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Roboto Mono" w:cs="Roboto Mono" w:eastAsia="Roboto Mono" w:hAnsi="Roboto Mono"/>
        </w:rPr>
      </w:pPr>
      <w:r w:rsidDel="00000000" w:rsidR="00000000" w:rsidRPr="00000000">
        <w:rPr>
          <w:rtl w:val="0"/>
        </w:rPr>
        <w:t xml:space="preserve">                                                                                                                                                        13. Create a folder called myteam in your home directory and change its permissions to read only for the owner </w:t>
        <w:br w:type="textWrapping"/>
      </w:r>
      <w:r w:rsidDel="00000000" w:rsidR="00000000" w:rsidRPr="00000000">
        <w:rPr/>
        <w:drawing>
          <wp:inline distB="114300" distT="114300" distL="114300" distR="114300">
            <wp:extent cx="5086350" cy="2000250"/>
            <wp:effectExtent b="0" l="0" r="0" t="0"/>
            <wp:docPr id="3"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086350" cy="2000250"/>
                    </a:xfrm>
                    <a:prstGeom prst="rect"/>
                    <a:ln/>
                  </pic:spPr>
                </pic:pic>
              </a:graphicData>
            </a:graphic>
          </wp:inline>
        </w:drawing>
      </w:r>
      <w:r w:rsidDel="00000000" w:rsidR="00000000" w:rsidRPr="00000000">
        <w:rPr>
          <w:rtl w:val="0"/>
        </w:rPr>
        <w:br w:type="textWrapping"/>
        <w:br w:type="textWrapping"/>
        <w:br w:type="textWrapping"/>
        <w:br w:type="textWrapping"/>
        <w:t xml:space="preserve">14. Log out and log in by another user </w:t>
        <w:br w:type="textWrapping"/>
        <w:br w:type="textWrapping"/>
      </w:r>
      <w:r w:rsidDel="00000000" w:rsidR="00000000" w:rsidRPr="00000000">
        <w:rPr/>
        <w:drawing>
          <wp:inline distB="114300" distT="114300" distL="114300" distR="114300">
            <wp:extent cx="5731200" cy="190500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1905000"/>
                    </a:xfrm>
                    <a:prstGeom prst="rect"/>
                    <a:ln/>
                  </pic:spPr>
                </pic:pic>
              </a:graphicData>
            </a:graphic>
          </wp:inline>
        </w:drawing>
      </w:r>
      <w:r w:rsidDel="00000000" w:rsidR="00000000" w:rsidRPr="00000000">
        <w:rPr>
          <w:rtl w:val="0"/>
        </w:rPr>
        <w:br w:type="textWrapping"/>
        <w:br w:type="textWrapping"/>
        <w:br w:type="textWrapping"/>
        <w:t xml:space="preserve">15. Try to access (by cd command) the folder (myteam) </w:t>
        <w:br w:type="textWrapping"/>
      </w:r>
      <w:r w:rsidDel="00000000" w:rsidR="00000000" w:rsidRPr="00000000">
        <w:rPr/>
        <w:drawing>
          <wp:inline distB="114300" distT="114300" distL="114300" distR="114300">
            <wp:extent cx="5715000" cy="3638550"/>
            <wp:effectExtent b="0" l="0" r="0" t="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15000" cy="3638550"/>
                    </a:xfrm>
                    <a:prstGeom prst="rect"/>
                    <a:ln/>
                  </pic:spPr>
                </pic:pic>
              </a:graphicData>
            </a:graphic>
          </wp:inline>
        </w:drawing>
      </w:r>
      <w:r w:rsidDel="00000000" w:rsidR="00000000" w:rsidRPr="00000000">
        <w:rPr>
          <w:rtl w:val="0"/>
        </w:rPr>
        <w:br w:type="textWrapping"/>
        <w:br w:type="textWrapping"/>
        <w:br w:type="textWrapping"/>
        <w:br w:type="textWrapping"/>
        <w:t xml:space="preserve">16 - a </w:t>
        <w:br w:type="textWrapping"/>
        <w:t xml:space="preserve">Using the command Line  Change the permissions of oldpasswd file to give owner read and write permissions and for group write and execute and execute only for the others (using chmod in 2 different ways) </w:t>
        <w:br w:type="textWrapping"/>
        <w:br w:type="textWrapping"/>
      </w:r>
      <w:r w:rsidDel="00000000" w:rsidR="00000000" w:rsidRPr="00000000">
        <w:rPr/>
        <w:drawing>
          <wp:inline distB="114300" distT="114300" distL="114300" distR="114300">
            <wp:extent cx="5029200" cy="857250"/>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029200" cy="85725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524500" cy="100965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24500" cy="1009650"/>
                    </a:xfrm>
                    <a:prstGeom prst="rect"/>
                    <a:ln/>
                  </pic:spPr>
                </pic:pic>
              </a:graphicData>
            </a:graphic>
          </wp:inline>
        </w:drawing>
      </w:r>
      <w:r w:rsidDel="00000000" w:rsidR="00000000" w:rsidRPr="00000000">
        <w:rPr>
          <w:rtl w:val="0"/>
        </w:rPr>
        <w:br w:type="textWrapping"/>
        <w:br w:type="textWrapping"/>
        <w:br w:type="textWrapping"/>
        <w:br w:type="textWrapping"/>
        <w:t xml:space="preserve">b - </w:t>
        <w:br w:type="textWrapping"/>
        <w:br w:type="textWrapping"/>
      </w:r>
      <w:r w:rsidDel="00000000" w:rsidR="00000000" w:rsidRPr="00000000">
        <w:rPr/>
        <w:drawing>
          <wp:inline distB="114300" distT="114300" distL="114300" distR="114300">
            <wp:extent cx="5486400" cy="11906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1190625"/>
                    </a:xfrm>
                    <a:prstGeom prst="rect"/>
                    <a:ln/>
                  </pic:spPr>
                </pic:pic>
              </a:graphicData>
            </a:graphic>
          </wp:inline>
        </w:drawing>
      </w:r>
      <w:r w:rsidDel="00000000" w:rsidR="00000000" w:rsidRPr="00000000">
        <w:rPr>
          <w:rtl w:val="0"/>
        </w:rPr>
        <w:br w:type="textWrapping"/>
        <w:br w:type="textWrapping"/>
        <w:br w:type="textWrapping"/>
        <w:t xml:space="preserve">c - </w:t>
        <w:br w:type="textWrapping"/>
        <w:br w:type="textWrapping"/>
        <w:t xml:space="preserve">Files with 666</w:t>
      </w:r>
      <w:r w:rsidDel="00000000" w:rsidR="00000000" w:rsidRPr="00000000">
        <w:rPr>
          <w:rFonts w:ascii="Roboto Mono" w:cs="Roboto Mono" w:eastAsia="Roboto Mono" w:hAnsi="Roboto Mono"/>
          <w:color w:val="188038"/>
          <w:rtl w:val="0"/>
        </w:rPr>
        <w:br w:type="textWrapping"/>
      </w:r>
      <w:r w:rsidDel="00000000" w:rsidR="00000000" w:rsidRPr="00000000">
        <w:rPr>
          <w:rFonts w:ascii="Roboto Mono" w:cs="Roboto Mono" w:eastAsia="Roboto Mono" w:hAnsi="Roboto Mono"/>
          <w:rtl w:val="0"/>
        </w:rPr>
        <w:t xml:space="preserve">directories with 777 </w:t>
        <w:br w:type="textWrapping"/>
        <w:br w:type="textWrapping"/>
        <w:br w:type="textWrapping"/>
        <w:t xml:space="preserve">d- </w:t>
        <w:br w:type="textWrapping"/>
        <w:br w:type="textWrapping"/>
        <w:br w:type="textWrapping"/>
        <w:br w:type="textWrapping"/>
      </w:r>
      <w:r w:rsidDel="00000000" w:rsidR="00000000" w:rsidRPr="00000000">
        <w:rPr>
          <w:rFonts w:ascii="Roboto Mono" w:cs="Roboto Mono" w:eastAsia="Roboto Mono" w:hAnsi="Roboto Mono"/>
        </w:rPr>
        <w:drawing>
          <wp:inline distB="114300" distT="114300" distL="114300" distR="114300">
            <wp:extent cx="4876800" cy="1724025"/>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876800" cy="1724025"/>
                    </a:xfrm>
                    <a:prstGeom prst="rect"/>
                    <a:ln/>
                  </pic:spPr>
                </pic:pic>
              </a:graphicData>
            </a:graphic>
          </wp:inline>
        </w:drawing>
      </w:r>
      <w:r w:rsidDel="00000000" w:rsidR="00000000" w:rsidRPr="00000000">
        <w:rPr>
          <w:rFonts w:ascii="Roboto Mono" w:cs="Roboto Mono" w:eastAsia="Roboto Mono" w:hAnsi="Roboto Mono"/>
          <w:rtl w:val="0"/>
        </w:rPr>
        <w:br w:type="textWrapping"/>
        <w:br w:type="textWrapping"/>
        <w:br w:type="textWrapping"/>
      </w:r>
      <w:r w:rsidDel="00000000" w:rsidR="00000000" w:rsidRPr="00000000">
        <w:rPr>
          <w:rFonts w:ascii="Roboto Mono" w:cs="Roboto Mono" w:eastAsia="Roboto Mono" w:hAnsi="Roboto Mono"/>
        </w:rPr>
        <w:drawing>
          <wp:inline distB="114300" distT="114300" distL="114300" distR="114300">
            <wp:extent cx="4933950" cy="1447800"/>
            <wp:effectExtent b="0" l="0" r="0" t="0"/>
            <wp:docPr id="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933950" cy="1447800"/>
                    </a:xfrm>
                    <a:prstGeom prst="rect"/>
                    <a:ln/>
                  </pic:spPr>
                </pic:pic>
              </a:graphicData>
            </a:graphic>
          </wp:inline>
        </w:drawing>
      </w:r>
      <w:r w:rsidDel="00000000" w:rsidR="00000000" w:rsidRPr="00000000">
        <w:rPr>
          <w:rFonts w:ascii="Roboto Mono" w:cs="Roboto Mono" w:eastAsia="Roboto Mono" w:hAnsi="Roboto Mono"/>
          <w:rtl w:val="0"/>
        </w:rPr>
        <w:br w:type="textWrapping"/>
        <w:br w:type="textWrapping"/>
        <w:br w:type="textWrapping"/>
        <w:br w:type="textWrapping"/>
        <w:t xml:space="preserve">17 - </w:t>
        <w:br w:type="textWrapping"/>
        <w:br w:type="textWrapping"/>
        <w:br w:type="textWrapping"/>
      </w:r>
    </w:p>
    <w:p w:rsidR="00000000" w:rsidDel="00000000" w:rsidP="00000000" w:rsidRDefault="00000000" w:rsidRPr="00000000" w14:paraId="00000002">
      <w:pPr>
        <w:ind w:left="0" w:firstLine="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file                 FolderSource                 FolderDes</w:t>
      </w:r>
    </w:p>
    <w:p w:rsidR="00000000" w:rsidDel="00000000" w:rsidP="00000000" w:rsidRDefault="00000000" w:rsidRPr="00000000" w14:paraId="00000003">
      <w:pPr>
        <w:ind w:left="0" w:firstLine="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copy            r--                       --x                       -wx</w:t>
      </w:r>
    </w:p>
    <w:p w:rsidR="00000000" w:rsidDel="00000000" w:rsidP="00000000" w:rsidRDefault="00000000" w:rsidRPr="00000000" w14:paraId="00000004">
      <w:pPr>
        <w:ind w:left="0" w:firstLine="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move            ---                       -wx                       -wx </w:t>
      </w:r>
    </w:p>
    <w:p w:rsidR="00000000" w:rsidDel="00000000" w:rsidP="00000000" w:rsidRDefault="00000000" w:rsidRPr="00000000" w14:paraId="00000005">
      <w:pPr>
        <w:ind w:left="0" w:firstLine="0"/>
        <w:jc w:val="both"/>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6">
      <w:pPr>
        <w:ind w:left="0" w:firstLine="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file                   folder </w:t>
      </w:r>
    </w:p>
    <w:p w:rsidR="00000000" w:rsidDel="00000000" w:rsidP="00000000" w:rsidRDefault="00000000" w:rsidRPr="00000000" w14:paraId="00000007">
      <w:pPr>
        <w:ind w:left="0" w:firstLine="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delete          ---                     -wx </w:t>
      </w:r>
    </w:p>
    <w:p w:rsidR="00000000" w:rsidDel="00000000" w:rsidP="00000000" w:rsidRDefault="00000000" w:rsidRPr="00000000" w14:paraId="00000008">
      <w:pPr>
        <w:ind w:left="0" w:firstLine="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Rename          ---                     -wx </w:t>
      </w:r>
    </w:p>
    <w:p w:rsidR="00000000" w:rsidDel="00000000" w:rsidP="00000000" w:rsidRDefault="00000000" w:rsidRPr="00000000" w14:paraId="00000009">
      <w:pPr>
        <w:ind w:left="0" w:firstLine="0"/>
        <w:jc w:val="both"/>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A">
      <w:pPr>
        <w:ind w:left="0" w:firstLine="0"/>
        <w:jc w:val="both"/>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B">
      <w:pPr>
        <w:ind w:left="0" w:firstLine="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Folder        FolderSource                 FolderDes   </w:t>
      </w:r>
    </w:p>
    <w:p w:rsidR="00000000" w:rsidDel="00000000" w:rsidP="00000000" w:rsidRDefault="00000000" w:rsidRPr="00000000" w14:paraId="0000000C">
      <w:pPr>
        <w:jc w:val="both"/>
        <w:rPr>
          <w:rFonts w:ascii="Courier New" w:cs="Courier New" w:eastAsia="Courier New" w:hAnsi="Courier New"/>
          <w:sz w:val="37"/>
          <w:szCs w:val="37"/>
          <w:highlight w:val="white"/>
        </w:rPr>
      </w:pPr>
      <w:r w:rsidDel="00000000" w:rsidR="00000000" w:rsidRPr="00000000">
        <w:rPr>
          <w:rFonts w:ascii="Courier New" w:cs="Courier New" w:eastAsia="Courier New" w:hAnsi="Courier New"/>
          <w:sz w:val="21"/>
          <w:szCs w:val="21"/>
          <w:highlight w:val="white"/>
          <w:rtl w:val="0"/>
        </w:rPr>
        <w:t xml:space="preserve">Copy            rx              --x                           -wx</w:t>
        <w:br w:type="textWrapping"/>
        <w:br w:type="textWrapping"/>
        <w:br w:type="textWrapping"/>
        <w:br w:type="textWrapping"/>
        <w:br w:type="textWrapping"/>
      </w:r>
      <w:r w:rsidDel="00000000" w:rsidR="00000000" w:rsidRPr="00000000">
        <w:rPr>
          <w:rFonts w:ascii="Courier New" w:cs="Courier New" w:eastAsia="Courier New" w:hAnsi="Courier New"/>
          <w:sz w:val="37"/>
          <w:szCs w:val="37"/>
          <w:highlight w:val="white"/>
          <w:rtl w:val="0"/>
        </w:rPr>
        <w:t xml:space="preserve">18- </w:t>
        <w:br w:type="textWrapping"/>
        <w:br w:type="textWrapping"/>
      </w:r>
    </w:p>
    <w:p w:rsidR="00000000" w:rsidDel="00000000" w:rsidP="00000000" w:rsidRDefault="00000000" w:rsidRPr="00000000" w14:paraId="0000000D">
      <w:pPr>
        <w:ind w:left="0" w:firstLine="0"/>
        <w:jc w:val="both"/>
        <w:rPr>
          <w:rFonts w:ascii="Roboto Mono" w:cs="Roboto Mono" w:eastAsia="Roboto Mono" w:hAnsi="Roboto Mono"/>
          <w:sz w:val="40"/>
          <w:szCs w:val="40"/>
        </w:rPr>
      </w:pPr>
      <w:r w:rsidDel="00000000" w:rsidR="00000000" w:rsidRPr="00000000">
        <w:rPr>
          <w:rFonts w:ascii="Roboto Mono" w:cs="Roboto Mono" w:eastAsia="Roboto Mono" w:hAnsi="Roboto Mono"/>
        </w:rPr>
        <w:drawing>
          <wp:inline distB="114300" distT="114300" distL="114300" distR="114300">
            <wp:extent cx="5731200" cy="1333500"/>
            <wp:effectExtent b="0" l="0" r="0" t="0"/>
            <wp:docPr id="1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333500"/>
                    </a:xfrm>
                    <a:prstGeom prst="rect"/>
                    <a:ln/>
                  </pic:spPr>
                </pic:pic>
              </a:graphicData>
            </a:graphic>
          </wp:inline>
        </w:drawing>
      </w:r>
      <w:r w:rsidDel="00000000" w:rsidR="00000000" w:rsidRPr="00000000">
        <w:rPr>
          <w:rFonts w:ascii="Roboto Mono" w:cs="Roboto Mono" w:eastAsia="Roboto Mono" w:hAnsi="Roboto Mono"/>
          <w:rtl w:val="0"/>
        </w:rPr>
        <w:br w:type="textWrapping"/>
        <w:br w:type="textWrapping"/>
        <w:br w:type="textWrapping"/>
      </w:r>
      <w:r w:rsidDel="00000000" w:rsidR="00000000" w:rsidRPr="00000000">
        <w:rPr>
          <w:rFonts w:ascii="Roboto Mono" w:cs="Roboto Mono" w:eastAsia="Roboto Mono" w:hAnsi="Roboto Mono"/>
        </w:rPr>
        <w:drawing>
          <wp:inline distB="114300" distT="114300" distL="114300" distR="114300">
            <wp:extent cx="5731200" cy="2984500"/>
            <wp:effectExtent b="0" l="0" r="0" t="0"/>
            <wp:docPr id="1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984500"/>
                    </a:xfrm>
                    <a:prstGeom prst="rect"/>
                    <a:ln/>
                  </pic:spPr>
                </pic:pic>
              </a:graphicData>
            </a:graphic>
          </wp:inline>
        </w:drawing>
      </w:r>
      <w:r w:rsidDel="00000000" w:rsidR="00000000" w:rsidRPr="00000000">
        <w:rPr>
          <w:rFonts w:ascii="Roboto Mono" w:cs="Roboto Mono" w:eastAsia="Roboto Mono" w:hAnsi="Roboto Mono"/>
          <w:rtl w:val="0"/>
        </w:rPr>
        <w:br w:type="textWrapping"/>
        <w:br w:type="textWrapping"/>
        <w:br w:type="textWrapping"/>
        <w:t xml:space="preserve">19- </w:t>
        <w:br w:type="textWrapping"/>
        <w:br w:type="textWrapping"/>
        <w:t xml:space="preserve">File : Permission to </w:t>
      </w:r>
      <w:r w:rsidDel="00000000" w:rsidR="00000000" w:rsidRPr="00000000">
        <w:rPr>
          <w:rFonts w:ascii="Roboto Mono" w:cs="Roboto Mono" w:eastAsia="Roboto Mono" w:hAnsi="Roboto Mono"/>
          <w:b w:val="1"/>
          <w:rtl w:val="0"/>
        </w:rPr>
        <w:t xml:space="preserve">run/execute</w:t>
      </w:r>
      <w:r w:rsidDel="00000000" w:rsidR="00000000" w:rsidRPr="00000000">
        <w:rPr>
          <w:rFonts w:ascii="Roboto Mono" w:cs="Roboto Mono" w:eastAsia="Roboto Mono" w:hAnsi="Roboto Mono"/>
          <w:rtl w:val="0"/>
        </w:rPr>
        <w:t xml:space="preserve"> the file </w:t>
        <w:br w:type="textWrapping"/>
        <w:t xml:space="preserve">Directory: Permission to </w:t>
      </w:r>
      <w:r w:rsidDel="00000000" w:rsidR="00000000" w:rsidRPr="00000000">
        <w:rPr>
          <w:rFonts w:ascii="Roboto Mono" w:cs="Roboto Mono" w:eastAsia="Roboto Mono" w:hAnsi="Roboto Mono"/>
          <w:b w:val="1"/>
          <w:rtl w:val="0"/>
        </w:rPr>
        <w:t xml:space="preserve">enter/traverse</w:t>
      </w:r>
      <w:r w:rsidDel="00000000" w:rsidR="00000000" w:rsidRPr="00000000">
        <w:rPr>
          <w:rFonts w:ascii="Roboto Mono" w:cs="Roboto Mono" w:eastAsia="Roboto Mono" w:hAnsi="Roboto Mono"/>
          <w:rtl w:val="0"/>
        </w:rPr>
        <w:t xml:space="preserve"> the directory</w:t>
        <w:br w:type="textWrapping"/>
        <w:br w:type="textWrapping"/>
        <w:br w:type="textWrapping"/>
        <w:br w:type="textWrapping"/>
        <w:br w:type="textWrapping"/>
        <w:br w:type="textWrapping"/>
      </w:r>
      <w:r w:rsidDel="00000000" w:rsidR="00000000" w:rsidRPr="00000000">
        <w:rPr>
          <w:rFonts w:ascii="Roboto Mono" w:cs="Roboto Mono" w:eastAsia="Roboto Mono" w:hAnsi="Roboto Mono"/>
          <w:sz w:val="40"/>
          <w:szCs w:val="40"/>
          <w:rtl w:val="0"/>
        </w:rPr>
        <w:br w:type="textWrapping"/>
        <w:t xml:space="preserve">lab 3 </w:t>
        <w:br w:type="textWrapping"/>
        <w:br w:type="textWrapping"/>
        <w:t xml:space="preserve">1- </w:t>
        <w:br w:type="textWrapping"/>
        <w:br w:type="textWrapping"/>
      </w:r>
      <w:r w:rsidDel="00000000" w:rsidR="00000000" w:rsidRPr="00000000">
        <w:rPr>
          <w:rFonts w:ascii="Roboto Mono" w:cs="Roboto Mono" w:eastAsia="Roboto Mono" w:hAnsi="Roboto Mono"/>
          <w:sz w:val="40"/>
          <w:szCs w:val="40"/>
        </w:rPr>
        <w:drawing>
          <wp:inline distB="114300" distT="114300" distL="114300" distR="114300">
            <wp:extent cx="4457700" cy="24384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457700" cy="2438400"/>
                    </a:xfrm>
                    <a:prstGeom prst="rect"/>
                    <a:ln/>
                  </pic:spPr>
                </pic:pic>
              </a:graphicData>
            </a:graphic>
          </wp:inline>
        </w:drawing>
      </w:r>
      <w:r w:rsidDel="00000000" w:rsidR="00000000" w:rsidRPr="00000000">
        <w:rPr>
          <w:rFonts w:ascii="Roboto Mono" w:cs="Roboto Mono" w:eastAsia="Roboto Mono" w:hAnsi="Roboto Mono"/>
          <w:sz w:val="40"/>
          <w:szCs w:val="40"/>
          <w:rtl w:val="0"/>
        </w:rPr>
        <w:br w:type="textWrapping"/>
        <w:br w:type="textWrapping"/>
        <w:br w:type="textWrapping"/>
        <w:t xml:space="preserve">3- </w:t>
        <w:br w:type="textWrapping"/>
      </w:r>
      <w:r w:rsidDel="00000000" w:rsidR="00000000" w:rsidRPr="00000000">
        <w:rPr>
          <w:rFonts w:ascii="Roboto Mono" w:cs="Roboto Mono" w:eastAsia="Roboto Mono" w:hAnsi="Roboto Mono"/>
          <w:sz w:val="40"/>
          <w:szCs w:val="40"/>
        </w:rPr>
        <w:drawing>
          <wp:inline distB="114300" distT="114300" distL="114300" distR="114300">
            <wp:extent cx="4648200" cy="2047875"/>
            <wp:effectExtent b="0" l="0" r="0" t="0"/>
            <wp:docPr id="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648200" cy="2047875"/>
                    </a:xfrm>
                    <a:prstGeom prst="rect"/>
                    <a:ln/>
                  </pic:spPr>
                </pic:pic>
              </a:graphicData>
            </a:graphic>
          </wp:inline>
        </w:drawing>
      </w:r>
      <w:r w:rsidDel="00000000" w:rsidR="00000000" w:rsidRPr="00000000">
        <w:rPr>
          <w:rFonts w:ascii="Roboto Mono" w:cs="Roboto Mono" w:eastAsia="Roboto Mono" w:hAnsi="Roboto Mono"/>
          <w:sz w:val="40"/>
          <w:szCs w:val="40"/>
          <w:rtl w:val="0"/>
        </w:rPr>
        <w:br w:type="textWrapping"/>
        <w:br w:type="textWrapping"/>
        <w:t xml:space="preserve">4- </w:t>
        <w:br w:type="textWrapping"/>
        <w:br w:type="textWrapping"/>
      </w:r>
      <w:r w:rsidDel="00000000" w:rsidR="00000000" w:rsidRPr="00000000">
        <w:rPr>
          <w:rFonts w:ascii="Roboto Mono" w:cs="Roboto Mono" w:eastAsia="Roboto Mono" w:hAnsi="Roboto Mono"/>
          <w:sz w:val="40"/>
          <w:szCs w:val="40"/>
        </w:rPr>
        <w:drawing>
          <wp:inline distB="114300" distT="114300" distL="114300" distR="114300">
            <wp:extent cx="5731200" cy="2692400"/>
            <wp:effectExtent b="0" l="0" r="0" t="0"/>
            <wp:docPr id="1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692400"/>
                    </a:xfrm>
                    <a:prstGeom prst="rect"/>
                    <a:ln/>
                  </pic:spPr>
                </pic:pic>
              </a:graphicData>
            </a:graphic>
          </wp:inline>
        </w:drawing>
      </w:r>
      <w:r w:rsidDel="00000000" w:rsidR="00000000" w:rsidRPr="00000000">
        <w:rPr>
          <w:rFonts w:ascii="Roboto Mono" w:cs="Roboto Mono" w:eastAsia="Roboto Mono" w:hAnsi="Roboto Mono"/>
          <w:sz w:val="40"/>
          <w:szCs w:val="40"/>
          <w:rtl w:val="0"/>
        </w:rPr>
        <w:br w:type="textWrapping"/>
        <w:br w:type="textWrapping"/>
        <w:t xml:space="preserve">5- </w:t>
        <w:br w:type="textWrapping"/>
        <w:br w:type="textWrapping"/>
      </w:r>
      <w:r w:rsidDel="00000000" w:rsidR="00000000" w:rsidRPr="00000000">
        <w:rPr>
          <w:rFonts w:ascii="Roboto Mono" w:cs="Roboto Mono" w:eastAsia="Roboto Mono" w:hAnsi="Roboto Mono"/>
          <w:sz w:val="40"/>
          <w:szCs w:val="40"/>
        </w:rPr>
        <w:drawing>
          <wp:inline distB="114300" distT="114300" distL="114300" distR="114300">
            <wp:extent cx="5731200" cy="3060700"/>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060700"/>
                    </a:xfrm>
                    <a:prstGeom prst="rect"/>
                    <a:ln/>
                  </pic:spPr>
                </pic:pic>
              </a:graphicData>
            </a:graphic>
          </wp:inline>
        </w:drawing>
      </w:r>
      <w:r w:rsidDel="00000000" w:rsidR="00000000" w:rsidRPr="00000000">
        <w:rPr>
          <w:rFonts w:ascii="Roboto Mono" w:cs="Roboto Mono" w:eastAsia="Roboto Mono" w:hAnsi="Roboto Mono"/>
          <w:sz w:val="40"/>
          <w:szCs w:val="40"/>
          <w:rtl w:val="0"/>
        </w:rPr>
        <w:br w:type="textWrapping"/>
        <w:br w:type="textWrapping"/>
        <w:br w:type="textWrapping"/>
        <w:t xml:space="preserve">6- </w:t>
        <w:br w:type="textWrapping"/>
      </w:r>
      <w:r w:rsidDel="00000000" w:rsidR="00000000" w:rsidRPr="00000000">
        <w:rPr>
          <w:rFonts w:ascii="Roboto Mono" w:cs="Roboto Mono" w:eastAsia="Roboto Mono" w:hAnsi="Roboto Mono"/>
          <w:sz w:val="40"/>
          <w:szCs w:val="40"/>
        </w:rPr>
        <w:drawing>
          <wp:inline distB="114300" distT="114300" distL="114300" distR="114300">
            <wp:extent cx="5731200" cy="279400"/>
            <wp:effectExtent b="0" l="0" r="0" t="0"/>
            <wp:docPr id="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79400"/>
                    </a:xfrm>
                    <a:prstGeom prst="rect"/>
                    <a:ln/>
                  </pic:spPr>
                </pic:pic>
              </a:graphicData>
            </a:graphic>
          </wp:inline>
        </w:drawing>
      </w:r>
      <w:r w:rsidDel="00000000" w:rsidR="00000000" w:rsidRPr="00000000">
        <w:rPr>
          <w:rFonts w:ascii="Roboto Mono" w:cs="Roboto Mono" w:eastAsia="Roboto Mono" w:hAnsi="Roboto Mono"/>
          <w:sz w:val="40"/>
          <w:szCs w:val="40"/>
          <w:rtl w:val="0"/>
        </w:rPr>
        <w:br w:type="textWrapping"/>
        <w:br w:type="textWrapping"/>
        <w:br w:type="textWrapping"/>
        <w:t xml:space="preserve">7- </w:t>
        <w:br w:type="textWrapping"/>
        <w:br w:type="textWrapping"/>
      </w:r>
      <w:r w:rsidDel="00000000" w:rsidR="00000000" w:rsidRPr="00000000">
        <w:rPr>
          <w:rFonts w:ascii="Roboto Mono" w:cs="Roboto Mono" w:eastAsia="Roboto Mono" w:hAnsi="Roboto Mono"/>
          <w:sz w:val="40"/>
          <w:szCs w:val="40"/>
        </w:rPr>
        <w:drawing>
          <wp:inline distB="114300" distT="114300" distL="114300" distR="114300">
            <wp:extent cx="3467100" cy="695325"/>
            <wp:effectExtent b="0" l="0" r="0" t="0"/>
            <wp:docPr id="2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467100" cy="695325"/>
                    </a:xfrm>
                    <a:prstGeom prst="rect"/>
                    <a:ln/>
                  </pic:spPr>
                </pic:pic>
              </a:graphicData>
            </a:graphic>
          </wp:inline>
        </w:drawing>
      </w:r>
      <w:r w:rsidDel="00000000" w:rsidR="00000000" w:rsidRPr="00000000">
        <w:rPr>
          <w:rFonts w:ascii="Roboto Mono" w:cs="Roboto Mono" w:eastAsia="Roboto Mono" w:hAnsi="Roboto Mono"/>
          <w:sz w:val="40"/>
          <w:szCs w:val="40"/>
          <w:rtl w:val="0"/>
        </w:rPr>
        <w:br w:type="textWrapping"/>
        <w:br w:type="textWrapping"/>
        <w:t xml:space="preserve">8- </w:t>
        <w:br w:type="textWrapping"/>
        <w:br w:type="textWrapping"/>
      </w:r>
      <w:r w:rsidDel="00000000" w:rsidR="00000000" w:rsidRPr="00000000">
        <w:rPr>
          <w:rFonts w:ascii="Roboto Mono" w:cs="Roboto Mono" w:eastAsia="Roboto Mono" w:hAnsi="Roboto Mono"/>
          <w:sz w:val="40"/>
          <w:szCs w:val="40"/>
        </w:rPr>
        <w:drawing>
          <wp:inline distB="114300" distT="114300" distL="114300" distR="114300">
            <wp:extent cx="5731200" cy="800100"/>
            <wp:effectExtent b="0" l="0" r="0" t="0"/>
            <wp:docPr id="2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800100"/>
                    </a:xfrm>
                    <a:prstGeom prst="rect"/>
                    <a:ln/>
                  </pic:spPr>
                </pic:pic>
              </a:graphicData>
            </a:graphic>
          </wp:inline>
        </w:drawing>
      </w:r>
      <w:r w:rsidDel="00000000" w:rsidR="00000000" w:rsidRPr="00000000">
        <w:rPr>
          <w:rFonts w:ascii="Roboto Mono" w:cs="Roboto Mono" w:eastAsia="Roboto Mono" w:hAnsi="Roboto Mono"/>
          <w:sz w:val="40"/>
          <w:szCs w:val="40"/>
          <w:rtl w:val="0"/>
        </w:rPr>
        <w:br w:type="textWrapping"/>
        <w:br w:type="textWrapping"/>
      </w:r>
      <w:r w:rsidDel="00000000" w:rsidR="00000000" w:rsidRPr="00000000">
        <w:rPr>
          <w:rFonts w:ascii="Roboto Mono" w:cs="Roboto Mono" w:eastAsia="Roboto Mono" w:hAnsi="Roboto Mono"/>
          <w:sz w:val="40"/>
          <w:szCs w:val="40"/>
        </w:rPr>
        <w:drawing>
          <wp:inline distB="114300" distT="114300" distL="114300" distR="114300">
            <wp:extent cx="5731200" cy="2197100"/>
            <wp:effectExtent b="0" l="0" r="0" t="0"/>
            <wp:docPr id="1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2197100"/>
                    </a:xfrm>
                    <a:prstGeom prst="rect"/>
                    <a:ln/>
                  </pic:spPr>
                </pic:pic>
              </a:graphicData>
            </a:graphic>
          </wp:inline>
        </w:drawing>
      </w:r>
      <w:r w:rsidDel="00000000" w:rsidR="00000000" w:rsidRPr="00000000">
        <w:rPr>
          <w:rFonts w:ascii="Roboto Mono" w:cs="Roboto Mono" w:eastAsia="Roboto Mono" w:hAnsi="Roboto Mono"/>
          <w:sz w:val="40"/>
          <w:szCs w:val="40"/>
          <w:rtl w:val="0"/>
        </w:rPr>
        <w:br w:type="textWrapping"/>
        <w:br w:type="textWrapping"/>
        <w:t xml:space="preserve">9- </w:t>
        <w:br w:type="textWrapping"/>
      </w:r>
      <w:r w:rsidDel="00000000" w:rsidR="00000000" w:rsidRPr="00000000">
        <w:rPr>
          <w:rFonts w:ascii="Roboto Mono" w:cs="Roboto Mono" w:eastAsia="Roboto Mono" w:hAnsi="Roboto Mono"/>
          <w:sz w:val="40"/>
          <w:szCs w:val="40"/>
        </w:rPr>
        <w:drawing>
          <wp:inline distB="114300" distT="114300" distL="114300" distR="114300">
            <wp:extent cx="4610100" cy="2876550"/>
            <wp:effectExtent b="0" l="0" r="0" t="0"/>
            <wp:docPr id="1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610100" cy="2876550"/>
                    </a:xfrm>
                    <a:prstGeom prst="rect"/>
                    <a:ln/>
                  </pic:spPr>
                </pic:pic>
              </a:graphicData>
            </a:graphic>
          </wp:inline>
        </w:drawing>
      </w:r>
      <w:r w:rsidDel="00000000" w:rsidR="00000000" w:rsidRPr="00000000">
        <w:rPr>
          <w:rFonts w:ascii="Roboto Mono" w:cs="Roboto Mono" w:eastAsia="Roboto Mono" w:hAnsi="Roboto Mono"/>
          <w:sz w:val="40"/>
          <w:szCs w:val="40"/>
          <w:rtl w:val="0"/>
        </w:rPr>
        <w:br w:type="textWrapping"/>
        <w:br w:type="textWrapping"/>
        <w:t xml:space="preserve">10- </w:t>
        <w:br w:type="textWrapping"/>
      </w:r>
      <w:r w:rsidDel="00000000" w:rsidR="00000000" w:rsidRPr="00000000">
        <w:rPr>
          <w:rFonts w:ascii="Roboto Mono" w:cs="Roboto Mono" w:eastAsia="Roboto Mono" w:hAnsi="Roboto Mono"/>
          <w:sz w:val="40"/>
          <w:szCs w:val="40"/>
        </w:rPr>
        <w:drawing>
          <wp:inline distB="114300" distT="114300" distL="114300" distR="114300">
            <wp:extent cx="3657600" cy="13335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657600" cy="1333500"/>
                    </a:xfrm>
                    <a:prstGeom prst="rect"/>
                    <a:ln/>
                  </pic:spPr>
                </pic:pic>
              </a:graphicData>
            </a:graphic>
          </wp:inline>
        </w:drawing>
      </w:r>
      <w:r w:rsidDel="00000000" w:rsidR="00000000" w:rsidRPr="00000000">
        <w:rPr>
          <w:rFonts w:ascii="Roboto Mono" w:cs="Roboto Mono" w:eastAsia="Roboto Mono" w:hAnsi="Roboto Mono"/>
          <w:sz w:val="40"/>
          <w:szCs w:val="40"/>
          <w:rtl w:val="0"/>
        </w:rPr>
        <w:br w:type="textWrapping"/>
        <w:br w:type="textWrapping"/>
        <w:t xml:space="preserve">11- </w:t>
        <w:br w:type="textWrapping"/>
      </w:r>
      <w:r w:rsidDel="00000000" w:rsidR="00000000" w:rsidRPr="00000000">
        <w:rPr>
          <w:rFonts w:ascii="Roboto Mono" w:cs="Roboto Mono" w:eastAsia="Roboto Mono" w:hAnsi="Roboto Mono"/>
          <w:sz w:val="40"/>
          <w:szCs w:val="40"/>
        </w:rPr>
        <w:drawing>
          <wp:inline distB="114300" distT="114300" distL="114300" distR="114300">
            <wp:extent cx="5731200" cy="4114800"/>
            <wp:effectExtent b="0" l="0" r="0" t="0"/>
            <wp:docPr id="1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4114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0.png"/><Relationship Id="rId21" Type="http://schemas.openxmlformats.org/officeDocument/2006/relationships/image" Target="media/image14.png"/><Relationship Id="rId24" Type="http://schemas.openxmlformats.org/officeDocument/2006/relationships/image" Target="media/image1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7.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1.png"/><Relationship Id="rId8" Type="http://schemas.openxmlformats.org/officeDocument/2006/relationships/image" Target="media/image9.png"/><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21.png"/><Relationship Id="rId12" Type="http://schemas.openxmlformats.org/officeDocument/2006/relationships/image" Target="media/image15.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8.png"/><Relationship Id="rId19" Type="http://schemas.openxmlformats.org/officeDocument/2006/relationships/image" Target="media/image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