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C:\Users\Mohamed Hesham\Documents\Visual Studio 2017\Projects\test\test\bin\Debug\test.exe.config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C:\Users\Mohamed Hesham\Documents\Visual Studio 2017\Projects\test\test\bin\Debug\test.exe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C:\Users\Mohamed Hesham\Documents\Visual Studio 2017\Projects\test\test\bin\Debug\test.pdb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C:\Users\Mohamed Hesham\Documents\Visual Studio 2017\Projects\test\test\obj\Debug\test.csprojResolveAssemblyReference.cache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C:\Users\Mohamed Hesham\Documents\Visual Studio 2017\Projects\test\test\obj\Debug\test.Form1.resources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C:\Users\Mohamed Hesham\Documents\Visual Studio 2017\Projects\test\test\obj\Debug\test.Properties.Resources.resources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C:\Users\Mohamed Hesham\Documents\Visual Studio 2017\Projects\test\test\obj\Debug\test.csproj.GenerateResource.cache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C:\Users\Mohamed Hesham\Documents\Visual Studio 2017\Projects\test\test\obj\Debug\test.csproj.CoreCompileInputs.cache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C:\Users\Mohamed Hesham\Documents\Visual Studio 2017\Projects\test\test\obj\Debug\test.exe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C:\Users\Mohamed Hesham\Documents\Visual Studio 2017\Projects\test\test\obj\Debug\test.pdb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C:\Users\hp\Desktop\test\test\bin\Debug\test.exe.config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C:\Users\hp\Desktop\test\test\obj\Debug\test.exe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C:\Users\hp\Desktop\test\test\obj\Debug\test.pdb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C:\Users\hp\Desktop\test\test\bin\Debug\test.exe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C:\Users\hp\Desktop\test\test\bin\Debug\test.pdb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C:\Users\hp\Desktop\test\test\obj\Debug\test.csprojResolveAssemblyReference.cache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C:\Users\hp\Desktop\test\test\obj\Debug\test.Properties.Resources.resources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C:\Users\hp\Desktop\test\test\obj\Debug\test.csproj.GenerateResource.Cache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C:\Users\hp\Desktop\test\test\obj\Debug\test.Officer.resources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C:\Users\hp\Desktop\test\test\bin\Debug\Microsoft.VisualBasic.PowerPacks.Vs.dll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C:\Users\hp\Desktop\test\test\bin\Debug\Microsoft.VisualBasic.PowerPacks.Vs.xml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