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00517DC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00517DC8">
        <w:trPr>
          <w:trHeight w:val="1639"/>
        </w:trPr>
        <w:tc>
          <w:tcPr>
            <w:tcW w:w="10076" w:type="dxa"/>
            <w:shd w:val="clear" w:color="auto" w:fill="DEEAF6" w:themeFill="accent1" w:themeFillTint="33"/>
            <w:vAlign w:val="center"/>
          </w:tcPr>
          <w:p w14:paraId="7F313DAB" w14:textId="63941539"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2FF2A7C" w14:textId="77777777" w:rsidR="00517DC8" w:rsidRPr="00931701" w:rsidRDefault="00517DC8" w:rsidP="3D28A338">
            <w:pPr>
              <w:jc w:val="both"/>
              <w:rPr>
                <w:rFonts w:eastAsiaTheme="majorEastAsia"/>
                <w:color w:val="767171" w:themeColor="background2" w:themeShade="80"/>
                <w:sz w:val="24"/>
                <w:szCs w:val="24"/>
              </w:rPr>
            </w:pPr>
          </w:p>
          <w:p w14:paraId="672D74B8" w14:textId="41979D71" w:rsidR="004F2A8B" w:rsidRPr="00517DC8" w:rsidRDefault="00517DC8" w:rsidP="3D28A338">
            <w:pPr>
              <w:jc w:val="both"/>
              <w:rPr>
                <w:rFonts w:eastAsiaTheme="majorEastAsia" w:cstheme="minorHAnsi"/>
                <w:b/>
                <w:color w:val="1F4E79" w:themeColor="accent1" w:themeShade="80"/>
              </w:rPr>
            </w:pPr>
            <w:r w:rsidRPr="00517DC8">
              <w:rPr>
                <w:rFonts w:eastAsiaTheme="majorEastAsia" w:cstheme="minorHAnsi"/>
                <w:b/>
                <w:color w:val="1F4E79" w:themeColor="accent1" w:themeShade="80"/>
              </w:rPr>
              <w:t>Dentro del tiempo definido, siento que he cumplido y por mucho los tiempos definidos, lo cual me hace estar más tranquilo por la entrega final. Los factores que han ayudado a esto es la gran cantidad de videos, información e inteligencia artificial que hay hoy en día, donde uno puede buscar casi de todo, desde cómo crear de 0, hasta la auditoria. Aun así, la dificultad de desarrollo de mi proyecto es ardua, y muchas cosas que suceden son difícil de determinar, ya que es algo nuevo para mí, estos detalles hacen más complicado el trabajo.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00517DC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00517DC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585CE38" w:rsidR="004F2A8B" w:rsidRDefault="00517DC8" w:rsidP="3D28A338">
            <w:pPr>
              <w:jc w:val="both"/>
              <w:rPr>
                <w:rFonts w:ascii="Calibri" w:hAnsi="Calibri"/>
                <w:b/>
                <w:bCs/>
                <w:color w:val="1F4E79" w:themeColor="accent1" w:themeShade="80"/>
              </w:rPr>
            </w:pPr>
            <w:r w:rsidRPr="00517DC8">
              <w:rPr>
                <w:rFonts w:ascii="Calibri" w:hAnsi="Calibri"/>
                <w:b/>
                <w:bCs/>
                <w:color w:val="1F4E79" w:themeColor="accent1" w:themeShade="80"/>
              </w:rPr>
              <w:t>La manera en que he enfrentado mis problemas, son con mi grupo de trabajo, mostrando y preguntando de estos, también el hecho de leer mucha documentación y tutoriales de YouTube han contribuido de gran manera y planeo continuar con esta forma.</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00517DC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00517DC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0BC4CEA9" w14:textId="3B40B11A" w:rsidR="00517DC8" w:rsidRDefault="00517DC8" w:rsidP="00517DC8">
            <w:pPr>
              <w:jc w:val="both"/>
              <w:rPr>
                <w:rFonts w:ascii="Calibri" w:hAnsi="Calibri"/>
                <w:b/>
                <w:bCs/>
                <w:color w:val="1F4E79" w:themeColor="accent1" w:themeShade="80"/>
              </w:rPr>
            </w:pPr>
            <w:r>
              <w:rPr>
                <w:rFonts w:ascii="Calibri" w:hAnsi="Calibri"/>
                <w:b/>
                <w:bCs/>
                <w:color w:val="1F4E79" w:themeColor="accent1" w:themeShade="80"/>
              </w:rPr>
              <w:t xml:space="preserve">Mi trabajo lo </w:t>
            </w:r>
            <w:r w:rsidR="00EC15A7">
              <w:rPr>
                <w:rFonts w:ascii="Calibri" w:hAnsi="Calibri"/>
                <w:b/>
                <w:bCs/>
                <w:color w:val="1F4E79" w:themeColor="accent1" w:themeShade="80"/>
              </w:rPr>
              <w:t>evaluó</w:t>
            </w:r>
            <w:r>
              <w:rPr>
                <w:rFonts w:ascii="Calibri" w:hAnsi="Calibri"/>
                <w:b/>
                <w:bCs/>
                <w:color w:val="1F4E79" w:themeColor="accent1" w:themeShade="80"/>
              </w:rPr>
              <w:t xml:space="preserve"> como muy </w:t>
            </w:r>
            <w:r w:rsidR="00EC15A7">
              <w:rPr>
                <w:rFonts w:ascii="Calibri" w:hAnsi="Calibri"/>
                <w:b/>
                <w:bCs/>
                <w:color w:val="1F4E79" w:themeColor="accent1" w:themeShade="80"/>
              </w:rPr>
              <w:t>satisfactorio, he logrado lo que me encomendé, avance y veo que hay tiempo de sobra para mi proyecto, siento que esto podría mejorar aún más, si le dedico un poco más de tiempo al proyecto, siendo que ya le dedico su par de horas después de trabajar.</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57BE5B04" w:rsidR="004F2A8B" w:rsidRDefault="001E14A7" w:rsidP="3D28A338">
            <w:pPr>
              <w:jc w:val="both"/>
              <w:rPr>
                <w:rFonts w:ascii="Calibri" w:hAnsi="Calibri"/>
                <w:b/>
                <w:bCs/>
                <w:color w:val="1F4E79" w:themeColor="accent1" w:themeShade="80"/>
              </w:rPr>
            </w:pPr>
            <w:r>
              <w:rPr>
                <w:rFonts w:ascii="Calibri" w:hAnsi="Calibri"/>
                <w:b/>
                <w:bCs/>
                <w:color w:val="1F4E79" w:themeColor="accent1" w:themeShade="80"/>
              </w:rPr>
              <w:t>Algunas de las inquietudes que tengo puede ser como proceder correctamente con la documentación necesaria para el proyecto, esta sería la pregunta a mi docente, ya que no quiero quedar a medias y quiero tener todo correctamente.</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001E14A7">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001E14A7">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218AFF98" w14:textId="46156F7E" w:rsidR="001E14A7" w:rsidRDefault="001E14A7" w:rsidP="001E14A7">
            <w:pPr>
              <w:jc w:val="both"/>
              <w:rPr>
                <w:rFonts w:ascii="Calibri" w:hAnsi="Calibri"/>
                <w:b/>
                <w:bCs/>
                <w:color w:val="1F4E79" w:themeColor="accent1" w:themeShade="80"/>
              </w:rPr>
            </w:pPr>
            <w:r>
              <w:rPr>
                <w:rFonts w:ascii="Calibri" w:hAnsi="Calibri"/>
                <w:b/>
                <w:bCs/>
                <w:color w:val="1F4E79" w:themeColor="accent1" w:themeShade="80"/>
              </w:rPr>
              <w:t>Hemos distribuidos las tareas acordes desde que iniciamos el proyecto, a veces por tema de velocidad de ciertas tareas nos apoyamos para poder ir todos al mismo ritmo.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001E14A7">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bookmarkStart w:id="0" w:name="_GoBack"/>
        <w:bookmarkEnd w:id="0"/>
      </w:tr>
      <w:tr w:rsidR="004F2A8B" w14:paraId="2DC141D8" w14:textId="77777777" w:rsidTr="001E14A7">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339C9064" w14:textId="569284E9" w:rsidR="001E14A7" w:rsidRDefault="001E14A7" w:rsidP="001E14A7">
            <w:pPr>
              <w:jc w:val="both"/>
              <w:rPr>
                <w:rFonts w:ascii="Calibri" w:hAnsi="Calibri"/>
                <w:b/>
                <w:bCs/>
                <w:color w:val="1F4E79" w:themeColor="accent1" w:themeShade="80"/>
              </w:rPr>
            </w:pPr>
            <w:r>
              <w:rPr>
                <w:rFonts w:ascii="Calibri" w:hAnsi="Calibri"/>
                <w:b/>
                <w:bCs/>
                <w:color w:val="1F4E79" w:themeColor="accent1" w:themeShade="80"/>
              </w:rPr>
              <w:t>Evaluó positivamente al grupo, hemos hecho nuestras tareas, avanzamos correctamente, destaco las ganas del grupo en general en el proyecto, su motivación y compromiso por nuestras tareas, claro</w:t>
            </w:r>
            <w:r w:rsidR="0097607C">
              <w:rPr>
                <w:rFonts w:ascii="Calibri" w:hAnsi="Calibri"/>
                <w:b/>
                <w:bCs/>
                <w:color w:val="1F4E79" w:themeColor="accent1" w:themeShade="80"/>
              </w:rPr>
              <w:t xml:space="preserve"> que siempre hay aspectos a mejorar, en este caso yo diría que un mayor orden podría facilitarnos y ahorrarnos muchas confusiones por las que hemos pasado.</w:t>
            </w:r>
          </w:p>
          <w:p w14:paraId="0B6599EC" w14:textId="627813CD"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DF80E8" w14:textId="77777777" w:rsidR="0023495B" w:rsidRDefault="0023495B" w:rsidP="00DF38AE">
      <w:pPr>
        <w:spacing w:after="0" w:line="240" w:lineRule="auto"/>
      </w:pPr>
      <w:r>
        <w:separator/>
      </w:r>
    </w:p>
  </w:endnote>
  <w:endnote w:type="continuationSeparator" w:id="0">
    <w:p w14:paraId="256BA155" w14:textId="77777777" w:rsidR="0023495B" w:rsidRDefault="0023495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8F4E20" w14:textId="77777777" w:rsidR="0023495B" w:rsidRDefault="0023495B" w:rsidP="00DF38AE">
      <w:pPr>
        <w:spacing w:after="0" w:line="240" w:lineRule="auto"/>
      </w:pPr>
      <w:r>
        <w:separator/>
      </w:r>
    </w:p>
  </w:footnote>
  <w:footnote w:type="continuationSeparator" w:id="0">
    <w:p w14:paraId="610294AA" w14:textId="77777777" w:rsidR="0023495B" w:rsidRDefault="0023495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val="en-US"/>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val="en-US"/>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val="en-US"/>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14A7"/>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495B"/>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17DC8"/>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07C"/>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5A7"/>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14A7"/>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E0DF429-844E-4AEC-8276-B4C5BB888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500</Words>
  <Characters>2852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hola profe hgfvygb</cp:lastModifiedBy>
  <cp:revision>43</cp:revision>
  <cp:lastPrinted>2019-12-16T20:10:00Z</cp:lastPrinted>
  <dcterms:created xsi:type="dcterms:W3CDTF">2021-12-31T12:50:00Z</dcterms:created>
  <dcterms:modified xsi:type="dcterms:W3CDTF">2024-10-16T00:24:00Z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