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A26F" w14:textId="77777777" w:rsidR="0039264C" w:rsidRPr="00E92CEA" w:rsidRDefault="0039264C" w:rsidP="008948FB">
      <w:pPr>
        <w:pStyle w:val="Title"/>
        <w:spacing w:after="480"/>
        <w:jc w:val="center"/>
        <w:rPr>
          <w:b/>
          <w:bCs/>
        </w:rPr>
      </w:pPr>
      <w:r w:rsidRPr="00E92CEA">
        <w:rPr>
          <w:b/>
          <w:bCs/>
        </w:rPr>
        <w:t>Project Proposal</w:t>
      </w:r>
    </w:p>
    <w:p w14:paraId="568F62FA" w14:textId="48363002" w:rsidR="0039264C" w:rsidRPr="00E92CEA" w:rsidRDefault="0039264C" w:rsidP="00866C4C">
      <w:pPr>
        <w:pStyle w:val="Subtitle"/>
        <w:jc w:val="center"/>
        <w:rPr>
          <w:sz w:val="44"/>
          <w:szCs w:val="44"/>
        </w:rPr>
      </w:pPr>
      <w:r w:rsidRPr="00E92CEA">
        <w:rPr>
          <w:sz w:val="44"/>
          <w:szCs w:val="44"/>
        </w:rPr>
        <w:t>“</w:t>
      </w:r>
      <w:r w:rsidR="0084577B">
        <w:rPr>
          <w:sz w:val="44"/>
          <w:szCs w:val="44"/>
        </w:rPr>
        <w:t xml:space="preserve">A Universal Model for </w:t>
      </w:r>
      <w:r w:rsidR="003661E1">
        <w:rPr>
          <w:sz w:val="44"/>
          <w:szCs w:val="44"/>
        </w:rPr>
        <w:t xml:space="preserve">Planning the </w:t>
      </w:r>
      <w:r w:rsidRPr="00E92CEA">
        <w:rPr>
          <w:sz w:val="44"/>
          <w:szCs w:val="44"/>
        </w:rPr>
        <w:t xml:space="preserve">Optimal </w:t>
      </w:r>
      <w:r w:rsidR="00C657C0">
        <w:rPr>
          <w:sz w:val="44"/>
          <w:szCs w:val="44"/>
        </w:rPr>
        <w:t xml:space="preserve">Airline </w:t>
      </w:r>
      <w:r w:rsidRPr="00E92CEA">
        <w:rPr>
          <w:sz w:val="44"/>
          <w:szCs w:val="44"/>
        </w:rPr>
        <w:t>Fleet Size</w:t>
      </w:r>
      <w:r w:rsidR="003F0C1F">
        <w:rPr>
          <w:sz w:val="44"/>
          <w:szCs w:val="44"/>
        </w:rPr>
        <w:t>,</w:t>
      </w:r>
      <w:r w:rsidRPr="00E92CEA">
        <w:rPr>
          <w:sz w:val="44"/>
          <w:szCs w:val="44"/>
        </w:rPr>
        <w:t xml:space="preserve"> Composition</w:t>
      </w:r>
      <w:r w:rsidR="003F0C1F">
        <w:rPr>
          <w:sz w:val="44"/>
          <w:szCs w:val="44"/>
        </w:rPr>
        <w:t xml:space="preserve"> and Seat Configuration</w:t>
      </w:r>
      <w:r w:rsidR="00634FAD">
        <w:rPr>
          <w:sz w:val="44"/>
          <w:szCs w:val="44"/>
        </w:rPr>
        <w:t>,</w:t>
      </w:r>
      <w:r w:rsidRPr="00E92CEA">
        <w:rPr>
          <w:sz w:val="44"/>
          <w:szCs w:val="44"/>
        </w:rPr>
        <w:t xml:space="preserve"> using Advanced </w:t>
      </w:r>
      <w:r w:rsidR="00B92270" w:rsidRPr="00E92CEA">
        <w:rPr>
          <w:sz w:val="44"/>
          <w:szCs w:val="44"/>
        </w:rPr>
        <w:t>Analytics.</w:t>
      </w:r>
      <w:r w:rsidRPr="00E92CEA">
        <w:rPr>
          <w:sz w:val="44"/>
          <w:szCs w:val="44"/>
        </w:rPr>
        <w:t>”</w:t>
      </w:r>
    </w:p>
    <w:p w14:paraId="4B5F8A36" w14:textId="77777777" w:rsidR="00E92CEA" w:rsidRPr="00E92CEA" w:rsidRDefault="00E92CEA" w:rsidP="00E92CEA"/>
    <w:p w14:paraId="621C96A6" w14:textId="77777777" w:rsidR="008948FB" w:rsidRPr="00B92270" w:rsidRDefault="008948FB" w:rsidP="008948FB">
      <w:pPr>
        <w:spacing w:after="0" w:line="240" w:lineRule="auto"/>
        <w:jc w:val="center"/>
        <w:rPr>
          <w:sz w:val="28"/>
          <w:szCs w:val="28"/>
        </w:rPr>
      </w:pPr>
    </w:p>
    <w:p w14:paraId="55D4E4D0" w14:textId="41909122" w:rsidR="0039264C" w:rsidRPr="00B92270" w:rsidRDefault="0039264C" w:rsidP="008948FB">
      <w:pPr>
        <w:spacing w:after="0" w:line="240" w:lineRule="auto"/>
        <w:jc w:val="center"/>
        <w:rPr>
          <w:sz w:val="28"/>
          <w:szCs w:val="28"/>
        </w:rPr>
      </w:pPr>
      <w:r w:rsidRPr="00B92270">
        <w:rPr>
          <w:sz w:val="28"/>
          <w:szCs w:val="28"/>
        </w:rPr>
        <w:t>By</w:t>
      </w:r>
    </w:p>
    <w:p w14:paraId="635AF127" w14:textId="2C05BE28" w:rsidR="0039264C" w:rsidRPr="00B92270" w:rsidRDefault="0071799D" w:rsidP="008948FB">
      <w:pPr>
        <w:spacing w:after="0" w:line="240" w:lineRule="auto"/>
        <w:jc w:val="center"/>
        <w:rPr>
          <w:b/>
          <w:bCs/>
          <w:sz w:val="28"/>
          <w:szCs w:val="28"/>
        </w:rPr>
      </w:pPr>
      <w:r w:rsidRPr="00B92270">
        <w:rPr>
          <w:b/>
          <w:bCs/>
          <w:sz w:val="28"/>
          <w:szCs w:val="28"/>
        </w:rPr>
        <w:t>Seyed Roohollah Mousavi</w:t>
      </w:r>
    </w:p>
    <w:p w14:paraId="09658869" w14:textId="67F30C3D" w:rsidR="008948FB" w:rsidRPr="00B92270" w:rsidRDefault="008948FB" w:rsidP="008948FB">
      <w:pPr>
        <w:spacing w:after="0" w:line="240" w:lineRule="auto"/>
        <w:jc w:val="center"/>
        <w:rPr>
          <w:sz w:val="28"/>
          <w:szCs w:val="28"/>
        </w:rPr>
      </w:pPr>
      <w:r w:rsidRPr="00B92270">
        <w:rPr>
          <w:sz w:val="28"/>
          <w:szCs w:val="28"/>
        </w:rPr>
        <w:t>W1953084</w:t>
      </w:r>
    </w:p>
    <w:p w14:paraId="32E24D18" w14:textId="5300FF2C" w:rsidR="0039264C" w:rsidRPr="00B92270" w:rsidRDefault="0039264C" w:rsidP="008948FB">
      <w:pPr>
        <w:spacing w:after="0" w:line="240" w:lineRule="auto"/>
        <w:jc w:val="center"/>
        <w:rPr>
          <w:sz w:val="28"/>
          <w:szCs w:val="28"/>
        </w:rPr>
      </w:pPr>
      <w:r w:rsidRPr="00B92270">
        <w:rPr>
          <w:sz w:val="28"/>
          <w:szCs w:val="28"/>
        </w:rPr>
        <w:t>M.Sc. Data Science</w:t>
      </w:r>
      <w:r w:rsidR="0071799D" w:rsidRPr="00B92270">
        <w:rPr>
          <w:sz w:val="28"/>
          <w:szCs w:val="28"/>
        </w:rPr>
        <w:t xml:space="preserve"> and</w:t>
      </w:r>
      <w:r w:rsidR="009069CB" w:rsidRPr="00B92270">
        <w:rPr>
          <w:sz w:val="28"/>
          <w:szCs w:val="28"/>
        </w:rPr>
        <w:t xml:space="preserve"> Analytics</w:t>
      </w:r>
    </w:p>
    <w:p w14:paraId="75D7BD18" w14:textId="77777777" w:rsidR="009069CB" w:rsidRPr="00B92270" w:rsidRDefault="009069CB" w:rsidP="0071799D">
      <w:pPr>
        <w:jc w:val="center"/>
        <w:rPr>
          <w:sz w:val="28"/>
          <w:szCs w:val="28"/>
        </w:rPr>
      </w:pPr>
    </w:p>
    <w:p w14:paraId="0A45B2AD" w14:textId="77777777" w:rsidR="008948FB" w:rsidRPr="00B92270" w:rsidRDefault="008948FB" w:rsidP="0071799D">
      <w:pPr>
        <w:jc w:val="center"/>
        <w:rPr>
          <w:sz w:val="28"/>
          <w:szCs w:val="28"/>
        </w:rPr>
      </w:pPr>
    </w:p>
    <w:p w14:paraId="2EB46916" w14:textId="77777777" w:rsidR="0039264C" w:rsidRPr="00B92270" w:rsidRDefault="0039264C" w:rsidP="00E831BE">
      <w:pPr>
        <w:spacing w:after="0" w:line="240" w:lineRule="auto"/>
        <w:jc w:val="center"/>
        <w:rPr>
          <w:sz w:val="28"/>
          <w:szCs w:val="28"/>
        </w:rPr>
      </w:pPr>
      <w:r w:rsidRPr="00B92270">
        <w:rPr>
          <w:sz w:val="28"/>
          <w:szCs w:val="28"/>
        </w:rPr>
        <w:t>Master Dissertation Proposal 2023</w:t>
      </w:r>
    </w:p>
    <w:p w14:paraId="5A3042E3" w14:textId="23D1E7F2" w:rsidR="0039264C" w:rsidRPr="00B92270" w:rsidRDefault="0039264C" w:rsidP="00E831BE">
      <w:pPr>
        <w:spacing w:after="0" w:line="240" w:lineRule="auto"/>
        <w:jc w:val="center"/>
        <w:rPr>
          <w:b/>
          <w:bCs/>
          <w:sz w:val="28"/>
          <w:szCs w:val="28"/>
        </w:rPr>
      </w:pPr>
      <w:r w:rsidRPr="00B92270">
        <w:rPr>
          <w:b/>
          <w:bCs/>
          <w:sz w:val="28"/>
          <w:szCs w:val="28"/>
        </w:rPr>
        <w:t xml:space="preserve">University of </w:t>
      </w:r>
      <w:r w:rsidR="009069CB" w:rsidRPr="00B92270">
        <w:rPr>
          <w:b/>
          <w:bCs/>
          <w:sz w:val="28"/>
          <w:szCs w:val="28"/>
        </w:rPr>
        <w:t>Westminster</w:t>
      </w:r>
    </w:p>
    <w:p w14:paraId="35BFDBC3" w14:textId="77777777" w:rsidR="009069CB" w:rsidRPr="00B92270" w:rsidRDefault="009069CB" w:rsidP="0071799D">
      <w:pPr>
        <w:jc w:val="center"/>
        <w:rPr>
          <w:sz w:val="28"/>
          <w:szCs w:val="28"/>
        </w:rPr>
      </w:pPr>
    </w:p>
    <w:p w14:paraId="0882ECC3" w14:textId="77777777" w:rsidR="0039264C" w:rsidRPr="00B92270" w:rsidRDefault="0039264C" w:rsidP="00E831BE">
      <w:pPr>
        <w:spacing w:after="0" w:line="240" w:lineRule="auto"/>
        <w:jc w:val="center"/>
        <w:rPr>
          <w:sz w:val="28"/>
          <w:szCs w:val="28"/>
        </w:rPr>
      </w:pPr>
      <w:r w:rsidRPr="00B92270">
        <w:rPr>
          <w:sz w:val="28"/>
          <w:szCs w:val="28"/>
        </w:rPr>
        <w:t>Project supervisor</w:t>
      </w:r>
    </w:p>
    <w:p w14:paraId="21C1B6B4" w14:textId="5D78CE55" w:rsidR="0039264C" w:rsidRPr="00B92270" w:rsidRDefault="0039264C" w:rsidP="00E831BE">
      <w:pPr>
        <w:spacing w:after="0" w:line="240" w:lineRule="auto"/>
        <w:jc w:val="center"/>
        <w:rPr>
          <w:b/>
          <w:bCs/>
          <w:sz w:val="28"/>
          <w:szCs w:val="28"/>
        </w:rPr>
      </w:pPr>
      <w:r w:rsidRPr="00B92270">
        <w:rPr>
          <w:b/>
          <w:bCs/>
          <w:sz w:val="28"/>
          <w:szCs w:val="28"/>
        </w:rPr>
        <w:t xml:space="preserve">Prof. </w:t>
      </w:r>
      <w:r w:rsidR="00E831BE" w:rsidRPr="00B92270">
        <w:rPr>
          <w:b/>
          <w:bCs/>
          <w:sz w:val="28"/>
          <w:szCs w:val="28"/>
        </w:rPr>
        <w:t xml:space="preserve">Deepika </w:t>
      </w:r>
      <w:proofErr w:type="spellStart"/>
      <w:r w:rsidR="00E831BE" w:rsidRPr="00B92270">
        <w:rPr>
          <w:b/>
          <w:bCs/>
          <w:sz w:val="28"/>
          <w:szCs w:val="28"/>
        </w:rPr>
        <w:t>Deepika</w:t>
      </w:r>
      <w:proofErr w:type="spellEnd"/>
    </w:p>
    <w:p w14:paraId="258FD19D" w14:textId="77777777" w:rsidR="006656DA" w:rsidRDefault="006656DA" w:rsidP="00E831BE">
      <w:pPr>
        <w:spacing w:after="0" w:line="240" w:lineRule="auto"/>
        <w:jc w:val="center"/>
      </w:pPr>
    </w:p>
    <w:p w14:paraId="7522DB78" w14:textId="73000412" w:rsidR="00B92270" w:rsidRDefault="00B92270">
      <w:pPr>
        <w:spacing w:after="160" w:line="259" w:lineRule="auto"/>
        <w:jc w:val="left"/>
      </w:pPr>
      <w:r>
        <w:br w:type="page"/>
      </w:r>
    </w:p>
    <w:p w14:paraId="7C5B3491" w14:textId="6602ECE6" w:rsidR="0039264C" w:rsidRDefault="0039264C" w:rsidP="00DE144F">
      <w:pPr>
        <w:pStyle w:val="Heading1"/>
      </w:pPr>
      <w:r>
        <w:lastRenderedPageBreak/>
        <w:t>Introduction</w:t>
      </w:r>
    </w:p>
    <w:p w14:paraId="77C79A0C" w14:textId="4B58F197" w:rsidR="00A0782E" w:rsidRDefault="00A0782E" w:rsidP="006C0293">
      <w:r>
        <w:t xml:space="preserve">The aviation industry is an </w:t>
      </w:r>
      <w:r w:rsidR="004B554D">
        <w:t>ever-changing</w:t>
      </w:r>
      <w:r>
        <w:t xml:space="preserve"> field that transports millions of passengers daily through networks of interconnected routes. As this industry progresses it faces a multitude of challenges including fluctuating fuel </w:t>
      </w:r>
      <w:r w:rsidR="004B554D">
        <w:t>prices,</w:t>
      </w:r>
      <w:r>
        <w:t xml:space="preserve"> shifting market demands</w:t>
      </w:r>
      <w:r w:rsidR="00A02AE0">
        <w:t>,</w:t>
      </w:r>
      <w:r>
        <w:t xml:space="preserve"> and geopolitical influences. At the core of these challenges lies a crucial question that every airline must confront; "Which aircraft</w:t>
      </w:r>
      <w:r w:rsidR="00565C3E">
        <w:t xml:space="preserve"> and</w:t>
      </w:r>
      <w:r>
        <w:t xml:space="preserve"> how many </w:t>
      </w:r>
      <w:r w:rsidR="00565C3E">
        <w:t xml:space="preserve">of each should we operate, </w:t>
      </w:r>
      <w:r>
        <w:t xml:space="preserve">and where </w:t>
      </w:r>
      <w:r w:rsidR="00565C3E">
        <w:t xml:space="preserve">should we fly </w:t>
      </w:r>
      <w:r w:rsidR="00903BED">
        <w:t>them</w:t>
      </w:r>
      <w:r>
        <w:t>?"</w:t>
      </w:r>
    </w:p>
    <w:p w14:paraId="6FF52EE7" w14:textId="2289D126" w:rsidR="00A0782E" w:rsidRDefault="005C1737" w:rsidP="006C0293">
      <w:r w:rsidRPr="005C1737">
        <w:t xml:space="preserve">The </w:t>
      </w:r>
      <w:r>
        <w:t>significance</w:t>
      </w:r>
      <w:r w:rsidRPr="005C1737">
        <w:t xml:space="preserve"> of this question stems from the vast investments involved</w:t>
      </w:r>
      <w:r w:rsidR="00A0782E">
        <w:t xml:space="preserve">. An </w:t>
      </w:r>
      <w:r w:rsidR="004B554D">
        <w:t>airline's</w:t>
      </w:r>
      <w:r w:rsidR="00A0782E">
        <w:t xml:space="preserve"> fleet consists of types of aircraft each with its capacity, range</w:t>
      </w:r>
      <w:r w:rsidR="004B554D">
        <w:t>,</w:t>
      </w:r>
      <w:r w:rsidR="00A0782E">
        <w:t xml:space="preserve"> and operational costs. The selection and allocation of these aircraft have </w:t>
      </w:r>
      <w:r w:rsidR="004B554D">
        <w:t>far-reaching</w:t>
      </w:r>
      <w:r w:rsidR="00A0782E">
        <w:t xml:space="preserve"> impacts on profitability, operational flexibility, customer satisfaction</w:t>
      </w:r>
      <w:r w:rsidR="004B554D">
        <w:t>,</w:t>
      </w:r>
      <w:r w:rsidR="00A0782E">
        <w:t xml:space="preserve"> and environmental impact. It's not about having planes; it's about having the</w:t>
      </w:r>
      <w:r w:rsidR="004B3486">
        <w:t xml:space="preserve"> right</w:t>
      </w:r>
      <w:r w:rsidR="00A0782E">
        <w:t xml:space="preserve"> planes at the right time to serve the appropriate routes.</w:t>
      </w:r>
    </w:p>
    <w:p w14:paraId="7912E480" w14:textId="0173F983" w:rsidR="003A4E2A" w:rsidRDefault="00A0782E" w:rsidP="00E80891">
      <w:r>
        <w:t>However</w:t>
      </w:r>
      <w:r w:rsidR="004B554D">
        <w:t>,</w:t>
      </w:r>
      <w:r>
        <w:t xml:space="preserve"> determining the fleet composition is n</w:t>
      </w:r>
      <w:r w:rsidR="005C74D7">
        <w:t>ot an easy task</w:t>
      </w:r>
      <w:r>
        <w:t>. It requires consideration of limitations</w:t>
      </w:r>
      <w:r w:rsidR="000F6AC9">
        <w:t>,</w:t>
      </w:r>
      <w:r>
        <w:t xml:space="preserve"> projected market demands, production lead times, aircraft</w:t>
      </w:r>
      <w:r w:rsidR="00BB468D">
        <w:t>-</w:t>
      </w:r>
      <w:r w:rsidR="00192021">
        <w:t xml:space="preserve">specific </w:t>
      </w:r>
      <w:r w:rsidR="00BB468D">
        <w:t>characteristics</w:t>
      </w:r>
      <w:r>
        <w:t>, fuel price predictions</w:t>
      </w:r>
      <w:r w:rsidR="004B554D">
        <w:t>,</w:t>
      </w:r>
      <w:r>
        <w:t xml:space="preserve"> </w:t>
      </w:r>
      <w:r w:rsidR="003A5242">
        <w:t xml:space="preserve">environmental considerations, </w:t>
      </w:r>
      <w:r w:rsidR="00882FB2">
        <w:t xml:space="preserve">operational </w:t>
      </w:r>
      <w:proofErr w:type="gramStart"/>
      <w:r w:rsidR="00882FB2">
        <w:t>costs</w:t>
      </w:r>
      <w:proofErr w:type="gramEnd"/>
      <w:r w:rsidR="00882FB2">
        <w:t xml:space="preserve"> and </w:t>
      </w:r>
      <w:r w:rsidR="0012440D">
        <w:t>profitability</w:t>
      </w:r>
      <w:r w:rsidR="00882FB2">
        <w:t xml:space="preserve"> of different routes</w:t>
      </w:r>
      <w:r w:rsidR="00192021">
        <w:t>, etc</w:t>
      </w:r>
      <w:r w:rsidR="00E80891">
        <w:t>.</w:t>
      </w:r>
    </w:p>
    <w:p w14:paraId="68257140" w14:textId="6A1314D3" w:rsidR="00A0782E" w:rsidRDefault="00A0782E" w:rsidP="003A4E2A">
      <w:r>
        <w:t>This study aims to tackle this challenge by creating a model based on data, which airlines can use to determine the best fleet size and composition. Through the utilization of analytics</w:t>
      </w:r>
      <w:r w:rsidR="004B554D">
        <w:t>,</w:t>
      </w:r>
      <w:r>
        <w:t xml:space="preserve"> this research hopes to provide airlines with a tool to navigate their future in an increasingly competitive aviation industry.</w:t>
      </w:r>
    </w:p>
    <w:p w14:paraId="6DAE9612" w14:textId="77777777" w:rsidR="0039264C" w:rsidRDefault="0039264C" w:rsidP="0039264C"/>
    <w:p w14:paraId="5DC00F79" w14:textId="470B9538" w:rsidR="0039264C" w:rsidRDefault="0039264C" w:rsidP="00DE144F">
      <w:pPr>
        <w:pStyle w:val="Heading1"/>
      </w:pPr>
      <w:r>
        <w:t>Background</w:t>
      </w:r>
      <w:r w:rsidR="00337D95">
        <w:t xml:space="preserve"> and Rationale</w:t>
      </w:r>
    </w:p>
    <w:p w14:paraId="2C1E7431" w14:textId="1C0ABD02" w:rsidR="0039264C" w:rsidRDefault="0039264C" w:rsidP="007E39AA">
      <w:pPr>
        <w:pStyle w:val="Heading2"/>
      </w:pPr>
      <w:r>
        <w:t>Airline Fleet Planning</w:t>
      </w:r>
    </w:p>
    <w:p w14:paraId="1C25666D" w14:textId="77777777" w:rsidR="00214D20" w:rsidRDefault="00214D20" w:rsidP="00214D20">
      <w:r>
        <w:t>The importance of fleet planning for airlines cannot be overstated, considering its impact on an airline's operational efficiency, financial performance, and environmental sustainability. Several authors over the years have addressed various facets of fleet planning, emphasizing different objectives, constraints, and methodologies. This chapter presents a synthesis of significant contributions in this realm.</w:t>
      </w:r>
    </w:p>
    <w:p w14:paraId="275C5079" w14:textId="6D39174E" w:rsidR="0039264C" w:rsidRDefault="0039264C" w:rsidP="0039264C">
      <w:r>
        <w:t xml:space="preserve">Historically, fleet planning was an intricate blend of art and science, often guided by market demand, aircraft availability, and economic factors. As the aviation industry matured, it soon became </w:t>
      </w:r>
      <w:r w:rsidR="004B554D">
        <w:t>apparent</w:t>
      </w:r>
      <w:r>
        <w:t xml:space="preserve"> that fleet decisions had cascading impacts, influencing not only the financial health of an airline but also its brand, operational flexibility, and growth potential. A misstep in fleet planning can lead to lost market opportunities or being saddled with inefficient aircraft that bleed resources.</w:t>
      </w:r>
    </w:p>
    <w:p w14:paraId="1B87EF2D" w14:textId="6952A1A4" w:rsidR="0039264C" w:rsidRDefault="0039264C" w:rsidP="00082A44">
      <w:pPr>
        <w:pStyle w:val="Heading2"/>
      </w:pPr>
      <w:r>
        <w:t>Financial Constraints and Market Forecasts</w:t>
      </w:r>
    </w:p>
    <w:p w14:paraId="48EF542F" w14:textId="11440DE6" w:rsidR="0039264C" w:rsidRDefault="0039264C" w:rsidP="0039264C">
      <w:r>
        <w:t>The airline industry is notorious for its volatile nature, with profitability affected by a multitude of external factors. Fuel prices, which account for up to 30% of an airline's operational costs</w:t>
      </w:r>
      <w:sdt>
        <w:sdtPr>
          <w:id w:val="140860824"/>
          <w:citation/>
        </w:sdtPr>
        <w:sdtContent>
          <w:r w:rsidR="00A94CF7">
            <w:fldChar w:fldCharType="begin"/>
          </w:r>
          <w:r w:rsidR="00A94CF7">
            <w:rPr>
              <w:lang w:val="en-GB"/>
            </w:rPr>
            <w:instrText xml:space="preserve"> CITATION IAT23 \l 2057 </w:instrText>
          </w:r>
          <w:r w:rsidR="00A94CF7">
            <w:fldChar w:fldCharType="separate"/>
          </w:r>
          <w:r w:rsidR="00A23F7A">
            <w:rPr>
              <w:noProof/>
              <w:lang w:val="en-GB"/>
            </w:rPr>
            <w:t xml:space="preserve"> </w:t>
          </w:r>
          <w:r w:rsidR="00A23F7A" w:rsidRPr="00A23F7A">
            <w:rPr>
              <w:noProof/>
              <w:lang w:val="en-GB"/>
            </w:rPr>
            <w:t>(IATA Sustainability and Economics, 2023)</w:t>
          </w:r>
          <w:r w:rsidR="00A94CF7">
            <w:fldChar w:fldCharType="end"/>
          </w:r>
        </w:sdtContent>
      </w:sdt>
      <w:r>
        <w:t xml:space="preserve">, are known for their unpredictability. Furthermore, geopolitical </w:t>
      </w:r>
      <w:r>
        <w:lastRenderedPageBreak/>
        <w:t>events, technological innovations, and global economic shifts can drastically alter market demands. Airlines, therefore, operate in a space where long-term commitments (like fleet acquisition) intersect with a constantly changing market landscape.</w:t>
      </w:r>
    </w:p>
    <w:p w14:paraId="207D69D1" w14:textId="230157B4" w:rsidR="0039264C" w:rsidRDefault="0039264C" w:rsidP="004B10C2">
      <w:pPr>
        <w:pStyle w:val="Heading2"/>
      </w:pPr>
      <w:r>
        <w:t>Aircraft Production and Lead Times</w:t>
      </w:r>
    </w:p>
    <w:p w14:paraId="06512922" w14:textId="77777777" w:rsidR="0039264C" w:rsidRDefault="0039264C" w:rsidP="0039264C">
      <w:r>
        <w:t>Ordering new aircraft isn't as simple as placing an order and awaiting delivery. Aircraft manufacturers, like Airbus and Boeing, have backlogs spanning years. Airlines need to forecast their needs well in advance, considering the lead time for aircraft production. Moreover, customization choices – ranging from seating configurations to in-flight entertainment systems – add layers of complexity to this timeline.</w:t>
      </w:r>
    </w:p>
    <w:p w14:paraId="72A3A549" w14:textId="5E650C5D" w:rsidR="0039264C" w:rsidRDefault="0039264C" w:rsidP="004B10C2">
      <w:pPr>
        <w:pStyle w:val="Heading2"/>
      </w:pPr>
      <w:r>
        <w:t>Fuel Consumption and Environmental Considerations</w:t>
      </w:r>
    </w:p>
    <w:p w14:paraId="0B08DA9B" w14:textId="77777777" w:rsidR="0039264C" w:rsidRDefault="0039264C" w:rsidP="0039264C">
      <w:r>
        <w:t>As the world grapples with the challenge of climate change, there's a growing emphasis on reducing carbon footprints across all sectors, including aviation. Modern aircraft designs focus on fuel efficiency, producing fewer emissions than older counterparts. Thus, fleet decisions today also echo in the environmental corridors, with airlines facing both regulatory pressures and a moral obligation to operate cleaner.</w:t>
      </w:r>
    </w:p>
    <w:p w14:paraId="6DB7342A" w14:textId="23C40A12" w:rsidR="0039264C" w:rsidRDefault="0039264C" w:rsidP="004B10C2">
      <w:pPr>
        <w:pStyle w:val="Heading2"/>
      </w:pPr>
      <w:r>
        <w:t>The Digital Transformation</w:t>
      </w:r>
    </w:p>
    <w:p w14:paraId="28591084" w14:textId="77777777" w:rsidR="0039264C" w:rsidRDefault="0039264C" w:rsidP="0039264C">
      <w:r>
        <w:t>The advent of data science, machine learning, and artificial intelligence has transformed industries globally. In aviation, these tools offer a promise: the ability to make more informed, accurate, and timely decisions. While intuition and experience will always have their place, the potential to harness vast datasets and extract actionable insights from them is revolutionizing fleet planning processes.</w:t>
      </w:r>
    </w:p>
    <w:p w14:paraId="26911BEB" w14:textId="2EEF8025" w:rsidR="004C76F7" w:rsidRDefault="0039264C" w:rsidP="00DE144F">
      <w:pPr>
        <w:pStyle w:val="Heading2"/>
      </w:pPr>
      <w:r>
        <w:t>Literature Review</w:t>
      </w:r>
    </w:p>
    <w:p w14:paraId="166FE27E" w14:textId="1F8FB893" w:rsidR="00890A72" w:rsidRDefault="00000000" w:rsidP="00890A72">
      <w:sdt>
        <w:sdtPr>
          <w:id w:val="-607817551"/>
          <w:citation/>
        </w:sdtPr>
        <w:sdtContent>
          <w:r w:rsidR="00083622">
            <w:fldChar w:fldCharType="begin"/>
          </w:r>
          <w:r w:rsidR="00083622">
            <w:rPr>
              <w:lang w:val="en-GB"/>
            </w:rPr>
            <w:instrText xml:space="preserve"> CITATION New75 \l 2057 </w:instrText>
          </w:r>
          <w:r w:rsidR="00083622">
            <w:fldChar w:fldCharType="separate"/>
          </w:r>
          <w:r w:rsidR="00A23F7A" w:rsidRPr="00A23F7A">
            <w:rPr>
              <w:noProof/>
              <w:lang w:val="en-GB"/>
            </w:rPr>
            <w:t>(New, 1975)</w:t>
          </w:r>
          <w:r w:rsidR="00083622">
            <w:fldChar w:fldCharType="end"/>
          </w:r>
        </w:sdtContent>
      </w:sdt>
      <w:r w:rsidR="00083622">
        <w:t xml:space="preserve"> </w:t>
      </w:r>
      <w:r w:rsidR="00890A72">
        <w:t xml:space="preserve">and </w:t>
      </w:r>
      <w:sdt>
        <w:sdtPr>
          <w:id w:val="-1789808212"/>
          <w:citation/>
        </w:sdtPr>
        <w:sdtContent>
          <w:r w:rsidR="00FC1514">
            <w:fldChar w:fldCharType="begin"/>
          </w:r>
          <w:r w:rsidR="00FC1514">
            <w:rPr>
              <w:lang w:val="en-GB"/>
            </w:rPr>
            <w:instrText xml:space="preserve"> CITATION Sch81 \l 2057 </w:instrText>
          </w:r>
          <w:r w:rsidR="00FC1514">
            <w:fldChar w:fldCharType="separate"/>
          </w:r>
          <w:r w:rsidR="00A23F7A" w:rsidRPr="00A23F7A">
            <w:rPr>
              <w:noProof/>
              <w:lang w:val="en-GB"/>
            </w:rPr>
            <w:t>(Schick &amp; Stroup, 1981)</w:t>
          </w:r>
          <w:r w:rsidR="00FC1514">
            <w:fldChar w:fldCharType="end"/>
          </w:r>
        </w:sdtContent>
      </w:sdt>
      <w:r w:rsidR="00523DFB">
        <w:t xml:space="preserve"> </w:t>
      </w:r>
      <w:r w:rsidR="00890A72">
        <w:t>are among the pioneering researchers in airline fleet planning. They developed and applied linear programming models aiming to minimize the net present value of cash flows associated with aircraft operation. The primary decision variables in these models are the timing of aircraft investment and disposal, offering a chronological perspective on fleet management.</w:t>
      </w:r>
    </w:p>
    <w:p w14:paraId="7BCD3701" w14:textId="22673A51" w:rsidR="00890A72" w:rsidRDefault="00890A72" w:rsidP="00890A72">
      <w:r>
        <w:t xml:space="preserve">With rising environmental concerns and the airline industry's significant carbon footprint, researchers started to incorporate environmental objectives into fleet planning. </w:t>
      </w:r>
      <w:sdt>
        <w:sdtPr>
          <w:id w:val="621272250"/>
          <w:citation/>
        </w:sdtPr>
        <w:sdtContent>
          <w:r w:rsidR="00056670">
            <w:fldChar w:fldCharType="begin"/>
          </w:r>
          <w:r w:rsidR="00056670">
            <w:rPr>
              <w:lang w:val="en-GB"/>
            </w:rPr>
            <w:instrText xml:space="preserve"> CITATION Kho14 \l 2057 </w:instrText>
          </w:r>
          <w:r w:rsidR="00056670">
            <w:fldChar w:fldCharType="separate"/>
          </w:r>
          <w:r w:rsidR="00A23F7A" w:rsidRPr="00A23F7A">
            <w:rPr>
              <w:noProof/>
              <w:lang w:val="en-GB"/>
            </w:rPr>
            <w:t>(Khoo &amp; Teoh, 2014)</w:t>
          </w:r>
          <w:r w:rsidR="00056670">
            <w:fldChar w:fldCharType="end"/>
          </w:r>
        </w:sdtContent>
      </w:sdt>
      <w:r w:rsidR="00620642">
        <w:t xml:space="preserve"> </w:t>
      </w:r>
      <w:r>
        <w:t xml:space="preserve">and </w:t>
      </w:r>
      <w:sdt>
        <w:sdtPr>
          <w:id w:val="1847596300"/>
          <w:citation/>
        </w:sdtPr>
        <w:sdtContent>
          <w:r w:rsidR="00B15309">
            <w:fldChar w:fldCharType="begin"/>
          </w:r>
          <w:r w:rsidR="00B15309">
            <w:rPr>
              <w:lang w:val="en-GB"/>
            </w:rPr>
            <w:instrText xml:space="preserve"> CITATION Ros14 \l 2057 </w:instrText>
          </w:r>
          <w:r w:rsidR="00B15309">
            <w:fldChar w:fldCharType="separate"/>
          </w:r>
          <w:r w:rsidR="00A23F7A" w:rsidRPr="00A23F7A">
            <w:rPr>
              <w:noProof/>
              <w:lang w:val="en-GB"/>
            </w:rPr>
            <w:t>(Rosskopf, Lehner, &amp; Gollnick, 2014)</w:t>
          </w:r>
          <w:r w:rsidR="00B15309">
            <w:fldChar w:fldCharType="end"/>
          </w:r>
        </w:sdtContent>
      </w:sdt>
      <w:r w:rsidR="00A94539">
        <w:t xml:space="preserve"> </w:t>
      </w:r>
      <w:r>
        <w:t>are notable for presenting models that give weight to both economic and environmental objectives, marking a shift towards sustainability in airline fleet management.</w:t>
      </w:r>
    </w:p>
    <w:p w14:paraId="20BE8FA2" w14:textId="38F2637B" w:rsidR="00890A72" w:rsidRDefault="00890A72" w:rsidP="00890A72">
      <w:r>
        <w:t xml:space="preserve">Leasing aircraft can offer flexibility in managing fleet capacity, especially in an environment characterized by demand fluctuations. </w:t>
      </w:r>
      <w:sdt>
        <w:sdtPr>
          <w:id w:val="-1564707355"/>
          <w:citation/>
        </w:sdtPr>
        <w:sdtContent>
          <w:r w:rsidR="008C7AC1">
            <w:fldChar w:fldCharType="begin"/>
          </w:r>
          <w:r w:rsidR="008C7AC1">
            <w:rPr>
              <w:lang w:val="en-GB"/>
            </w:rPr>
            <w:instrText xml:space="preserve"> CITATION Baz12 \l 2057 </w:instrText>
          </w:r>
          <w:r w:rsidR="008C7AC1">
            <w:fldChar w:fldCharType="separate"/>
          </w:r>
          <w:r w:rsidR="00A23F7A" w:rsidRPr="00A23F7A">
            <w:rPr>
              <w:noProof/>
              <w:lang w:val="en-GB"/>
            </w:rPr>
            <w:t>(Bazargan &amp; Hartman, 2012)</w:t>
          </w:r>
          <w:r w:rsidR="008C7AC1">
            <w:fldChar w:fldCharType="end"/>
          </w:r>
        </w:sdtContent>
      </w:sdt>
      <w:r w:rsidR="008C7AC1">
        <w:t xml:space="preserve"> </w:t>
      </w:r>
      <w:r>
        <w:t xml:space="preserve">developed an extended fleet planning model, integrating aircraft leasing as a decision variable. On a related note, </w:t>
      </w:r>
      <w:sdt>
        <w:sdtPr>
          <w:id w:val="-2020306535"/>
          <w:citation/>
        </w:sdtPr>
        <w:sdtContent>
          <w:r w:rsidR="00444AA6">
            <w:fldChar w:fldCharType="begin"/>
          </w:r>
          <w:r w:rsidR="00444AA6">
            <w:rPr>
              <w:lang w:val="en-GB"/>
            </w:rPr>
            <w:instrText xml:space="preserve"> CITATION Hsu11 \l 2057 </w:instrText>
          </w:r>
          <w:r w:rsidR="00444AA6">
            <w:fldChar w:fldCharType="separate"/>
          </w:r>
          <w:r w:rsidR="00A23F7A" w:rsidRPr="00A23F7A">
            <w:rPr>
              <w:noProof/>
              <w:lang w:val="en-GB"/>
            </w:rPr>
            <w:t>(Hsu, Li,, Liu, &amp; Chao, 2011)</w:t>
          </w:r>
          <w:r w:rsidR="00444AA6">
            <w:fldChar w:fldCharType="end"/>
          </w:r>
        </w:sdtContent>
      </w:sdt>
      <w:r w:rsidR="005D15DA">
        <w:t xml:space="preserve"> </w:t>
      </w:r>
      <w:r>
        <w:t>explored the ramifications of demand volatility on the proportion of leased aircraft in an airline's fleet.</w:t>
      </w:r>
    </w:p>
    <w:p w14:paraId="0CB58B98" w14:textId="7E9D625C" w:rsidR="00890A72" w:rsidRDefault="00000000" w:rsidP="007E3D60">
      <w:sdt>
        <w:sdtPr>
          <w:id w:val="783539413"/>
          <w:citation/>
        </w:sdtPr>
        <w:sdtContent>
          <w:r w:rsidR="000304A7">
            <w:fldChar w:fldCharType="begin"/>
          </w:r>
          <w:r w:rsidR="000304A7">
            <w:rPr>
              <w:lang w:val="en-GB"/>
            </w:rPr>
            <w:instrText xml:space="preserve"> CITATION Mül18 \l 2057 </w:instrText>
          </w:r>
          <w:r w:rsidR="000304A7">
            <w:fldChar w:fldCharType="separate"/>
          </w:r>
          <w:r w:rsidR="00A23F7A" w:rsidRPr="00A23F7A">
            <w:rPr>
              <w:noProof/>
              <w:lang w:val="en-GB"/>
            </w:rPr>
            <w:t>(Müller, Kieckhäfer, &amp; Spengler, 2018)</w:t>
          </w:r>
          <w:r w:rsidR="000304A7">
            <w:fldChar w:fldCharType="end"/>
          </w:r>
        </w:sdtContent>
      </w:sdt>
      <w:r w:rsidR="0030714B">
        <w:t xml:space="preserve"> </w:t>
      </w:r>
      <w:r w:rsidR="00890A72">
        <w:t xml:space="preserve">ventured into the intricate relationship between emission thresholds, retrofit options, and their subsequent pricing and savings. This work provides invaluable insights into retrofit decisions and their influence on fleet composition. Alongside fleet planning, associated decisions like fleet assignment and crew pairing have also been tackled. </w:t>
      </w:r>
      <w:sdt>
        <w:sdtPr>
          <w:id w:val="-1801607125"/>
          <w:citation/>
        </w:sdtPr>
        <w:sdtContent>
          <w:r w:rsidR="009C6BCC">
            <w:fldChar w:fldCharType="begin"/>
          </w:r>
          <w:r w:rsidR="009C6BCC">
            <w:rPr>
              <w:lang w:val="en-GB"/>
            </w:rPr>
            <w:instrText xml:space="preserve"> CITATION Öze17 \l 2057 </w:instrText>
          </w:r>
          <w:r w:rsidR="009C6BCC">
            <w:fldChar w:fldCharType="separate"/>
          </w:r>
          <w:r w:rsidR="00A23F7A" w:rsidRPr="00A23F7A">
            <w:rPr>
              <w:noProof/>
              <w:lang w:val="en-GB"/>
            </w:rPr>
            <w:t xml:space="preserve">(Özener, Matoglu, </w:t>
          </w:r>
          <w:r w:rsidR="00A23F7A" w:rsidRPr="00A23F7A">
            <w:rPr>
              <w:noProof/>
              <w:lang w:val="en-GB"/>
            </w:rPr>
            <w:lastRenderedPageBreak/>
            <w:t>Günes, Haouari, &amp; Sözer, 2017)</w:t>
          </w:r>
          <w:r w:rsidR="009C6BCC">
            <w:fldChar w:fldCharType="end"/>
          </w:r>
        </w:sdtContent>
      </w:sdt>
      <w:r w:rsidR="00E85AFD">
        <w:t xml:space="preserve"> </w:t>
      </w:r>
      <w:r w:rsidR="00890A72">
        <w:t>devised a comprehensive model that integrates fleet assignment with crew pairing, addressing both aspects in a unified framework.</w:t>
      </w:r>
    </w:p>
    <w:p w14:paraId="7297D01A" w14:textId="50D51B12" w:rsidR="00890A72" w:rsidRDefault="00890A72" w:rsidP="007E3D60">
      <w:r>
        <w:t>Other researchers have brought to the fore enhanced revenue models in the context of fleet assignments. Cynthia Barnhart's work in 200</w:t>
      </w:r>
      <w:r w:rsidR="00200070">
        <w:t>9</w:t>
      </w:r>
      <w:r>
        <w:t xml:space="preserve"> titled "Airline Fleet Assignment with Enhanced Revenue Modeling" is a testament to this effort</w:t>
      </w:r>
      <w:sdt>
        <w:sdtPr>
          <w:id w:val="820545265"/>
          <w:citation/>
        </w:sdtPr>
        <w:sdtContent>
          <w:r w:rsidR="00F51AF1">
            <w:fldChar w:fldCharType="begin"/>
          </w:r>
          <w:r w:rsidR="00F51AF1">
            <w:rPr>
              <w:lang w:val="en-GB"/>
            </w:rPr>
            <w:instrText xml:space="preserve"> CITATION Ber09 \l 2057 </w:instrText>
          </w:r>
          <w:r w:rsidR="00F51AF1">
            <w:fldChar w:fldCharType="separate"/>
          </w:r>
          <w:r w:rsidR="00A23F7A">
            <w:rPr>
              <w:noProof/>
              <w:lang w:val="en-GB"/>
            </w:rPr>
            <w:t xml:space="preserve"> </w:t>
          </w:r>
          <w:r w:rsidR="00A23F7A" w:rsidRPr="00A23F7A">
            <w:rPr>
              <w:noProof/>
              <w:lang w:val="en-GB"/>
            </w:rPr>
            <w:t>(Berhart, Farahat, &amp; Lohatepanont, 2009)</w:t>
          </w:r>
          <w:r w:rsidR="00F51AF1">
            <w:fldChar w:fldCharType="end"/>
          </w:r>
        </w:sdtContent>
      </w:sdt>
      <w:r>
        <w:t xml:space="preserve">. Moreover, </w:t>
      </w:r>
      <w:sdt>
        <w:sdtPr>
          <w:id w:val="-90242290"/>
          <w:citation/>
        </w:sdtPr>
        <w:sdtContent>
          <w:r w:rsidR="00D503B5">
            <w:fldChar w:fldCharType="begin"/>
          </w:r>
          <w:r w:rsidR="00D503B5">
            <w:rPr>
              <w:lang w:val="en-GB"/>
            </w:rPr>
            <w:instrText xml:space="preserve"> CITATION Cla96 \l 2057 </w:instrText>
          </w:r>
          <w:r w:rsidR="00D503B5">
            <w:fldChar w:fldCharType="separate"/>
          </w:r>
          <w:r w:rsidR="00A23F7A" w:rsidRPr="00A23F7A">
            <w:rPr>
              <w:noProof/>
              <w:lang w:val="en-GB"/>
            </w:rPr>
            <w:t>(Clarke, Hane, Johnson, &amp; Nemhauser, 1996)</w:t>
          </w:r>
          <w:r w:rsidR="00D503B5">
            <w:fldChar w:fldCharType="end"/>
          </w:r>
        </w:sdtContent>
      </w:sdt>
      <w:r>
        <w:t xml:space="preserve"> widened the scope of fleet assignments by incorporating maintenance and crew considerations, adding another layer of complexity to fleet planning models.</w:t>
      </w:r>
    </w:p>
    <w:p w14:paraId="2C07014C" w14:textId="0326EE99" w:rsidR="00890A72" w:rsidRDefault="00890A72" w:rsidP="00964394">
      <w:r>
        <w:t>Holloway's contribution in 2008 introduced the concept of Demand-Driven Fleet Management (DFM)</w:t>
      </w:r>
      <w:r w:rsidR="00F51AF1">
        <w:t xml:space="preserve"> </w:t>
      </w:r>
      <w:sdt>
        <w:sdtPr>
          <w:id w:val="187578788"/>
          <w:citation/>
        </w:sdtPr>
        <w:sdtContent>
          <w:r w:rsidR="006B1561">
            <w:fldChar w:fldCharType="begin"/>
          </w:r>
          <w:r w:rsidR="006B1561">
            <w:rPr>
              <w:lang w:val="en-GB"/>
            </w:rPr>
            <w:instrText xml:space="preserve"> CITATION Hol08 \l 2057 </w:instrText>
          </w:r>
          <w:r w:rsidR="006B1561">
            <w:fldChar w:fldCharType="separate"/>
          </w:r>
          <w:r w:rsidR="00A23F7A" w:rsidRPr="00A23F7A">
            <w:rPr>
              <w:noProof/>
              <w:lang w:val="en-GB"/>
            </w:rPr>
            <w:t>(Holloway, 2008)</w:t>
          </w:r>
          <w:r w:rsidR="006B1561">
            <w:fldChar w:fldCharType="end"/>
          </w:r>
        </w:sdtContent>
      </w:sdt>
      <w:r>
        <w:t>. It emphasizes the flexibility that airlines must have to switch aircraft based on capacity requirements on or close to the day of operation, reflecting the dynamic nature of airline operations.</w:t>
      </w:r>
    </w:p>
    <w:p w14:paraId="067F333D" w14:textId="0681CA2D" w:rsidR="00890A72" w:rsidRDefault="00890A72" w:rsidP="00964394">
      <w:r>
        <w:t>In recent years, Oliveira's works in 2021 and 2022 shed light on the link between energy intensity reduction and fleet modernization. He found that spikes in fuel prices can expedite the fleet rollover and modernization by approximately 3–4 years</w:t>
      </w:r>
      <w:sdt>
        <w:sdtPr>
          <w:id w:val="209472428"/>
          <w:citation/>
        </w:sdtPr>
        <w:sdtContent>
          <w:r w:rsidR="00C46E3D">
            <w:fldChar w:fldCharType="begin"/>
          </w:r>
          <w:r w:rsidR="00C46E3D">
            <w:rPr>
              <w:lang w:val="en-GB"/>
            </w:rPr>
            <w:instrText xml:space="preserve"> CITATION Oli21 \l 2057 </w:instrText>
          </w:r>
          <w:r w:rsidR="00C46E3D">
            <w:fldChar w:fldCharType="separate"/>
          </w:r>
          <w:r w:rsidR="00A23F7A">
            <w:rPr>
              <w:noProof/>
              <w:lang w:val="en-GB"/>
            </w:rPr>
            <w:t xml:space="preserve"> </w:t>
          </w:r>
          <w:r w:rsidR="00A23F7A" w:rsidRPr="00A23F7A">
            <w:rPr>
              <w:noProof/>
              <w:lang w:val="en-GB"/>
            </w:rPr>
            <w:t>(Oliveira, Narcizo, Caliari, Morales, &amp; Prado, 2021)</w:t>
          </w:r>
          <w:r w:rsidR="00C46E3D">
            <w:fldChar w:fldCharType="end"/>
          </w:r>
        </w:sdtContent>
      </w:sdt>
      <w:r>
        <w:t>. Moreover, his 2022 study indicates that increasing energy costs might encourage greater fleet modernization in the long run, with airlines potentially aiming for more eco-efficient operations up to two years post a surge in fuel prices</w:t>
      </w:r>
      <w:sdt>
        <w:sdtPr>
          <w:id w:val="-623774051"/>
          <w:citation/>
        </w:sdtPr>
        <w:sdtContent>
          <w:r w:rsidR="002C4E88">
            <w:fldChar w:fldCharType="begin"/>
          </w:r>
          <w:r w:rsidR="002C4E88">
            <w:rPr>
              <w:lang w:val="en-GB"/>
            </w:rPr>
            <w:instrText xml:space="preserve"> CITATION Oli22 \l 2057 </w:instrText>
          </w:r>
          <w:r w:rsidR="002C4E88">
            <w:fldChar w:fldCharType="separate"/>
          </w:r>
          <w:r w:rsidR="00A23F7A">
            <w:rPr>
              <w:noProof/>
              <w:lang w:val="en-GB"/>
            </w:rPr>
            <w:t xml:space="preserve"> </w:t>
          </w:r>
          <w:r w:rsidR="00A23F7A" w:rsidRPr="00A23F7A">
            <w:rPr>
              <w:noProof/>
              <w:lang w:val="en-GB"/>
            </w:rPr>
            <w:t>(Oliveira, Caliari, &amp; Narcizo, An empirical model of fleet modernization: On the relationship between market concentration and innovation adoption by airlines, 2022)</w:t>
          </w:r>
          <w:r w:rsidR="002C4E88">
            <w:fldChar w:fldCharType="end"/>
          </w:r>
        </w:sdtContent>
      </w:sdt>
      <w:r>
        <w:t>.</w:t>
      </w:r>
    </w:p>
    <w:p w14:paraId="4D3F4965" w14:textId="2C57457B" w:rsidR="006A72C3" w:rsidRDefault="00D0101E" w:rsidP="00421058">
      <w:r w:rsidRPr="00D0101E">
        <w:t>Multiple-criteria decision-making (MCDM)</w:t>
      </w:r>
      <w:r>
        <w:t xml:space="preserve"> methods have been used extensively throughout the literature since </w:t>
      </w:r>
      <w:r w:rsidR="007D6584">
        <w:t>2011.</w:t>
      </w:r>
      <w:r w:rsidR="006A72C3" w:rsidRPr="006A72C3">
        <w:t xml:space="preserve"> </w:t>
      </w:r>
      <w:r w:rsidR="006A72C3">
        <w:t xml:space="preserve">A cursory review of the extant literature reveals some noteworthy trends and points of contention. For instance, </w:t>
      </w:r>
      <w:sdt>
        <w:sdtPr>
          <w:id w:val="-1798677045"/>
          <w:citation/>
        </w:sdtPr>
        <w:sdtContent>
          <w:r w:rsidR="001C56D9">
            <w:fldChar w:fldCharType="begin"/>
          </w:r>
          <w:r w:rsidR="001C56D9">
            <w:rPr>
              <w:lang w:val="en-GB"/>
            </w:rPr>
            <w:instrText xml:space="preserve"> CITATION Ozd11 \l 2057 </w:instrText>
          </w:r>
          <w:r w:rsidR="001C56D9">
            <w:fldChar w:fldCharType="separate"/>
          </w:r>
          <w:r w:rsidR="00A23F7A" w:rsidRPr="00A23F7A">
            <w:rPr>
              <w:noProof/>
              <w:lang w:val="en-GB"/>
            </w:rPr>
            <w:t>(Ozdemir, Basligil, &amp; Karaca, 2011)</w:t>
          </w:r>
          <w:r w:rsidR="001C56D9">
            <w:fldChar w:fldCharType="end"/>
          </w:r>
        </w:sdtContent>
      </w:sdt>
      <w:r w:rsidR="006A72C3">
        <w:t xml:space="preserve">utilized the Analytic Network Process in their comparison of aircrafts like A319, A320, and B737, considering factors like maintenance cost, reliability, and delivery time. This study, like others, centers its focus on cost, time, and physical attributes. Similarly, </w:t>
      </w:r>
      <w:sdt>
        <w:sdtPr>
          <w:id w:val="72630884"/>
          <w:citation/>
        </w:sdtPr>
        <w:sdtContent>
          <w:r w:rsidR="00EA6FEC">
            <w:fldChar w:fldCharType="begin"/>
          </w:r>
          <w:r w:rsidR="00EA6FEC">
            <w:rPr>
              <w:lang w:val="en-GB"/>
            </w:rPr>
            <w:instrText xml:space="preserve"> CITATION Gom12 \l 2057 </w:instrText>
          </w:r>
          <w:r w:rsidR="00EA6FEC">
            <w:fldChar w:fldCharType="separate"/>
          </w:r>
          <w:r w:rsidR="00A23F7A" w:rsidRPr="00A23F7A">
            <w:rPr>
              <w:noProof/>
              <w:lang w:val="en-GB"/>
            </w:rPr>
            <w:t>(Gomes, Fernandes, &amp; Soares de Mello, 2012)</w:t>
          </w:r>
          <w:r w:rsidR="00EA6FEC">
            <w:fldChar w:fldCharType="end"/>
          </w:r>
        </w:sdtContent>
      </w:sdt>
      <w:r w:rsidR="00002632">
        <w:t xml:space="preserve"> </w:t>
      </w:r>
      <w:r w:rsidR="006A72C3">
        <w:t xml:space="preserve">took a novel approach with NAIADE Method for assessing aircraft types such as Cessna 208 and Beechcraft 1900, underlining financial, logistic, and quality factors. Notably, many of the studies, ranging from those of </w:t>
      </w:r>
      <w:sdt>
        <w:sdtPr>
          <w:id w:val="-1477289807"/>
          <w:citation/>
        </w:sdtPr>
        <w:sdtContent>
          <w:r w:rsidR="00647F0E">
            <w:fldChar w:fldCharType="begin"/>
          </w:r>
          <w:r w:rsidR="00647F0E">
            <w:rPr>
              <w:lang w:val="en-GB"/>
            </w:rPr>
            <w:instrText xml:space="preserve"> CITATION Teo15 \l 2057 </w:instrText>
          </w:r>
          <w:r w:rsidR="00647F0E">
            <w:fldChar w:fldCharType="separate"/>
          </w:r>
          <w:r w:rsidR="00A23F7A" w:rsidRPr="00A23F7A">
            <w:rPr>
              <w:noProof/>
              <w:lang w:val="en-GB"/>
            </w:rPr>
            <w:t>(Teoh &amp; Khoo, 2015)</w:t>
          </w:r>
          <w:r w:rsidR="00647F0E">
            <w:fldChar w:fldCharType="end"/>
          </w:r>
        </w:sdtContent>
      </w:sdt>
      <w:r w:rsidR="00647F0E">
        <w:t xml:space="preserve"> </w:t>
      </w:r>
      <w:r w:rsidR="006A72C3">
        <w:t xml:space="preserve">to </w:t>
      </w:r>
      <w:sdt>
        <w:sdtPr>
          <w:id w:val="-1450388384"/>
          <w:citation/>
        </w:sdtPr>
        <w:sdtContent>
          <w:r w:rsidR="00647F0E">
            <w:fldChar w:fldCharType="begin"/>
          </w:r>
          <w:r w:rsidR="00647F0E">
            <w:rPr>
              <w:lang w:val="en-GB"/>
            </w:rPr>
            <w:instrText xml:space="preserve"> CITATION Ard20 \l 2057 </w:instrText>
          </w:r>
          <w:r w:rsidR="00647F0E">
            <w:fldChar w:fldCharType="separate"/>
          </w:r>
          <w:r w:rsidR="00A23F7A" w:rsidRPr="00A23F7A">
            <w:rPr>
              <w:noProof/>
              <w:lang w:val="en-GB"/>
            </w:rPr>
            <w:t>(Ardil, 2020)</w:t>
          </w:r>
          <w:r w:rsidR="00647F0E">
            <w:fldChar w:fldCharType="end"/>
          </w:r>
        </w:sdtContent>
      </w:sdt>
      <w:r w:rsidR="006A72C3">
        <w:t>, employ the Analytic Hierarchy Process among other methodologies to weigh the merits and demerits of various aircraft types against a set of established criteria.</w:t>
      </w:r>
    </w:p>
    <w:p w14:paraId="0FEF7FF6" w14:textId="77777777" w:rsidR="006A72C3" w:rsidRDefault="006A72C3" w:rsidP="006A72C3"/>
    <w:p w14:paraId="720CB2CB" w14:textId="77777777" w:rsidR="006A72C3" w:rsidRDefault="006A72C3" w:rsidP="006A72C3">
      <w:r>
        <w:t xml:space="preserve">However, a critical observation across these studies suggests some limitations. Primarily, the aircraft types processed are frequently restricted to a narrow range, often just a handful of models. This potentially limits the breadth of their findings. Furthermore, the historical data upon which these evaluations are based appears rather simplistic, not delving into intricate factors that might affect aircraft performance or long-term viability. Additionally, route considerations within these models are rather general, lacking specificity to </w:t>
      </w:r>
      <w:proofErr w:type="gramStart"/>
      <w:r>
        <w:t>particular routes</w:t>
      </w:r>
      <w:proofErr w:type="gramEnd"/>
      <w:r>
        <w:t xml:space="preserve"> or flight patterns.</w:t>
      </w:r>
    </w:p>
    <w:p w14:paraId="6C33F8F3" w14:textId="77777777" w:rsidR="006A72C3" w:rsidRDefault="006A72C3" w:rsidP="006A72C3"/>
    <w:p w14:paraId="52081540" w14:textId="2281A359" w:rsidR="00964394" w:rsidRPr="00890A72" w:rsidRDefault="006A72C3" w:rsidP="006A72C3">
      <w:proofErr w:type="gramStart"/>
      <w:r>
        <w:lastRenderedPageBreak/>
        <w:t>With this in mind, there</w:t>
      </w:r>
      <w:proofErr w:type="gramEnd"/>
      <w:r>
        <w:t xml:space="preserve"> emerges a clear opportunity to utilize more advanced analytics, machine learning, and data science principles to bridge these gaps. Such an approach promises a more comprehensive evaluation of aircraft, accounting for intricate historical data, specific route considerations, and other nuanced factors that might influence aircraft selection. In conclusion, while the present body of literature offers valuable insights, there remains ample space for richer, more detailed investigations that tap into the potential of contemporary analytical tools.</w:t>
      </w:r>
    </w:p>
    <w:p w14:paraId="2D3279F7" w14:textId="18CC586C" w:rsidR="00866492" w:rsidRDefault="00866492" w:rsidP="00DE144F">
      <w:pPr>
        <w:pStyle w:val="Heading1"/>
      </w:pPr>
      <w:r>
        <w:t>Research Question</w:t>
      </w:r>
    </w:p>
    <w:p w14:paraId="6D22A52B" w14:textId="163AD3F2" w:rsidR="00D745E7" w:rsidRDefault="00D745E7" w:rsidP="00D745E7">
      <w:r>
        <w:t xml:space="preserve">At the core of this research lies the challenge of constructing an adaptive model for airlines that brings together the various components of fleet management: </w:t>
      </w:r>
      <w:r w:rsidR="00020ECE">
        <w:t>acquisition, lease</w:t>
      </w:r>
      <w:r w:rsidR="00A920C5">
        <w:t xml:space="preserve">, seating configuration and </w:t>
      </w:r>
      <w:r w:rsidR="00A71151">
        <w:t>route profitability</w:t>
      </w:r>
      <w:r>
        <w:t>, under the lens of advanced analytics. From this central theme, the research seeks to address the following questions:</w:t>
      </w:r>
    </w:p>
    <w:p w14:paraId="32ADEE56" w14:textId="77777777" w:rsidR="00D745E7" w:rsidRDefault="00D745E7" w:rsidP="00B12056">
      <w:pPr>
        <w:pStyle w:val="NoSpacing"/>
      </w:pPr>
      <w:r>
        <w:t>Main Research Question (RQ):</w:t>
      </w:r>
    </w:p>
    <w:p w14:paraId="559D18EE" w14:textId="2778D867" w:rsidR="00D745E7" w:rsidRDefault="00D745E7" w:rsidP="00D745E7">
      <w:r>
        <w:t xml:space="preserve">How can advanced analytics aid in creating a robust model to guide airlines in determining the optimal fleet size and composition, considering </w:t>
      </w:r>
      <w:r w:rsidR="00A71151">
        <w:t xml:space="preserve">different </w:t>
      </w:r>
      <w:r w:rsidR="00C54AFC">
        <w:t xml:space="preserve">financial and </w:t>
      </w:r>
      <w:r w:rsidR="00D270D3">
        <w:t xml:space="preserve">environmental constraints as well as </w:t>
      </w:r>
      <w:r w:rsidR="003829FD">
        <w:t xml:space="preserve">different decisional criteria and probable phenomena </w:t>
      </w:r>
      <w:r w:rsidR="00104A8F">
        <w:t>indicators</w:t>
      </w:r>
      <w:r>
        <w:t>?</w:t>
      </w:r>
    </w:p>
    <w:p w14:paraId="4CA4CD85" w14:textId="77777777" w:rsidR="00D745E7" w:rsidRDefault="00D745E7" w:rsidP="00D745E7">
      <w:r>
        <w:t>To delve deeper into the complexities of this overarching question, we outline the following sub-questions:</w:t>
      </w:r>
    </w:p>
    <w:p w14:paraId="2112DA11" w14:textId="77777777" w:rsidR="00D745E7" w:rsidRDefault="00D745E7" w:rsidP="00D745E7">
      <w:pPr>
        <w:pStyle w:val="NoSpacing"/>
      </w:pPr>
      <w:r>
        <w:t>Sub-Question 1 (RQ2.1):</w:t>
      </w:r>
    </w:p>
    <w:p w14:paraId="6B447519" w14:textId="30534FAC" w:rsidR="00D745E7" w:rsidRDefault="00D745E7" w:rsidP="00D745E7">
      <w:r>
        <w:t xml:space="preserve">What are the primary </w:t>
      </w:r>
      <w:r w:rsidR="0055619A">
        <w:t>decisional criteria</w:t>
      </w:r>
      <w:r>
        <w:t xml:space="preserve"> that influence decisions in airlines, and how do these decisions affect long-term fleet composition and operational efficiency</w:t>
      </w:r>
      <w:r w:rsidR="00E86AA8">
        <w:t>, and how these criteria can be quantified</w:t>
      </w:r>
      <w:r>
        <w:t>?</w:t>
      </w:r>
    </w:p>
    <w:p w14:paraId="75BA1AF6" w14:textId="77777777" w:rsidR="00D745E7" w:rsidRDefault="00D745E7" w:rsidP="00D745E7">
      <w:pPr>
        <w:pStyle w:val="NoSpacing"/>
      </w:pPr>
      <w:r>
        <w:t>Sub-Question 2 (RQ2.2):</w:t>
      </w:r>
    </w:p>
    <w:p w14:paraId="7FA95530" w14:textId="7465CB61" w:rsidR="00D745E7" w:rsidRDefault="00E86AA8" w:rsidP="00D745E7">
      <w:r>
        <w:t>How</w:t>
      </w:r>
      <w:r w:rsidR="00D745E7">
        <w:t xml:space="preserve"> do external market dynamics, such as fuel price variations</w:t>
      </w:r>
      <w:r>
        <w:t xml:space="preserve"> and route demand fluctuations</w:t>
      </w:r>
      <w:r w:rsidR="00D745E7">
        <w:t xml:space="preserve">, </w:t>
      </w:r>
      <w:r w:rsidR="005C0294">
        <w:t>affect</w:t>
      </w:r>
      <w:r w:rsidR="00D745E7">
        <w:t xml:space="preserve"> the frequency and scale of these</w:t>
      </w:r>
      <w:r w:rsidR="005C0294">
        <w:t xml:space="preserve"> fleet planning scenarios</w:t>
      </w:r>
      <w:r w:rsidR="00D745E7">
        <w:t>?</w:t>
      </w:r>
    </w:p>
    <w:p w14:paraId="18179620" w14:textId="77777777" w:rsidR="00D745E7" w:rsidRDefault="00D745E7" w:rsidP="00D745E7">
      <w:pPr>
        <w:pStyle w:val="NoSpacing"/>
      </w:pPr>
      <w:r>
        <w:t>Sub-Question 3 (RQ2.3):</w:t>
      </w:r>
    </w:p>
    <w:p w14:paraId="5BE70C4F" w14:textId="77777777" w:rsidR="00D745E7" w:rsidRDefault="00D745E7" w:rsidP="00D745E7">
      <w:r>
        <w:t>How do trends in fleet modernization correlate with economic factors like energy cost changes, and what are the ensuing operational implications for airlines?</w:t>
      </w:r>
    </w:p>
    <w:p w14:paraId="51497017" w14:textId="77777777" w:rsidR="00D745E7" w:rsidRDefault="00D745E7" w:rsidP="00D745E7">
      <w:pPr>
        <w:pStyle w:val="NoSpacing"/>
      </w:pPr>
      <w:r>
        <w:t>Sub-Question 4 (RQ2.4):</w:t>
      </w:r>
    </w:p>
    <w:p w14:paraId="095E1646" w14:textId="77777777" w:rsidR="00D745E7" w:rsidRDefault="00D745E7" w:rsidP="00D745E7">
      <w:r>
        <w:t>With the growing trend of aircraft leasing, how can analytics predict and guide leasing decisions, ensuring that they complement overall fleet management strategies?</w:t>
      </w:r>
    </w:p>
    <w:p w14:paraId="1ED66C16" w14:textId="77777777" w:rsidR="00D745E7" w:rsidRDefault="00D745E7" w:rsidP="00D745E7">
      <w:pPr>
        <w:pStyle w:val="NoSpacing"/>
      </w:pPr>
      <w:r>
        <w:t>Sub-Question 5 (RQ2.5):</w:t>
      </w:r>
    </w:p>
    <w:p w14:paraId="22FD3F37" w14:textId="77777777" w:rsidR="00D745E7" w:rsidRDefault="00D745E7" w:rsidP="00D745E7">
      <w:r>
        <w:t>Given the potential of Demand-Driven Fleet Management (DFM), how can real-time data analytics optimize fleet adjustments in response to immediate demand fluctuations?</w:t>
      </w:r>
    </w:p>
    <w:p w14:paraId="03D884A1" w14:textId="77777777" w:rsidR="00D745E7" w:rsidRDefault="00D745E7" w:rsidP="00D745E7">
      <w:r>
        <w:lastRenderedPageBreak/>
        <w:t>These sub-questions are designed to holistically tackle the complexities of fleet management, ensuring that the final analytical model is both comprehensive and applicable in the current airline industry scenario.</w:t>
      </w:r>
    </w:p>
    <w:p w14:paraId="3D64553A" w14:textId="19B7D6B1" w:rsidR="00866492" w:rsidRDefault="00D745E7" w:rsidP="00D745E7">
      <w:r>
        <w:t xml:space="preserve">This structure is meant to guide the research into </w:t>
      </w:r>
      <w:proofErr w:type="gramStart"/>
      <w:r>
        <w:t>deep-diving</w:t>
      </w:r>
      <w:proofErr w:type="gramEnd"/>
      <w:r>
        <w:t xml:space="preserve"> into each of these significant areas while maintaining the core focus on the application of advanced analytics.</w:t>
      </w:r>
    </w:p>
    <w:p w14:paraId="03E763B2" w14:textId="77777777" w:rsidR="0068628C" w:rsidRPr="00866492" w:rsidRDefault="0068628C" w:rsidP="00D745E7"/>
    <w:p w14:paraId="0BA0CA73" w14:textId="75468392" w:rsidR="0039264C" w:rsidRDefault="001602AD" w:rsidP="00DE144F">
      <w:pPr>
        <w:pStyle w:val="Heading1"/>
      </w:pPr>
      <w:r>
        <w:t xml:space="preserve">Research </w:t>
      </w:r>
      <w:r w:rsidR="0039264C">
        <w:t>Methodology</w:t>
      </w:r>
    </w:p>
    <w:p w14:paraId="32834D35" w14:textId="1D2A787F" w:rsidR="0039264C" w:rsidRDefault="0039264C" w:rsidP="00E12810">
      <w:pPr>
        <w:pStyle w:val="Heading2"/>
      </w:pPr>
      <w:r>
        <w:t>Data Collection</w:t>
      </w:r>
    </w:p>
    <w:p w14:paraId="7235C344" w14:textId="33855E9E" w:rsidR="0039264C" w:rsidRDefault="0039264C" w:rsidP="00124D04">
      <w:pPr>
        <w:pStyle w:val="ListParagraph"/>
        <w:numPr>
          <w:ilvl w:val="0"/>
          <w:numId w:val="3"/>
        </w:numPr>
      </w:pPr>
      <w:r>
        <w:t>Data Sources: Identify and compile datasets from aircraft manufacturers (like Airbus, Boeing), airline industry reports, market forecasts, and fuel price databases. Public databases, company annual reports, and industry-specific publications can be potential data sources.</w:t>
      </w:r>
    </w:p>
    <w:p w14:paraId="1390FFD1" w14:textId="6B93BC18" w:rsidR="0039264C" w:rsidRDefault="0039264C" w:rsidP="00124D04">
      <w:pPr>
        <w:pStyle w:val="ListParagraph"/>
        <w:numPr>
          <w:ilvl w:val="0"/>
          <w:numId w:val="3"/>
        </w:numPr>
      </w:pPr>
      <w:r>
        <w:t>Data Quality: Ensure the quality of the collected data by checking for missing values, inconsistencies, or outliers. Implement data cleaning techniques as needed.</w:t>
      </w:r>
    </w:p>
    <w:p w14:paraId="3CB2AEFF" w14:textId="68D36FAC" w:rsidR="0039264C" w:rsidRDefault="0039264C" w:rsidP="00320F52">
      <w:pPr>
        <w:pStyle w:val="Heading2"/>
      </w:pPr>
      <w:r>
        <w:t>Exploratory Data Analysis (EDA)</w:t>
      </w:r>
    </w:p>
    <w:p w14:paraId="2DF03DB6" w14:textId="287AF8D5" w:rsidR="0039264C" w:rsidRDefault="0039264C" w:rsidP="00124D04">
      <w:pPr>
        <w:pStyle w:val="ListParagraph"/>
        <w:numPr>
          <w:ilvl w:val="0"/>
          <w:numId w:val="5"/>
        </w:numPr>
      </w:pPr>
      <w:r>
        <w:t>Data Visualization: Use tools such as Python (with libraries like Matplotlib, Seaborn) or R to visualize the data. This will help understand underlying patterns, relationships, and potential outliers.</w:t>
      </w:r>
    </w:p>
    <w:p w14:paraId="747C371F" w14:textId="3755B4DF" w:rsidR="0039264C" w:rsidRDefault="0039264C" w:rsidP="00124D04">
      <w:pPr>
        <w:pStyle w:val="ListParagraph"/>
        <w:numPr>
          <w:ilvl w:val="0"/>
          <w:numId w:val="4"/>
        </w:numPr>
      </w:pPr>
      <w:r>
        <w:t>Statistical Analysis: Employ statistical methods to describe data characteristics, distribution, and significant factors that might affect fleet decisions.</w:t>
      </w:r>
    </w:p>
    <w:p w14:paraId="5C5B8F74" w14:textId="21350CDC" w:rsidR="0039264C" w:rsidRDefault="0039264C" w:rsidP="00961EE9">
      <w:pPr>
        <w:pStyle w:val="Heading2"/>
      </w:pPr>
      <w:r>
        <w:t>Model Development</w:t>
      </w:r>
    </w:p>
    <w:p w14:paraId="3F9B4442" w14:textId="67548D6A" w:rsidR="0039264C" w:rsidRDefault="0039264C" w:rsidP="00124D04">
      <w:pPr>
        <w:pStyle w:val="ListParagraph"/>
        <w:numPr>
          <w:ilvl w:val="0"/>
          <w:numId w:val="4"/>
        </w:numPr>
      </w:pPr>
      <w:r>
        <w:t>Feature Engineering: Based on the EDA, select and engineer features that will act as input variables for the model. These can be direct data (like fuel price) or derived features (like average demand growth).</w:t>
      </w:r>
    </w:p>
    <w:p w14:paraId="42968021" w14:textId="42BB874F" w:rsidR="0039264C" w:rsidRDefault="0039264C" w:rsidP="00124D04">
      <w:pPr>
        <w:pStyle w:val="ListParagraph"/>
        <w:numPr>
          <w:ilvl w:val="0"/>
          <w:numId w:val="4"/>
        </w:numPr>
      </w:pPr>
      <w:r>
        <w:t>Model Selection: Depending on the data nature and problem specifics, consider regression models, optimization models, or even machine learning algorithms. It might be beneficial to test multiple models to ascertain which provides the best recommendations.</w:t>
      </w:r>
    </w:p>
    <w:p w14:paraId="22BE37E6" w14:textId="2CBCFED8" w:rsidR="0039264C" w:rsidRDefault="0039264C" w:rsidP="00124D04">
      <w:pPr>
        <w:pStyle w:val="ListParagraph"/>
        <w:numPr>
          <w:ilvl w:val="0"/>
          <w:numId w:val="4"/>
        </w:numPr>
      </w:pPr>
      <w:r>
        <w:t>Model Training: Use a portion of the collected data to train the model, adjusting parameters and features to enhance its accuracy and reliability.</w:t>
      </w:r>
    </w:p>
    <w:p w14:paraId="76733816" w14:textId="4A1FB8A9" w:rsidR="0039264C" w:rsidRDefault="0039264C" w:rsidP="003E55E9">
      <w:pPr>
        <w:pStyle w:val="Heading2"/>
      </w:pPr>
      <w:r>
        <w:t>Model Validation and Testing</w:t>
      </w:r>
    </w:p>
    <w:p w14:paraId="3D3B9369" w14:textId="4F5FF0B3" w:rsidR="0039264C" w:rsidRDefault="0039264C" w:rsidP="00124D04">
      <w:pPr>
        <w:pStyle w:val="ListParagraph"/>
        <w:numPr>
          <w:ilvl w:val="0"/>
          <w:numId w:val="6"/>
        </w:numPr>
      </w:pPr>
      <w:r>
        <w:t>Splitting Data: Reserve a portion of the data (preferably more recent data) for model testing. This ensures the model isn't just fitting past data but can make accurate recommendations for near-future scenarios.</w:t>
      </w:r>
    </w:p>
    <w:p w14:paraId="319300E2" w14:textId="1F0D574E" w:rsidR="0039264C" w:rsidRDefault="0039264C" w:rsidP="00124D04">
      <w:pPr>
        <w:pStyle w:val="ListParagraph"/>
        <w:numPr>
          <w:ilvl w:val="0"/>
          <w:numId w:val="6"/>
        </w:numPr>
      </w:pPr>
      <w:r>
        <w:t>Evaluation Metrics: Decide on metrics to evaluate model performance. These could be Mean Absolute Error, Root Mean Square Error, or custom metrics tailored to the project's specific requirements.</w:t>
      </w:r>
    </w:p>
    <w:p w14:paraId="6F959A7E" w14:textId="6BCD3F8B" w:rsidR="0039264C" w:rsidRDefault="0039264C" w:rsidP="003D27DF">
      <w:pPr>
        <w:pStyle w:val="Heading2"/>
      </w:pPr>
      <w:r>
        <w:lastRenderedPageBreak/>
        <w:t>Sensitivity Analysis</w:t>
      </w:r>
    </w:p>
    <w:p w14:paraId="5954BD0C" w14:textId="5B763C83" w:rsidR="0039264C" w:rsidRDefault="0039264C" w:rsidP="00124D04">
      <w:pPr>
        <w:pStyle w:val="ListParagraph"/>
        <w:numPr>
          <w:ilvl w:val="0"/>
          <w:numId w:val="7"/>
        </w:numPr>
      </w:pPr>
      <w:r>
        <w:t>Scenario Analysis: Given the uncertainties in the airline industry, it's essential to understand how sensitive the model's recommendations are to changes in input data. For example, how does the recommendation change if fuel prices increase by 10% or if a specific route's demand drops by 15%?</w:t>
      </w:r>
    </w:p>
    <w:p w14:paraId="22E55725" w14:textId="3750F169" w:rsidR="0039264C" w:rsidRDefault="0039264C" w:rsidP="00E03B9A">
      <w:pPr>
        <w:pStyle w:val="Heading2"/>
      </w:pPr>
      <w:r>
        <w:t>Refinement and Iteration</w:t>
      </w:r>
    </w:p>
    <w:p w14:paraId="534CDB7D" w14:textId="3F1DD207" w:rsidR="0039264C" w:rsidRDefault="0039264C" w:rsidP="00124D04">
      <w:pPr>
        <w:pStyle w:val="ListParagraph"/>
        <w:numPr>
          <w:ilvl w:val="0"/>
          <w:numId w:val="7"/>
        </w:numPr>
      </w:pPr>
      <w:r>
        <w:t>Based on model performance and sensitivity analysis, refine the model. Adjust features, parameters, or even consider alternative modeling approaches to improve outcomes.</w:t>
      </w:r>
    </w:p>
    <w:p w14:paraId="468D3B54" w14:textId="03365EEE" w:rsidR="0039264C" w:rsidRDefault="0039264C" w:rsidP="00E03B9A">
      <w:pPr>
        <w:pStyle w:val="Heading2"/>
      </w:pPr>
      <w:r>
        <w:t>Documentation</w:t>
      </w:r>
    </w:p>
    <w:p w14:paraId="3329D517" w14:textId="7B8AB42C" w:rsidR="0039264C" w:rsidRDefault="0039264C" w:rsidP="00124D04">
      <w:pPr>
        <w:pStyle w:val="ListParagraph"/>
        <w:numPr>
          <w:ilvl w:val="0"/>
          <w:numId w:val="7"/>
        </w:numPr>
      </w:pPr>
      <w:r>
        <w:t>User Guide: Draft comprehensive documentation for the model, detailing its use, assumptions, and potential limitations. This ensures that the tool remains usable and adaptable by airlines or other stakeholders.</w:t>
      </w:r>
    </w:p>
    <w:p w14:paraId="09276A6C" w14:textId="77777777" w:rsidR="00B66D60" w:rsidRDefault="00B66D60" w:rsidP="00B66D60"/>
    <w:p w14:paraId="24A7C49A" w14:textId="17207FE1" w:rsidR="0039264C" w:rsidRDefault="0039264C" w:rsidP="00DE144F">
      <w:pPr>
        <w:pStyle w:val="Heading1"/>
      </w:pPr>
      <w:r>
        <w:t>Plan</w:t>
      </w:r>
      <w:r w:rsidR="001602AD">
        <w:t xml:space="preserve"> of Work and Time Schedule</w:t>
      </w:r>
    </w:p>
    <w:p w14:paraId="532E0370" w14:textId="0AFFCCB0" w:rsidR="0039264C" w:rsidRDefault="0039264C" w:rsidP="00E03B9A">
      <w:pPr>
        <w:pStyle w:val="Heading2"/>
      </w:pPr>
      <w:r>
        <w:t>Phase 1: Data Collection (Weeks 1-3)</w:t>
      </w:r>
    </w:p>
    <w:p w14:paraId="2746C212" w14:textId="4861ED4E" w:rsidR="0039264C" w:rsidRDefault="0039264C" w:rsidP="0039264C">
      <w:r>
        <w:t>Week 1:</w:t>
      </w:r>
    </w:p>
    <w:p w14:paraId="608FF2F8" w14:textId="0B0281C7" w:rsidR="0039264C" w:rsidRDefault="0039264C" w:rsidP="00124D04">
      <w:pPr>
        <w:pStyle w:val="ListParagraph"/>
        <w:numPr>
          <w:ilvl w:val="0"/>
          <w:numId w:val="7"/>
        </w:numPr>
      </w:pPr>
      <w:r>
        <w:t>Identify primary data sources for aircraft specifics, fuel prices, and market forecasts.</w:t>
      </w:r>
    </w:p>
    <w:p w14:paraId="0D690A69" w14:textId="05CB7A09" w:rsidR="0039264C" w:rsidRDefault="0039264C" w:rsidP="00124D04">
      <w:pPr>
        <w:pStyle w:val="ListParagraph"/>
        <w:numPr>
          <w:ilvl w:val="0"/>
          <w:numId w:val="7"/>
        </w:numPr>
      </w:pPr>
      <w:r>
        <w:t>Initiate communications with potential data providers or purchase datasets if necessary.</w:t>
      </w:r>
    </w:p>
    <w:p w14:paraId="11C10A5B" w14:textId="52958366" w:rsidR="0039264C" w:rsidRDefault="0039264C" w:rsidP="0039264C">
      <w:r>
        <w:t>Week 2-3:</w:t>
      </w:r>
    </w:p>
    <w:p w14:paraId="35B6FEFB" w14:textId="1B59EC27" w:rsidR="0039264C" w:rsidRDefault="0039264C" w:rsidP="00124D04">
      <w:pPr>
        <w:pStyle w:val="ListParagraph"/>
        <w:numPr>
          <w:ilvl w:val="0"/>
          <w:numId w:val="8"/>
        </w:numPr>
      </w:pPr>
      <w:r>
        <w:t>Compile the gathered data into a centralized database or platform.</w:t>
      </w:r>
    </w:p>
    <w:p w14:paraId="4860A652" w14:textId="2642A99C" w:rsidR="0039264C" w:rsidRDefault="0039264C" w:rsidP="00124D04">
      <w:pPr>
        <w:pStyle w:val="ListParagraph"/>
        <w:numPr>
          <w:ilvl w:val="0"/>
          <w:numId w:val="8"/>
        </w:numPr>
      </w:pPr>
      <w:r>
        <w:t>Begin preliminary data quality checks, ensuring no significant gaps or inconsistencies.</w:t>
      </w:r>
    </w:p>
    <w:p w14:paraId="3ED9680A" w14:textId="167B241E" w:rsidR="0039264C" w:rsidRDefault="0039264C" w:rsidP="00E03B9A">
      <w:pPr>
        <w:pStyle w:val="Heading2"/>
      </w:pPr>
      <w:r>
        <w:t>Phase 2: Exploratory Data Analysis (Weeks 4-6)</w:t>
      </w:r>
    </w:p>
    <w:p w14:paraId="35790FB7" w14:textId="2DBC9063" w:rsidR="0039264C" w:rsidRDefault="0039264C" w:rsidP="0039264C">
      <w:r>
        <w:t>Week 4:</w:t>
      </w:r>
    </w:p>
    <w:p w14:paraId="005CAF49" w14:textId="1DC56834" w:rsidR="0039264C" w:rsidRDefault="0039264C" w:rsidP="00124D04">
      <w:pPr>
        <w:pStyle w:val="ListParagraph"/>
        <w:numPr>
          <w:ilvl w:val="0"/>
          <w:numId w:val="9"/>
        </w:numPr>
      </w:pPr>
      <w:r>
        <w:t>Visualize data to recognize patterns, relationships, and potential outliers.</w:t>
      </w:r>
    </w:p>
    <w:p w14:paraId="7EBD21C9" w14:textId="330A0A2F" w:rsidR="0039264C" w:rsidRDefault="0039264C" w:rsidP="00124D04">
      <w:pPr>
        <w:pStyle w:val="ListParagraph"/>
        <w:numPr>
          <w:ilvl w:val="0"/>
          <w:numId w:val="9"/>
        </w:numPr>
      </w:pPr>
      <w:r>
        <w:t>Perform basic statistical analyses to understand data distributions and key metrics.</w:t>
      </w:r>
    </w:p>
    <w:p w14:paraId="38C62AE9" w14:textId="539D3DAF" w:rsidR="0039264C" w:rsidRDefault="0039264C" w:rsidP="0039264C">
      <w:r>
        <w:t>Week 5-6:</w:t>
      </w:r>
    </w:p>
    <w:p w14:paraId="2568FD7E" w14:textId="06C0A79D" w:rsidR="0039264C" w:rsidRDefault="0039264C" w:rsidP="00124D04">
      <w:pPr>
        <w:pStyle w:val="ListParagraph"/>
        <w:numPr>
          <w:ilvl w:val="0"/>
          <w:numId w:val="10"/>
        </w:numPr>
      </w:pPr>
      <w:r>
        <w:t>Deeper dive into specific variables (like fuel price trends, aircraft production lead times).</w:t>
      </w:r>
    </w:p>
    <w:p w14:paraId="47D1A43D" w14:textId="7706C031" w:rsidR="0039264C" w:rsidRDefault="0039264C" w:rsidP="00124D04">
      <w:pPr>
        <w:pStyle w:val="ListParagraph"/>
        <w:numPr>
          <w:ilvl w:val="0"/>
          <w:numId w:val="10"/>
        </w:numPr>
      </w:pPr>
      <w:r>
        <w:t>Document findings and insights that can influence the modeling phase.</w:t>
      </w:r>
    </w:p>
    <w:p w14:paraId="50968D5A" w14:textId="17273843" w:rsidR="0039264C" w:rsidRDefault="0039264C" w:rsidP="00E03B9A">
      <w:pPr>
        <w:pStyle w:val="Heading2"/>
      </w:pPr>
      <w:r>
        <w:t>Phase 3: Model Development (Weeks 7-10)</w:t>
      </w:r>
    </w:p>
    <w:p w14:paraId="3AB9A3B1" w14:textId="27A76370" w:rsidR="0039264C" w:rsidRDefault="0039264C" w:rsidP="0039264C">
      <w:r>
        <w:t>Week 7:</w:t>
      </w:r>
    </w:p>
    <w:p w14:paraId="7EC989A6" w14:textId="6C669961" w:rsidR="0039264C" w:rsidRDefault="0039264C" w:rsidP="00124D04">
      <w:pPr>
        <w:pStyle w:val="ListParagraph"/>
        <w:numPr>
          <w:ilvl w:val="0"/>
          <w:numId w:val="11"/>
        </w:numPr>
      </w:pPr>
      <w:r>
        <w:lastRenderedPageBreak/>
        <w:t>Initiate feature engineering based on insights from EDA.</w:t>
      </w:r>
    </w:p>
    <w:p w14:paraId="14B2A908" w14:textId="0AEF5E49" w:rsidR="0039264C" w:rsidRDefault="0039264C" w:rsidP="00124D04">
      <w:pPr>
        <w:pStyle w:val="ListParagraph"/>
        <w:numPr>
          <w:ilvl w:val="0"/>
          <w:numId w:val="11"/>
        </w:numPr>
      </w:pPr>
      <w:r>
        <w:t>Decide on an initial model structure and approach.</w:t>
      </w:r>
    </w:p>
    <w:p w14:paraId="250B57F9" w14:textId="64243AE3" w:rsidR="0039264C" w:rsidRDefault="0039264C" w:rsidP="0039264C">
      <w:r>
        <w:t>Week 8-9:</w:t>
      </w:r>
    </w:p>
    <w:p w14:paraId="3F3AAA8C" w14:textId="16E0804B" w:rsidR="0039264C" w:rsidRDefault="0039264C" w:rsidP="00124D04">
      <w:pPr>
        <w:pStyle w:val="ListParagraph"/>
        <w:numPr>
          <w:ilvl w:val="0"/>
          <w:numId w:val="12"/>
        </w:numPr>
      </w:pPr>
      <w:r>
        <w:t>Train the initial model using a subset of the data.</w:t>
      </w:r>
    </w:p>
    <w:p w14:paraId="48AD9473" w14:textId="36CEC8E7" w:rsidR="0039264C" w:rsidRDefault="0039264C" w:rsidP="00124D04">
      <w:pPr>
        <w:pStyle w:val="ListParagraph"/>
        <w:numPr>
          <w:ilvl w:val="0"/>
          <w:numId w:val="12"/>
        </w:numPr>
      </w:pPr>
      <w:r>
        <w:t>Adjust model parameters for optimal performance.</w:t>
      </w:r>
    </w:p>
    <w:p w14:paraId="4624E694" w14:textId="71688365" w:rsidR="0039264C" w:rsidRDefault="0039264C" w:rsidP="0039264C">
      <w:r>
        <w:t>Week 10:</w:t>
      </w:r>
    </w:p>
    <w:p w14:paraId="10AE9DB3" w14:textId="117E806C" w:rsidR="0039264C" w:rsidRDefault="0039264C" w:rsidP="00124D04">
      <w:pPr>
        <w:pStyle w:val="ListParagraph"/>
        <w:numPr>
          <w:ilvl w:val="0"/>
          <w:numId w:val="13"/>
        </w:numPr>
      </w:pPr>
      <w:r>
        <w:t>Perform initial tests of the model's recommendations against known historical decisions.</w:t>
      </w:r>
    </w:p>
    <w:p w14:paraId="15E49F04" w14:textId="57DD511A" w:rsidR="0039264C" w:rsidRDefault="0039264C" w:rsidP="00E03B9A">
      <w:pPr>
        <w:pStyle w:val="Heading2"/>
      </w:pPr>
      <w:r>
        <w:t>Phase 4: Model Validation and Testing (Weeks 11-13)</w:t>
      </w:r>
    </w:p>
    <w:p w14:paraId="7EB51EC3" w14:textId="296CFB75" w:rsidR="0039264C" w:rsidRDefault="0039264C" w:rsidP="0039264C">
      <w:r>
        <w:t>Week 11:</w:t>
      </w:r>
    </w:p>
    <w:p w14:paraId="056A1588" w14:textId="386A5053" w:rsidR="0039264C" w:rsidRDefault="0039264C" w:rsidP="00124D04">
      <w:pPr>
        <w:pStyle w:val="ListParagraph"/>
        <w:numPr>
          <w:ilvl w:val="0"/>
          <w:numId w:val="13"/>
        </w:numPr>
      </w:pPr>
      <w:r>
        <w:t>Use reserved test data to validate the model's performance.</w:t>
      </w:r>
    </w:p>
    <w:p w14:paraId="51C8AB17" w14:textId="2937BFAF" w:rsidR="0039264C" w:rsidRDefault="0039264C" w:rsidP="00124D04">
      <w:pPr>
        <w:pStyle w:val="ListParagraph"/>
        <w:numPr>
          <w:ilvl w:val="0"/>
          <w:numId w:val="13"/>
        </w:numPr>
      </w:pPr>
      <w:r>
        <w:t>Evaluate using predefined metrics (like MAE, RMSE).</w:t>
      </w:r>
    </w:p>
    <w:p w14:paraId="1A588366" w14:textId="49E8BDB0" w:rsidR="0039264C" w:rsidRDefault="0039264C" w:rsidP="0039264C">
      <w:r>
        <w:t>Week 12:</w:t>
      </w:r>
    </w:p>
    <w:p w14:paraId="50B5A510" w14:textId="2C4D79A0" w:rsidR="0039264C" w:rsidRDefault="0039264C" w:rsidP="00124D04">
      <w:pPr>
        <w:pStyle w:val="ListParagraph"/>
        <w:numPr>
          <w:ilvl w:val="0"/>
          <w:numId w:val="14"/>
        </w:numPr>
      </w:pPr>
      <w:r>
        <w:t>Refine the model based on validation results.</w:t>
      </w:r>
    </w:p>
    <w:p w14:paraId="638A3BD0" w14:textId="2FEB35F8" w:rsidR="0039264C" w:rsidRDefault="0039264C" w:rsidP="00124D04">
      <w:pPr>
        <w:pStyle w:val="ListParagraph"/>
        <w:numPr>
          <w:ilvl w:val="0"/>
          <w:numId w:val="14"/>
        </w:numPr>
      </w:pPr>
      <w:r>
        <w:t>Re-test refined model to ensure improvements.</w:t>
      </w:r>
    </w:p>
    <w:p w14:paraId="49259512" w14:textId="351EFA2A" w:rsidR="0039264C" w:rsidRDefault="0039264C" w:rsidP="0039264C">
      <w:r>
        <w:t>Week 13:</w:t>
      </w:r>
    </w:p>
    <w:p w14:paraId="41D4ACB4" w14:textId="5EFD7311" w:rsidR="0039264C" w:rsidRDefault="0039264C" w:rsidP="00124D04">
      <w:pPr>
        <w:pStyle w:val="ListParagraph"/>
        <w:numPr>
          <w:ilvl w:val="0"/>
          <w:numId w:val="15"/>
        </w:numPr>
      </w:pPr>
      <w:r>
        <w:t>Begin sensitivity and scenario analysis to understand the model's robustness against various potential future scenarios.</w:t>
      </w:r>
    </w:p>
    <w:p w14:paraId="16F25514" w14:textId="780FA4F1" w:rsidR="0039264C" w:rsidRDefault="0039264C" w:rsidP="00E03B9A">
      <w:pPr>
        <w:pStyle w:val="Heading2"/>
      </w:pPr>
      <w:r>
        <w:t>Phase 5: Refinement and Documentation (Weeks 14-16)</w:t>
      </w:r>
    </w:p>
    <w:p w14:paraId="69B69204" w14:textId="4B7B39D4" w:rsidR="0039264C" w:rsidRDefault="0039264C" w:rsidP="0039264C">
      <w:r>
        <w:t>Week 14:</w:t>
      </w:r>
    </w:p>
    <w:p w14:paraId="1C0C94AC" w14:textId="60B6C72E" w:rsidR="0039264C" w:rsidRDefault="0039264C" w:rsidP="00124D04">
      <w:pPr>
        <w:pStyle w:val="ListParagraph"/>
        <w:numPr>
          <w:ilvl w:val="0"/>
          <w:numId w:val="15"/>
        </w:numPr>
      </w:pPr>
      <w:r>
        <w:t>Based on all previous findings, make final refinements to the model.</w:t>
      </w:r>
    </w:p>
    <w:p w14:paraId="29B04F92" w14:textId="3DF9DDD4" w:rsidR="0039264C" w:rsidRDefault="0039264C" w:rsidP="0039264C">
      <w:r>
        <w:t>Week 15:</w:t>
      </w:r>
    </w:p>
    <w:p w14:paraId="6BE959A5" w14:textId="1CC73E66" w:rsidR="0039264C" w:rsidRDefault="0039264C" w:rsidP="00124D04">
      <w:pPr>
        <w:pStyle w:val="ListParagraph"/>
        <w:numPr>
          <w:ilvl w:val="0"/>
          <w:numId w:val="15"/>
        </w:numPr>
      </w:pPr>
      <w:r>
        <w:t>Start drafting comprehensive documentation detailing the model's design, functionality, and application guidelines.</w:t>
      </w:r>
    </w:p>
    <w:p w14:paraId="72210553" w14:textId="7D1F0B62" w:rsidR="0039264C" w:rsidRDefault="0039264C" w:rsidP="0039264C">
      <w:r>
        <w:t>Week 16:</w:t>
      </w:r>
    </w:p>
    <w:p w14:paraId="77D6410D" w14:textId="6C6B3553" w:rsidR="0039264C" w:rsidRDefault="0039264C" w:rsidP="00124D04">
      <w:pPr>
        <w:pStyle w:val="ListParagraph"/>
        <w:numPr>
          <w:ilvl w:val="0"/>
          <w:numId w:val="15"/>
        </w:numPr>
      </w:pPr>
      <w:r>
        <w:t>Complete the documentation.</w:t>
      </w:r>
    </w:p>
    <w:p w14:paraId="718A9252" w14:textId="07EA4867" w:rsidR="0039264C" w:rsidRDefault="0039264C" w:rsidP="00124D04">
      <w:pPr>
        <w:pStyle w:val="ListParagraph"/>
        <w:numPr>
          <w:ilvl w:val="0"/>
          <w:numId w:val="15"/>
        </w:numPr>
      </w:pPr>
      <w:r>
        <w:t>Prepare for project submission, ensuring all components are in place and well-integrated.</w:t>
      </w:r>
    </w:p>
    <w:p w14:paraId="55826144" w14:textId="77777777" w:rsidR="00866492" w:rsidRDefault="00866492" w:rsidP="0075202B"/>
    <w:sdt>
      <w:sdtPr>
        <w:rPr>
          <w:rFonts w:asciiTheme="minorHAnsi" w:eastAsiaTheme="minorEastAsia" w:hAnsiTheme="minorHAnsi" w:cstheme="minorBidi"/>
          <w:b w:val="0"/>
          <w:color w:val="auto"/>
          <w:sz w:val="22"/>
          <w:szCs w:val="22"/>
        </w:rPr>
        <w:id w:val="1670604658"/>
        <w:docPartObj>
          <w:docPartGallery w:val="Bibliographies"/>
          <w:docPartUnique/>
        </w:docPartObj>
      </w:sdtPr>
      <w:sdtContent>
        <w:p w14:paraId="092A2AF6" w14:textId="5A02A03D" w:rsidR="000023B1" w:rsidRDefault="000023B1">
          <w:pPr>
            <w:pStyle w:val="Heading1"/>
          </w:pPr>
          <w:r>
            <w:t>Bibliography</w:t>
          </w:r>
        </w:p>
        <w:sdt>
          <w:sdtPr>
            <w:id w:val="111145805"/>
            <w:bibliography/>
          </w:sdtPr>
          <w:sdtContent>
            <w:p w14:paraId="792322F2" w14:textId="77777777" w:rsidR="00A23F7A" w:rsidRDefault="000023B1" w:rsidP="00A23F7A">
              <w:pPr>
                <w:pStyle w:val="Bibliography"/>
                <w:ind w:left="720" w:hanging="720"/>
                <w:rPr>
                  <w:noProof/>
                  <w:kern w:val="0"/>
                  <w:sz w:val="24"/>
                  <w:szCs w:val="24"/>
                  <w14:ligatures w14:val="none"/>
                </w:rPr>
              </w:pPr>
              <w:r>
                <w:fldChar w:fldCharType="begin"/>
              </w:r>
              <w:r>
                <w:instrText xml:space="preserve"> BIBLIOGRAPHY </w:instrText>
              </w:r>
              <w:r>
                <w:fldChar w:fldCharType="separate"/>
              </w:r>
              <w:r w:rsidR="00A23F7A">
                <w:rPr>
                  <w:noProof/>
                </w:rPr>
                <w:t xml:space="preserve">Özener, O. Ö., Matoglu, M. Ö., Günes, E., Haouari, M., &amp; Sözer, H. (2017). Solving a large-scale integrated fleet assignment and crew pairing problem. </w:t>
              </w:r>
              <w:r w:rsidR="00A23F7A">
                <w:rPr>
                  <w:i/>
                  <w:iCs/>
                  <w:noProof/>
                </w:rPr>
                <w:t>Annals of Operations Research</w:t>
              </w:r>
              <w:r w:rsidR="00A23F7A">
                <w:rPr>
                  <w:noProof/>
                </w:rPr>
                <w:t>, 1-24.</w:t>
              </w:r>
            </w:p>
            <w:p w14:paraId="54009294" w14:textId="77777777" w:rsidR="00A23F7A" w:rsidRDefault="00A23F7A" w:rsidP="00A23F7A">
              <w:pPr>
                <w:pStyle w:val="Bibliography"/>
                <w:ind w:left="720" w:hanging="720"/>
                <w:rPr>
                  <w:noProof/>
                </w:rPr>
              </w:pPr>
              <w:r>
                <w:rPr>
                  <w:noProof/>
                </w:rPr>
                <w:t xml:space="preserve">Ardil, C. (2020). Trainer Aircraft Selection Using Preference Analysis for Reference Ideal Solution (PARIS). </w:t>
              </w:r>
              <w:r>
                <w:rPr>
                  <w:i/>
                  <w:iCs/>
                  <w:noProof/>
                </w:rPr>
                <w:t>International Journal of Aerospace and Mechanical Engineering,</w:t>
              </w:r>
              <w:r>
                <w:rPr>
                  <w:noProof/>
                </w:rPr>
                <w:t>.</w:t>
              </w:r>
            </w:p>
            <w:p w14:paraId="35040A90" w14:textId="77777777" w:rsidR="00A23F7A" w:rsidRDefault="00A23F7A" w:rsidP="00A23F7A">
              <w:pPr>
                <w:pStyle w:val="Bibliography"/>
                <w:ind w:left="720" w:hanging="720"/>
                <w:rPr>
                  <w:noProof/>
                </w:rPr>
              </w:pPr>
              <w:r>
                <w:rPr>
                  <w:noProof/>
                </w:rPr>
                <w:t xml:space="preserve">Bazargan, M., &amp; Hartman, J. (2012). Aircraft replacement strategy: model and analysis. </w:t>
              </w:r>
              <w:r>
                <w:rPr>
                  <w:i/>
                  <w:iCs/>
                  <w:noProof/>
                </w:rPr>
                <w:t>Journal of Air Transport Management</w:t>
              </w:r>
              <w:r>
                <w:rPr>
                  <w:noProof/>
                </w:rPr>
                <w:t>, 26-29.</w:t>
              </w:r>
            </w:p>
            <w:p w14:paraId="77160522" w14:textId="77777777" w:rsidR="00A23F7A" w:rsidRDefault="00A23F7A" w:rsidP="00A23F7A">
              <w:pPr>
                <w:pStyle w:val="Bibliography"/>
                <w:ind w:left="720" w:hanging="720"/>
                <w:rPr>
                  <w:noProof/>
                </w:rPr>
              </w:pPr>
              <w:r>
                <w:rPr>
                  <w:noProof/>
                </w:rPr>
                <w:t xml:space="preserve">Berhart, C., Farahat, A., &amp; Lohatepanont, M. (2009). Airline Fleet Assignment with Enhanced Revenue Modeling. </w:t>
              </w:r>
              <w:r>
                <w:rPr>
                  <w:i/>
                  <w:iCs/>
                  <w:noProof/>
                </w:rPr>
                <w:t>Operations Research</w:t>
              </w:r>
              <w:r>
                <w:rPr>
                  <w:noProof/>
                </w:rPr>
                <w:t>, 231-244.</w:t>
              </w:r>
            </w:p>
            <w:p w14:paraId="22CFECDA" w14:textId="77777777" w:rsidR="00A23F7A" w:rsidRDefault="00A23F7A" w:rsidP="00A23F7A">
              <w:pPr>
                <w:pStyle w:val="Bibliography"/>
                <w:ind w:left="720" w:hanging="720"/>
                <w:rPr>
                  <w:noProof/>
                </w:rPr>
              </w:pPr>
              <w:r>
                <w:rPr>
                  <w:noProof/>
                </w:rPr>
                <w:t xml:space="preserve">Clarke, L. W., Hane, C. A., Johnson, E. L., &amp; Nemhauser, G. L. (1996). Maintenance and Crew Considerations in Fleet Assignment. </w:t>
              </w:r>
              <w:r>
                <w:rPr>
                  <w:i/>
                  <w:iCs/>
                  <w:noProof/>
                </w:rPr>
                <w:t>Transportation Science</w:t>
              </w:r>
              <w:r>
                <w:rPr>
                  <w:noProof/>
                </w:rPr>
                <w:t>, 249-260.</w:t>
              </w:r>
            </w:p>
            <w:p w14:paraId="1DBE38A5" w14:textId="77777777" w:rsidR="00A23F7A" w:rsidRDefault="00A23F7A" w:rsidP="00A23F7A">
              <w:pPr>
                <w:pStyle w:val="Bibliography"/>
                <w:ind w:left="720" w:hanging="720"/>
                <w:rPr>
                  <w:noProof/>
                </w:rPr>
              </w:pPr>
              <w:r>
                <w:rPr>
                  <w:noProof/>
                </w:rPr>
                <w:t xml:space="preserve">Gomes, L. F., Fernandes, J. E., &amp; Soares de Mello, J. C. (2012). A fuzzy stochastic approach to the multicriteria selection of an aircraft for regional chartering. </w:t>
              </w:r>
              <w:r>
                <w:rPr>
                  <w:i/>
                  <w:iCs/>
                  <w:noProof/>
                </w:rPr>
                <w:t>Journal of Advanced Transportation</w:t>
              </w:r>
              <w:r>
                <w:rPr>
                  <w:noProof/>
                </w:rPr>
                <w:t>.</w:t>
              </w:r>
            </w:p>
            <w:p w14:paraId="258FD66E" w14:textId="77777777" w:rsidR="00A23F7A" w:rsidRDefault="00A23F7A" w:rsidP="00A23F7A">
              <w:pPr>
                <w:pStyle w:val="Bibliography"/>
                <w:ind w:left="720" w:hanging="720"/>
                <w:rPr>
                  <w:noProof/>
                </w:rPr>
              </w:pPr>
              <w:r>
                <w:rPr>
                  <w:noProof/>
                </w:rPr>
                <w:t xml:space="preserve">Holloway, S. (2008). </w:t>
              </w:r>
              <w:r>
                <w:rPr>
                  <w:i/>
                  <w:iCs/>
                  <w:noProof/>
                </w:rPr>
                <w:t>Straight and Level, Practical Airline Economis.</w:t>
              </w:r>
              <w:r>
                <w:rPr>
                  <w:noProof/>
                </w:rPr>
                <w:t xml:space="preserve"> Hampshire, England; Burlington, USA: Ashgate Publishing.</w:t>
              </w:r>
            </w:p>
            <w:p w14:paraId="1A21EE30" w14:textId="77777777" w:rsidR="00A23F7A" w:rsidRDefault="00A23F7A" w:rsidP="00A23F7A">
              <w:pPr>
                <w:pStyle w:val="Bibliography"/>
                <w:ind w:left="720" w:hanging="720"/>
                <w:rPr>
                  <w:noProof/>
                </w:rPr>
              </w:pPr>
              <w:r>
                <w:rPr>
                  <w:noProof/>
                </w:rPr>
                <w:t xml:space="preserve">Hsu, C. I., L. H., Liu, S. M., &amp; Chao, C. C. (2011). Aircraft replacement scheduling: a dynamic programming approach. </w:t>
              </w:r>
              <w:r>
                <w:rPr>
                  <w:i/>
                  <w:iCs/>
                  <w:noProof/>
                </w:rPr>
                <w:t>Transportation Research Part E: Logistics and Transportation Review</w:t>
              </w:r>
              <w:r>
                <w:rPr>
                  <w:noProof/>
                </w:rPr>
                <w:t>, 41-60.</w:t>
              </w:r>
            </w:p>
            <w:p w14:paraId="22BB7211" w14:textId="77777777" w:rsidR="00A23F7A" w:rsidRDefault="00A23F7A" w:rsidP="00A23F7A">
              <w:pPr>
                <w:pStyle w:val="Bibliography"/>
                <w:ind w:left="720" w:hanging="720"/>
                <w:rPr>
                  <w:noProof/>
                </w:rPr>
              </w:pPr>
              <w:r>
                <w:rPr>
                  <w:noProof/>
                </w:rPr>
                <w:t xml:space="preserve">IATA Sustainability and Economics, S. G. (2023, 06). </w:t>
              </w:r>
              <w:r>
                <w:rPr>
                  <w:i/>
                  <w:iCs/>
                  <w:noProof/>
                </w:rPr>
                <w:t>IATA feul fact sheet.</w:t>
              </w:r>
              <w:r>
                <w:rPr>
                  <w:noProof/>
                </w:rPr>
                <w:t xml:space="preserve"> Retrieved from IATA: https://www.iata.org/en/iata-repository/pressroom/fact-sheets/fact-sheet---fuel/</w:t>
              </w:r>
            </w:p>
            <w:p w14:paraId="0C13CCB9" w14:textId="77777777" w:rsidR="00A23F7A" w:rsidRDefault="00A23F7A" w:rsidP="00A23F7A">
              <w:pPr>
                <w:pStyle w:val="Bibliography"/>
                <w:ind w:left="720" w:hanging="720"/>
                <w:rPr>
                  <w:noProof/>
                </w:rPr>
              </w:pPr>
              <w:r>
                <w:rPr>
                  <w:noProof/>
                </w:rPr>
                <w:t xml:space="preserve">Khoo, H. L., &amp; Teoh, L. E. (2014). A bi-objective dynamic programming approach for airline green fleet planning. </w:t>
              </w:r>
              <w:r>
                <w:rPr>
                  <w:i/>
                  <w:iCs/>
                  <w:noProof/>
                </w:rPr>
                <w:t>Transportation Research Part D: Transport and Environment</w:t>
              </w:r>
              <w:r>
                <w:rPr>
                  <w:noProof/>
                </w:rPr>
                <w:t>, 166-185.</w:t>
              </w:r>
            </w:p>
            <w:p w14:paraId="6EA180D0" w14:textId="77777777" w:rsidR="00A23F7A" w:rsidRDefault="00A23F7A" w:rsidP="00A23F7A">
              <w:pPr>
                <w:pStyle w:val="Bibliography"/>
                <w:ind w:left="720" w:hanging="720"/>
                <w:rPr>
                  <w:noProof/>
                </w:rPr>
              </w:pPr>
              <w:r>
                <w:rPr>
                  <w:noProof/>
                </w:rPr>
                <w:t xml:space="preserve">Müller, C., Kieckhäfer, K., &amp; Spengler, T. S. (2018). The influence of emission thresholds and retrofit options on airline fleet planning: An optimization approach. </w:t>
              </w:r>
              <w:r>
                <w:rPr>
                  <w:i/>
                  <w:iCs/>
                  <w:noProof/>
                </w:rPr>
                <w:t>Energy Policy</w:t>
              </w:r>
              <w:r>
                <w:rPr>
                  <w:noProof/>
                </w:rPr>
                <w:t>, 242-257.</w:t>
              </w:r>
            </w:p>
            <w:p w14:paraId="44D7A0D3" w14:textId="77777777" w:rsidR="00A23F7A" w:rsidRDefault="00A23F7A" w:rsidP="00A23F7A">
              <w:pPr>
                <w:pStyle w:val="Bibliography"/>
                <w:ind w:left="720" w:hanging="720"/>
                <w:rPr>
                  <w:noProof/>
                </w:rPr>
              </w:pPr>
              <w:r>
                <w:rPr>
                  <w:noProof/>
                </w:rPr>
                <w:t xml:space="preserve">New, C. C. (1975). TRANSPORT FLEET PLANNING FOR MULTI-PERIOD OPERATIONS. </w:t>
              </w:r>
              <w:r>
                <w:rPr>
                  <w:i/>
                  <w:iCs/>
                  <w:noProof/>
                </w:rPr>
                <w:t>Operational Research Quarterly</w:t>
              </w:r>
              <w:r>
                <w:rPr>
                  <w:noProof/>
                </w:rPr>
                <w:t>, 151-166.</w:t>
              </w:r>
            </w:p>
            <w:p w14:paraId="1F41A2D5" w14:textId="77777777" w:rsidR="00A23F7A" w:rsidRDefault="00A23F7A" w:rsidP="00A23F7A">
              <w:pPr>
                <w:pStyle w:val="Bibliography"/>
                <w:ind w:left="720" w:hanging="720"/>
                <w:rPr>
                  <w:noProof/>
                </w:rPr>
              </w:pPr>
              <w:r>
                <w:rPr>
                  <w:noProof/>
                </w:rPr>
                <w:t xml:space="preserve">Oliveira, A. V., Caliari, T., &amp; Narcizo, R. R. (2022). An empirical model of fleet modernization: On the relationship between market concentration and innovation adoption by airlines. </w:t>
              </w:r>
              <w:r>
                <w:rPr>
                  <w:i/>
                  <w:iCs/>
                  <w:noProof/>
                </w:rPr>
                <w:t>Research in Transportation Business &amp; Management</w:t>
              </w:r>
              <w:r>
                <w:rPr>
                  <w:noProof/>
                </w:rPr>
                <w:t>.</w:t>
              </w:r>
            </w:p>
            <w:p w14:paraId="34109999" w14:textId="77777777" w:rsidR="00A23F7A" w:rsidRDefault="00A23F7A" w:rsidP="00A23F7A">
              <w:pPr>
                <w:pStyle w:val="Bibliography"/>
                <w:ind w:left="720" w:hanging="720"/>
                <w:rPr>
                  <w:noProof/>
                </w:rPr>
              </w:pPr>
              <w:r>
                <w:rPr>
                  <w:noProof/>
                </w:rPr>
                <w:t xml:space="preserve">Oliveira, A. V., Narcizo, R. R., Caliari, T., Morales, M. A., &amp; Prado, R. (2021). Estimating fuel-efficiency while accounting for dynamic fleet management: Testing the effects of fuel price signals and fleet rollover. </w:t>
              </w:r>
              <w:r>
                <w:rPr>
                  <w:i/>
                  <w:iCs/>
                  <w:noProof/>
                </w:rPr>
                <w:t>Transportation Research Part D: Transport and Environment</w:t>
              </w:r>
              <w:r>
                <w:rPr>
                  <w:noProof/>
                </w:rPr>
                <w:t>.</w:t>
              </w:r>
            </w:p>
            <w:p w14:paraId="7BE162B6" w14:textId="77777777" w:rsidR="00A23F7A" w:rsidRDefault="00A23F7A" w:rsidP="00A23F7A">
              <w:pPr>
                <w:pStyle w:val="Bibliography"/>
                <w:ind w:left="720" w:hanging="720"/>
                <w:rPr>
                  <w:noProof/>
                </w:rPr>
              </w:pPr>
              <w:r>
                <w:rPr>
                  <w:noProof/>
                </w:rPr>
                <w:lastRenderedPageBreak/>
                <w:t xml:space="preserve">Ozdemir, M. S., Basligil, H., &amp; Karaca, M. (2011). Aircraft Selection Using Analytic Network Process: A Case for Turkish Airlines. </w:t>
              </w:r>
              <w:r>
                <w:rPr>
                  <w:i/>
                  <w:iCs/>
                  <w:noProof/>
                </w:rPr>
                <w:t>Proceedings of the World Congress on Engineering</w:t>
              </w:r>
              <w:r>
                <w:rPr>
                  <w:noProof/>
                </w:rPr>
                <w:t>.</w:t>
              </w:r>
            </w:p>
            <w:p w14:paraId="1094E20C" w14:textId="77777777" w:rsidR="00A23F7A" w:rsidRDefault="00A23F7A" w:rsidP="00A23F7A">
              <w:pPr>
                <w:pStyle w:val="Bibliography"/>
                <w:ind w:left="720" w:hanging="720"/>
                <w:rPr>
                  <w:noProof/>
                </w:rPr>
              </w:pPr>
              <w:r>
                <w:rPr>
                  <w:noProof/>
                </w:rPr>
                <w:t xml:space="preserve">Rosskopf, M., Lehner, S., &amp; Gollnick, V. (2014). Economic-environmental trade-offs in long-term airline fleet planning. </w:t>
              </w:r>
              <w:r>
                <w:rPr>
                  <w:i/>
                  <w:iCs/>
                  <w:noProof/>
                </w:rPr>
                <w:t>Journal of Air Transport Management</w:t>
              </w:r>
              <w:r>
                <w:rPr>
                  <w:noProof/>
                </w:rPr>
                <w:t>, 109-115.</w:t>
              </w:r>
            </w:p>
            <w:p w14:paraId="3AB0987D" w14:textId="77777777" w:rsidR="00A23F7A" w:rsidRDefault="00A23F7A" w:rsidP="00A23F7A">
              <w:pPr>
                <w:pStyle w:val="Bibliography"/>
                <w:ind w:left="720" w:hanging="720"/>
                <w:rPr>
                  <w:noProof/>
                </w:rPr>
              </w:pPr>
              <w:r>
                <w:rPr>
                  <w:noProof/>
                </w:rPr>
                <w:t xml:space="preserve">Schick, G., &amp; Stroup, J. (1981). Experience with a multi-year fleet planning model. </w:t>
              </w:r>
              <w:r>
                <w:rPr>
                  <w:i/>
                  <w:iCs/>
                  <w:noProof/>
                </w:rPr>
                <w:t>Omega</w:t>
              </w:r>
              <w:r>
                <w:rPr>
                  <w:noProof/>
                </w:rPr>
                <w:t>, 389-396.</w:t>
              </w:r>
            </w:p>
            <w:p w14:paraId="23D6BABE" w14:textId="77777777" w:rsidR="00A23F7A" w:rsidRDefault="00A23F7A" w:rsidP="00A23F7A">
              <w:pPr>
                <w:pStyle w:val="Bibliography"/>
                <w:ind w:left="720" w:hanging="720"/>
                <w:rPr>
                  <w:noProof/>
                </w:rPr>
              </w:pPr>
              <w:r>
                <w:rPr>
                  <w:noProof/>
                </w:rPr>
                <w:t xml:space="preserve">Teoh, L. E., &amp; Khoo, H. L. (2015). Airline Strategic Fleet Planning Framework. </w:t>
              </w:r>
              <w:r>
                <w:rPr>
                  <w:i/>
                  <w:iCs/>
                  <w:noProof/>
                </w:rPr>
                <w:t>Journal of the Eastern Asia Society for Transportation Studies</w:t>
              </w:r>
              <w:r>
                <w:rPr>
                  <w:noProof/>
                </w:rPr>
                <w:t>.</w:t>
              </w:r>
            </w:p>
            <w:p w14:paraId="31BED1A5" w14:textId="523518BB" w:rsidR="000023B1" w:rsidRDefault="000023B1" w:rsidP="00A23F7A">
              <w:r>
                <w:rPr>
                  <w:b/>
                  <w:bCs/>
                  <w:noProof/>
                </w:rPr>
                <w:fldChar w:fldCharType="end"/>
              </w:r>
            </w:p>
          </w:sdtContent>
        </w:sdt>
      </w:sdtContent>
    </w:sdt>
    <w:p w14:paraId="19BB1C87" w14:textId="5E603350" w:rsidR="004B10C2" w:rsidRDefault="001E0E4C" w:rsidP="00124D04">
      <w:r>
        <w:t xml:space="preserve"> </w:t>
      </w:r>
    </w:p>
    <w:sectPr w:rsidR="004B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2C75"/>
    <w:multiLevelType w:val="hybridMultilevel"/>
    <w:tmpl w:val="6CE89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608A5"/>
    <w:multiLevelType w:val="hybridMultilevel"/>
    <w:tmpl w:val="C576C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75AB7"/>
    <w:multiLevelType w:val="multilevel"/>
    <w:tmpl w:val="752A3A7E"/>
    <w:styleLink w:val="Style1"/>
    <w:lvl w:ilvl="0">
      <w:start w:val="1"/>
      <w:numFmt w:val="decimal"/>
      <w:lvlText w:val="%1."/>
      <w:lvlJc w:val="left"/>
      <w:pPr>
        <w:ind w:left="1440" w:firstLine="0"/>
      </w:pPr>
      <w:rPr>
        <w:rFonts w:hint="default"/>
      </w:rPr>
    </w:lvl>
    <w:lvl w:ilvl="1">
      <w:start w:val="1"/>
      <w:numFmt w:val="decimal"/>
      <w:lvlText w:val="%1.%2."/>
      <w:lvlJc w:val="left"/>
      <w:pPr>
        <w:ind w:left="2160" w:firstLine="0"/>
      </w:pPr>
      <w:rPr>
        <w:rFonts w:hint="default"/>
      </w:rPr>
    </w:lvl>
    <w:lvl w:ilvl="2">
      <w:start w:val="1"/>
      <w:numFmt w:val="decimal"/>
      <w:lvlText w:val="%1.%2.%3."/>
      <w:lvlJc w:val="left"/>
      <w:pPr>
        <w:ind w:left="2880" w:firstLine="0"/>
      </w:pPr>
      <w:rPr>
        <w:rFonts w:hint="default"/>
      </w:rPr>
    </w:lvl>
    <w:lvl w:ilvl="3">
      <w:start w:val="1"/>
      <w:numFmt w:val="lowerLetter"/>
      <w:lvlText w:val="%4)"/>
      <w:lvlJc w:val="left"/>
      <w:pPr>
        <w:ind w:left="3600" w:firstLine="0"/>
      </w:pPr>
      <w:rPr>
        <w:rFonts w:hint="default"/>
      </w:rPr>
    </w:lvl>
    <w:lvl w:ilvl="4">
      <w:start w:val="1"/>
      <w:numFmt w:val="decimal"/>
      <w:lvlText w:val="(%5)"/>
      <w:lvlJc w:val="left"/>
      <w:pPr>
        <w:ind w:left="4320" w:firstLine="0"/>
      </w:pPr>
      <w:rPr>
        <w:rFonts w:hint="default"/>
      </w:rPr>
    </w:lvl>
    <w:lvl w:ilvl="5">
      <w:start w:val="1"/>
      <w:numFmt w:val="lowerLetter"/>
      <w:lvlText w:val="(%6)"/>
      <w:lvlJc w:val="left"/>
      <w:pPr>
        <w:ind w:left="5040" w:firstLine="0"/>
      </w:pPr>
      <w:rPr>
        <w:rFonts w:hint="default"/>
      </w:rPr>
    </w:lvl>
    <w:lvl w:ilvl="6">
      <w:start w:val="1"/>
      <w:numFmt w:val="lowerRoman"/>
      <w:lvlText w:val="(%7)"/>
      <w:lvlJc w:val="left"/>
      <w:pPr>
        <w:ind w:left="5760" w:firstLine="0"/>
      </w:pPr>
      <w:rPr>
        <w:rFonts w:hint="default"/>
      </w:rPr>
    </w:lvl>
    <w:lvl w:ilvl="7">
      <w:start w:val="1"/>
      <w:numFmt w:val="lowerLetter"/>
      <w:lvlText w:val="(%8)"/>
      <w:lvlJc w:val="left"/>
      <w:pPr>
        <w:ind w:left="6480" w:firstLine="0"/>
      </w:pPr>
      <w:rPr>
        <w:rFonts w:hint="default"/>
      </w:rPr>
    </w:lvl>
    <w:lvl w:ilvl="8">
      <w:start w:val="1"/>
      <w:numFmt w:val="lowerRoman"/>
      <w:lvlText w:val="(%9)"/>
      <w:lvlJc w:val="left"/>
      <w:pPr>
        <w:ind w:left="7200" w:firstLine="0"/>
      </w:pPr>
      <w:rPr>
        <w:rFonts w:hint="default"/>
      </w:rPr>
    </w:lvl>
  </w:abstractNum>
  <w:abstractNum w:abstractNumId="3" w15:restartNumberingAfterBreak="0">
    <w:nsid w:val="16987BCF"/>
    <w:multiLevelType w:val="hybridMultilevel"/>
    <w:tmpl w:val="078E1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8C1958"/>
    <w:multiLevelType w:val="hybridMultilevel"/>
    <w:tmpl w:val="5660F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DF7245"/>
    <w:multiLevelType w:val="hybridMultilevel"/>
    <w:tmpl w:val="6A4A0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BC6F25"/>
    <w:multiLevelType w:val="hybridMultilevel"/>
    <w:tmpl w:val="6D2A7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461F89"/>
    <w:multiLevelType w:val="hybridMultilevel"/>
    <w:tmpl w:val="78C81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9A45EE"/>
    <w:multiLevelType w:val="hybridMultilevel"/>
    <w:tmpl w:val="19CE7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CD2190"/>
    <w:multiLevelType w:val="multilevel"/>
    <w:tmpl w:val="52A049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91F342D"/>
    <w:multiLevelType w:val="hybridMultilevel"/>
    <w:tmpl w:val="992A4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4D084E"/>
    <w:multiLevelType w:val="hybridMultilevel"/>
    <w:tmpl w:val="996E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ED0AE6"/>
    <w:multiLevelType w:val="hybridMultilevel"/>
    <w:tmpl w:val="3EA6D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6E4C98"/>
    <w:multiLevelType w:val="hybridMultilevel"/>
    <w:tmpl w:val="0562E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546DBF"/>
    <w:multiLevelType w:val="hybridMultilevel"/>
    <w:tmpl w:val="2E20C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4693707">
    <w:abstractNumId w:val="2"/>
  </w:num>
  <w:num w:numId="2" w16cid:durableId="1697152150">
    <w:abstractNumId w:val="9"/>
  </w:num>
  <w:num w:numId="3" w16cid:durableId="1750230846">
    <w:abstractNumId w:val="0"/>
  </w:num>
  <w:num w:numId="4" w16cid:durableId="2079013465">
    <w:abstractNumId w:val="5"/>
  </w:num>
  <w:num w:numId="5" w16cid:durableId="2096782710">
    <w:abstractNumId w:val="8"/>
  </w:num>
  <w:num w:numId="6" w16cid:durableId="816259283">
    <w:abstractNumId w:val="14"/>
  </w:num>
  <w:num w:numId="7" w16cid:durableId="1588659788">
    <w:abstractNumId w:val="4"/>
  </w:num>
  <w:num w:numId="8" w16cid:durableId="1555848924">
    <w:abstractNumId w:val="10"/>
  </w:num>
  <w:num w:numId="9" w16cid:durableId="1108738422">
    <w:abstractNumId w:val="6"/>
  </w:num>
  <w:num w:numId="10" w16cid:durableId="332883173">
    <w:abstractNumId w:val="12"/>
  </w:num>
  <w:num w:numId="11" w16cid:durableId="1006636082">
    <w:abstractNumId w:val="13"/>
  </w:num>
  <w:num w:numId="12" w16cid:durableId="408121471">
    <w:abstractNumId w:val="1"/>
  </w:num>
  <w:num w:numId="13" w16cid:durableId="2035113678">
    <w:abstractNumId w:val="11"/>
  </w:num>
  <w:num w:numId="14" w16cid:durableId="1021392082">
    <w:abstractNumId w:val="3"/>
  </w:num>
  <w:num w:numId="15" w16cid:durableId="125732599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7114"/>
    <w:rsid w:val="000023B1"/>
    <w:rsid w:val="00002632"/>
    <w:rsid w:val="000206FB"/>
    <w:rsid w:val="00020ECE"/>
    <w:rsid w:val="000304A7"/>
    <w:rsid w:val="000422BC"/>
    <w:rsid w:val="00044F8E"/>
    <w:rsid w:val="00050197"/>
    <w:rsid w:val="00056670"/>
    <w:rsid w:val="0007330B"/>
    <w:rsid w:val="00082A44"/>
    <w:rsid w:val="00083622"/>
    <w:rsid w:val="0009406A"/>
    <w:rsid w:val="000975C3"/>
    <w:rsid w:val="000A6ECC"/>
    <w:rsid w:val="000C7D39"/>
    <w:rsid w:val="000F6AC9"/>
    <w:rsid w:val="001011B7"/>
    <w:rsid w:val="00104A8F"/>
    <w:rsid w:val="00110084"/>
    <w:rsid w:val="0012440D"/>
    <w:rsid w:val="00124D04"/>
    <w:rsid w:val="00136A39"/>
    <w:rsid w:val="001602AD"/>
    <w:rsid w:val="00192021"/>
    <w:rsid w:val="001C1187"/>
    <w:rsid w:val="001C56D9"/>
    <w:rsid w:val="001C5F67"/>
    <w:rsid w:val="001C7A54"/>
    <w:rsid w:val="001D48A8"/>
    <w:rsid w:val="001E0E4C"/>
    <w:rsid w:val="001E2652"/>
    <w:rsid w:val="001E37AC"/>
    <w:rsid w:val="00200070"/>
    <w:rsid w:val="00214D20"/>
    <w:rsid w:val="002322C4"/>
    <w:rsid w:val="0024268F"/>
    <w:rsid w:val="00251C8D"/>
    <w:rsid w:val="00264EF3"/>
    <w:rsid w:val="002660A7"/>
    <w:rsid w:val="0027248F"/>
    <w:rsid w:val="002C4E88"/>
    <w:rsid w:val="002E00C9"/>
    <w:rsid w:val="0030714B"/>
    <w:rsid w:val="00310E1F"/>
    <w:rsid w:val="00320F52"/>
    <w:rsid w:val="00337D95"/>
    <w:rsid w:val="0036339F"/>
    <w:rsid w:val="003661E1"/>
    <w:rsid w:val="003829FD"/>
    <w:rsid w:val="0039264C"/>
    <w:rsid w:val="003A2DFB"/>
    <w:rsid w:val="003A4E2A"/>
    <w:rsid w:val="003A5242"/>
    <w:rsid w:val="003D27DF"/>
    <w:rsid w:val="003E55E9"/>
    <w:rsid w:val="003F0C1F"/>
    <w:rsid w:val="003F3061"/>
    <w:rsid w:val="00411A8A"/>
    <w:rsid w:val="00421058"/>
    <w:rsid w:val="00437B0F"/>
    <w:rsid w:val="00444AA6"/>
    <w:rsid w:val="0046037A"/>
    <w:rsid w:val="00481DE0"/>
    <w:rsid w:val="004B10C2"/>
    <w:rsid w:val="004B3486"/>
    <w:rsid w:val="004B554D"/>
    <w:rsid w:val="004C76F7"/>
    <w:rsid w:val="004E40C1"/>
    <w:rsid w:val="00523DFB"/>
    <w:rsid w:val="0055619A"/>
    <w:rsid w:val="00565C3E"/>
    <w:rsid w:val="005B2FF2"/>
    <w:rsid w:val="005C0294"/>
    <w:rsid w:val="005C1737"/>
    <w:rsid w:val="005C74D7"/>
    <w:rsid w:val="005D15DA"/>
    <w:rsid w:val="005D6A95"/>
    <w:rsid w:val="00615139"/>
    <w:rsid w:val="00620642"/>
    <w:rsid w:val="00634FAD"/>
    <w:rsid w:val="00647F0E"/>
    <w:rsid w:val="006656DA"/>
    <w:rsid w:val="00670A08"/>
    <w:rsid w:val="0068628C"/>
    <w:rsid w:val="006A72C3"/>
    <w:rsid w:val="006B1561"/>
    <w:rsid w:val="006C0293"/>
    <w:rsid w:val="006F4E5E"/>
    <w:rsid w:val="0071799D"/>
    <w:rsid w:val="0075202B"/>
    <w:rsid w:val="00774F65"/>
    <w:rsid w:val="007D18FB"/>
    <w:rsid w:val="007D6584"/>
    <w:rsid w:val="007E39AA"/>
    <w:rsid w:val="007E3D60"/>
    <w:rsid w:val="007E6D3C"/>
    <w:rsid w:val="007E7936"/>
    <w:rsid w:val="007E7E3F"/>
    <w:rsid w:val="0084577B"/>
    <w:rsid w:val="00853E72"/>
    <w:rsid w:val="00866492"/>
    <w:rsid w:val="00866C4C"/>
    <w:rsid w:val="00882FB2"/>
    <w:rsid w:val="00883BFA"/>
    <w:rsid w:val="00886460"/>
    <w:rsid w:val="00890A72"/>
    <w:rsid w:val="008948FB"/>
    <w:rsid w:val="008960E3"/>
    <w:rsid w:val="008A7114"/>
    <w:rsid w:val="008A7CF0"/>
    <w:rsid w:val="008C407A"/>
    <w:rsid w:val="008C7AC1"/>
    <w:rsid w:val="008D7DCD"/>
    <w:rsid w:val="008E4A0C"/>
    <w:rsid w:val="00903BED"/>
    <w:rsid w:val="009069CB"/>
    <w:rsid w:val="00925693"/>
    <w:rsid w:val="009574C8"/>
    <w:rsid w:val="00961EE9"/>
    <w:rsid w:val="00964394"/>
    <w:rsid w:val="00972457"/>
    <w:rsid w:val="009C6635"/>
    <w:rsid w:val="009C6BCC"/>
    <w:rsid w:val="009F3633"/>
    <w:rsid w:val="00A02AE0"/>
    <w:rsid w:val="00A0782E"/>
    <w:rsid w:val="00A213D4"/>
    <w:rsid w:val="00A23F7A"/>
    <w:rsid w:val="00A357A0"/>
    <w:rsid w:val="00A71151"/>
    <w:rsid w:val="00A920C5"/>
    <w:rsid w:val="00A94539"/>
    <w:rsid w:val="00A94CF7"/>
    <w:rsid w:val="00AF17FE"/>
    <w:rsid w:val="00B12056"/>
    <w:rsid w:val="00B15309"/>
    <w:rsid w:val="00B21448"/>
    <w:rsid w:val="00B22C15"/>
    <w:rsid w:val="00B35797"/>
    <w:rsid w:val="00B43576"/>
    <w:rsid w:val="00B66D60"/>
    <w:rsid w:val="00B92270"/>
    <w:rsid w:val="00BA125F"/>
    <w:rsid w:val="00BB468D"/>
    <w:rsid w:val="00BD03AD"/>
    <w:rsid w:val="00BD7077"/>
    <w:rsid w:val="00C46E3D"/>
    <w:rsid w:val="00C54AFC"/>
    <w:rsid w:val="00C60D23"/>
    <w:rsid w:val="00C657C0"/>
    <w:rsid w:val="00C72997"/>
    <w:rsid w:val="00C76CBA"/>
    <w:rsid w:val="00CA4AFC"/>
    <w:rsid w:val="00CD441D"/>
    <w:rsid w:val="00D0101E"/>
    <w:rsid w:val="00D24A93"/>
    <w:rsid w:val="00D270D3"/>
    <w:rsid w:val="00D503B5"/>
    <w:rsid w:val="00D745E7"/>
    <w:rsid w:val="00D947E3"/>
    <w:rsid w:val="00DE144F"/>
    <w:rsid w:val="00E03B9A"/>
    <w:rsid w:val="00E12810"/>
    <w:rsid w:val="00E226B2"/>
    <w:rsid w:val="00E31347"/>
    <w:rsid w:val="00E318DB"/>
    <w:rsid w:val="00E660E5"/>
    <w:rsid w:val="00E777BC"/>
    <w:rsid w:val="00E80891"/>
    <w:rsid w:val="00E8229D"/>
    <w:rsid w:val="00E831BE"/>
    <w:rsid w:val="00E85AFD"/>
    <w:rsid w:val="00E86AA8"/>
    <w:rsid w:val="00E92CEA"/>
    <w:rsid w:val="00E9520C"/>
    <w:rsid w:val="00EA14A5"/>
    <w:rsid w:val="00EA6FEC"/>
    <w:rsid w:val="00EB448E"/>
    <w:rsid w:val="00EB5B67"/>
    <w:rsid w:val="00EF2810"/>
    <w:rsid w:val="00F120CE"/>
    <w:rsid w:val="00F13462"/>
    <w:rsid w:val="00F51AF1"/>
    <w:rsid w:val="00F54F81"/>
    <w:rsid w:val="00F7460E"/>
    <w:rsid w:val="00F81C59"/>
    <w:rsid w:val="00F84633"/>
    <w:rsid w:val="00F86915"/>
    <w:rsid w:val="00FA73FB"/>
    <w:rsid w:val="00FC1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F6A4"/>
  <w15:chartTrackingRefBased/>
  <w15:docId w15:val="{218A0790-140E-4061-BDEF-E1EF6114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7A0"/>
    <w:pPr>
      <w:spacing w:after="200" w:line="276" w:lineRule="auto"/>
      <w:jc w:val="lowKashida"/>
    </w:pPr>
    <w:rPr>
      <w:rFonts w:eastAsiaTheme="minorEastAsia"/>
      <w:lang w:bidi="fa-IR"/>
    </w:rPr>
  </w:style>
  <w:style w:type="paragraph" w:styleId="Heading1">
    <w:name w:val="heading 1"/>
    <w:basedOn w:val="Normal"/>
    <w:next w:val="Normal"/>
    <w:link w:val="Heading1Char"/>
    <w:autoRedefine/>
    <w:uiPriority w:val="9"/>
    <w:qFormat/>
    <w:rsid w:val="00DE144F"/>
    <w:pPr>
      <w:keepNext/>
      <w:keepLines/>
      <w:numPr>
        <w:numId w:val="2"/>
      </w:numPr>
      <w:spacing w:before="240" w:after="480"/>
      <w:jc w:val="center"/>
      <w:outlineLvl w:val="0"/>
    </w:pPr>
    <w:rPr>
      <w:rFonts w:ascii="Times New Roman" w:eastAsiaTheme="majorEastAsia" w:hAnsi="Times New Roman" w:cstheme="majorBidi"/>
      <w:b/>
      <w:color w:val="2E74B5" w:themeColor="accent1" w:themeShade="BF"/>
      <w:sz w:val="30"/>
      <w:szCs w:val="32"/>
    </w:rPr>
  </w:style>
  <w:style w:type="paragraph" w:styleId="Heading2">
    <w:name w:val="heading 2"/>
    <w:basedOn w:val="Normal"/>
    <w:next w:val="Normal"/>
    <w:link w:val="Heading2Char"/>
    <w:uiPriority w:val="9"/>
    <w:unhideWhenUsed/>
    <w:qFormat/>
    <w:rsid w:val="003A2DFB"/>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2DF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A2DF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2DF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F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F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F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F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D745E7"/>
    <w:pPr>
      <w:spacing w:after="0" w:line="360" w:lineRule="auto"/>
      <w:ind w:left="284"/>
    </w:pPr>
    <w:rPr>
      <w:rFonts w:eastAsiaTheme="minorEastAsia"/>
      <w:b/>
      <w:bCs/>
      <w:szCs w:val="28"/>
      <w:lang w:val="en-GB" w:bidi="fa-IR"/>
    </w:rPr>
  </w:style>
  <w:style w:type="character" w:customStyle="1" w:styleId="Heading1Char">
    <w:name w:val="Heading 1 Char"/>
    <w:basedOn w:val="DefaultParagraphFont"/>
    <w:link w:val="Heading1"/>
    <w:uiPriority w:val="9"/>
    <w:rsid w:val="00DE144F"/>
    <w:rPr>
      <w:rFonts w:ascii="Times New Roman" w:eastAsiaTheme="majorEastAsia" w:hAnsi="Times New Roman" w:cstheme="majorBidi"/>
      <w:b/>
      <w:color w:val="2E74B5" w:themeColor="accent1" w:themeShade="BF"/>
      <w:sz w:val="30"/>
      <w:szCs w:val="32"/>
      <w:lang w:bidi="fa-IR"/>
    </w:rPr>
  </w:style>
  <w:style w:type="character" w:styleId="Strong">
    <w:name w:val="Strong"/>
    <w:uiPriority w:val="22"/>
    <w:qFormat/>
    <w:rsid w:val="00C76CBA"/>
  </w:style>
  <w:style w:type="paragraph" w:styleId="NormalWeb">
    <w:name w:val="Normal (Web)"/>
    <w:basedOn w:val="Normal"/>
    <w:uiPriority w:val="99"/>
    <w:semiHidden/>
    <w:unhideWhenUsed/>
    <w:rsid w:val="008A7114"/>
    <w:pPr>
      <w:spacing w:before="100" w:beforeAutospacing="1" w:after="100" w:afterAutospacing="1" w:line="240" w:lineRule="auto"/>
      <w:jc w:val="left"/>
    </w:pPr>
    <w:rPr>
      <w:rFonts w:ascii="Times New Roman" w:eastAsia="Times New Roman" w:hAnsi="Times New Roman" w:cs="Times New Roman"/>
      <w:kern w:val="0"/>
      <w:sz w:val="24"/>
      <w:szCs w:val="24"/>
      <w:lang w:val="en-GB" w:eastAsia="en-GB" w:bidi="ar-SA"/>
    </w:rPr>
  </w:style>
  <w:style w:type="paragraph" w:styleId="z-TopofForm">
    <w:name w:val="HTML Top of Form"/>
    <w:basedOn w:val="Normal"/>
    <w:next w:val="Normal"/>
    <w:link w:val="z-TopofFormChar"/>
    <w:hidden/>
    <w:uiPriority w:val="99"/>
    <w:semiHidden/>
    <w:unhideWhenUsed/>
    <w:rsid w:val="008A7114"/>
    <w:pPr>
      <w:pBdr>
        <w:bottom w:val="single" w:sz="6" w:space="1" w:color="auto"/>
      </w:pBdr>
      <w:spacing w:after="0" w:line="240" w:lineRule="auto"/>
      <w:jc w:val="center"/>
    </w:pPr>
    <w:rPr>
      <w:rFonts w:ascii="Arial" w:eastAsia="Times New Roman" w:hAnsi="Arial" w:cs="Arial"/>
      <w:vanish/>
      <w:kern w:val="0"/>
      <w:sz w:val="16"/>
      <w:szCs w:val="16"/>
      <w:lang w:val="en-GB" w:eastAsia="en-GB" w:bidi="ar-SA"/>
    </w:rPr>
  </w:style>
  <w:style w:type="character" w:customStyle="1" w:styleId="z-TopofFormChar">
    <w:name w:val="z-Top of Form Char"/>
    <w:basedOn w:val="DefaultParagraphFont"/>
    <w:link w:val="z-TopofForm"/>
    <w:uiPriority w:val="99"/>
    <w:semiHidden/>
    <w:rsid w:val="008A7114"/>
    <w:rPr>
      <w:rFonts w:ascii="Arial" w:eastAsia="Times New Roman" w:hAnsi="Arial" w:cs="Arial"/>
      <w:vanish/>
      <w:kern w:val="0"/>
      <w:sz w:val="16"/>
      <w:szCs w:val="16"/>
      <w:lang w:val="en-GB" w:eastAsia="en-GB"/>
    </w:rPr>
  </w:style>
  <w:style w:type="character" w:styleId="Emphasis">
    <w:name w:val="Emphasis"/>
    <w:basedOn w:val="DefaultParagraphFont"/>
    <w:uiPriority w:val="20"/>
    <w:qFormat/>
    <w:rsid w:val="008A7114"/>
    <w:rPr>
      <w:i/>
      <w:iCs/>
    </w:rPr>
  </w:style>
  <w:style w:type="paragraph" w:styleId="Title">
    <w:name w:val="Title"/>
    <w:basedOn w:val="Normal"/>
    <w:next w:val="Normal"/>
    <w:link w:val="TitleChar"/>
    <w:uiPriority w:val="10"/>
    <w:qFormat/>
    <w:rsid w:val="00717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99D"/>
    <w:rPr>
      <w:rFonts w:asciiTheme="majorHAnsi" w:eastAsiaTheme="majorEastAsia" w:hAnsiTheme="majorHAnsi" w:cstheme="majorBidi"/>
      <w:spacing w:val="-10"/>
      <w:kern w:val="28"/>
      <w:sz w:val="56"/>
      <w:szCs w:val="56"/>
      <w:lang w:bidi="fa-IR"/>
    </w:rPr>
  </w:style>
  <w:style w:type="paragraph" w:styleId="ListParagraph">
    <w:name w:val="List Paragraph"/>
    <w:basedOn w:val="Normal"/>
    <w:uiPriority w:val="34"/>
    <w:qFormat/>
    <w:rsid w:val="00B92270"/>
    <w:pPr>
      <w:ind w:left="720"/>
      <w:contextualSpacing/>
    </w:pPr>
  </w:style>
  <w:style w:type="character" w:customStyle="1" w:styleId="Heading2Char">
    <w:name w:val="Heading 2 Char"/>
    <w:basedOn w:val="DefaultParagraphFont"/>
    <w:link w:val="Heading2"/>
    <w:uiPriority w:val="9"/>
    <w:rsid w:val="003A2DFB"/>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3A2DFB"/>
    <w:rPr>
      <w:rFonts w:asciiTheme="majorHAnsi" w:eastAsiaTheme="majorEastAsia" w:hAnsiTheme="majorHAnsi" w:cstheme="majorBidi"/>
      <w:color w:val="1F4D78" w:themeColor="accent1" w:themeShade="7F"/>
      <w:sz w:val="24"/>
      <w:szCs w:val="24"/>
      <w:lang w:bidi="fa-IR"/>
    </w:rPr>
  </w:style>
  <w:style w:type="character" w:customStyle="1" w:styleId="Heading4Char">
    <w:name w:val="Heading 4 Char"/>
    <w:basedOn w:val="DefaultParagraphFont"/>
    <w:link w:val="Heading4"/>
    <w:uiPriority w:val="9"/>
    <w:semiHidden/>
    <w:rsid w:val="003A2DFB"/>
    <w:rPr>
      <w:rFonts w:asciiTheme="majorHAnsi" w:eastAsiaTheme="majorEastAsia" w:hAnsiTheme="majorHAnsi" w:cstheme="majorBidi"/>
      <w:i/>
      <w:iCs/>
      <w:color w:val="2E74B5" w:themeColor="accent1" w:themeShade="BF"/>
      <w:lang w:bidi="fa-IR"/>
    </w:rPr>
  </w:style>
  <w:style w:type="character" w:customStyle="1" w:styleId="Heading5Char">
    <w:name w:val="Heading 5 Char"/>
    <w:basedOn w:val="DefaultParagraphFont"/>
    <w:link w:val="Heading5"/>
    <w:uiPriority w:val="9"/>
    <w:semiHidden/>
    <w:rsid w:val="003A2DFB"/>
    <w:rPr>
      <w:rFonts w:asciiTheme="majorHAnsi" w:eastAsiaTheme="majorEastAsia" w:hAnsiTheme="majorHAnsi" w:cstheme="majorBidi"/>
      <w:color w:val="2E74B5" w:themeColor="accent1" w:themeShade="BF"/>
      <w:lang w:bidi="fa-IR"/>
    </w:rPr>
  </w:style>
  <w:style w:type="character" w:customStyle="1" w:styleId="Heading6Char">
    <w:name w:val="Heading 6 Char"/>
    <w:basedOn w:val="DefaultParagraphFont"/>
    <w:link w:val="Heading6"/>
    <w:uiPriority w:val="9"/>
    <w:semiHidden/>
    <w:rsid w:val="003A2DFB"/>
    <w:rPr>
      <w:rFonts w:asciiTheme="majorHAnsi" w:eastAsiaTheme="majorEastAsia" w:hAnsiTheme="majorHAnsi" w:cstheme="majorBidi"/>
      <w:color w:val="1F4D78" w:themeColor="accent1" w:themeShade="7F"/>
      <w:lang w:bidi="fa-IR"/>
    </w:rPr>
  </w:style>
  <w:style w:type="character" w:customStyle="1" w:styleId="Heading7Char">
    <w:name w:val="Heading 7 Char"/>
    <w:basedOn w:val="DefaultParagraphFont"/>
    <w:link w:val="Heading7"/>
    <w:uiPriority w:val="9"/>
    <w:semiHidden/>
    <w:rsid w:val="003A2DFB"/>
    <w:rPr>
      <w:rFonts w:asciiTheme="majorHAnsi" w:eastAsiaTheme="majorEastAsia" w:hAnsiTheme="majorHAnsi" w:cstheme="majorBidi"/>
      <w:i/>
      <w:iCs/>
      <w:color w:val="1F4D78" w:themeColor="accent1" w:themeShade="7F"/>
      <w:lang w:bidi="fa-IR"/>
    </w:rPr>
  </w:style>
  <w:style w:type="character" w:customStyle="1" w:styleId="Heading8Char">
    <w:name w:val="Heading 8 Char"/>
    <w:basedOn w:val="DefaultParagraphFont"/>
    <w:link w:val="Heading8"/>
    <w:uiPriority w:val="9"/>
    <w:semiHidden/>
    <w:rsid w:val="003A2DFB"/>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3A2DFB"/>
    <w:rPr>
      <w:rFonts w:asciiTheme="majorHAnsi" w:eastAsiaTheme="majorEastAsia" w:hAnsiTheme="majorHAnsi" w:cstheme="majorBidi"/>
      <w:i/>
      <w:iCs/>
      <w:color w:val="272727" w:themeColor="text1" w:themeTint="D8"/>
      <w:sz w:val="21"/>
      <w:szCs w:val="21"/>
      <w:lang w:bidi="fa-IR"/>
    </w:rPr>
  </w:style>
  <w:style w:type="numbering" w:customStyle="1" w:styleId="Style1">
    <w:name w:val="Style1"/>
    <w:uiPriority w:val="99"/>
    <w:rsid w:val="00C72997"/>
    <w:pPr>
      <w:numPr>
        <w:numId w:val="1"/>
      </w:numPr>
    </w:pPr>
  </w:style>
  <w:style w:type="paragraph" w:styleId="Subtitle">
    <w:name w:val="Subtitle"/>
    <w:basedOn w:val="Normal"/>
    <w:next w:val="Normal"/>
    <w:link w:val="SubtitleChar"/>
    <w:uiPriority w:val="11"/>
    <w:qFormat/>
    <w:rsid w:val="00866C4C"/>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866C4C"/>
    <w:rPr>
      <w:rFonts w:eastAsiaTheme="minorEastAsia"/>
      <w:color w:val="5A5A5A" w:themeColor="text1" w:themeTint="A5"/>
      <w:spacing w:val="15"/>
      <w:lang w:bidi="fa-IR"/>
    </w:rPr>
  </w:style>
  <w:style w:type="paragraph" w:styleId="Bibliography">
    <w:name w:val="Bibliography"/>
    <w:basedOn w:val="Normal"/>
    <w:next w:val="Normal"/>
    <w:uiPriority w:val="37"/>
    <w:unhideWhenUsed/>
    <w:rsid w:val="00002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9167">
      <w:bodyDiv w:val="1"/>
      <w:marLeft w:val="0"/>
      <w:marRight w:val="0"/>
      <w:marTop w:val="0"/>
      <w:marBottom w:val="0"/>
      <w:divBdr>
        <w:top w:val="none" w:sz="0" w:space="0" w:color="auto"/>
        <w:left w:val="none" w:sz="0" w:space="0" w:color="auto"/>
        <w:bottom w:val="none" w:sz="0" w:space="0" w:color="auto"/>
        <w:right w:val="none" w:sz="0" w:space="0" w:color="auto"/>
      </w:divBdr>
    </w:div>
    <w:div w:id="68813899">
      <w:bodyDiv w:val="1"/>
      <w:marLeft w:val="0"/>
      <w:marRight w:val="0"/>
      <w:marTop w:val="0"/>
      <w:marBottom w:val="0"/>
      <w:divBdr>
        <w:top w:val="none" w:sz="0" w:space="0" w:color="auto"/>
        <w:left w:val="none" w:sz="0" w:space="0" w:color="auto"/>
        <w:bottom w:val="none" w:sz="0" w:space="0" w:color="auto"/>
        <w:right w:val="none" w:sz="0" w:space="0" w:color="auto"/>
      </w:divBdr>
    </w:div>
    <w:div w:id="127600545">
      <w:bodyDiv w:val="1"/>
      <w:marLeft w:val="0"/>
      <w:marRight w:val="0"/>
      <w:marTop w:val="0"/>
      <w:marBottom w:val="0"/>
      <w:divBdr>
        <w:top w:val="none" w:sz="0" w:space="0" w:color="auto"/>
        <w:left w:val="none" w:sz="0" w:space="0" w:color="auto"/>
        <w:bottom w:val="none" w:sz="0" w:space="0" w:color="auto"/>
        <w:right w:val="none" w:sz="0" w:space="0" w:color="auto"/>
      </w:divBdr>
    </w:div>
    <w:div w:id="184246128">
      <w:bodyDiv w:val="1"/>
      <w:marLeft w:val="0"/>
      <w:marRight w:val="0"/>
      <w:marTop w:val="0"/>
      <w:marBottom w:val="0"/>
      <w:divBdr>
        <w:top w:val="none" w:sz="0" w:space="0" w:color="auto"/>
        <w:left w:val="none" w:sz="0" w:space="0" w:color="auto"/>
        <w:bottom w:val="none" w:sz="0" w:space="0" w:color="auto"/>
        <w:right w:val="none" w:sz="0" w:space="0" w:color="auto"/>
      </w:divBdr>
    </w:div>
    <w:div w:id="211771354">
      <w:bodyDiv w:val="1"/>
      <w:marLeft w:val="0"/>
      <w:marRight w:val="0"/>
      <w:marTop w:val="0"/>
      <w:marBottom w:val="0"/>
      <w:divBdr>
        <w:top w:val="none" w:sz="0" w:space="0" w:color="auto"/>
        <w:left w:val="none" w:sz="0" w:space="0" w:color="auto"/>
        <w:bottom w:val="none" w:sz="0" w:space="0" w:color="auto"/>
        <w:right w:val="none" w:sz="0" w:space="0" w:color="auto"/>
      </w:divBdr>
    </w:div>
    <w:div w:id="220099100">
      <w:bodyDiv w:val="1"/>
      <w:marLeft w:val="0"/>
      <w:marRight w:val="0"/>
      <w:marTop w:val="0"/>
      <w:marBottom w:val="0"/>
      <w:divBdr>
        <w:top w:val="none" w:sz="0" w:space="0" w:color="auto"/>
        <w:left w:val="none" w:sz="0" w:space="0" w:color="auto"/>
        <w:bottom w:val="none" w:sz="0" w:space="0" w:color="auto"/>
        <w:right w:val="none" w:sz="0" w:space="0" w:color="auto"/>
      </w:divBdr>
    </w:div>
    <w:div w:id="232546199">
      <w:bodyDiv w:val="1"/>
      <w:marLeft w:val="0"/>
      <w:marRight w:val="0"/>
      <w:marTop w:val="0"/>
      <w:marBottom w:val="0"/>
      <w:divBdr>
        <w:top w:val="none" w:sz="0" w:space="0" w:color="auto"/>
        <w:left w:val="none" w:sz="0" w:space="0" w:color="auto"/>
        <w:bottom w:val="none" w:sz="0" w:space="0" w:color="auto"/>
        <w:right w:val="none" w:sz="0" w:space="0" w:color="auto"/>
      </w:divBdr>
    </w:div>
    <w:div w:id="239020626">
      <w:bodyDiv w:val="1"/>
      <w:marLeft w:val="0"/>
      <w:marRight w:val="0"/>
      <w:marTop w:val="0"/>
      <w:marBottom w:val="0"/>
      <w:divBdr>
        <w:top w:val="none" w:sz="0" w:space="0" w:color="auto"/>
        <w:left w:val="none" w:sz="0" w:space="0" w:color="auto"/>
        <w:bottom w:val="none" w:sz="0" w:space="0" w:color="auto"/>
        <w:right w:val="none" w:sz="0" w:space="0" w:color="auto"/>
      </w:divBdr>
    </w:div>
    <w:div w:id="245499155">
      <w:bodyDiv w:val="1"/>
      <w:marLeft w:val="0"/>
      <w:marRight w:val="0"/>
      <w:marTop w:val="0"/>
      <w:marBottom w:val="0"/>
      <w:divBdr>
        <w:top w:val="none" w:sz="0" w:space="0" w:color="auto"/>
        <w:left w:val="none" w:sz="0" w:space="0" w:color="auto"/>
        <w:bottom w:val="none" w:sz="0" w:space="0" w:color="auto"/>
        <w:right w:val="none" w:sz="0" w:space="0" w:color="auto"/>
      </w:divBdr>
    </w:div>
    <w:div w:id="318848520">
      <w:bodyDiv w:val="1"/>
      <w:marLeft w:val="0"/>
      <w:marRight w:val="0"/>
      <w:marTop w:val="0"/>
      <w:marBottom w:val="0"/>
      <w:divBdr>
        <w:top w:val="none" w:sz="0" w:space="0" w:color="auto"/>
        <w:left w:val="none" w:sz="0" w:space="0" w:color="auto"/>
        <w:bottom w:val="none" w:sz="0" w:space="0" w:color="auto"/>
        <w:right w:val="none" w:sz="0" w:space="0" w:color="auto"/>
      </w:divBdr>
    </w:div>
    <w:div w:id="333922057">
      <w:bodyDiv w:val="1"/>
      <w:marLeft w:val="0"/>
      <w:marRight w:val="0"/>
      <w:marTop w:val="0"/>
      <w:marBottom w:val="0"/>
      <w:divBdr>
        <w:top w:val="none" w:sz="0" w:space="0" w:color="auto"/>
        <w:left w:val="none" w:sz="0" w:space="0" w:color="auto"/>
        <w:bottom w:val="none" w:sz="0" w:space="0" w:color="auto"/>
        <w:right w:val="none" w:sz="0" w:space="0" w:color="auto"/>
      </w:divBdr>
    </w:div>
    <w:div w:id="444346539">
      <w:bodyDiv w:val="1"/>
      <w:marLeft w:val="0"/>
      <w:marRight w:val="0"/>
      <w:marTop w:val="0"/>
      <w:marBottom w:val="0"/>
      <w:divBdr>
        <w:top w:val="none" w:sz="0" w:space="0" w:color="auto"/>
        <w:left w:val="none" w:sz="0" w:space="0" w:color="auto"/>
        <w:bottom w:val="none" w:sz="0" w:space="0" w:color="auto"/>
        <w:right w:val="none" w:sz="0" w:space="0" w:color="auto"/>
      </w:divBdr>
    </w:div>
    <w:div w:id="444618625">
      <w:bodyDiv w:val="1"/>
      <w:marLeft w:val="0"/>
      <w:marRight w:val="0"/>
      <w:marTop w:val="0"/>
      <w:marBottom w:val="0"/>
      <w:divBdr>
        <w:top w:val="none" w:sz="0" w:space="0" w:color="auto"/>
        <w:left w:val="none" w:sz="0" w:space="0" w:color="auto"/>
        <w:bottom w:val="none" w:sz="0" w:space="0" w:color="auto"/>
        <w:right w:val="none" w:sz="0" w:space="0" w:color="auto"/>
      </w:divBdr>
    </w:div>
    <w:div w:id="469136239">
      <w:bodyDiv w:val="1"/>
      <w:marLeft w:val="0"/>
      <w:marRight w:val="0"/>
      <w:marTop w:val="0"/>
      <w:marBottom w:val="0"/>
      <w:divBdr>
        <w:top w:val="none" w:sz="0" w:space="0" w:color="auto"/>
        <w:left w:val="none" w:sz="0" w:space="0" w:color="auto"/>
        <w:bottom w:val="none" w:sz="0" w:space="0" w:color="auto"/>
        <w:right w:val="none" w:sz="0" w:space="0" w:color="auto"/>
      </w:divBdr>
    </w:div>
    <w:div w:id="491214849">
      <w:bodyDiv w:val="1"/>
      <w:marLeft w:val="0"/>
      <w:marRight w:val="0"/>
      <w:marTop w:val="0"/>
      <w:marBottom w:val="0"/>
      <w:divBdr>
        <w:top w:val="none" w:sz="0" w:space="0" w:color="auto"/>
        <w:left w:val="none" w:sz="0" w:space="0" w:color="auto"/>
        <w:bottom w:val="none" w:sz="0" w:space="0" w:color="auto"/>
        <w:right w:val="none" w:sz="0" w:space="0" w:color="auto"/>
      </w:divBdr>
    </w:div>
    <w:div w:id="501821347">
      <w:bodyDiv w:val="1"/>
      <w:marLeft w:val="0"/>
      <w:marRight w:val="0"/>
      <w:marTop w:val="0"/>
      <w:marBottom w:val="0"/>
      <w:divBdr>
        <w:top w:val="none" w:sz="0" w:space="0" w:color="auto"/>
        <w:left w:val="none" w:sz="0" w:space="0" w:color="auto"/>
        <w:bottom w:val="none" w:sz="0" w:space="0" w:color="auto"/>
        <w:right w:val="none" w:sz="0" w:space="0" w:color="auto"/>
      </w:divBdr>
    </w:div>
    <w:div w:id="531721773">
      <w:bodyDiv w:val="1"/>
      <w:marLeft w:val="0"/>
      <w:marRight w:val="0"/>
      <w:marTop w:val="0"/>
      <w:marBottom w:val="0"/>
      <w:divBdr>
        <w:top w:val="none" w:sz="0" w:space="0" w:color="auto"/>
        <w:left w:val="none" w:sz="0" w:space="0" w:color="auto"/>
        <w:bottom w:val="none" w:sz="0" w:space="0" w:color="auto"/>
        <w:right w:val="none" w:sz="0" w:space="0" w:color="auto"/>
      </w:divBdr>
    </w:div>
    <w:div w:id="546062342">
      <w:bodyDiv w:val="1"/>
      <w:marLeft w:val="0"/>
      <w:marRight w:val="0"/>
      <w:marTop w:val="0"/>
      <w:marBottom w:val="0"/>
      <w:divBdr>
        <w:top w:val="none" w:sz="0" w:space="0" w:color="auto"/>
        <w:left w:val="none" w:sz="0" w:space="0" w:color="auto"/>
        <w:bottom w:val="none" w:sz="0" w:space="0" w:color="auto"/>
        <w:right w:val="none" w:sz="0" w:space="0" w:color="auto"/>
      </w:divBdr>
    </w:div>
    <w:div w:id="640578847">
      <w:bodyDiv w:val="1"/>
      <w:marLeft w:val="0"/>
      <w:marRight w:val="0"/>
      <w:marTop w:val="0"/>
      <w:marBottom w:val="0"/>
      <w:divBdr>
        <w:top w:val="none" w:sz="0" w:space="0" w:color="auto"/>
        <w:left w:val="none" w:sz="0" w:space="0" w:color="auto"/>
        <w:bottom w:val="none" w:sz="0" w:space="0" w:color="auto"/>
        <w:right w:val="none" w:sz="0" w:space="0" w:color="auto"/>
      </w:divBdr>
      <w:divsChild>
        <w:div w:id="683016487">
          <w:marLeft w:val="0"/>
          <w:marRight w:val="0"/>
          <w:marTop w:val="0"/>
          <w:marBottom w:val="0"/>
          <w:divBdr>
            <w:top w:val="single" w:sz="2" w:space="0" w:color="D9D9E3"/>
            <w:left w:val="single" w:sz="2" w:space="0" w:color="D9D9E3"/>
            <w:bottom w:val="single" w:sz="2" w:space="0" w:color="D9D9E3"/>
            <w:right w:val="single" w:sz="2" w:space="0" w:color="D9D9E3"/>
          </w:divBdr>
          <w:divsChild>
            <w:div w:id="2066371544">
              <w:marLeft w:val="0"/>
              <w:marRight w:val="0"/>
              <w:marTop w:val="0"/>
              <w:marBottom w:val="0"/>
              <w:divBdr>
                <w:top w:val="single" w:sz="2" w:space="0" w:color="D9D9E3"/>
                <w:left w:val="single" w:sz="2" w:space="0" w:color="D9D9E3"/>
                <w:bottom w:val="single" w:sz="2" w:space="0" w:color="D9D9E3"/>
                <w:right w:val="single" w:sz="2" w:space="0" w:color="D9D9E3"/>
              </w:divBdr>
              <w:divsChild>
                <w:div w:id="754713336">
                  <w:marLeft w:val="0"/>
                  <w:marRight w:val="0"/>
                  <w:marTop w:val="0"/>
                  <w:marBottom w:val="0"/>
                  <w:divBdr>
                    <w:top w:val="single" w:sz="2" w:space="0" w:color="D9D9E3"/>
                    <w:left w:val="single" w:sz="2" w:space="0" w:color="D9D9E3"/>
                    <w:bottom w:val="single" w:sz="2" w:space="0" w:color="D9D9E3"/>
                    <w:right w:val="single" w:sz="2" w:space="0" w:color="D9D9E3"/>
                  </w:divBdr>
                  <w:divsChild>
                    <w:div w:id="910770919">
                      <w:marLeft w:val="0"/>
                      <w:marRight w:val="0"/>
                      <w:marTop w:val="0"/>
                      <w:marBottom w:val="0"/>
                      <w:divBdr>
                        <w:top w:val="single" w:sz="2" w:space="0" w:color="D9D9E3"/>
                        <w:left w:val="single" w:sz="2" w:space="0" w:color="D9D9E3"/>
                        <w:bottom w:val="single" w:sz="2" w:space="0" w:color="D9D9E3"/>
                        <w:right w:val="single" w:sz="2" w:space="0" w:color="D9D9E3"/>
                      </w:divBdr>
                      <w:divsChild>
                        <w:div w:id="1759061960">
                          <w:marLeft w:val="0"/>
                          <w:marRight w:val="0"/>
                          <w:marTop w:val="0"/>
                          <w:marBottom w:val="0"/>
                          <w:divBdr>
                            <w:top w:val="single" w:sz="2" w:space="0" w:color="auto"/>
                            <w:left w:val="single" w:sz="2" w:space="0" w:color="auto"/>
                            <w:bottom w:val="single" w:sz="6" w:space="0" w:color="auto"/>
                            <w:right w:val="single" w:sz="2" w:space="0" w:color="auto"/>
                          </w:divBdr>
                          <w:divsChild>
                            <w:div w:id="404454141">
                              <w:marLeft w:val="0"/>
                              <w:marRight w:val="0"/>
                              <w:marTop w:val="100"/>
                              <w:marBottom w:val="100"/>
                              <w:divBdr>
                                <w:top w:val="single" w:sz="2" w:space="0" w:color="D9D9E3"/>
                                <w:left w:val="single" w:sz="2" w:space="0" w:color="D9D9E3"/>
                                <w:bottom w:val="single" w:sz="2" w:space="0" w:color="D9D9E3"/>
                                <w:right w:val="single" w:sz="2" w:space="0" w:color="D9D9E3"/>
                              </w:divBdr>
                              <w:divsChild>
                                <w:div w:id="552422776">
                                  <w:marLeft w:val="0"/>
                                  <w:marRight w:val="0"/>
                                  <w:marTop w:val="0"/>
                                  <w:marBottom w:val="0"/>
                                  <w:divBdr>
                                    <w:top w:val="single" w:sz="2" w:space="0" w:color="D9D9E3"/>
                                    <w:left w:val="single" w:sz="2" w:space="0" w:color="D9D9E3"/>
                                    <w:bottom w:val="single" w:sz="2" w:space="0" w:color="D9D9E3"/>
                                    <w:right w:val="single" w:sz="2" w:space="0" w:color="D9D9E3"/>
                                  </w:divBdr>
                                  <w:divsChild>
                                    <w:div w:id="1552575593">
                                      <w:marLeft w:val="0"/>
                                      <w:marRight w:val="0"/>
                                      <w:marTop w:val="0"/>
                                      <w:marBottom w:val="0"/>
                                      <w:divBdr>
                                        <w:top w:val="single" w:sz="2" w:space="0" w:color="D9D9E3"/>
                                        <w:left w:val="single" w:sz="2" w:space="0" w:color="D9D9E3"/>
                                        <w:bottom w:val="single" w:sz="2" w:space="0" w:color="D9D9E3"/>
                                        <w:right w:val="single" w:sz="2" w:space="0" w:color="D9D9E3"/>
                                      </w:divBdr>
                                      <w:divsChild>
                                        <w:div w:id="687295849">
                                          <w:marLeft w:val="0"/>
                                          <w:marRight w:val="0"/>
                                          <w:marTop w:val="0"/>
                                          <w:marBottom w:val="0"/>
                                          <w:divBdr>
                                            <w:top w:val="single" w:sz="2" w:space="0" w:color="D9D9E3"/>
                                            <w:left w:val="single" w:sz="2" w:space="0" w:color="D9D9E3"/>
                                            <w:bottom w:val="single" w:sz="2" w:space="0" w:color="D9D9E3"/>
                                            <w:right w:val="single" w:sz="2" w:space="0" w:color="D9D9E3"/>
                                          </w:divBdr>
                                          <w:divsChild>
                                            <w:div w:id="155327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8212054">
          <w:marLeft w:val="0"/>
          <w:marRight w:val="0"/>
          <w:marTop w:val="0"/>
          <w:marBottom w:val="0"/>
          <w:divBdr>
            <w:top w:val="none" w:sz="0" w:space="0" w:color="auto"/>
            <w:left w:val="none" w:sz="0" w:space="0" w:color="auto"/>
            <w:bottom w:val="none" w:sz="0" w:space="0" w:color="auto"/>
            <w:right w:val="none" w:sz="0" w:space="0" w:color="auto"/>
          </w:divBdr>
        </w:div>
      </w:divsChild>
    </w:div>
    <w:div w:id="778766130">
      <w:bodyDiv w:val="1"/>
      <w:marLeft w:val="0"/>
      <w:marRight w:val="0"/>
      <w:marTop w:val="0"/>
      <w:marBottom w:val="0"/>
      <w:divBdr>
        <w:top w:val="none" w:sz="0" w:space="0" w:color="auto"/>
        <w:left w:val="none" w:sz="0" w:space="0" w:color="auto"/>
        <w:bottom w:val="none" w:sz="0" w:space="0" w:color="auto"/>
        <w:right w:val="none" w:sz="0" w:space="0" w:color="auto"/>
      </w:divBdr>
    </w:div>
    <w:div w:id="818418636">
      <w:bodyDiv w:val="1"/>
      <w:marLeft w:val="0"/>
      <w:marRight w:val="0"/>
      <w:marTop w:val="0"/>
      <w:marBottom w:val="0"/>
      <w:divBdr>
        <w:top w:val="none" w:sz="0" w:space="0" w:color="auto"/>
        <w:left w:val="none" w:sz="0" w:space="0" w:color="auto"/>
        <w:bottom w:val="none" w:sz="0" w:space="0" w:color="auto"/>
        <w:right w:val="none" w:sz="0" w:space="0" w:color="auto"/>
      </w:divBdr>
    </w:div>
    <w:div w:id="835147702">
      <w:bodyDiv w:val="1"/>
      <w:marLeft w:val="0"/>
      <w:marRight w:val="0"/>
      <w:marTop w:val="0"/>
      <w:marBottom w:val="0"/>
      <w:divBdr>
        <w:top w:val="none" w:sz="0" w:space="0" w:color="auto"/>
        <w:left w:val="none" w:sz="0" w:space="0" w:color="auto"/>
        <w:bottom w:val="none" w:sz="0" w:space="0" w:color="auto"/>
        <w:right w:val="none" w:sz="0" w:space="0" w:color="auto"/>
      </w:divBdr>
    </w:div>
    <w:div w:id="846752287">
      <w:bodyDiv w:val="1"/>
      <w:marLeft w:val="0"/>
      <w:marRight w:val="0"/>
      <w:marTop w:val="0"/>
      <w:marBottom w:val="0"/>
      <w:divBdr>
        <w:top w:val="none" w:sz="0" w:space="0" w:color="auto"/>
        <w:left w:val="none" w:sz="0" w:space="0" w:color="auto"/>
        <w:bottom w:val="none" w:sz="0" w:space="0" w:color="auto"/>
        <w:right w:val="none" w:sz="0" w:space="0" w:color="auto"/>
      </w:divBdr>
    </w:div>
    <w:div w:id="859708185">
      <w:bodyDiv w:val="1"/>
      <w:marLeft w:val="0"/>
      <w:marRight w:val="0"/>
      <w:marTop w:val="0"/>
      <w:marBottom w:val="0"/>
      <w:divBdr>
        <w:top w:val="none" w:sz="0" w:space="0" w:color="auto"/>
        <w:left w:val="none" w:sz="0" w:space="0" w:color="auto"/>
        <w:bottom w:val="none" w:sz="0" w:space="0" w:color="auto"/>
        <w:right w:val="none" w:sz="0" w:space="0" w:color="auto"/>
      </w:divBdr>
    </w:div>
    <w:div w:id="883058729">
      <w:bodyDiv w:val="1"/>
      <w:marLeft w:val="0"/>
      <w:marRight w:val="0"/>
      <w:marTop w:val="0"/>
      <w:marBottom w:val="0"/>
      <w:divBdr>
        <w:top w:val="none" w:sz="0" w:space="0" w:color="auto"/>
        <w:left w:val="none" w:sz="0" w:space="0" w:color="auto"/>
        <w:bottom w:val="none" w:sz="0" w:space="0" w:color="auto"/>
        <w:right w:val="none" w:sz="0" w:space="0" w:color="auto"/>
      </w:divBdr>
    </w:div>
    <w:div w:id="885221977">
      <w:bodyDiv w:val="1"/>
      <w:marLeft w:val="0"/>
      <w:marRight w:val="0"/>
      <w:marTop w:val="0"/>
      <w:marBottom w:val="0"/>
      <w:divBdr>
        <w:top w:val="none" w:sz="0" w:space="0" w:color="auto"/>
        <w:left w:val="none" w:sz="0" w:space="0" w:color="auto"/>
        <w:bottom w:val="none" w:sz="0" w:space="0" w:color="auto"/>
        <w:right w:val="none" w:sz="0" w:space="0" w:color="auto"/>
      </w:divBdr>
      <w:divsChild>
        <w:div w:id="1935749162">
          <w:marLeft w:val="0"/>
          <w:marRight w:val="0"/>
          <w:marTop w:val="0"/>
          <w:marBottom w:val="0"/>
          <w:divBdr>
            <w:top w:val="single" w:sz="2" w:space="0" w:color="D9D9E3"/>
            <w:left w:val="single" w:sz="2" w:space="0" w:color="D9D9E3"/>
            <w:bottom w:val="single" w:sz="2" w:space="0" w:color="D9D9E3"/>
            <w:right w:val="single" w:sz="2" w:space="0" w:color="D9D9E3"/>
          </w:divBdr>
          <w:divsChild>
            <w:div w:id="1550846146">
              <w:marLeft w:val="0"/>
              <w:marRight w:val="0"/>
              <w:marTop w:val="0"/>
              <w:marBottom w:val="0"/>
              <w:divBdr>
                <w:top w:val="single" w:sz="2" w:space="0" w:color="D9D9E3"/>
                <w:left w:val="single" w:sz="2" w:space="0" w:color="D9D9E3"/>
                <w:bottom w:val="single" w:sz="2" w:space="0" w:color="D9D9E3"/>
                <w:right w:val="single" w:sz="2" w:space="0" w:color="D9D9E3"/>
              </w:divBdr>
              <w:divsChild>
                <w:div w:id="249461551">
                  <w:marLeft w:val="0"/>
                  <w:marRight w:val="0"/>
                  <w:marTop w:val="0"/>
                  <w:marBottom w:val="0"/>
                  <w:divBdr>
                    <w:top w:val="single" w:sz="2" w:space="0" w:color="D9D9E3"/>
                    <w:left w:val="single" w:sz="2" w:space="0" w:color="D9D9E3"/>
                    <w:bottom w:val="single" w:sz="2" w:space="0" w:color="D9D9E3"/>
                    <w:right w:val="single" w:sz="2" w:space="0" w:color="D9D9E3"/>
                  </w:divBdr>
                  <w:divsChild>
                    <w:div w:id="1690906361">
                      <w:marLeft w:val="0"/>
                      <w:marRight w:val="0"/>
                      <w:marTop w:val="0"/>
                      <w:marBottom w:val="0"/>
                      <w:divBdr>
                        <w:top w:val="single" w:sz="2" w:space="0" w:color="D9D9E3"/>
                        <w:left w:val="single" w:sz="2" w:space="0" w:color="D9D9E3"/>
                        <w:bottom w:val="single" w:sz="2" w:space="0" w:color="D9D9E3"/>
                        <w:right w:val="single" w:sz="2" w:space="0" w:color="D9D9E3"/>
                      </w:divBdr>
                      <w:divsChild>
                        <w:div w:id="1105225751">
                          <w:marLeft w:val="0"/>
                          <w:marRight w:val="0"/>
                          <w:marTop w:val="0"/>
                          <w:marBottom w:val="0"/>
                          <w:divBdr>
                            <w:top w:val="single" w:sz="2" w:space="0" w:color="auto"/>
                            <w:left w:val="single" w:sz="2" w:space="0" w:color="auto"/>
                            <w:bottom w:val="single" w:sz="6" w:space="0" w:color="auto"/>
                            <w:right w:val="single" w:sz="2" w:space="0" w:color="auto"/>
                          </w:divBdr>
                          <w:divsChild>
                            <w:div w:id="1112554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16581">
                                  <w:marLeft w:val="0"/>
                                  <w:marRight w:val="0"/>
                                  <w:marTop w:val="0"/>
                                  <w:marBottom w:val="0"/>
                                  <w:divBdr>
                                    <w:top w:val="single" w:sz="2" w:space="0" w:color="D9D9E3"/>
                                    <w:left w:val="single" w:sz="2" w:space="0" w:color="D9D9E3"/>
                                    <w:bottom w:val="single" w:sz="2" w:space="0" w:color="D9D9E3"/>
                                    <w:right w:val="single" w:sz="2" w:space="0" w:color="D9D9E3"/>
                                  </w:divBdr>
                                  <w:divsChild>
                                    <w:div w:id="139426935">
                                      <w:marLeft w:val="0"/>
                                      <w:marRight w:val="0"/>
                                      <w:marTop w:val="0"/>
                                      <w:marBottom w:val="0"/>
                                      <w:divBdr>
                                        <w:top w:val="single" w:sz="2" w:space="0" w:color="D9D9E3"/>
                                        <w:left w:val="single" w:sz="2" w:space="0" w:color="D9D9E3"/>
                                        <w:bottom w:val="single" w:sz="2" w:space="0" w:color="D9D9E3"/>
                                        <w:right w:val="single" w:sz="2" w:space="0" w:color="D9D9E3"/>
                                      </w:divBdr>
                                      <w:divsChild>
                                        <w:div w:id="1053381424">
                                          <w:marLeft w:val="0"/>
                                          <w:marRight w:val="0"/>
                                          <w:marTop w:val="0"/>
                                          <w:marBottom w:val="0"/>
                                          <w:divBdr>
                                            <w:top w:val="single" w:sz="2" w:space="0" w:color="D9D9E3"/>
                                            <w:left w:val="single" w:sz="2" w:space="0" w:color="D9D9E3"/>
                                            <w:bottom w:val="single" w:sz="2" w:space="0" w:color="D9D9E3"/>
                                            <w:right w:val="single" w:sz="2" w:space="0" w:color="D9D9E3"/>
                                          </w:divBdr>
                                          <w:divsChild>
                                            <w:div w:id="117723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5483800">
          <w:marLeft w:val="0"/>
          <w:marRight w:val="0"/>
          <w:marTop w:val="0"/>
          <w:marBottom w:val="0"/>
          <w:divBdr>
            <w:top w:val="none" w:sz="0" w:space="0" w:color="auto"/>
            <w:left w:val="none" w:sz="0" w:space="0" w:color="auto"/>
            <w:bottom w:val="none" w:sz="0" w:space="0" w:color="auto"/>
            <w:right w:val="none" w:sz="0" w:space="0" w:color="auto"/>
          </w:divBdr>
        </w:div>
      </w:divsChild>
    </w:div>
    <w:div w:id="933131551">
      <w:bodyDiv w:val="1"/>
      <w:marLeft w:val="0"/>
      <w:marRight w:val="0"/>
      <w:marTop w:val="0"/>
      <w:marBottom w:val="0"/>
      <w:divBdr>
        <w:top w:val="none" w:sz="0" w:space="0" w:color="auto"/>
        <w:left w:val="none" w:sz="0" w:space="0" w:color="auto"/>
        <w:bottom w:val="none" w:sz="0" w:space="0" w:color="auto"/>
        <w:right w:val="none" w:sz="0" w:space="0" w:color="auto"/>
      </w:divBdr>
      <w:divsChild>
        <w:div w:id="114757657">
          <w:marLeft w:val="0"/>
          <w:marRight w:val="0"/>
          <w:marTop w:val="0"/>
          <w:marBottom w:val="0"/>
          <w:divBdr>
            <w:top w:val="single" w:sz="2" w:space="0" w:color="D9D9E3"/>
            <w:left w:val="single" w:sz="2" w:space="0" w:color="D9D9E3"/>
            <w:bottom w:val="single" w:sz="2" w:space="0" w:color="D9D9E3"/>
            <w:right w:val="single" w:sz="2" w:space="0" w:color="D9D9E3"/>
          </w:divBdr>
          <w:divsChild>
            <w:div w:id="1760523522">
              <w:marLeft w:val="0"/>
              <w:marRight w:val="0"/>
              <w:marTop w:val="0"/>
              <w:marBottom w:val="0"/>
              <w:divBdr>
                <w:top w:val="single" w:sz="2" w:space="0" w:color="D9D9E3"/>
                <w:left w:val="single" w:sz="2" w:space="0" w:color="D9D9E3"/>
                <w:bottom w:val="single" w:sz="2" w:space="0" w:color="D9D9E3"/>
                <w:right w:val="single" w:sz="2" w:space="0" w:color="D9D9E3"/>
              </w:divBdr>
              <w:divsChild>
                <w:div w:id="1090393015">
                  <w:marLeft w:val="0"/>
                  <w:marRight w:val="0"/>
                  <w:marTop w:val="0"/>
                  <w:marBottom w:val="0"/>
                  <w:divBdr>
                    <w:top w:val="single" w:sz="2" w:space="0" w:color="D9D9E3"/>
                    <w:left w:val="single" w:sz="2" w:space="0" w:color="D9D9E3"/>
                    <w:bottom w:val="single" w:sz="2" w:space="0" w:color="D9D9E3"/>
                    <w:right w:val="single" w:sz="2" w:space="0" w:color="D9D9E3"/>
                  </w:divBdr>
                  <w:divsChild>
                    <w:div w:id="1181506298">
                      <w:marLeft w:val="0"/>
                      <w:marRight w:val="0"/>
                      <w:marTop w:val="0"/>
                      <w:marBottom w:val="0"/>
                      <w:divBdr>
                        <w:top w:val="single" w:sz="2" w:space="0" w:color="D9D9E3"/>
                        <w:left w:val="single" w:sz="2" w:space="0" w:color="D9D9E3"/>
                        <w:bottom w:val="single" w:sz="2" w:space="0" w:color="D9D9E3"/>
                        <w:right w:val="single" w:sz="2" w:space="0" w:color="D9D9E3"/>
                      </w:divBdr>
                      <w:divsChild>
                        <w:div w:id="977223900">
                          <w:marLeft w:val="0"/>
                          <w:marRight w:val="0"/>
                          <w:marTop w:val="0"/>
                          <w:marBottom w:val="0"/>
                          <w:divBdr>
                            <w:top w:val="single" w:sz="2" w:space="0" w:color="auto"/>
                            <w:left w:val="single" w:sz="2" w:space="0" w:color="auto"/>
                            <w:bottom w:val="single" w:sz="6" w:space="0" w:color="auto"/>
                            <w:right w:val="single" w:sz="2" w:space="0" w:color="auto"/>
                          </w:divBdr>
                          <w:divsChild>
                            <w:div w:id="866524914">
                              <w:marLeft w:val="0"/>
                              <w:marRight w:val="0"/>
                              <w:marTop w:val="100"/>
                              <w:marBottom w:val="100"/>
                              <w:divBdr>
                                <w:top w:val="single" w:sz="2" w:space="0" w:color="D9D9E3"/>
                                <w:left w:val="single" w:sz="2" w:space="0" w:color="D9D9E3"/>
                                <w:bottom w:val="single" w:sz="2" w:space="0" w:color="D9D9E3"/>
                                <w:right w:val="single" w:sz="2" w:space="0" w:color="D9D9E3"/>
                              </w:divBdr>
                              <w:divsChild>
                                <w:div w:id="505680548">
                                  <w:marLeft w:val="0"/>
                                  <w:marRight w:val="0"/>
                                  <w:marTop w:val="0"/>
                                  <w:marBottom w:val="0"/>
                                  <w:divBdr>
                                    <w:top w:val="single" w:sz="2" w:space="0" w:color="D9D9E3"/>
                                    <w:left w:val="single" w:sz="2" w:space="0" w:color="D9D9E3"/>
                                    <w:bottom w:val="single" w:sz="2" w:space="0" w:color="D9D9E3"/>
                                    <w:right w:val="single" w:sz="2" w:space="0" w:color="D9D9E3"/>
                                  </w:divBdr>
                                  <w:divsChild>
                                    <w:div w:id="2027366427">
                                      <w:marLeft w:val="0"/>
                                      <w:marRight w:val="0"/>
                                      <w:marTop w:val="0"/>
                                      <w:marBottom w:val="0"/>
                                      <w:divBdr>
                                        <w:top w:val="single" w:sz="2" w:space="0" w:color="D9D9E3"/>
                                        <w:left w:val="single" w:sz="2" w:space="0" w:color="D9D9E3"/>
                                        <w:bottom w:val="single" w:sz="2" w:space="0" w:color="D9D9E3"/>
                                        <w:right w:val="single" w:sz="2" w:space="0" w:color="D9D9E3"/>
                                      </w:divBdr>
                                      <w:divsChild>
                                        <w:div w:id="1039938150">
                                          <w:marLeft w:val="0"/>
                                          <w:marRight w:val="0"/>
                                          <w:marTop w:val="0"/>
                                          <w:marBottom w:val="0"/>
                                          <w:divBdr>
                                            <w:top w:val="single" w:sz="2" w:space="0" w:color="D9D9E3"/>
                                            <w:left w:val="single" w:sz="2" w:space="0" w:color="D9D9E3"/>
                                            <w:bottom w:val="single" w:sz="2" w:space="0" w:color="D9D9E3"/>
                                            <w:right w:val="single" w:sz="2" w:space="0" w:color="D9D9E3"/>
                                          </w:divBdr>
                                          <w:divsChild>
                                            <w:div w:id="75932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6429718">
          <w:marLeft w:val="0"/>
          <w:marRight w:val="0"/>
          <w:marTop w:val="0"/>
          <w:marBottom w:val="0"/>
          <w:divBdr>
            <w:top w:val="none" w:sz="0" w:space="0" w:color="auto"/>
            <w:left w:val="none" w:sz="0" w:space="0" w:color="auto"/>
            <w:bottom w:val="none" w:sz="0" w:space="0" w:color="auto"/>
            <w:right w:val="none" w:sz="0" w:space="0" w:color="auto"/>
          </w:divBdr>
        </w:div>
      </w:divsChild>
    </w:div>
    <w:div w:id="970401651">
      <w:bodyDiv w:val="1"/>
      <w:marLeft w:val="0"/>
      <w:marRight w:val="0"/>
      <w:marTop w:val="0"/>
      <w:marBottom w:val="0"/>
      <w:divBdr>
        <w:top w:val="none" w:sz="0" w:space="0" w:color="auto"/>
        <w:left w:val="none" w:sz="0" w:space="0" w:color="auto"/>
        <w:bottom w:val="none" w:sz="0" w:space="0" w:color="auto"/>
        <w:right w:val="none" w:sz="0" w:space="0" w:color="auto"/>
      </w:divBdr>
    </w:div>
    <w:div w:id="985740975">
      <w:bodyDiv w:val="1"/>
      <w:marLeft w:val="0"/>
      <w:marRight w:val="0"/>
      <w:marTop w:val="0"/>
      <w:marBottom w:val="0"/>
      <w:divBdr>
        <w:top w:val="none" w:sz="0" w:space="0" w:color="auto"/>
        <w:left w:val="none" w:sz="0" w:space="0" w:color="auto"/>
        <w:bottom w:val="none" w:sz="0" w:space="0" w:color="auto"/>
        <w:right w:val="none" w:sz="0" w:space="0" w:color="auto"/>
      </w:divBdr>
      <w:divsChild>
        <w:div w:id="835337425">
          <w:marLeft w:val="0"/>
          <w:marRight w:val="0"/>
          <w:marTop w:val="0"/>
          <w:marBottom w:val="0"/>
          <w:divBdr>
            <w:top w:val="single" w:sz="2" w:space="0" w:color="D9D9E3"/>
            <w:left w:val="single" w:sz="2" w:space="0" w:color="D9D9E3"/>
            <w:bottom w:val="single" w:sz="2" w:space="0" w:color="D9D9E3"/>
            <w:right w:val="single" w:sz="2" w:space="0" w:color="D9D9E3"/>
          </w:divBdr>
          <w:divsChild>
            <w:div w:id="1596592384">
              <w:marLeft w:val="0"/>
              <w:marRight w:val="0"/>
              <w:marTop w:val="0"/>
              <w:marBottom w:val="0"/>
              <w:divBdr>
                <w:top w:val="single" w:sz="2" w:space="0" w:color="D9D9E3"/>
                <w:left w:val="single" w:sz="2" w:space="0" w:color="D9D9E3"/>
                <w:bottom w:val="single" w:sz="2" w:space="0" w:color="D9D9E3"/>
                <w:right w:val="single" w:sz="2" w:space="0" w:color="D9D9E3"/>
              </w:divBdr>
              <w:divsChild>
                <w:div w:id="1437212807">
                  <w:marLeft w:val="0"/>
                  <w:marRight w:val="0"/>
                  <w:marTop w:val="0"/>
                  <w:marBottom w:val="0"/>
                  <w:divBdr>
                    <w:top w:val="single" w:sz="2" w:space="0" w:color="D9D9E3"/>
                    <w:left w:val="single" w:sz="2" w:space="0" w:color="D9D9E3"/>
                    <w:bottom w:val="single" w:sz="2" w:space="0" w:color="D9D9E3"/>
                    <w:right w:val="single" w:sz="2" w:space="0" w:color="D9D9E3"/>
                  </w:divBdr>
                  <w:divsChild>
                    <w:div w:id="1338460154">
                      <w:marLeft w:val="0"/>
                      <w:marRight w:val="0"/>
                      <w:marTop w:val="0"/>
                      <w:marBottom w:val="0"/>
                      <w:divBdr>
                        <w:top w:val="single" w:sz="2" w:space="0" w:color="D9D9E3"/>
                        <w:left w:val="single" w:sz="2" w:space="0" w:color="D9D9E3"/>
                        <w:bottom w:val="single" w:sz="2" w:space="0" w:color="D9D9E3"/>
                        <w:right w:val="single" w:sz="2" w:space="0" w:color="D9D9E3"/>
                      </w:divBdr>
                      <w:divsChild>
                        <w:div w:id="2023629625">
                          <w:marLeft w:val="0"/>
                          <w:marRight w:val="0"/>
                          <w:marTop w:val="0"/>
                          <w:marBottom w:val="0"/>
                          <w:divBdr>
                            <w:top w:val="single" w:sz="2" w:space="0" w:color="auto"/>
                            <w:left w:val="single" w:sz="2" w:space="0" w:color="auto"/>
                            <w:bottom w:val="single" w:sz="6" w:space="0" w:color="auto"/>
                            <w:right w:val="single" w:sz="2" w:space="0" w:color="auto"/>
                          </w:divBdr>
                          <w:divsChild>
                            <w:div w:id="107643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718625603">
                                  <w:marLeft w:val="0"/>
                                  <w:marRight w:val="0"/>
                                  <w:marTop w:val="0"/>
                                  <w:marBottom w:val="0"/>
                                  <w:divBdr>
                                    <w:top w:val="single" w:sz="2" w:space="0" w:color="D9D9E3"/>
                                    <w:left w:val="single" w:sz="2" w:space="0" w:color="D9D9E3"/>
                                    <w:bottom w:val="single" w:sz="2" w:space="0" w:color="D9D9E3"/>
                                    <w:right w:val="single" w:sz="2" w:space="0" w:color="D9D9E3"/>
                                  </w:divBdr>
                                  <w:divsChild>
                                    <w:div w:id="787970962">
                                      <w:marLeft w:val="0"/>
                                      <w:marRight w:val="0"/>
                                      <w:marTop w:val="0"/>
                                      <w:marBottom w:val="0"/>
                                      <w:divBdr>
                                        <w:top w:val="single" w:sz="2" w:space="0" w:color="D9D9E3"/>
                                        <w:left w:val="single" w:sz="2" w:space="0" w:color="D9D9E3"/>
                                        <w:bottom w:val="single" w:sz="2" w:space="0" w:color="D9D9E3"/>
                                        <w:right w:val="single" w:sz="2" w:space="0" w:color="D9D9E3"/>
                                      </w:divBdr>
                                      <w:divsChild>
                                        <w:div w:id="405955175">
                                          <w:marLeft w:val="0"/>
                                          <w:marRight w:val="0"/>
                                          <w:marTop w:val="0"/>
                                          <w:marBottom w:val="0"/>
                                          <w:divBdr>
                                            <w:top w:val="single" w:sz="2" w:space="0" w:color="D9D9E3"/>
                                            <w:left w:val="single" w:sz="2" w:space="0" w:color="D9D9E3"/>
                                            <w:bottom w:val="single" w:sz="2" w:space="0" w:color="D9D9E3"/>
                                            <w:right w:val="single" w:sz="2" w:space="0" w:color="D9D9E3"/>
                                          </w:divBdr>
                                          <w:divsChild>
                                            <w:div w:id="33465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9285256">
          <w:marLeft w:val="0"/>
          <w:marRight w:val="0"/>
          <w:marTop w:val="0"/>
          <w:marBottom w:val="0"/>
          <w:divBdr>
            <w:top w:val="none" w:sz="0" w:space="0" w:color="auto"/>
            <w:left w:val="none" w:sz="0" w:space="0" w:color="auto"/>
            <w:bottom w:val="none" w:sz="0" w:space="0" w:color="auto"/>
            <w:right w:val="none" w:sz="0" w:space="0" w:color="auto"/>
          </w:divBdr>
        </w:div>
      </w:divsChild>
    </w:div>
    <w:div w:id="998847971">
      <w:bodyDiv w:val="1"/>
      <w:marLeft w:val="0"/>
      <w:marRight w:val="0"/>
      <w:marTop w:val="0"/>
      <w:marBottom w:val="0"/>
      <w:divBdr>
        <w:top w:val="none" w:sz="0" w:space="0" w:color="auto"/>
        <w:left w:val="none" w:sz="0" w:space="0" w:color="auto"/>
        <w:bottom w:val="none" w:sz="0" w:space="0" w:color="auto"/>
        <w:right w:val="none" w:sz="0" w:space="0" w:color="auto"/>
      </w:divBdr>
    </w:div>
    <w:div w:id="1010136758">
      <w:bodyDiv w:val="1"/>
      <w:marLeft w:val="0"/>
      <w:marRight w:val="0"/>
      <w:marTop w:val="0"/>
      <w:marBottom w:val="0"/>
      <w:divBdr>
        <w:top w:val="none" w:sz="0" w:space="0" w:color="auto"/>
        <w:left w:val="none" w:sz="0" w:space="0" w:color="auto"/>
        <w:bottom w:val="none" w:sz="0" w:space="0" w:color="auto"/>
        <w:right w:val="none" w:sz="0" w:space="0" w:color="auto"/>
      </w:divBdr>
    </w:div>
    <w:div w:id="1037004717">
      <w:bodyDiv w:val="1"/>
      <w:marLeft w:val="0"/>
      <w:marRight w:val="0"/>
      <w:marTop w:val="0"/>
      <w:marBottom w:val="0"/>
      <w:divBdr>
        <w:top w:val="none" w:sz="0" w:space="0" w:color="auto"/>
        <w:left w:val="none" w:sz="0" w:space="0" w:color="auto"/>
        <w:bottom w:val="none" w:sz="0" w:space="0" w:color="auto"/>
        <w:right w:val="none" w:sz="0" w:space="0" w:color="auto"/>
      </w:divBdr>
    </w:div>
    <w:div w:id="1045375131">
      <w:bodyDiv w:val="1"/>
      <w:marLeft w:val="0"/>
      <w:marRight w:val="0"/>
      <w:marTop w:val="0"/>
      <w:marBottom w:val="0"/>
      <w:divBdr>
        <w:top w:val="none" w:sz="0" w:space="0" w:color="auto"/>
        <w:left w:val="none" w:sz="0" w:space="0" w:color="auto"/>
        <w:bottom w:val="none" w:sz="0" w:space="0" w:color="auto"/>
        <w:right w:val="none" w:sz="0" w:space="0" w:color="auto"/>
      </w:divBdr>
    </w:div>
    <w:div w:id="1090276238">
      <w:bodyDiv w:val="1"/>
      <w:marLeft w:val="0"/>
      <w:marRight w:val="0"/>
      <w:marTop w:val="0"/>
      <w:marBottom w:val="0"/>
      <w:divBdr>
        <w:top w:val="none" w:sz="0" w:space="0" w:color="auto"/>
        <w:left w:val="none" w:sz="0" w:space="0" w:color="auto"/>
        <w:bottom w:val="none" w:sz="0" w:space="0" w:color="auto"/>
        <w:right w:val="none" w:sz="0" w:space="0" w:color="auto"/>
      </w:divBdr>
    </w:div>
    <w:div w:id="1101222495">
      <w:bodyDiv w:val="1"/>
      <w:marLeft w:val="0"/>
      <w:marRight w:val="0"/>
      <w:marTop w:val="0"/>
      <w:marBottom w:val="0"/>
      <w:divBdr>
        <w:top w:val="none" w:sz="0" w:space="0" w:color="auto"/>
        <w:left w:val="none" w:sz="0" w:space="0" w:color="auto"/>
        <w:bottom w:val="none" w:sz="0" w:space="0" w:color="auto"/>
        <w:right w:val="none" w:sz="0" w:space="0" w:color="auto"/>
      </w:divBdr>
      <w:divsChild>
        <w:div w:id="1892883291">
          <w:marLeft w:val="0"/>
          <w:marRight w:val="0"/>
          <w:marTop w:val="0"/>
          <w:marBottom w:val="0"/>
          <w:divBdr>
            <w:top w:val="single" w:sz="2" w:space="0" w:color="D9D9E3"/>
            <w:left w:val="single" w:sz="2" w:space="0" w:color="D9D9E3"/>
            <w:bottom w:val="single" w:sz="2" w:space="0" w:color="D9D9E3"/>
            <w:right w:val="single" w:sz="2" w:space="0" w:color="D9D9E3"/>
          </w:divBdr>
          <w:divsChild>
            <w:div w:id="671294146">
              <w:marLeft w:val="0"/>
              <w:marRight w:val="0"/>
              <w:marTop w:val="0"/>
              <w:marBottom w:val="0"/>
              <w:divBdr>
                <w:top w:val="single" w:sz="2" w:space="0" w:color="D9D9E3"/>
                <w:left w:val="single" w:sz="2" w:space="0" w:color="D9D9E3"/>
                <w:bottom w:val="single" w:sz="2" w:space="0" w:color="D9D9E3"/>
                <w:right w:val="single" w:sz="2" w:space="0" w:color="D9D9E3"/>
              </w:divBdr>
              <w:divsChild>
                <w:div w:id="1038551011">
                  <w:marLeft w:val="0"/>
                  <w:marRight w:val="0"/>
                  <w:marTop w:val="0"/>
                  <w:marBottom w:val="0"/>
                  <w:divBdr>
                    <w:top w:val="single" w:sz="2" w:space="0" w:color="D9D9E3"/>
                    <w:left w:val="single" w:sz="2" w:space="0" w:color="D9D9E3"/>
                    <w:bottom w:val="single" w:sz="2" w:space="0" w:color="D9D9E3"/>
                    <w:right w:val="single" w:sz="2" w:space="0" w:color="D9D9E3"/>
                  </w:divBdr>
                  <w:divsChild>
                    <w:div w:id="729350896">
                      <w:marLeft w:val="0"/>
                      <w:marRight w:val="0"/>
                      <w:marTop w:val="0"/>
                      <w:marBottom w:val="0"/>
                      <w:divBdr>
                        <w:top w:val="single" w:sz="2" w:space="0" w:color="D9D9E3"/>
                        <w:left w:val="single" w:sz="2" w:space="0" w:color="D9D9E3"/>
                        <w:bottom w:val="single" w:sz="2" w:space="0" w:color="D9D9E3"/>
                        <w:right w:val="single" w:sz="2" w:space="0" w:color="D9D9E3"/>
                      </w:divBdr>
                      <w:divsChild>
                        <w:div w:id="958226036">
                          <w:marLeft w:val="0"/>
                          <w:marRight w:val="0"/>
                          <w:marTop w:val="0"/>
                          <w:marBottom w:val="0"/>
                          <w:divBdr>
                            <w:top w:val="single" w:sz="2" w:space="0" w:color="auto"/>
                            <w:left w:val="single" w:sz="2" w:space="0" w:color="auto"/>
                            <w:bottom w:val="single" w:sz="6" w:space="0" w:color="auto"/>
                            <w:right w:val="single" w:sz="2" w:space="0" w:color="auto"/>
                          </w:divBdr>
                          <w:divsChild>
                            <w:div w:id="61952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600484">
                                  <w:marLeft w:val="0"/>
                                  <w:marRight w:val="0"/>
                                  <w:marTop w:val="0"/>
                                  <w:marBottom w:val="0"/>
                                  <w:divBdr>
                                    <w:top w:val="single" w:sz="2" w:space="0" w:color="D9D9E3"/>
                                    <w:left w:val="single" w:sz="2" w:space="0" w:color="D9D9E3"/>
                                    <w:bottom w:val="single" w:sz="2" w:space="0" w:color="D9D9E3"/>
                                    <w:right w:val="single" w:sz="2" w:space="0" w:color="D9D9E3"/>
                                  </w:divBdr>
                                  <w:divsChild>
                                    <w:div w:id="1185362435">
                                      <w:marLeft w:val="0"/>
                                      <w:marRight w:val="0"/>
                                      <w:marTop w:val="0"/>
                                      <w:marBottom w:val="0"/>
                                      <w:divBdr>
                                        <w:top w:val="single" w:sz="2" w:space="0" w:color="D9D9E3"/>
                                        <w:left w:val="single" w:sz="2" w:space="0" w:color="D9D9E3"/>
                                        <w:bottom w:val="single" w:sz="2" w:space="0" w:color="D9D9E3"/>
                                        <w:right w:val="single" w:sz="2" w:space="0" w:color="D9D9E3"/>
                                      </w:divBdr>
                                      <w:divsChild>
                                        <w:div w:id="1634753644">
                                          <w:marLeft w:val="0"/>
                                          <w:marRight w:val="0"/>
                                          <w:marTop w:val="0"/>
                                          <w:marBottom w:val="0"/>
                                          <w:divBdr>
                                            <w:top w:val="single" w:sz="2" w:space="0" w:color="D9D9E3"/>
                                            <w:left w:val="single" w:sz="2" w:space="0" w:color="D9D9E3"/>
                                            <w:bottom w:val="single" w:sz="2" w:space="0" w:color="D9D9E3"/>
                                            <w:right w:val="single" w:sz="2" w:space="0" w:color="D9D9E3"/>
                                          </w:divBdr>
                                          <w:divsChild>
                                            <w:div w:id="62635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798413">
          <w:marLeft w:val="0"/>
          <w:marRight w:val="0"/>
          <w:marTop w:val="0"/>
          <w:marBottom w:val="0"/>
          <w:divBdr>
            <w:top w:val="none" w:sz="0" w:space="0" w:color="auto"/>
            <w:left w:val="none" w:sz="0" w:space="0" w:color="auto"/>
            <w:bottom w:val="none" w:sz="0" w:space="0" w:color="auto"/>
            <w:right w:val="none" w:sz="0" w:space="0" w:color="auto"/>
          </w:divBdr>
        </w:div>
      </w:divsChild>
    </w:div>
    <w:div w:id="1137526458">
      <w:bodyDiv w:val="1"/>
      <w:marLeft w:val="0"/>
      <w:marRight w:val="0"/>
      <w:marTop w:val="0"/>
      <w:marBottom w:val="0"/>
      <w:divBdr>
        <w:top w:val="none" w:sz="0" w:space="0" w:color="auto"/>
        <w:left w:val="none" w:sz="0" w:space="0" w:color="auto"/>
        <w:bottom w:val="none" w:sz="0" w:space="0" w:color="auto"/>
        <w:right w:val="none" w:sz="0" w:space="0" w:color="auto"/>
      </w:divBdr>
    </w:div>
    <w:div w:id="1148480080">
      <w:bodyDiv w:val="1"/>
      <w:marLeft w:val="0"/>
      <w:marRight w:val="0"/>
      <w:marTop w:val="0"/>
      <w:marBottom w:val="0"/>
      <w:divBdr>
        <w:top w:val="none" w:sz="0" w:space="0" w:color="auto"/>
        <w:left w:val="none" w:sz="0" w:space="0" w:color="auto"/>
        <w:bottom w:val="none" w:sz="0" w:space="0" w:color="auto"/>
        <w:right w:val="none" w:sz="0" w:space="0" w:color="auto"/>
      </w:divBdr>
    </w:div>
    <w:div w:id="1166675030">
      <w:bodyDiv w:val="1"/>
      <w:marLeft w:val="0"/>
      <w:marRight w:val="0"/>
      <w:marTop w:val="0"/>
      <w:marBottom w:val="0"/>
      <w:divBdr>
        <w:top w:val="none" w:sz="0" w:space="0" w:color="auto"/>
        <w:left w:val="none" w:sz="0" w:space="0" w:color="auto"/>
        <w:bottom w:val="none" w:sz="0" w:space="0" w:color="auto"/>
        <w:right w:val="none" w:sz="0" w:space="0" w:color="auto"/>
      </w:divBdr>
    </w:div>
    <w:div w:id="1172184418">
      <w:bodyDiv w:val="1"/>
      <w:marLeft w:val="0"/>
      <w:marRight w:val="0"/>
      <w:marTop w:val="0"/>
      <w:marBottom w:val="0"/>
      <w:divBdr>
        <w:top w:val="none" w:sz="0" w:space="0" w:color="auto"/>
        <w:left w:val="none" w:sz="0" w:space="0" w:color="auto"/>
        <w:bottom w:val="none" w:sz="0" w:space="0" w:color="auto"/>
        <w:right w:val="none" w:sz="0" w:space="0" w:color="auto"/>
      </w:divBdr>
    </w:div>
    <w:div w:id="1187870395">
      <w:bodyDiv w:val="1"/>
      <w:marLeft w:val="0"/>
      <w:marRight w:val="0"/>
      <w:marTop w:val="0"/>
      <w:marBottom w:val="0"/>
      <w:divBdr>
        <w:top w:val="none" w:sz="0" w:space="0" w:color="auto"/>
        <w:left w:val="none" w:sz="0" w:space="0" w:color="auto"/>
        <w:bottom w:val="none" w:sz="0" w:space="0" w:color="auto"/>
        <w:right w:val="none" w:sz="0" w:space="0" w:color="auto"/>
      </w:divBdr>
    </w:div>
    <w:div w:id="1217545828">
      <w:bodyDiv w:val="1"/>
      <w:marLeft w:val="0"/>
      <w:marRight w:val="0"/>
      <w:marTop w:val="0"/>
      <w:marBottom w:val="0"/>
      <w:divBdr>
        <w:top w:val="none" w:sz="0" w:space="0" w:color="auto"/>
        <w:left w:val="none" w:sz="0" w:space="0" w:color="auto"/>
        <w:bottom w:val="none" w:sz="0" w:space="0" w:color="auto"/>
        <w:right w:val="none" w:sz="0" w:space="0" w:color="auto"/>
      </w:divBdr>
    </w:div>
    <w:div w:id="1253900735">
      <w:bodyDiv w:val="1"/>
      <w:marLeft w:val="0"/>
      <w:marRight w:val="0"/>
      <w:marTop w:val="0"/>
      <w:marBottom w:val="0"/>
      <w:divBdr>
        <w:top w:val="none" w:sz="0" w:space="0" w:color="auto"/>
        <w:left w:val="none" w:sz="0" w:space="0" w:color="auto"/>
        <w:bottom w:val="none" w:sz="0" w:space="0" w:color="auto"/>
        <w:right w:val="none" w:sz="0" w:space="0" w:color="auto"/>
      </w:divBdr>
    </w:div>
    <w:div w:id="1262764552">
      <w:bodyDiv w:val="1"/>
      <w:marLeft w:val="0"/>
      <w:marRight w:val="0"/>
      <w:marTop w:val="0"/>
      <w:marBottom w:val="0"/>
      <w:divBdr>
        <w:top w:val="none" w:sz="0" w:space="0" w:color="auto"/>
        <w:left w:val="none" w:sz="0" w:space="0" w:color="auto"/>
        <w:bottom w:val="none" w:sz="0" w:space="0" w:color="auto"/>
        <w:right w:val="none" w:sz="0" w:space="0" w:color="auto"/>
      </w:divBdr>
    </w:div>
    <w:div w:id="1288776656">
      <w:bodyDiv w:val="1"/>
      <w:marLeft w:val="0"/>
      <w:marRight w:val="0"/>
      <w:marTop w:val="0"/>
      <w:marBottom w:val="0"/>
      <w:divBdr>
        <w:top w:val="none" w:sz="0" w:space="0" w:color="auto"/>
        <w:left w:val="none" w:sz="0" w:space="0" w:color="auto"/>
        <w:bottom w:val="none" w:sz="0" w:space="0" w:color="auto"/>
        <w:right w:val="none" w:sz="0" w:space="0" w:color="auto"/>
      </w:divBdr>
    </w:div>
    <w:div w:id="1297222316">
      <w:bodyDiv w:val="1"/>
      <w:marLeft w:val="0"/>
      <w:marRight w:val="0"/>
      <w:marTop w:val="0"/>
      <w:marBottom w:val="0"/>
      <w:divBdr>
        <w:top w:val="none" w:sz="0" w:space="0" w:color="auto"/>
        <w:left w:val="none" w:sz="0" w:space="0" w:color="auto"/>
        <w:bottom w:val="none" w:sz="0" w:space="0" w:color="auto"/>
        <w:right w:val="none" w:sz="0" w:space="0" w:color="auto"/>
      </w:divBdr>
      <w:divsChild>
        <w:div w:id="1511290336">
          <w:marLeft w:val="0"/>
          <w:marRight w:val="0"/>
          <w:marTop w:val="0"/>
          <w:marBottom w:val="0"/>
          <w:divBdr>
            <w:top w:val="single" w:sz="2" w:space="0" w:color="D9D9E3"/>
            <w:left w:val="single" w:sz="2" w:space="0" w:color="D9D9E3"/>
            <w:bottom w:val="single" w:sz="2" w:space="0" w:color="D9D9E3"/>
            <w:right w:val="single" w:sz="2" w:space="0" w:color="D9D9E3"/>
          </w:divBdr>
          <w:divsChild>
            <w:div w:id="948203010">
              <w:marLeft w:val="0"/>
              <w:marRight w:val="0"/>
              <w:marTop w:val="0"/>
              <w:marBottom w:val="0"/>
              <w:divBdr>
                <w:top w:val="single" w:sz="2" w:space="0" w:color="D9D9E3"/>
                <w:left w:val="single" w:sz="2" w:space="0" w:color="D9D9E3"/>
                <w:bottom w:val="single" w:sz="2" w:space="0" w:color="D9D9E3"/>
                <w:right w:val="single" w:sz="2" w:space="0" w:color="D9D9E3"/>
              </w:divBdr>
              <w:divsChild>
                <w:div w:id="1151095315">
                  <w:marLeft w:val="0"/>
                  <w:marRight w:val="0"/>
                  <w:marTop w:val="0"/>
                  <w:marBottom w:val="0"/>
                  <w:divBdr>
                    <w:top w:val="single" w:sz="2" w:space="0" w:color="D9D9E3"/>
                    <w:left w:val="single" w:sz="2" w:space="0" w:color="D9D9E3"/>
                    <w:bottom w:val="single" w:sz="2" w:space="0" w:color="D9D9E3"/>
                    <w:right w:val="single" w:sz="2" w:space="0" w:color="D9D9E3"/>
                  </w:divBdr>
                  <w:divsChild>
                    <w:div w:id="1054086447">
                      <w:marLeft w:val="0"/>
                      <w:marRight w:val="0"/>
                      <w:marTop w:val="0"/>
                      <w:marBottom w:val="0"/>
                      <w:divBdr>
                        <w:top w:val="single" w:sz="2" w:space="0" w:color="D9D9E3"/>
                        <w:left w:val="single" w:sz="2" w:space="0" w:color="D9D9E3"/>
                        <w:bottom w:val="single" w:sz="2" w:space="0" w:color="D9D9E3"/>
                        <w:right w:val="single" w:sz="2" w:space="0" w:color="D9D9E3"/>
                      </w:divBdr>
                      <w:divsChild>
                        <w:div w:id="2012875294">
                          <w:marLeft w:val="0"/>
                          <w:marRight w:val="0"/>
                          <w:marTop w:val="0"/>
                          <w:marBottom w:val="0"/>
                          <w:divBdr>
                            <w:top w:val="single" w:sz="2" w:space="0" w:color="auto"/>
                            <w:left w:val="single" w:sz="2" w:space="0" w:color="auto"/>
                            <w:bottom w:val="single" w:sz="6" w:space="0" w:color="auto"/>
                            <w:right w:val="single" w:sz="2" w:space="0" w:color="auto"/>
                          </w:divBdr>
                          <w:divsChild>
                            <w:div w:id="19731000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074684">
                                  <w:marLeft w:val="0"/>
                                  <w:marRight w:val="0"/>
                                  <w:marTop w:val="0"/>
                                  <w:marBottom w:val="0"/>
                                  <w:divBdr>
                                    <w:top w:val="single" w:sz="2" w:space="0" w:color="D9D9E3"/>
                                    <w:left w:val="single" w:sz="2" w:space="0" w:color="D9D9E3"/>
                                    <w:bottom w:val="single" w:sz="2" w:space="0" w:color="D9D9E3"/>
                                    <w:right w:val="single" w:sz="2" w:space="0" w:color="D9D9E3"/>
                                  </w:divBdr>
                                  <w:divsChild>
                                    <w:div w:id="838159115">
                                      <w:marLeft w:val="0"/>
                                      <w:marRight w:val="0"/>
                                      <w:marTop w:val="0"/>
                                      <w:marBottom w:val="0"/>
                                      <w:divBdr>
                                        <w:top w:val="single" w:sz="2" w:space="0" w:color="D9D9E3"/>
                                        <w:left w:val="single" w:sz="2" w:space="0" w:color="D9D9E3"/>
                                        <w:bottom w:val="single" w:sz="2" w:space="0" w:color="D9D9E3"/>
                                        <w:right w:val="single" w:sz="2" w:space="0" w:color="D9D9E3"/>
                                      </w:divBdr>
                                      <w:divsChild>
                                        <w:div w:id="1213426039">
                                          <w:marLeft w:val="0"/>
                                          <w:marRight w:val="0"/>
                                          <w:marTop w:val="0"/>
                                          <w:marBottom w:val="0"/>
                                          <w:divBdr>
                                            <w:top w:val="single" w:sz="2" w:space="0" w:color="D9D9E3"/>
                                            <w:left w:val="single" w:sz="2" w:space="0" w:color="D9D9E3"/>
                                            <w:bottom w:val="single" w:sz="2" w:space="0" w:color="D9D9E3"/>
                                            <w:right w:val="single" w:sz="2" w:space="0" w:color="D9D9E3"/>
                                          </w:divBdr>
                                          <w:divsChild>
                                            <w:div w:id="65472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8176316">
          <w:marLeft w:val="0"/>
          <w:marRight w:val="0"/>
          <w:marTop w:val="0"/>
          <w:marBottom w:val="0"/>
          <w:divBdr>
            <w:top w:val="none" w:sz="0" w:space="0" w:color="auto"/>
            <w:left w:val="none" w:sz="0" w:space="0" w:color="auto"/>
            <w:bottom w:val="none" w:sz="0" w:space="0" w:color="auto"/>
            <w:right w:val="none" w:sz="0" w:space="0" w:color="auto"/>
          </w:divBdr>
        </w:div>
      </w:divsChild>
    </w:div>
    <w:div w:id="1317491341">
      <w:bodyDiv w:val="1"/>
      <w:marLeft w:val="0"/>
      <w:marRight w:val="0"/>
      <w:marTop w:val="0"/>
      <w:marBottom w:val="0"/>
      <w:divBdr>
        <w:top w:val="none" w:sz="0" w:space="0" w:color="auto"/>
        <w:left w:val="none" w:sz="0" w:space="0" w:color="auto"/>
        <w:bottom w:val="none" w:sz="0" w:space="0" w:color="auto"/>
        <w:right w:val="none" w:sz="0" w:space="0" w:color="auto"/>
      </w:divBdr>
    </w:div>
    <w:div w:id="1375889571">
      <w:bodyDiv w:val="1"/>
      <w:marLeft w:val="0"/>
      <w:marRight w:val="0"/>
      <w:marTop w:val="0"/>
      <w:marBottom w:val="0"/>
      <w:divBdr>
        <w:top w:val="none" w:sz="0" w:space="0" w:color="auto"/>
        <w:left w:val="none" w:sz="0" w:space="0" w:color="auto"/>
        <w:bottom w:val="none" w:sz="0" w:space="0" w:color="auto"/>
        <w:right w:val="none" w:sz="0" w:space="0" w:color="auto"/>
      </w:divBdr>
    </w:div>
    <w:div w:id="1379277110">
      <w:bodyDiv w:val="1"/>
      <w:marLeft w:val="0"/>
      <w:marRight w:val="0"/>
      <w:marTop w:val="0"/>
      <w:marBottom w:val="0"/>
      <w:divBdr>
        <w:top w:val="none" w:sz="0" w:space="0" w:color="auto"/>
        <w:left w:val="none" w:sz="0" w:space="0" w:color="auto"/>
        <w:bottom w:val="none" w:sz="0" w:space="0" w:color="auto"/>
        <w:right w:val="none" w:sz="0" w:space="0" w:color="auto"/>
      </w:divBdr>
    </w:div>
    <w:div w:id="1382170510">
      <w:bodyDiv w:val="1"/>
      <w:marLeft w:val="0"/>
      <w:marRight w:val="0"/>
      <w:marTop w:val="0"/>
      <w:marBottom w:val="0"/>
      <w:divBdr>
        <w:top w:val="none" w:sz="0" w:space="0" w:color="auto"/>
        <w:left w:val="none" w:sz="0" w:space="0" w:color="auto"/>
        <w:bottom w:val="none" w:sz="0" w:space="0" w:color="auto"/>
        <w:right w:val="none" w:sz="0" w:space="0" w:color="auto"/>
      </w:divBdr>
    </w:div>
    <w:div w:id="1418862493">
      <w:bodyDiv w:val="1"/>
      <w:marLeft w:val="0"/>
      <w:marRight w:val="0"/>
      <w:marTop w:val="0"/>
      <w:marBottom w:val="0"/>
      <w:divBdr>
        <w:top w:val="none" w:sz="0" w:space="0" w:color="auto"/>
        <w:left w:val="none" w:sz="0" w:space="0" w:color="auto"/>
        <w:bottom w:val="none" w:sz="0" w:space="0" w:color="auto"/>
        <w:right w:val="none" w:sz="0" w:space="0" w:color="auto"/>
      </w:divBdr>
      <w:divsChild>
        <w:div w:id="2070961397">
          <w:marLeft w:val="0"/>
          <w:marRight w:val="0"/>
          <w:marTop w:val="0"/>
          <w:marBottom w:val="0"/>
          <w:divBdr>
            <w:top w:val="single" w:sz="2" w:space="0" w:color="D9D9E3"/>
            <w:left w:val="single" w:sz="2" w:space="0" w:color="D9D9E3"/>
            <w:bottom w:val="single" w:sz="2" w:space="0" w:color="D9D9E3"/>
            <w:right w:val="single" w:sz="2" w:space="0" w:color="D9D9E3"/>
          </w:divBdr>
          <w:divsChild>
            <w:div w:id="1274939963">
              <w:marLeft w:val="0"/>
              <w:marRight w:val="0"/>
              <w:marTop w:val="0"/>
              <w:marBottom w:val="0"/>
              <w:divBdr>
                <w:top w:val="single" w:sz="2" w:space="0" w:color="D9D9E3"/>
                <w:left w:val="single" w:sz="2" w:space="0" w:color="D9D9E3"/>
                <w:bottom w:val="single" w:sz="2" w:space="0" w:color="D9D9E3"/>
                <w:right w:val="single" w:sz="2" w:space="0" w:color="D9D9E3"/>
              </w:divBdr>
              <w:divsChild>
                <w:div w:id="227225615">
                  <w:marLeft w:val="0"/>
                  <w:marRight w:val="0"/>
                  <w:marTop w:val="0"/>
                  <w:marBottom w:val="0"/>
                  <w:divBdr>
                    <w:top w:val="single" w:sz="2" w:space="0" w:color="D9D9E3"/>
                    <w:left w:val="single" w:sz="2" w:space="0" w:color="D9D9E3"/>
                    <w:bottom w:val="single" w:sz="2" w:space="0" w:color="D9D9E3"/>
                    <w:right w:val="single" w:sz="2" w:space="0" w:color="D9D9E3"/>
                  </w:divBdr>
                  <w:divsChild>
                    <w:div w:id="1780951066">
                      <w:marLeft w:val="0"/>
                      <w:marRight w:val="0"/>
                      <w:marTop w:val="0"/>
                      <w:marBottom w:val="0"/>
                      <w:divBdr>
                        <w:top w:val="single" w:sz="2" w:space="0" w:color="D9D9E3"/>
                        <w:left w:val="single" w:sz="2" w:space="0" w:color="D9D9E3"/>
                        <w:bottom w:val="single" w:sz="2" w:space="0" w:color="D9D9E3"/>
                        <w:right w:val="single" w:sz="2" w:space="0" w:color="D9D9E3"/>
                      </w:divBdr>
                      <w:divsChild>
                        <w:div w:id="366494450">
                          <w:marLeft w:val="0"/>
                          <w:marRight w:val="0"/>
                          <w:marTop w:val="0"/>
                          <w:marBottom w:val="0"/>
                          <w:divBdr>
                            <w:top w:val="single" w:sz="2" w:space="0" w:color="auto"/>
                            <w:left w:val="single" w:sz="2" w:space="0" w:color="auto"/>
                            <w:bottom w:val="single" w:sz="6" w:space="0" w:color="auto"/>
                            <w:right w:val="single" w:sz="2" w:space="0" w:color="auto"/>
                          </w:divBdr>
                          <w:divsChild>
                            <w:div w:id="9770406">
                              <w:marLeft w:val="0"/>
                              <w:marRight w:val="0"/>
                              <w:marTop w:val="100"/>
                              <w:marBottom w:val="100"/>
                              <w:divBdr>
                                <w:top w:val="single" w:sz="2" w:space="0" w:color="D9D9E3"/>
                                <w:left w:val="single" w:sz="2" w:space="0" w:color="D9D9E3"/>
                                <w:bottom w:val="single" w:sz="2" w:space="0" w:color="D9D9E3"/>
                                <w:right w:val="single" w:sz="2" w:space="0" w:color="D9D9E3"/>
                              </w:divBdr>
                              <w:divsChild>
                                <w:div w:id="386225114">
                                  <w:marLeft w:val="0"/>
                                  <w:marRight w:val="0"/>
                                  <w:marTop w:val="0"/>
                                  <w:marBottom w:val="0"/>
                                  <w:divBdr>
                                    <w:top w:val="single" w:sz="2" w:space="0" w:color="D9D9E3"/>
                                    <w:left w:val="single" w:sz="2" w:space="0" w:color="D9D9E3"/>
                                    <w:bottom w:val="single" w:sz="2" w:space="0" w:color="D9D9E3"/>
                                    <w:right w:val="single" w:sz="2" w:space="0" w:color="D9D9E3"/>
                                  </w:divBdr>
                                  <w:divsChild>
                                    <w:div w:id="1456367110">
                                      <w:marLeft w:val="0"/>
                                      <w:marRight w:val="0"/>
                                      <w:marTop w:val="0"/>
                                      <w:marBottom w:val="0"/>
                                      <w:divBdr>
                                        <w:top w:val="single" w:sz="2" w:space="0" w:color="D9D9E3"/>
                                        <w:left w:val="single" w:sz="2" w:space="0" w:color="D9D9E3"/>
                                        <w:bottom w:val="single" w:sz="2" w:space="0" w:color="D9D9E3"/>
                                        <w:right w:val="single" w:sz="2" w:space="0" w:color="D9D9E3"/>
                                      </w:divBdr>
                                      <w:divsChild>
                                        <w:div w:id="1746999383">
                                          <w:marLeft w:val="0"/>
                                          <w:marRight w:val="0"/>
                                          <w:marTop w:val="0"/>
                                          <w:marBottom w:val="0"/>
                                          <w:divBdr>
                                            <w:top w:val="single" w:sz="2" w:space="0" w:color="D9D9E3"/>
                                            <w:left w:val="single" w:sz="2" w:space="0" w:color="D9D9E3"/>
                                            <w:bottom w:val="single" w:sz="2" w:space="0" w:color="D9D9E3"/>
                                            <w:right w:val="single" w:sz="2" w:space="0" w:color="D9D9E3"/>
                                          </w:divBdr>
                                          <w:divsChild>
                                            <w:div w:id="499545082">
                                              <w:marLeft w:val="0"/>
                                              <w:marRight w:val="0"/>
                                              <w:marTop w:val="0"/>
                                              <w:marBottom w:val="0"/>
                                              <w:divBdr>
                                                <w:top w:val="single" w:sz="2" w:space="0" w:color="D9D9E3"/>
                                                <w:left w:val="single" w:sz="2" w:space="0" w:color="D9D9E3"/>
                                                <w:bottom w:val="single" w:sz="2" w:space="0" w:color="D9D9E3"/>
                                                <w:right w:val="single" w:sz="2" w:space="0" w:color="D9D9E3"/>
                                              </w:divBdr>
                                              <w:divsChild>
                                                <w:div w:id="624040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38951864">
          <w:marLeft w:val="0"/>
          <w:marRight w:val="0"/>
          <w:marTop w:val="0"/>
          <w:marBottom w:val="0"/>
          <w:divBdr>
            <w:top w:val="none" w:sz="0" w:space="0" w:color="auto"/>
            <w:left w:val="none" w:sz="0" w:space="0" w:color="auto"/>
            <w:bottom w:val="none" w:sz="0" w:space="0" w:color="auto"/>
            <w:right w:val="none" w:sz="0" w:space="0" w:color="auto"/>
          </w:divBdr>
        </w:div>
      </w:divsChild>
    </w:div>
    <w:div w:id="1474715712">
      <w:bodyDiv w:val="1"/>
      <w:marLeft w:val="0"/>
      <w:marRight w:val="0"/>
      <w:marTop w:val="0"/>
      <w:marBottom w:val="0"/>
      <w:divBdr>
        <w:top w:val="none" w:sz="0" w:space="0" w:color="auto"/>
        <w:left w:val="none" w:sz="0" w:space="0" w:color="auto"/>
        <w:bottom w:val="none" w:sz="0" w:space="0" w:color="auto"/>
        <w:right w:val="none" w:sz="0" w:space="0" w:color="auto"/>
      </w:divBdr>
    </w:div>
    <w:div w:id="1481577345">
      <w:bodyDiv w:val="1"/>
      <w:marLeft w:val="0"/>
      <w:marRight w:val="0"/>
      <w:marTop w:val="0"/>
      <w:marBottom w:val="0"/>
      <w:divBdr>
        <w:top w:val="none" w:sz="0" w:space="0" w:color="auto"/>
        <w:left w:val="none" w:sz="0" w:space="0" w:color="auto"/>
        <w:bottom w:val="none" w:sz="0" w:space="0" w:color="auto"/>
        <w:right w:val="none" w:sz="0" w:space="0" w:color="auto"/>
      </w:divBdr>
    </w:div>
    <w:div w:id="1486047615">
      <w:bodyDiv w:val="1"/>
      <w:marLeft w:val="0"/>
      <w:marRight w:val="0"/>
      <w:marTop w:val="0"/>
      <w:marBottom w:val="0"/>
      <w:divBdr>
        <w:top w:val="none" w:sz="0" w:space="0" w:color="auto"/>
        <w:left w:val="none" w:sz="0" w:space="0" w:color="auto"/>
        <w:bottom w:val="none" w:sz="0" w:space="0" w:color="auto"/>
        <w:right w:val="none" w:sz="0" w:space="0" w:color="auto"/>
      </w:divBdr>
    </w:div>
    <w:div w:id="1486244169">
      <w:bodyDiv w:val="1"/>
      <w:marLeft w:val="0"/>
      <w:marRight w:val="0"/>
      <w:marTop w:val="0"/>
      <w:marBottom w:val="0"/>
      <w:divBdr>
        <w:top w:val="none" w:sz="0" w:space="0" w:color="auto"/>
        <w:left w:val="none" w:sz="0" w:space="0" w:color="auto"/>
        <w:bottom w:val="none" w:sz="0" w:space="0" w:color="auto"/>
        <w:right w:val="none" w:sz="0" w:space="0" w:color="auto"/>
      </w:divBdr>
      <w:divsChild>
        <w:div w:id="2081753355">
          <w:marLeft w:val="0"/>
          <w:marRight w:val="0"/>
          <w:marTop w:val="0"/>
          <w:marBottom w:val="0"/>
          <w:divBdr>
            <w:top w:val="single" w:sz="2" w:space="0" w:color="D9D9E3"/>
            <w:left w:val="single" w:sz="2" w:space="0" w:color="D9D9E3"/>
            <w:bottom w:val="single" w:sz="2" w:space="0" w:color="D9D9E3"/>
            <w:right w:val="single" w:sz="2" w:space="0" w:color="D9D9E3"/>
          </w:divBdr>
          <w:divsChild>
            <w:div w:id="966854146">
              <w:marLeft w:val="0"/>
              <w:marRight w:val="0"/>
              <w:marTop w:val="0"/>
              <w:marBottom w:val="0"/>
              <w:divBdr>
                <w:top w:val="single" w:sz="2" w:space="0" w:color="D9D9E3"/>
                <w:left w:val="single" w:sz="2" w:space="0" w:color="D9D9E3"/>
                <w:bottom w:val="single" w:sz="2" w:space="0" w:color="D9D9E3"/>
                <w:right w:val="single" w:sz="2" w:space="0" w:color="D9D9E3"/>
              </w:divBdr>
              <w:divsChild>
                <w:div w:id="329067304">
                  <w:marLeft w:val="0"/>
                  <w:marRight w:val="0"/>
                  <w:marTop w:val="0"/>
                  <w:marBottom w:val="0"/>
                  <w:divBdr>
                    <w:top w:val="single" w:sz="2" w:space="0" w:color="D9D9E3"/>
                    <w:left w:val="single" w:sz="2" w:space="0" w:color="D9D9E3"/>
                    <w:bottom w:val="single" w:sz="2" w:space="0" w:color="D9D9E3"/>
                    <w:right w:val="single" w:sz="2" w:space="0" w:color="D9D9E3"/>
                  </w:divBdr>
                  <w:divsChild>
                    <w:div w:id="2122072236">
                      <w:marLeft w:val="0"/>
                      <w:marRight w:val="0"/>
                      <w:marTop w:val="0"/>
                      <w:marBottom w:val="0"/>
                      <w:divBdr>
                        <w:top w:val="single" w:sz="2" w:space="0" w:color="D9D9E3"/>
                        <w:left w:val="single" w:sz="2" w:space="0" w:color="D9D9E3"/>
                        <w:bottom w:val="single" w:sz="2" w:space="0" w:color="D9D9E3"/>
                        <w:right w:val="single" w:sz="2" w:space="0" w:color="D9D9E3"/>
                      </w:divBdr>
                      <w:divsChild>
                        <w:div w:id="1773623866">
                          <w:marLeft w:val="0"/>
                          <w:marRight w:val="0"/>
                          <w:marTop w:val="0"/>
                          <w:marBottom w:val="0"/>
                          <w:divBdr>
                            <w:top w:val="single" w:sz="2" w:space="0" w:color="auto"/>
                            <w:left w:val="single" w:sz="2" w:space="0" w:color="auto"/>
                            <w:bottom w:val="single" w:sz="6" w:space="0" w:color="auto"/>
                            <w:right w:val="single" w:sz="2" w:space="0" w:color="auto"/>
                          </w:divBdr>
                          <w:divsChild>
                            <w:div w:id="1505507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563630">
                                  <w:marLeft w:val="0"/>
                                  <w:marRight w:val="0"/>
                                  <w:marTop w:val="0"/>
                                  <w:marBottom w:val="0"/>
                                  <w:divBdr>
                                    <w:top w:val="single" w:sz="2" w:space="0" w:color="D9D9E3"/>
                                    <w:left w:val="single" w:sz="2" w:space="0" w:color="D9D9E3"/>
                                    <w:bottom w:val="single" w:sz="2" w:space="0" w:color="D9D9E3"/>
                                    <w:right w:val="single" w:sz="2" w:space="0" w:color="D9D9E3"/>
                                  </w:divBdr>
                                  <w:divsChild>
                                    <w:div w:id="1878421680">
                                      <w:marLeft w:val="0"/>
                                      <w:marRight w:val="0"/>
                                      <w:marTop w:val="0"/>
                                      <w:marBottom w:val="0"/>
                                      <w:divBdr>
                                        <w:top w:val="single" w:sz="2" w:space="0" w:color="D9D9E3"/>
                                        <w:left w:val="single" w:sz="2" w:space="0" w:color="D9D9E3"/>
                                        <w:bottom w:val="single" w:sz="2" w:space="0" w:color="D9D9E3"/>
                                        <w:right w:val="single" w:sz="2" w:space="0" w:color="D9D9E3"/>
                                      </w:divBdr>
                                      <w:divsChild>
                                        <w:div w:id="832332459">
                                          <w:marLeft w:val="0"/>
                                          <w:marRight w:val="0"/>
                                          <w:marTop w:val="0"/>
                                          <w:marBottom w:val="0"/>
                                          <w:divBdr>
                                            <w:top w:val="single" w:sz="2" w:space="0" w:color="D9D9E3"/>
                                            <w:left w:val="single" w:sz="2" w:space="0" w:color="D9D9E3"/>
                                            <w:bottom w:val="single" w:sz="2" w:space="0" w:color="D9D9E3"/>
                                            <w:right w:val="single" w:sz="2" w:space="0" w:color="D9D9E3"/>
                                          </w:divBdr>
                                          <w:divsChild>
                                            <w:div w:id="181189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0242098">
                          <w:marLeft w:val="0"/>
                          <w:marRight w:val="0"/>
                          <w:marTop w:val="0"/>
                          <w:marBottom w:val="0"/>
                          <w:divBdr>
                            <w:top w:val="single" w:sz="2" w:space="0" w:color="auto"/>
                            <w:left w:val="single" w:sz="2" w:space="0" w:color="auto"/>
                            <w:bottom w:val="single" w:sz="6" w:space="0" w:color="auto"/>
                            <w:right w:val="single" w:sz="2" w:space="0" w:color="auto"/>
                          </w:divBdr>
                          <w:divsChild>
                            <w:div w:id="14910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921134">
                                  <w:marLeft w:val="0"/>
                                  <w:marRight w:val="0"/>
                                  <w:marTop w:val="0"/>
                                  <w:marBottom w:val="0"/>
                                  <w:divBdr>
                                    <w:top w:val="single" w:sz="2" w:space="0" w:color="D9D9E3"/>
                                    <w:left w:val="single" w:sz="2" w:space="0" w:color="D9D9E3"/>
                                    <w:bottom w:val="single" w:sz="2" w:space="0" w:color="D9D9E3"/>
                                    <w:right w:val="single" w:sz="2" w:space="0" w:color="D9D9E3"/>
                                  </w:divBdr>
                                  <w:divsChild>
                                    <w:div w:id="620499222">
                                      <w:marLeft w:val="0"/>
                                      <w:marRight w:val="0"/>
                                      <w:marTop w:val="0"/>
                                      <w:marBottom w:val="0"/>
                                      <w:divBdr>
                                        <w:top w:val="single" w:sz="2" w:space="0" w:color="D9D9E3"/>
                                        <w:left w:val="single" w:sz="2" w:space="0" w:color="D9D9E3"/>
                                        <w:bottom w:val="single" w:sz="2" w:space="0" w:color="D9D9E3"/>
                                        <w:right w:val="single" w:sz="2" w:space="0" w:color="D9D9E3"/>
                                      </w:divBdr>
                                      <w:divsChild>
                                        <w:div w:id="586041146">
                                          <w:marLeft w:val="0"/>
                                          <w:marRight w:val="0"/>
                                          <w:marTop w:val="0"/>
                                          <w:marBottom w:val="0"/>
                                          <w:divBdr>
                                            <w:top w:val="single" w:sz="2" w:space="0" w:color="D9D9E3"/>
                                            <w:left w:val="single" w:sz="2" w:space="0" w:color="D9D9E3"/>
                                            <w:bottom w:val="single" w:sz="2" w:space="0" w:color="D9D9E3"/>
                                            <w:right w:val="single" w:sz="2" w:space="0" w:color="D9D9E3"/>
                                          </w:divBdr>
                                          <w:divsChild>
                                            <w:div w:id="206531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2132018">
                                  <w:marLeft w:val="0"/>
                                  <w:marRight w:val="0"/>
                                  <w:marTop w:val="0"/>
                                  <w:marBottom w:val="0"/>
                                  <w:divBdr>
                                    <w:top w:val="single" w:sz="2" w:space="0" w:color="D9D9E3"/>
                                    <w:left w:val="single" w:sz="2" w:space="0" w:color="D9D9E3"/>
                                    <w:bottom w:val="single" w:sz="2" w:space="0" w:color="D9D9E3"/>
                                    <w:right w:val="single" w:sz="2" w:space="0" w:color="D9D9E3"/>
                                  </w:divBdr>
                                  <w:divsChild>
                                    <w:div w:id="623655429">
                                      <w:marLeft w:val="0"/>
                                      <w:marRight w:val="0"/>
                                      <w:marTop w:val="0"/>
                                      <w:marBottom w:val="0"/>
                                      <w:divBdr>
                                        <w:top w:val="single" w:sz="2" w:space="0" w:color="D9D9E3"/>
                                        <w:left w:val="single" w:sz="2" w:space="0" w:color="D9D9E3"/>
                                        <w:bottom w:val="single" w:sz="2" w:space="0" w:color="D9D9E3"/>
                                        <w:right w:val="single" w:sz="2" w:space="0" w:color="D9D9E3"/>
                                      </w:divBdr>
                                      <w:divsChild>
                                        <w:div w:id="1317806317">
                                          <w:marLeft w:val="0"/>
                                          <w:marRight w:val="0"/>
                                          <w:marTop w:val="0"/>
                                          <w:marBottom w:val="0"/>
                                          <w:divBdr>
                                            <w:top w:val="single" w:sz="2" w:space="0" w:color="D9D9E3"/>
                                            <w:left w:val="single" w:sz="2" w:space="0" w:color="D9D9E3"/>
                                            <w:bottom w:val="single" w:sz="2" w:space="0" w:color="D9D9E3"/>
                                            <w:right w:val="single" w:sz="2" w:space="0" w:color="D9D9E3"/>
                                          </w:divBdr>
                                          <w:divsChild>
                                            <w:div w:id="179047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2896883">
                          <w:marLeft w:val="0"/>
                          <w:marRight w:val="0"/>
                          <w:marTop w:val="0"/>
                          <w:marBottom w:val="0"/>
                          <w:divBdr>
                            <w:top w:val="single" w:sz="2" w:space="0" w:color="auto"/>
                            <w:left w:val="single" w:sz="2" w:space="0" w:color="auto"/>
                            <w:bottom w:val="single" w:sz="6" w:space="0" w:color="auto"/>
                            <w:right w:val="single" w:sz="2" w:space="0" w:color="auto"/>
                          </w:divBdr>
                          <w:divsChild>
                            <w:div w:id="1849170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96639">
                                  <w:marLeft w:val="0"/>
                                  <w:marRight w:val="0"/>
                                  <w:marTop w:val="0"/>
                                  <w:marBottom w:val="0"/>
                                  <w:divBdr>
                                    <w:top w:val="single" w:sz="2" w:space="0" w:color="D9D9E3"/>
                                    <w:left w:val="single" w:sz="2" w:space="0" w:color="D9D9E3"/>
                                    <w:bottom w:val="single" w:sz="2" w:space="0" w:color="D9D9E3"/>
                                    <w:right w:val="single" w:sz="2" w:space="0" w:color="D9D9E3"/>
                                  </w:divBdr>
                                  <w:divsChild>
                                    <w:div w:id="517742184">
                                      <w:marLeft w:val="0"/>
                                      <w:marRight w:val="0"/>
                                      <w:marTop w:val="0"/>
                                      <w:marBottom w:val="0"/>
                                      <w:divBdr>
                                        <w:top w:val="single" w:sz="2" w:space="0" w:color="D9D9E3"/>
                                        <w:left w:val="single" w:sz="2" w:space="0" w:color="D9D9E3"/>
                                        <w:bottom w:val="single" w:sz="2" w:space="0" w:color="D9D9E3"/>
                                        <w:right w:val="single" w:sz="2" w:space="0" w:color="D9D9E3"/>
                                      </w:divBdr>
                                      <w:divsChild>
                                        <w:div w:id="1609315152">
                                          <w:marLeft w:val="0"/>
                                          <w:marRight w:val="0"/>
                                          <w:marTop w:val="0"/>
                                          <w:marBottom w:val="0"/>
                                          <w:divBdr>
                                            <w:top w:val="single" w:sz="2" w:space="0" w:color="D9D9E3"/>
                                            <w:left w:val="single" w:sz="2" w:space="0" w:color="D9D9E3"/>
                                            <w:bottom w:val="single" w:sz="2" w:space="0" w:color="D9D9E3"/>
                                            <w:right w:val="single" w:sz="2" w:space="0" w:color="D9D9E3"/>
                                          </w:divBdr>
                                          <w:divsChild>
                                            <w:div w:id="791752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4587030">
          <w:marLeft w:val="0"/>
          <w:marRight w:val="0"/>
          <w:marTop w:val="0"/>
          <w:marBottom w:val="0"/>
          <w:divBdr>
            <w:top w:val="none" w:sz="0" w:space="0" w:color="auto"/>
            <w:left w:val="none" w:sz="0" w:space="0" w:color="auto"/>
            <w:bottom w:val="none" w:sz="0" w:space="0" w:color="auto"/>
            <w:right w:val="none" w:sz="0" w:space="0" w:color="auto"/>
          </w:divBdr>
        </w:div>
      </w:divsChild>
    </w:div>
    <w:div w:id="1495610825">
      <w:bodyDiv w:val="1"/>
      <w:marLeft w:val="0"/>
      <w:marRight w:val="0"/>
      <w:marTop w:val="0"/>
      <w:marBottom w:val="0"/>
      <w:divBdr>
        <w:top w:val="none" w:sz="0" w:space="0" w:color="auto"/>
        <w:left w:val="none" w:sz="0" w:space="0" w:color="auto"/>
        <w:bottom w:val="none" w:sz="0" w:space="0" w:color="auto"/>
        <w:right w:val="none" w:sz="0" w:space="0" w:color="auto"/>
      </w:divBdr>
    </w:div>
    <w:div w:id="1524129089">
      <w:bodyDiv w:val="1"/>
      <w:marLeft w:val="0"/>
      <w:marRight w:val="0"/>
      <w:marTop w:val="0"/>
      <w:marBottom w:val="0"/>
      <w:divBdr>
        <w:top w:val="none" w:sz="0" w:space="0" w:color="auto"/>
        <w:left w:val="none" w:sz="0" w:space="0" w:color="auto"/>
        <w:bottom w:val="none" w:sz="0" w:space="0" w:color="auto"/>
        <w:right w:val="none" w:sz="0" w:space="0" w:color="auto"/>
      </w:divBdr>
    </w:div>
    <w:div w:id="1535734005">
      <w:bodyDiv w:val="1"/>
      <w:marLeft w:val="0"/>
      <w:marRight w:val="0"/>
      <w:marTop w:val="0"/>
      <w:marBottom w:val="0"/>
      <w:divBdr>
        <w:top w:val="none" w:sz="0" w:space="0" w:color="auto"/>
        <w:left w:val="none" w:sz="0" w:space="0" w:color="auto"/>
        <w:bottom w:val="none" w:sz="0" w:space="0" w:color="auto"/>
        <w:right w:val="none" w:sz="0" w:space="0" w:color="auto"/>
      </w:divBdr>
    </w:div>
    <w:div w:id="1568998060">
      <w:bodyDiv w:val="1"/>
      <w:marLeft w:val="0"/>
      <w:marRight w:val="0"/>
      <w:marTop w:val="0"/>
      <w:marBottom w:val="0"/>
      <w:divBdr>
        <w:top w:val="none" w:sz="0" w:space="0" w:color="auto"/>
        <w:left w:val="none" w:sz="0" w:space="0" w:color="auto"/>
        <w:bottom w:val="none" w:sz="0" w:space="0" w:color="auto"/>
        <w:right w:val="none" w:sz="0" w:space="0" w:color="auto"/>
      </w:divBdr>
    </w:div>
    <w:div w:id="1586064280">
      <w:bodyDiv w:val="1"/>
      <w:marLeft w:val="0"/>
      <w:marRight w:val="0"/>
      <w:marTop w:val="0"/>
      <w:marBottom w:val="0"/>
      <w:divBdr>
        <w:top w:val="none" w:sz="0" w:space="0" w:color="auto"/>
        <w:left w:val="none" w:sz="0" w:space="0" w:color="auto"/>
        <w:bottom w:val="none" w:sz="0" w:space="0" w:color="auto"/>
        <w:right w:val="none" w:sz="0" w:space="0" w:color="auto"/>
      </w:divBdr>
    </w:div>
    <w:div w:id="1591281192">
      <w:bodyDiv w:val="1"/>
      <w:marLeft w:val="0"/>
      <w:marRight w:val="0"/>
      <w:marTop w:val="0"/>
      <w:marBottom w:val="0"/>
      <w:divBdr>
        <w:top w:val="none" w:sz="0" w:space="0" w:color="auto"/>
        <w:left w:val="none" w:sz="0" w:space="0" w:color="auto"/>
        <w:bottom w:val="none" w:sz="0" w:space="0" w:color="auto"/>
        <w:right w:val="none" w:sz="0" w:space="0" w:color="auto"/>
      </w:divBdr>
    </w:div>
    <w:div w:id="1614826603">
      <w:bodyDiv w:val="1"/>
      <w:marLeft w:val="0"/>
      <w:marRight w:val="0"/>
      <w:marTop w:val="0"/>
      <w:marBottom w:val="0"/>
      <w:divBdr>
        <w:top w:val="none" w:sz="0" w:space="0" w:color="auto"/>
        <w:left w:val="none" w:sz="0" w:space="0" w:color="auto"/>
        <w:bottom w:val="none" w:sz="0" w:space="0" w:color="auto"/>
        <w:right w:val="none" w:sz="0" w:space="0" w:color="auto"/>
      </w:divBdr>
    </w:div>
    <w:div w:id="1624578284">
      <w:bodyDiv w:val="1"/>
      <w:marLeft w:val="0"/>
      <w:marRight w:val="0"/>
      <w:marTop w:val="0"/>
      <w:marBottom w:val="0"/>
      <w:divBdr>
        <w:top w:val="none" w:sz="0" w:space="0" w:color="auto"/>
        <w:left w:val="none" w:sz="0" w:space="0" w:color="auto"/>
        <w:bottom w:val="none" w:sz="0" w:space="0" w:color="auto"/>
        <w:right w:val="none" w:sz="0" w:space="0" w:color="auto"/>
      </w:divBdr>
    </w:div>
    <w:div w:id="1626429221">
      <w:bodyDiv w:val="1"/>
      <w:marLeft w:val="0"/>
      <w:marRight w:val="0"/>
      <w:marTop w:val="0"/>
      <w:marBottom w:val="0"/>
      <w:divBdr>
        <w:top w:val="none" w:sz="0" w:space="0" w:color="auto"/>
        <w:left w:val="none" w:sz="0" w:space="0" w:color="auto"/>
        <w:bottom w:val="none" w:sz="0" w:space="0" w:color="auto"/>
        <w:right w:val="none" w:sz="0" w:space="0" w:color="auto"/>
      </w:divBdr>
      <w:divsChild>
        <w:div w:id="397630955">
          <w:marLeft w:val="0"/>
          <w:marRight w:val="0"/>
          <w:marTop w:val="0"/>
          <w:marBottom w:val="0"/>
          <w:divBdr>
            <w:top w:val="single" w:sz="2" w:space="0" w:color="D9D9E3"/>
            <w:left w:val="single" w:sz="2" w:space="0" w:color="D9D9E3"/>
            <w:bottom w:val="single" w:sz="2" w:space="0" w:color="D9D9E3"/>
            <w:right w:val="single" w:sz="2" w:space="0" w:color="D9D9E3"/>
          </w:divBdr>
          <w:divsChild>
            <w:div w:id="1310018235">
              <w:marLeft w:val="0"/>
              <w:marRight w:val="0"/>
              <w:marTop w:val="0"/>
              <w:marBottom w:val="0"/>
              <w:divBdr>
                <w:top w:val="single" w:sz="2" w:space="0" w:color="D9D9E3"/>
                <w:left w:val="single" w:sz="2" w:space="0" w:color="D9D9E3"/>
                <w:bottom w:val="single" w:sz="2" w:space="0" w:color="D9D9E3"/>
                <w:right w:val="single" w:sz="2" w:space="0" w:color="D9D9E3"/>
              </w:divBdr>
              <w:divsChild>
                <w:div w:id="1118380333">
                  <w:marLeft w:val="0"/>
                  <w:marRight w:val="0"/>
                  <w:marTop w:val="0"/>
                  <w:marBottom w:val="0"/>
                  <w:divBdr>
                    <w:top w:val="single" w:sz="2" w:space="0" w:color="D9D9E3"/>
                    <w:left w:val="single" w:sz="2" w:space="0" w:color="D9D9E3"/>
                    <w:bottom w:val="single" w:sz="2" w:space="0" w:color="D9D9E3"/>
                    <w:right w:val="single" w:sz="2" w:space="0" w:color="D9D9E3"/>
                  </w:divBdr>
                  <w:divsChild>
                    <w:div w:id="1938518846">
                      <w:marLeft w:val="0"/>
                      <w:marRight w:val="0"/>
                      <w:marTop w:val="0"/>
                      <w:marBottom w:val="0"/>
                      <w:divBdr>
                        <w:top w:val="single" w:sz="2" w:space="0" w:color="D9D9E3"/>
                        <w:left w:val="single" w:sz="2" w:space="0" w:color="D9D9E3"/>
                        <w:bottom w:val="single" w:sz="2" w:space="0" w:color="D9D9E3"/>
                        <w:right w:val="single" w:sz="2" w:space="0" w:color="D9D9E3"/>
                      </w:divBdr>
                      <w:divsChild>
                        <w:div w:id="730545686">
                          <w:marLeft w:val="0"/>
                          <w:marRight w:val="0"/>
                          <w:marTop w:val="0"/>
                          <w:marBottom w:val="0"/>
                          <w:divBdr>
                            <w:top w:val="single" w:sz="2" w:space="0" w:color="auto"/>
                            <w:left w:val="single" w:sz="2" w:space="0" w:color="auto"/>
                            <w:bottom w:val="single" w:sz="6" w:space="0" w:color="auto"/>
                            <w:right w:val="single" w:sz="2" w:space="0" w:color="auto"/>
                          </w:divBdr>
                          <w:divsChild>
                            <w:div w:id="1913734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841338">
                                  <w:marLeft w:val="0"/>
                                  <w:marRight w:val="0"/>
                                  <w:marTop w:val="0"/>
                                  <w:marBottom w:val="0"/>
                                  <w:divBdr>
                                    <w:top w:val="single" w:sz="2" w:space="0" w:color="D9D9E3"/>
                                    <w:left w:val="single" w:sz="2" w:space="0" w:color="D9D9E3"/>
                                    <w:bottom w:val="single" w:sz="2" w:space="0" w:color="D9D9E3"/>
                                    <w:right w:val="single" w:sz="2" w:space="0" w:color="D9D9E3"/>
                                  </w:divBdr>
                                  <w:divsChild>
                                    <w:div w:id="1353066965">
                                      <w:marLeft w:val="0"/>
                                      <w:marRight w:val="0"/>
                                      <w:marTop w:val="0"/>
                                      <w:marBottom w:val="0"/>
                                      <w:divBdr>
                                        <w:top w:val="single" w:sz="2" w:space="0" w:color="D9D9E3"/>
                                        <w:left w:val="single" w:sz="2" w:space="0" w:color="D9D9E3"/>
                                        <w:bottom w:val="single" w:sz="2" w:space="0" w:color="D9D9E3"/>
                                        <w:right w:val="single" w:sz="2" w:space="0" w:color="D9D9E3"/>
                                      </w:divBdr>
                                      <w:divsChild>
                                        <w:div w:id="570965462">
                                          <w:marLeft w:val="0"/>
                                          <w:marRight w:val="0"/>
                                          <w:marTop w:val="0"/>
                                          <w:marBottom w:val="0"/>
                                          <w:divBdr>
                                            <w:top w:val="single" w:sz="2" w:space="0" w:color="D9D9E3"/>
                                            <w:left w:val="single" w:sz="2" w:space="0" w:color="D9D9E3"/>
                                            <w:bottom w:val="single" w:sz="2" w:space="0" w:color="D9D9E3"/>
                                            <w:right w:val="single" w:sz="2" w:space="0" w:color="D9D9E3"/>
                                          </w:divBdr>
                                          <w:divsChild>
                                            <w:div w:id="1391614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5465608">
          <w:marLeft w:val="0"/>
          <w:marRight w:val="0"/>
          <w:marTop w:val="0"/>
          <w:marBottom w:val="0"/>
          <w:divBdr>
            <w:top w:val="none" w:sz="0" w:space="0" w:color="auto"/>
            <w:left w:val="none" w:sz="0" w:space="0" w:color="auto"/>
            <w:bottom w:val="none" w:sz="0" w:space="0" w:color="auto"/>
            <w:right w:val="none" w:sz="0" w:space="0" w:color="auto"/>
          </w:divBdr>
        </w:div>
      </w:divsChild>
    </w:div>
    <w:div w:id="1756978232">
      <w:bodyDiv w:val="1"/>
      <w:marLeft w:val="0"/>
      <w:marRight w:val="0"/>
      <w:marTop w:val="0"/>
      <w:marBottom w:val="0"/>
      <w:divBdr>
        <w:top w:val="none" w:sz="0" w:space="0" w:color="auto"/>
        <w:left w:val="none" w:sz="0" w:space="0" w:color="auto"/>
        <w:bottom w:val="none" w:sz="0" w:space="0" w:color="auto"/>
        <w:right w:val="none" w:sz="0" w:space="0" w:color="auto"/>
      </w:divBdr>
    </w:div>
    <w:div w:id="1788936275">
      <w:bodyDiv w:val="1"/>
      <w:marLeft w:val="0"/>
      <w:marRight w:val="0"/>
      <w:marTop w:val="0"/>
      <w:marBottom w:val="0"/>
      <w:divBdr>
        <w:top w:val="none" w:sz="0" w:space="0" w:color="auto"/>
        <w:left w:val="none" w:sz="0" w:space="0" w:color="auto"/>
        <w:bottom w:val="none" w:sz="0" w:space="0" w:color="auto"/>
        <w:right w:val="none" w:sz="0" w:space="0" w:color="auto"/>
      </w:divBdr>
    </w:div>
    <w:div w:id="1808234377">
      <w:bodyDiv w:val="1"/>
      <w:marLeft w:val="0"/>
      <w:marRight w:val="0"/>
      <w:marTop w:val="0"/>
      <w:marBottom w:val="0"/>
      <w:divBdr>
        <w:top w:val="none" w:sz="0" w:space="0" w:color="auto"/>
        <w:left w:val="none" w:sz="0" w:space="0" w:color="auto"/>
        <w:bottom w:val="none" w:sz="0" w:space="0" w:color="auto"/>
        <w:right w:val="none" w:sz="0" w:space="0" w:color="auto"/>
      </w:divBdr>
    </w:div>
    <w:div w:id="1832133479">
      <w:bodyDiv w:val="1"/>
      <w:marLeft w:val="0"/>
      <w:marRight w:val="0"/>
      <w:marTop w:val="0"/>
      <w:marBottom w:val="0"/>
      <w:divBdr>
        <w:top w:val="none" w:sz="0" w:space="0" w:color="auto"/>
        <w:left w:val="none" w:sz="0" w:space="0" w:color="auto"/>
        <w:bottom w:val="none" w:sz="0" w:space="0" w:color="auto"/>
        <w:right w:val="none" w:sz="0" w:space="0" w:color="auto"/>
      </w:divBdr>
    </w:div>
    <w:div w:id="1835412004">
      <w:bodyDiv w:val="1"/>
      <w:marLeft w:val="0"/>
      <w:marRight w:val="0"/>
      <w:marTop w:val="0"/>
      <w:marBottom w:val="0"/>
      <w:divBdr>
        <w:top w:val="none" w:sz="0" w:space="0" w:color="auto"/>
        <w:left w:val="none" w:sz="0" w:space="0" w:color="auto"/>
        <w:bottom w:val="none" w:sz="0" w:space="0" w:color="auto"/>
        <w:right w:val="none" w:sz="0" w:space="0" w:color="auto"/>
      </w:divBdr>
      <w:divsChild>
        <w:div w:id="1052342470">
          <w:marLeft w:val="0"/>
          <w:marRight w:val="0"/>
          <w:marTop w:val="0"/>
          <w:marBottom w:val="0"/>
          <w:divBdr>
            <w:top w:val="single" w:sz="2" w:space="0" w:color="D9D9E3"/>
            <w:left w:val="single" w:sz="2" w:space="0" w:color="D9D9E3"/>
            <w:bottom w:val="single" w:sz="2" w:space="0" w:color="D9D9E3"/>
            <w:right w:val="single" w:sz="2" w:space="0" w:color="D9D9E3"/>
          </w:divBdr>
          <w:divsChild>
            <w:div w:id="2132044886">
              <w:marLeft w:val="0"/>
              <w:marRight w:val="0"/>
              <w:marTop w:val="0"/>
              <w:marBottom w:val="0"/>
              <w:divBdr>
                <w:top w:val="single" w:sz="2" w:space="0" w:color="D9D9E3"/>
                <w:left w:val="single" w:sz="2" w:space="0" w:color="D9D9E3"/>
                <w:bottom w:val="single" w:sz="2" w:space="0" w:color="D9D9E3"/>
                <w:right w:val="single" w:sz="2" w:space="0" w:color="D9D9E3"/>
              </w:divBdr>
              <w:divsChild>
                <w:div w:id="24061898">
                  <w:marLeft w:val="0"/>
                  <w:marRight w:val="0"/>
                  <w:marTop w:val="0"/>
                  <w:marBottom w:val="0"/>
                  <w:divBdr>
                    <w:top w:val="single" w:sz="2" w:space="0" w:color="D9D9E3"/>
                    <w:left w:val="single" w:sz="2" w:space="0" w:color="D9D9E3"/>
                    <w:bottom w:val="single" w:sz="2" w:space="0" w:color="D9D9E3"/>
                    <w:right w:val="single" w:sz="2" w:space="0" w:color="D9D9E3"/>
                  </w:divBdr>
                  <w:divsChild>
                    <w:div w:id="1171331157">
                      <w:marLeft w:val="0"/>
                      <w:marRight w:val="0"/>
                      <w:marTop w:val="0"/>
                      <w:marBottom w:val="0"/>
                      <w:divBdr>
                        <w:top w:val="single" w:sz="2" w:space="0" w:color="D9D9E3"/>
                        <w:left w:val="single" w:sz="2" w:space="0" w:color="D9D9E3"/>
                        <w:bottom w:val="single" w:sz="2" w:space="0" w:color="D9D9E3"/>
                        <w:right w:val="single" w:sz="2" w:space="0" w:color="D9D9E3"/>
                      </w:divBdr>
                      <w:divsChild>
                        <w:div w:id="1752847448">
                          <w:marLeft w:val="0"/>
                          <w:marRight w:val="0"/>
                          <w:marTop w:val="0"/>
                          <w:marBottom w:val="0"/>
                          <w:divBdr>
                            <w:top w:val="single" w:sz="2" w:space="0" w:color="auto"/>
                            <w:left w:val="single" w:sz="2" w:space="0" w:color="auto"/>
                            <w:bottom w:val="single" w:sz="6" w:space="0" w:color="auto"/>
                            <w:right w:val="single" w:sz="2" w:space="0" w:color="auto"/>
                          </w:divBdr>
                          <w:divsChild>
                            <w:div w:id="1861695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069099">
                                  <w:marLeft w:val="0"/>
                                  <w:marRight w:val="0"/>
                                  <w:marTop w:val="0"/>
                                  <w:marBottom w:val="0"/>
                                  <w:divBdr>
                                    <w:top w:val="single" w:sz="2" w:space="0" w:color="D9D9E3"/>
                                    <w:left w:val="single" w:sz="2" w:space="0" w:color="D9D9E3"/>
                                    <w:bottom w:val="single" w:sz="2" w:space="0" w:color="D9D9E3"/>
                                    <w:right w:val="single" w:sz="2" w:space="0" w:color="D9D9E3"/>
                                  </w:divBdr>
                                  <w:divsChild>
                                    <w:div w:id="892499011">
                                      <w:marLeft w:val="0"/>
                                      <w:marRight w:val="0"/>
                                      <w:marTop w:val="0"/>
                                      <w:marBottom w:val="0"/>
                                      <w:divBdr>
                                        <w:top w:val="single" w:sz="2" w:space="0" w:color="D9D9E3"/>
                                        <w:left w:val="single" w:sz="2" w:space="0" w:color="D9D9E3"/>
                                        <w:bottom w:val="single" w:sz="2" w:space="0" w:color="D9D9E3"/>
                                        <w:right w:val="single" w:sz="2" w:space="0" w:color="D9D9E3"/>
                                      </w:divBdr>
                                      <w:divsChild>
                                        <w:div w:id="1965380872">
                                          <w:marLeft w:val="0"/>
                                          <w:marRight w:val="0"/>
                                          <w:marTop w:val="0"/>
                                          <w:marBottom w:val="0"/>
                                          <w:divBdr>
                                            <w:top w:val="single" w:sz="2" w:space="0" w:color="D9D9E3"/>
                                            <w:left w:val="single" w:sz="2" w:space="0" w:color="D9D9E3"/>
                                            <w:bottom w:val="single" w:sz="2" w:space="0" w:color="D9D9E3"/>
                                            <w:right w:val="single" w:sz="2" w:space="0" w:color="D9D9E3"/>
                                          </w:divBdr>
                                          <w:divsChild>
                                            <w:div w:id="1541431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1548324">
          <w:marLeft w:val="0"/>
          <w:marRight w:val="0"/>
          <w:marTop w:val="0"/>
          <w:marBottom w:val="0"/>
          <w:divBdr>
            <w:top w:val="none" w:sz="0" w:space="0" w:color="auto"/>
            <w:left w:val="none" w:sz="0" w:space="0" w:color="auto"/>
            <w:bottom w:val="none" w:sz="0" w:space="0" w:color="auto"/>
            <w:right w:val="none" w:sz="0" w:space="0" w:color="auto"/>
          </w:divBdr>
        </w:div>
      </w:divsChild>
    </w:div>
    <w:div w:id="1838694888">
      <w:bodyDiv w:val="1"/>
      <w:marLeft w:val="0"/>
      <w:marRight w:val="0"/>
      <w:marTop w:val="0"/>
      <w:marBottom w:val="0"/>
      <w:divBdr>
        <w:top w:val="none" w:sz="0" w:space="0" w:color="auto"/>
        <w:left w:val="none" w:sz="0" w:space="0" w:color="auto"/>
        <w:bottom w:val="none" w:sz="0" w:space="0" w:color="auto"/>
        <w:right w:val="none" w:sz="0" w:space="0" w:color="auto"/>
      </w:divBdr>
      <w:divsChild>
        <w:div w:id="173155357">
          <w:marLeft w:val="0"/>
          <w:marRight w:val="0"/>
          <w:marTop w:val="0"/>
          <w:marBottom w:val="0"/>
          <w:divBdr>
            <w:top w:val="single" w:sz="2" w:space="0" w:color="D9D9E3"/>
            <w:left w:val="single" w:sz="2" w:space="0" w:color="D9D9E3"/>
            <w:bottom w:val="single" w:sz="2" w:space="0" w:color="D9D9E3"/>
            <w:right w:val="single" w:sz="2" w:space="0" w:color="D9D9E3"/>
          </w:divBdr>
          <w:divsChild>
            <w:div w:id="1539703662">
              <w:marLeft w:val="0"/>
              <w:marRight w:val="0"/>
              <w:marTop w:val="0"/>
              <w:marBottom w:val="0"/>
              <w:divBdr>
                <w:top w:val="single" w:sz="2" w:space="0" w:color="D9D9E3"/>
                <w:left w:val="single" w:sz="2" w:space="0" w:color="D9D9E3"/>
                <w:bottom w:val="single" w:sz="2" w:space="0" w:color="D9D9E3"/>
                <w:right w:val="single" w:sz="2" w:space="0" w:color="D9D9E3"/>
              </w:divBdr>
              <w:divsChild>
                <w:div w:id="522667309">
                  <w:marLeft w:val="0"/>
                  <w:marRight w:val="0"/>
                  <w:marTop w:val="0"/>
                  <w:marBottom w:val="0"/>
                  <w:divBdr>
                    <w:top w:val="single" w:sz="2" w:space="0" w:color="D9D9E3"/>
                    <w:left w:val="single" w:sz="2" w:space="0" w:color="D9D9E3"/>
                    <w:bottom w:val="single" w:sz="2" w:space="0" w:color="D9D9E3"/>
                    <w:right w:val="single" w:sz="2" w:space="0" w:color="D9D9E3"/>
                  </w:divBdr>
                  <w:divsChild>
                    <w:div w:id="2076076954">
                      <w:marLeft w:val="0"/>
                      <w:marRight w:val="0"/>
                      <w:marTop w:val="0"/>
                      <w:marBottom w:val="0"/>
                      <w:divBdr>
                        <w:top w:val="single" w:sz="2" w:space="0" w:color="D9D9E3"/>
                        <w:left w:val="single" w:sz="2" w:space="0" w:color="D9D9E3"/>
                        <w:bottom w:val="single" w:sz="2" w:space="0" w:color="D9D9E3"/>
                        <w:right w:val="single" w:sz="2" w:space="0" w:color="D9D9E3"/>
                      </w:divBdr>
                      <w:divsChild>
                        <w:div w:id="1425766849">
                          <w:marLeft w:val="0"/>
                          <w:marRight w:val="0"/>
                          <w:marTop w:val="0"/>
                          <w:marBottom w:val="0"/>
                          <w:divBdr>
                            <w:top w:val="single" w:sz="2" w:space="0" w:color="auto"/>
                            <w:left w:val="single" w:sz="2" w:space="0" w:color="auto"/>
                            <w:bottom w:val="single" w:sz="6" w:space="0" w:color="auto"/>
                            <w:right w:val="single" w:sz="2" w:space="0" w:color="auto"/>
                          </w:divBdr>
                          <w:divsChild>
                            <w:div w:id="88225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559051">
                                  <w:marLeft w:val="0"/>
                                  <w:marRight w:val="0"/>
                                  <w:marTop w:val="0"/>
                                  <w:marBottom w:val="0"/>
                                  <w:divBdr>
                                    <w:top w:val="single" w:sz="2" w:space="0" w:color="D9D9E3"/>
                                    <w:left w:val="single" w:sz="2" w:space="0" w:color="D9D9E3"/>
                                    <w:bottom w:val="single" w:sz="2" w:space="0" w:color="D9D9E3"/>
                                    <w:right w:val="single" w:sz="2" w:space="0" w:color="D9D9E3"/>
                                  </w:divBdr>
                                  <w:divsChild>
                                    <w:div w:id="528027607">
                                      <w:marLeft w:val="0"/>
                                      <w:marRight w:val="0"/>
                                      <w:marTop w:val="0"/>
                                      <w:marBottom w:val="0"/>
                                      <w:divBdr>
                                        <w:top w:val="single" w:sz="2" w:space="0" w:color="D9D9E3"/>
                                        <w:left w:val="single" w:sz="2" w:space="0" w:color="D9D9E3"/>
                                        <w:bottom w:val="single" w:sz="2" w:space="0" w:color="D9D9E3"/>
                                        <w:right w:val="single" w:sz="2" w:space="0" w:color="D9D9E3"/>
                                      </w:divBdr>
                                      <w:divsChild>
                                        <w:div w:id="542329261">
                                          <w:marLeft w:val="0"/>
                                          <w:marRight w:val="0"/>
                                          <w:marTop w:val="0"/>
                                          <w:marBottom w:val="0"/>
                                          <w:divBdr>
                                            <w:top w:val="single" w:sz="2" w:space="0" w:color="D9D9E3"/>
                                            <w:left w:val="single" w:sz="2" w:space="0" w:color="D9D9E3"/>
                                            <w:bottom w:val="single" w:sz="2" w:space="0" w:color="D9D9E3"/>
                                            <w:right w:val="single" w:sz="2" w:space="0" w:color="D9D9E3"/>
                                          </w:divBdr>
                                          <w:divsChild>
                                            <w:div w:id="838813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7020518">
          <w:marLeft w:val="0"/>
          <w:marRight w:val="0"/>
          <w:marTop w:val="0"/>
          <w:marBottom w:val="0"/>
          <w:divBdr>
            <w:top w:val="none" w:sz="0" w:space="0" w:color="auto"/>
            <w:left w:val="none" w:sz="0" w:space="0" w:color="auto"/>
            <w:bottom w:val="none" w:sz="0" w:space="0" w:color="auto"/>
            <w:right w:val="none" w:sz="0" w:space="0" w:color="auto"/>
          </w:divBdr>
        </w:div>
      </w:divsChild>
    </w:div>
    <w:div w:id="1852988310">
      <w:bodyDiv w:val="1"/>
      <w:marLeft w:val="0"/>
      <w:marRight w:val="0"/>
      <w:marTop w:val="0"/>
      <w:marBottom w:val="0"/>
      <w:divBdr>
        <w:top w:val="none" w:sz="0" w:space="0" w:color="auto"/>
        <w:left w:val="none" w:sz="0" w:space="0" w:color="auto"/>
        <w:bottom w:val="none" w:sz="0" w:space="0" w:color="auto"/>
        <w:right w:val="none" w:sz="0" w:space="0" w:color="auto"/>
      </w:divBdr>
      <w:divsChild>
        <w:div w:id="2051027118">
          <w:marLeft w:val="0"/>
          <w:marRight w:val="0"/>
          <w:marTop w:val="0"/>
          <w:marBottom w:val="0"/>
          <w:divBdr>
            <w:top w:val="single" w:sz="2" w:space="0" w:color="D9D9E3"/>
            <w:left w:val="single" w:sz="2" w:space="0" w:color="D9D9E3"/>
            <w:bottom w:val="single" w:sz="2" w:space="0" w:color="D9D9E3"/>
            <w:right w:val="single" w:sz="2" w:space="0" w:color="D9D9E3"/>
          </w:divBdr>
          <w:divsChild>
            <w:div w:id="28842402">
              <w:marLeft w:val="0"/>
              <w:marRight w:val="0"/>
              <w:marTop w:val="0"/>
              <w:marBottom w:val="0"/>
              <w:divBdr>
                <w:top w:val="single" w:sz="2" w:space="0" w:color="D9D9E3"/>
                <w:left w:val="single" w:sz="2" w:space="0" w:color="D9D9E3"/>
                <w:bottom w:val="single" w:sz="2" w:space="0" w:color="D9D9E3"/>
                <w:right w:val="single" w:sz="2" w:space="0" w:color="D9D9E3"/>
              </w:divBdr>
              <w:divsChild>
                <w:div w:id="747119038">
                  <w:marLeft w:val="0"/>
                  <w:marRight w:val="0"/>
                  <w:marTop w:val="0"/>
                  <w:marBottom w:val="0"/>
                  <w:divBdr>
                    <w:top w:val="single" w:sz="2" w:space="0" w:color="D9D9E3"/>
                    <w:left w:val="single" w:sz="2" w:space="0" w:color="D9D9E3"/>
                    <w:bottom w:val="single" w:sz="2" w:space="0" w:color="D9D9E3"/>
                    <w:right w:val="single" w:sz="2" w:space="0" w:color="D9D9E3"/>
                  </w:divBdr>
                  <w:divsChild>
                    <w:div w:id="582034552">
                      <w:marLeft w:val="0"/>
                      <w:marRight w:val="0"/>
                      <w:marTop w:val="0"/>
                      <w:marBottom w:val="0"/>
                      <w:divBdr>
                        <w:top w:val="single" w:sz="2" w:space="0" w:color="D9D9E3"/>
                        <w:left w:val="single" w:sz="2" w:space="0" w:color="D9D9E3"/>
                        <w:bottom w:val="single" w:sz="2" w:space="0" w:color="D9D9E3"/>
                        <w:right w:val="single" w:sz="2" w:space="0" w:color="D9D9E3"/>
                      </w:divBdr>
                      <w:divsChild>
                        <w:div w:id="1105080077">
                          <w:marLeft w:val="0"/>
                          <w:marRight w:val="0"/>
                          <w:marTop w:val="0"/>
                          <w:marBottom w:val="0"/>
                          <w:divBdr>
                            <w:top w:val="single" w:sz="2" w:space="0" w:color="auto"/>
                            <w:left w:val="single" w:sz="2" w:space="0" w:color="auto"/>
                            <w:bottom w:val="single" w:sz="6" w:space="0" w:color="auto"/>
                            <w:right w:val="single" w:sz="2" w:space="0" w:color="auto"/>
                          </w:divBdr>
                          <w:divsChild>
                            <w:div w:id="1880627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668261">
                                  <w:marLeft w:val="0"/>
                                  <w:marRight w:val="0"/>
                                  <w:marTop w:val="0"/>
                                  <w:marBottom w:val="0"/>
                                  <w:divBdr>
                                    <w:top w:val="single" w:sz="2" w:space="0" w:color="D9D9E3"/>
                                    <w:left w:val="single" w:sz="2" w:space="0" w:color="D9D9E3"/>
                                    <w:bottom w:val="single" w:sz="2" w:space="0" w:color="D9D9E3"/>
                                    <w:right w:val="single" w:sz="2" w:space="0" w:color="D9D9E3"/>
                                  </w:divBdr>
                                  <w:divsChild>
                                    <w:div w:id="426194200">
                                      <w:marLeft w:val="0"/>
                                      <w:marRight w:val="0"/>
                                      <w:marTop w:val="0"/>
                                      <w:marBottom w:val="0"/>
                                      <w:divBdr>
                                        <w:top w:val="single" w:sz="2" w:space="0" w:color="D9D9E3"/>
                                        <w:left w:val="single" w:sz="2" w:space="0" w:color="D9D9E3"/>
                                        <w:bottom w:val="single" w:sz="2" w:space="0" w:color="D9D9E3"/>
                                        <w:right w:val="single" w:sz="2" w:space="0" w:color="D9D9E3"/>
                                      </w:divBdr>
                                      <w:divsChild>
                                        <w:div w:id="760368184">
                                          <w:marLeft w:val="0"/>
                                          <w:marRight w:val="0"/>
                                          <w:marTop w:val="0"/>
                                          <w:marBottom w:val="0"/>
                                          <w:divBdr>
                                            <w:top w:val="single" w:sz="2" w:space="0" w:color="D9D9E3"/>
                                            <w:left w:val="single" w:sz="2" w:space="0" w:color="D9D9E3"/>
                                            <w:bottom w:val="single" w:sz="2" w:space="0" w:color="D9D9E3"/>
                                            <w:right w:val="single" w:sz="2" w:space="0" w:color="D9D9E3"/>
                                          </w:divBdr>
                                          <w:divsChild>
                                            <w:div w:id="1150705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4944949">
          <w:marLeft w:val="0"/>
          <w:marRight w:val="0"/>
          <w:marTop w:val="0"/>
          <w:marBottom w:val="0"/>
          <w:divBdr>
            <w:top w:val="none" w:sz="0" w:space="0" w:color="auto"/>
            <w:left w:val="none" w:sz="0" w:space="0" w:color="auto"/>
            <w:bottom w:val="none" w:sz="0" w:space="0" w:color="auto"/>
            <w:right w:val="none" w:sz="0" w:space="0" w:color="auto"/>
          </w:divBdr>
        </w:div>
      </w:divsChild>
    </w:div>
    <w:div w:id="1949586113">
      <w:bodyDiv w:val="1"/>
      <w:marLeft w:val="0"/>
      <w:marRight w:val="0"/>
      <w:marTop w:val="0"/>
      <w:marBottom w:val="0"/>
      <w:divBdr>
        <w:top w:val="none" w:sz="0" w:space="0" w:color="auto"/>
        <w:left w:val="none" w:sz="0" w:space="0" w:color="auto"/>
        <w:bottom w:val="none" w:sz="0" w:space="0" w:color="auto"/>
        <w:right w:val="none" w:sz="0" w:space="0" w:color="auto"/>
      </w:divBdr>
    </w:div>
    <w:div w:id="1963071688">
      <w:bodyDiv w:val="1"/>
      <w:marLeft w:val="0"/>
      <w:marRight w:val="0"/>
      <w:marTop w:val="0"/>
      <w:marBottom w:val="0"/>
      <w:divBdr>
        <w:top w:val="none" w:sz="0" w:space="0" w:color="auto"/>
        <w:left w:val="none" w:sz="0" w:space="0" w:color="auto"/>
        <w:bottom w:val="none" w:sz="0" w:space="0" w:color="auto"/>
        <w:right w:val="none" w:sz="0" w:space="0" w:color="auto"/>
      </w:divBdr>
      <w:divsChild>
        <w:div w:id="1553421913">
          <w:marLeft w:val="0"/>
          <w:marRight w:val="0"/>
          <w:marTop w:val="0"/>
          <w:marBottom w:val="0"/>
          <w:divBdr>
            <w:top w:val="single" w:sz="2" w:space="0" w:color="D9D9E3"/>
            <w:left w:val="single" w:sz="2" w:space="0" w:color="D9D9E3"/>
            <w:bottom w:val="single" w:sz="2" w:space="0" w:color="D9D9E3"/>
            <w:right w:val="single" w:sz="2" w:space="0" w:color="D9D9E3"/>
          </w:divBdr>
          <w:divsChild>
            <w:div w:id="1464808741">
              <w:marLeft w:val="0"/>
              <w:marRight w:val="0"/>
              <w:marTop w:val="0"/>
              <w:marBottom w:val="0"/>
              <w:divBdr>
                <w:top w:val="single" w:sz="2" w:space="0" w:color="D9D9E3"/>
                <w:left w:val="single" w:sz="2" w:space="0" w:color="D9D9E3"/>
                <w:bottom w:val="single" w:sz="2" w:space="0" w:color="D9D9E3"/>
                <w:right w:val="single" w:sz="2" w:space="0" w:color="D9D9E3"/>
              </w:divBdr>
              <w:divsChild>
                <w:div w:id="2005861842">
                  <w:marLeft w:val="0"/>
                  <w:marRight w:val="0"/>
                  <w:marTop w:val="0"/>
                  <w:marBottom w:val="0"/>
                  <w:divBdr>
                    <w:top w:val="single" w:sz="2" w:space="0" w:color="D9D9E3"/>
                    <w:left w:val="single" w:sz="2" w:space="0" w:color="D9D9E3"/>
                    <w:bottom w:val="single" w:sz="2" w:space="0" w:color="D9D9E3"/>
                    <w:right w:val="single" w:sz="2" w:space="0" w:color="D9D9E3"/>
                  </w:divBdr>
                  <w:divsChild>
                    <w:div w:id="1720931891">
                      <w:marLeft w:val="0"/>
                      <w:marRight w:val="0"/>
                      <w:marTop w:val="0"/>
                      <w:marBottom w:val="0"/>
                      <w:divBdr>
                        <w:top w:val="single" w:sz="2" w:space="0" w:color="D9D9E3"/>
                        <w:left w:val="single" w:sz="2" w:space="0" w:color="D9D9E3"/>
                        <w:bottom w:val="single" w:sz="2" w:space="0" w:color="D9D9E3"/>
                        <w:right w:val="single" w:sz="2" w:space="0" w:color="D9D9E3"/>
                      </w:divBdr>
                      <w:divsChild>
                        <w:div w:id="1461799503">
                          <w:marLeft w:val="0"/>
                          <w:marRight w:val="0"/>
                          <w:marTop w:val="0"/>
                          <w:marBottom w:val="0"/>
                          <w:divBdr>
                            <w:top w:val="single" w:sz="2" w:space="0" w:color="auto"/>
                            <w:left w:val="single" w:sz="2" w:space="0" w:color="auto"/>
                            <w:bottom w:val="single" w:sz="6" w:space="0" w:color="auto"/>
                            <w:right w:val="single" w:sz="2" w:space="0" w:color="auto"/>
                          </w:divBdr>
                          <w:divsChild>
                            <w:div w:id="1090587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061020">
                                  <w:marLeft w:val="0"/>
                                  <w:marRight w:val="0"/>
                                  <w:marTop w:val="0"/>
                                  <w:marBottom w:val="0"/>
                                  <w:divBdr>
                                    <w:top w:val="single" w:sz="2" w:space="0" w:color="D9D9E3"/>
                                    <w:left w:val="single" w:sz="2" w:space="0" w:color="D9D9E3"/>
                                    <w:bottom w:val="single" w:sz="2" w:space="0" w:color="D9D9E3"/>
                                    <w:right w:val="single" w:sz="2" w:space="0" w:color="D9D9E3"/>
                                  </w:divBdr>
                                  <w:divsChild>
                                    <w:div w:id="800541241">
                                      <w:marLeft w:val="0"/>
                                      <w:marRight w:val="0"/>
                                      <w:marTop w:val="0"/>
                                      <w:marBottom w:val="0"/>
                                      <w:divBdr>
                                        <w:top w:val="single" w:sz="2" w:space="0" w:color="D9D9E3"/>
                                        <w:left w:val="single" w:sz="2" w:space="0" w:color="D9D9E3"/>
                                        <w:bottom w:val="single" w:sz="2" w:space="0" w:color="D9D9E3"/>
                                        <w:right w:val="single" w:sz="2" w:space="0" w:color="D9D9E3"/>
                                      </w:divBdr>
                                      <w:divsChild>
                                        <w:div w:id="734620043">
                                          <w:marLeft w:val="0"/>
                                          <w:marRight w:val="0"/>
                                          <w:marTop w:val="0"/>
                                          <w:marBottom w:val="0"/>
                                          <w:divBdr>
                                            <w:top w:val="single" w:sz="2" w:space="0" w:color="D9D9E3"/>
                                            <w:left w:val="single" w:sz="2" w:space="0" w:color="D9D9E3"/>
                                            <w:bottom w:val="single" w:sz="2" w:space="0" w:color="D9D9E3"/>
                                            <w:right w:val="single" w:sz="2" w:space="0" w:color="D9D9E3"/>
                                          </w:divBdr>
                                          <w:divsChild>
                                            <w:div w:id="78755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6011629">
          <w:marLeft w:val="0"/>
          <w:marRight w:val="0"/>
          <w:marTop w:val="0"/>
          <w:marBottom w:val="0"/>
          <w:divBdr>
            <w:top w:val="none" w:sz="0" w:space="0" w:color="auto"/>
            <w:left w:val="none" w:sz="0" w:space="0" w:color="auto"/>
            <w:bottom w:val="none" w:sz="0" w:space="0" w:color="auto"/>
            <w:right w:val="none" w:sz="0" w:space="0" w:color="auto"/>
          </w:divBdr>
        </w:div>
      </w:divsChild>
    </w:div>
    <w:div w:id="1986734089">
      <w:bodyDiv w:val="1"/>
      <w:marLeft w:val="0"/>
      <w:marRight w:val="0"/>
      <w:marTop w:val="0"/>
      <w:marBottom w:val="0"/>
      <w:divBdr>
        <w:top w:val="none" w:sz="0" w:space="0" w:color="auto"/>
        <w:left w:val="none" w:sz="0" w:space="0" w:color="auto"/>
        <w:bottom w:val="none" w:sz="0" w:space="0" w:color="auto"/>
        <w:right w:val="none" w:sz="0" w:space="0" w:color="auto"/>
      </w:divBdr>
    </w:div>
    <w:div w:id="1990085667">
      <w:bodyDiv w:val="1"/>
      <w:marLeft w:val="0"/>
      <w:marRight w:val="0"/>
      <w:marTop w:val="0"/>
      <w:marBottom w:val="0"/>
      <w:divBdr>
        <w:top w:val="none" w:sz="0" w:space="0" w:color="auto"/>
        <w:left w:val="none" w:sz="0" w:space="0" w:color="auto"/>
        <w:bottom w:val="none" w:sz="0" w:space="0" w:color="auto"/>
        <w:right w:val="none" w:sz="0" w:space="0" w:color="auto"/>
      </w:divBdr>
    </w:div>
    <w:div w:id="199348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FD078B6E951A45BB1C82C2FC9186A9" ma:contentTypeVersion="3" ma:contentTypeDescription="Create a new document." ma:contentTypeScope="" ma:versionID="7fe914f8213625ad81afa59e732647cb">
  <xsd:schema xmlns:xsd="http://www.w3.org/2001/XMLSchema" xmlns:xs="http://www.w3.org/2001/XMLSchema" xmlns:p="http://schemas.microsoft.com/office/2006/metadata/properties" xmlns:ns3="689360f1-9a5b-4f5a-b6d2-d97f61f8d3b3" targetNamespace="http://schemas.microsoft.com/office/2006/metadata/properties" ma:root="true" ma:fieldsID="63fe113be257e462cd8db402b34cfc82" ns3:_="">
    <xsd:import namespace="689360f1-9a5b-4f5a-b6d2-d97f61f8d3b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360f1-9a5b-4f5a-b6d2-d97f61f8d3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New75</b:Tag>
    <b:SourceType>JournalArticle</b:SourceType>
    <b:Guid>{532C09BE-AE6E-4EE7-A707-70120A2E8434}</b:Guid>
    <b:Title>TRANSPORT FLEET PLANNING FOR MULTI-PERIOD OPERATIONS</b:Title>
    <b:Year>1975</b:Year>
    <b:Author>
      <b:Author>
        <b:NameList>
          <b:Person>
            <b:Last>New</b:Last>
            <b:First>Christopher</b:First>
            <b:Middle>Colin</b:Middle>
          </b:Person>
        </b:NameList>
      </b:Author>
    </b:Author>
    <b:JournalName>Operational Research Quarterly</b:JournalName>
    <b:Pages>151-166</b:Pages>
    <b:RefOrder>2</b:RefOrder>
  </b:Source>
  <b:Source>
    <b:Tag>Sch81</b:Tag>
    <b:SourceType>JournalArticle</b:SourceType>
    <b:Guid>{AD9010F4-E6E2-4AFA-85F8-28614AD3CC78}</b:Guid>
    <b:Author>
      <b:Author>
        <b:NameList>
          <b:Person>
            <b:Last>Schick</b:Last>
            <b:First>G</b:First>
          </b:Person>
          <b:Person>
            <b:Last>Stroup</b:Last>
            <b:First>J</b:First>
          </b:Person>
        </b:NameList>
      </b:Author>
    </b:Author>
    <b:Title>Experience with a multi-year fleet planning model</b:Title>
    <b:JournalName>Omega</b:JournalName>
    <b:Year>1981</b:Year>
    <b:Pages>389-396</b:Pages>
    <b:RefOrder>3</b:RefOrder>
  </b:Source>
  <b:Source>
    <b:Tag>Kho14</b:Tag>
    <b:SourceType>JournalArticle</b:SourceType>
    <b:Guid>{5E0A5FB6-600D-4392-9509-D2E64F573055}</b:Guid>
    <b:Author>
      <b:Author>
        <b:NameList>
          <b:Person>
            <b:Last>Khoo</b:Last>
            <b:First>H</b:First>
            <b:Middle>L</b:Middle>
          </b:Person>
          <b:Person>
            <b:Last>Teoh</b:Last>
            <b:First>L</b:First>
            <b:Middle>E</b:Middle>
          </b:Person>
        </b:NameList>
      </b:Author>
    </b:Author>
    <b:Title>A bi-objective dynamic programming approach for airline green fleet planning</b:Title>
    <b:JournalName>Transportation Research Part D: Transport and Environment</b:JournalName>
    <b:Year>2014</b:Year>
    <b:Pages>166-185</b:Pages>
    <b:RefOrder>4</b:RefOrder>
  </b:Source>
  <b:Source>
    <b:Tag>Ros14</b:Tag>
    <b:SourceType>JournalArticle</b:SourceType>
    <b:Guid>{43A88B35-972E-4C6E-9337-C79990C6E36D}</b:Guid>
    <b:Author>
      <b:Author>
        <b:NameList>
          <b:Person>
            <b:Last>Rosskopf</b:Last>
            <b:First>M</b:First>
          </b:Person>
          <b:Person>
            <b:Last>Lehner</b:Last>
            <b:First>S</b:First>
          </b:Person>
          <b:Person>
            <b:Last>Gollnick</b:Last>
            <b:First>V</b:First>
          </b:Person>
        </b:NameList>
      </b:Author>
    </b:Author>
    <b:Title>Economic-environmental trade-offs in long-term airline fleet planning</b:Title>
    <b:JournalName>Journal of Air Transport Management</b:JournalName>
    <b:Year>2014</b:Year>
    <b:Pages>109-115</b:Pages>
    <b:RefOrder>5</b:RefOrder>
  </b:Source>
  <b:Source>
    <b:Tag>Baz12</b:Tag>
    <b:SourceType>JournalArticle</b:SourceType>
    <b:Guid>{AAE54F83-3C99-47F7-BF6B-F0F92346E04A}</b:Guid>
    <b:Author>
      <b:Author>
        <b:NameList>
          <b:Person>
            <b:Last>Bazargan</b:Last>
            <b:First>M</b:First>
          </b:Person>
          <b:Person>
            <b:Last>Hartman</b:Last>
            <b:First>J</b:First>
          </b:Person>
        </b:NameList>
      </b:Author>
    </b:Author>
    <b:Title>Aircraft replacement strategy: model and analysis</b:Title>
    <b:JournalName>Journal of Air Transport Management</b:JournalName>
    <b:Year>2012</b:Year>
    <b:Pages>26-29</b:Pages>
    <b:RefOrder>6</b:RefOrder>
  </b:Source>
  <b:Source>
    <b:Tag>Hsu11</b:Tag>
    <b:SourceType>JournalArticle</b:SourceType>
    <b:Guid>{9B8488E0-A44E-4FF9-B61D-1E17743EF463}</b:Guid>
    <b:Author>
      <b:Author>
        <b:NameList>
          <b:Person>
            <b:Last>Hsu</b:Last>
            <b:First>C</b:First>
            <b:Middle>I</b:Middle>
          </b:Person>
          <b:Person>
            <b:First>Li,</b:First>
            <b:Middle>H C</b:Middle>
          </b:Person>
          <b:Person>
            <b:Last>Liu</b:Last>
            <b:First>S</b:First>
            <b:Middle>M</b:Middle>
          </b:Person>
          <b:Person>
            <b:Last>Chao</b:Last>
            <b:First>C</b:First>
            <b:Middle>C</b:Middle>
          </b:Person>
        </b:NameList>
      </b:Author>
    </b:Author>
    <b:Title>Aircraft replacement scheduling: a dynamic programming approach</b:Title>
    <b:JournalName>Transportation Research Part E: Logistics and Transportation Review</b:JournalName>
    <b:Year>2011</b:Year>
    <b:Pages>41-60</b:Pages>
    <b:RefOrder>7</b:RefOrder>
  </b:Source>
  <b:Source>
    <b:Tag>Mül18</b:Tag>
    <b:SourceType>JournalArticle</b:SourceType>
    <b:Guid>{C4D7C453-FE5C-45B9-9B6C-6C40B4D0A5F8}</b:Guid>
    <b:Author>
      <b:Author>
        <b:NameList>
          <b:Person>
            <b:Last>Müller</b:Last>
            <b:First>Christoph</b:First>
          </b:Person>
          <b:Person>
            <b:Last>Kieckhäfer</b:Last>
            <b:First>Karsten</b:First>
          </b:Person>
          <b:Person>
            <b:Last>Spengler</b:Last>
            <b:First>Thomas</b:First>
            <b:Middle>S</b:Middle>
          </b:Person>
        </b:NameList>
      </b:Author>
    </b:Author>
    <b:Title>The influence of emission thresholds and retrofit options on airline fleet planning: An optimization approach</b:Title>
    <b:JournalName>Energy Policy</b:JournalName>
    <b:Year>2018</b:Year>
    <b:Pages>242-257</b:Pages>
    <b:RefOrder>8</b:RefOrder>
  </b:Source>
  <b:Source>
    <b:Tag>Öze17</b:Tag>
    <b:SourceType>JournalArticle</b:SourceType>
    <b:Guid>{D5DC77B5-20B5-4181-B7B4-495BC4E13AC3}</b:Guid>
    <b:Author>
      <b:Author>
        <b:NameList>
          <b:Person>
            <b:Last>Özener</b:Last>
            <b:First>Okan</b:First>
            <b:Middle>Örsan</b:Middle>
          </b:Person>
          <b:Person>
            <b:Last>Matoglu</b:Last>
            <b:First>Melda</b:First>
            <b:Middle>Örmeci</b:Middle>
          </b:Person>
          <b:Person>
            <b:Last>Günes</b:Last>
            <b:First>Erdogan</b:First>
          </b:Person>
          <b:Person>
            <b:Last>Haouari</b:Last>
            <b:First>Mohamed</b:First>
          </b:Person>
          <b:Person>
            <b:Last>Sözer</b:Last>
            <b:First>Hasan</b:First>
          </b:Person>
        </b:NameList>
      </b:Author>
    </b:Author>
    <b:Title>Solving a large-scale integrated fleet assignment and crew pairing problem</b:Title>
    <b:JournalName>Annals of Operations Research</b:JournalName>
    <b:Year>2017</b:Year>
    <b:Pages>1-24</b:Pages>
    <b:RefOrder>9</b:RefOrder>
  </b:Source>
  <b:Source>
    <b:Tag>Cla96</b:Tag>
    <b:SourceType>JournalArticle</b:SourceType>
    <b:Guid>{7899D3F6-F2B4-4424-A83D-D8D7071D4E41}</b:Guid>
    <b:Author>
      <b:Author>
        <b:NameList>
          <b:Person>
            <b:Last>Clarke</b:Last>
            <b:First>L</b:First>
            <b:Middle>W</b:Middle>
          </b:Person>
          <b:Person>
            <b:Last>Hane</b:Last>
            <b:First>C</b:First>
            <b:Middle>A</b:Middle>
          </b:Person>
          <b:Person>
            <b:Last>Johnson</b:Last>
            <b:First>E</b:First>
            <b:Middle>L</b:Middle>
          </b:Person>
          <b:Person>
            <b:Last>Nemhauser</b:Last>
            <b:First>G</b:First>
            <b:Middle>L</b:Middle>
          </b:Person>
        </b:NameList>
      </b:Author>
    </b:Author>
    <b:Title>Maintenance and Crew Considerations in Fleet Assignment</b:Title>
    <b:JournalName>Transportation Science</b:JournalName>
    <b:Year>1996</b:Year>
    <b:Pages>249-260</b:Pages>
    <b:RefOrder>11</b:RefOrder>
  </b:Source>
  <b:Source>
    <b:Tag>Ber09</b:Tag>
    <b:SourceType>JournalArticle</b:SourceType>
    <b:Guid>{DB4998AB-2016-4D01-9E96-48903F5C90D1}</b:Guid>
    <b:Author>
      <b:Author>
        <b:NameList>
          <b:Person>
            <b:Last>Berhart</b:Last>
            <b:First>Cynthia</b:First>
          </b:Person>
          <b:Person>
            <b:Last>Farahat</b:Last>
            <b:First>Amr</b:First>
          </b:Person>
          <b:Person>
            <b:Last>Lohatepanont</b:Last>
            <b:First>Manoj</b:First>
          </b:Person>
        </b:NameList>
      </b:Author>
    </b:Author>
    <b:Title>Airline Fleet Assignment with Enhanced Revenue Modeling</b:Title>
    <b:JournalName>Operations Research</b:JournalName>
    <b:Year>2009</b:Year>
    <b:Pages>231-244</b:Pages>
    <b:RefOrder>10</b:RefOrder>
  </b:Source>
  <b:Source>
    <b:Tag>Hol08</b:Tag>
    <b:SourceType>Book</b:SourceType>
    <b:Guid>{F418AA76-2941-42C9-8C65-6FE17F278890}</b:Guid>
    <b:Author>
      <b:Author>
        <b:NameList>
          <b:Person>
            <b:Last>Holloway</b:Last>
            <b:First>Stephen</b:First>
          </b:Person>
        </b:NameList>
      </b:Author>
    </b:Author>
    <b:Title>Straight and Level, Practical Airline Economis</b:Title>
    <b:Year>2008</b:Year>
    <b:City>Hampshire, England; Burlington, USA</b:City>
    <b:Publisher>Ashgate Publishing</b:Publisher>
    <b:RefOrder>12</b:RefOrder>
  </b:Source>
  <b:Source>
    <b:Tag>Oli21</b:Tag>
    <b:SourceType>JournalArticle</b:SourceType>
    <b:Guid>{6518A07B-BE24-4CA3-B486-950B89EEE60A}</b:Guid>
    <b:Title>Estimating fuel-efficiency while accounting for dynamic fleet management: Testing the effects of fuel price signals and fleet rollover</b:Title>
    <b:Year>2021</b:Year>
    <b:Author>
      <b:Author>
        <b:NameList>
          <b:Person>
            <b:Last>Oliveira</b:Last>
            <b:First>Alessandro</b:First>
            <b:Middle>V M</b:Middle>
          </b:Person>
          <b:Person>
            <b:Last>Narcizo</b:Last>
            <b:First>Rodolfo</b:First>
            <b:Middle>R</b:Middle>
          </b:Person>
          <b:Person>
            <b:Last>Caliari</b:Last>
            <b:First>Thiago</b:First>
          </b:Person>
          <b:Person>
            <b:Last>Morales</b:Last>
            <b:First>Mauricio</b:First>
            <b:Middle>A V</b:Middle>
          </b:Person>
          <b:Person>
            <b:Last>Prado</b:Last>
            <b:First>Rafael</b:First>
          </b:Person>
        </b:NameList>
      </b:Author>
    </b:Author>
    <b:JournalName>Transportation Research Part D: Transport and Environment</b:JournalName>
    <b:RefOrder>13</b:RefOrder>
  </b:Source>
  <b:Source>
    <b:Tag>Oli22</b:Tag>
    <b:SourceType>JournalArticle</b:SourceType>
    <b:Guid>{94390088-FD6D-4D70-9138-3B67FC693994}</b:Guid>
    <b:Author>
      <b:Author>
        <b:NameList>
          <b:Person>
            <b:Last>Oliveira</b:Last>
            <b:First>Alessandro</b:First>
            <b:Middle>V M</b:Middle>
          </b:Person>
          <b:Person>
            <b:Last>Caliari</b:Last>
            <b:First>Thiago</b:First>
          </b:Person>
          <b:Person>
            <b:Last>Narcizo</b:Last>
            <b:First>Rodolfo</b:First>
            <b:Middle>R</b:Middle>
          </b:Person>
        </b:NameList>
      </b:Author>
    </b:Author>
    <b:Title>An empirical model of fleet modernization: On the relationship between market concentration and innovation adoption by airlines</b:Title>
    <b:JournalName>Research in Transportation Business &amp; Management</b:JournalName>
    <b:Year>2022</b:Year>
    <b:RefOrder>14</b:RefOrder>
  </b:Source>
  <b:Source>
    <b:Tag>Ozd11</b:Tag>
    <b:SourceType>JournalArticle</b:SourceType>
    <b:Guid>{76D51507-8E90-4089-ABFA-D2EDB24D4D5A}</b:Guid>
    <b:Author>
      <b:Author>
        <b:NameList>
          <b:Person>
            <b:Last>Ozdemir</b:Last>
            <b:First>M</b:First>
            <b:Middle>S</b:Middle>
          </b:Person>
          <b:Person>
            <b:Last>Basligil</b:Last>
            <b:First>H</b:First>
          </b:Person>
          <b:Person>
            <b:Last>Karaca</b:Last>
            <b:First>M</b:First>
          </b:Person>
        </b:NameList>
      </b:Author>
    </b:Author>
    <b:Title>Aircraft Selection Using Analytic Network Process: A Case for Turkish Airlines.</b:Title>
    <b:JournalName>Proceedings of the World Congress on Engineering</b:JournalName>
    <b:Year>2011</b:Year>
    <b:RefOrder>15</b:RefOrder>
  </b:Source>
  <b:Source>
    <b:Tag>Gom12</b:Tag>
    <b:SourceType>JournalArticle</b:SourceType>
    <b:Guid>{E0F9814D-6122-45AA-AE5F-33EFD286251F}</b:Guid>
    <b:Author>
      <b:Author>
        <b:NameList>
          <b:Person>
            <b:Last>Gomes</b:Last>
            <b:First>L.</b:First>
            <b:Middle>F. A. M.</b:Middle>
          </b:Person>
          <b:Person>
            <b:Last>Fernandes</b:Last>
            <b:First>J.</b:First>
            <b:Middle>E. d. M</b:Middle>
          </b:Person>
          <b:Person>
            <b:Last>Soares de Mello</b:Last>
            <b:First>J.</b:First>
            <b:Middle>C. C. B</b:Middle>
          </b:Person>
        </b:NameList>
      </b:Author>
    </b:Author>
    <b:Title>A fuzzy stochastic approach to the multicriteria selection of an aircraft for regional chartering.</b:Title>
    <b:JournalName>Journal of Advanced Transportation</b:JournalName>
    <b:Year>2012</b:Year>
    <b:RefOrder>16</b:RefOrder>
  </b:Source>
  <b:Source>
    <b:Tag>Teo15</b:Tag>
    <b:SourceType>JournalArticle</b:SourceType>
    <b:Guid>{91B7550F-3989-4457-AA66-3C285DE57083}</b:Guid>
    <b:Author>
      <b:Author>
        <b:NameList>
          <b:Person>
            <b:Last>Teoh</b:Last>
            <b:First>L.</b:First>
            <b:Middle>E.</b:Middle>
          </b:Person>
          <b:Person>
            <b:Last>Khoo</b:Last>
            <b:First>H.</b:First>
            <b:Middle>L.</b:Middle>
          </b:Person>
        </b:NameList>
      </b:Author>
    </b:Author>
    <b:Title>Airline Strategic Fleet Planning Framework</b:Title>
    <b:JournalName> Journal of the Eastern Asia Society for Transportation Studies</b:JournalName>
    <b:Year>2015</b:Year>
    <b:RefOrder>17</b:RefOrder>
  </b:Source>
  <b:Source>
    <b:Tag>Ard20</b:Tag>
    <b:SourceType>JournalArticle</b:SourceType>
    <b:Guid>{EB1DCD31-E903-4645-B973-85E40B421C15}</b:Guid>
    <b:Author>
      <b:Author>
        <b:NameList>
          <b:Person>
            <b:Last>Ardil</b:Last>
            <b:First>C</b:First>
          </b:Person>
        </b:NameList>
      </b:Author>
    </b:Author>
    <b:Title>Trainer Aircraft Selection Using Preference Analysis for Reference Ideal Solution (PARIS)</b:Title>
    <b:JournalName>International Journal of Aerospace and Mechanical Engineering,</b:JournalName>
    <b:Year>2020</b:Year>
    <b:RefOrder>18</b:RefOrder>
  </b:Source>
  <b:Source>
    <b:Tag>IAT23</b:Tag>
    <b:SourceType>DocumentFromInternetSite</b:SourceType>
    <b:Guid>{F54FFE19-F504-DC4C-AFB7-AAEEC975E3D4}</b:Guid>
    <b:Title>IATA feul fact sheet</b:Title>
    <b:InternetSiteTitle>IATA</b:InternetSiteTitle>
    <b:Year>2023</b:Year>
    <b:Month>06</b:Month>
    <b:URL>https://www.iata.org/en/iata-repository/pressroom/fact-sheets/fact-sheet---fuel/</b:URL>
    <b:Author>
      <b:Author>
        <b:NameList>
          <b:Person>
            <b:Last>IATA Sustainability and Economics</b:Last>
            <b:First>S&amp;P</b:First>
            <b:Middle>Global, Macrobond</b:Middle>
          </b:Person>
        </b:NameList>
      </b:Author>
    </b:Author>
    <b:RefOrder>1</b:RefOrder>
  </b:Source>
  <b:Source>
    <b:Tag>Air23</b:Tag>
    <b:SourceType>Report</b:SourceType>
    <b:Guid>{54FB26A5-92E8-1249-82A8-FBD19D5D902D}</b:Guid>
    <b:Title>Airlines Set to Earn 2.7% Net Profit Margin on Record Revenues in 2024</b:Title>
    <b:City>Geneva</b:City>
    <b:Publisher>The International Air Transport Association (IATA)</b:Publisher>
    <b:Year>2023</b:Year>
    <b:Author>
      <b:Author>
        <b:Corporate>International Air Transport Association (IATA)</b:Corporate>
      </b:Author>
    </b:Author>
    <b:RefOrder>19</b:RefOrder>
  </b:Source>
</b:Sources>
</file>

<file path=customXml/itemProps1.xml><?xml version="1.0" encoding="utf-8"?>
<ds:datastoreItem xmlns:ds="http://schemas.openxmlformats.org/officeDocument/2006/customXml" ds:itemID="{581EAEB5-1BE0-429A-BBB6-023DA224D0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C0C132-63D3-412D-823B-DDDF0207BC07}">
  <ds:schemaRefs>
    <ds:schemaRef ds:uri="http://schemas.microsoft.com/sharepoint/v3/contenttype/forms"/>
  </ds:schemaRefs>
</ds:datastoreItem>
</file>

<file path=customXml/itemProps3.xml><?xml version="1.0" encoding="utf-8"?>
<ds:datastoreItem xmlns:ds="http://schemas.openxmlformats.org/officeDocument/2006/customXml" ds:itemID="{2E477B77-8431-4413-9D63-A810D237D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360f1-9a5b-4f5a-b6d2-d97f61f8d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7D8CE9-DF61-1D45-A4D8-C2BD269F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10</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Roohollah Mousavi</dc:creator>
  <cp:keywords/>
  <dc:description/>
  <cp:lastModifiedBy>Seyed Roohollah Mousavi</cp:lastModifiedBy>
  <cp:revision>171</cp:revision>
  <dcterms:created xsi:type="dcterms:W3CDTF">2023-08-25T23:06:00Z</dcterms:created>
  <dcterms:modified xsi:type="dcterms:W3CDTF">2024-01-09T01:10:00Z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0x0101003DFD078B6E951A45BB1C82C2FC9186A9</vt:lpwstr>
  </property>
  <property fmtid="{D5CDD505-2E9C-101B-9397-08002B2CF9AE}" pid="3" name="GrammarlyDocumentId">
    <vt:lpwstr>a513e9457ad87e765a7cad5fb0558172b2e85bc298c9921e394ce243a6261c10</vt:lpwstr>
  </property>
</Properties>
</file>