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7DD06" w14:textId="320C7438" w:rsidR="00F92B87" w:rsidRDefault="00F92B87" w:rsidP="00D46D8E">
      <w:pPr>
        <w:jc w:val="center"/>
        <w:rPr>
          <w:b/>
          <w:bCs/>
          <w:sz w:val="36"/>
          <w:szCs w:val="36"/>
        </w:rPr>
      </w:pPr>
      <w:r w:rsidRPr="00F92B87">
        <w:rPr>
          <w:b/>
          <w:bCs/>
          <w:sz w:val="36"/>
          <w:szCs w:val="36"/>
        </w:rPr>
        <w:t>State of the World</w:t>
      </w:r>
    </w:p>
    <w:p w14:paraId="30D19F45" w14:textId="647F561F" w:rsidR="00444801" w:rsidRPr="00F92B87" w:rsidRDefault="00D46D8E" w:rsidP="00D46D8E">
      <w:pPr>
        <w:jc w:val="center"/>
        <w:rPr>
          <w:b/>
          <w:bCs/>
          <w:sz w:val="36"/>
          <w:szCs w:val="36"/>
        </w:rPr>
      </w:pPr>
      <w:r w:rsidRPr="00F92B87">
        <w:rPr>
          <w:b/>
          <w:bCs/>
          <w:sz w:val="36"/>
          <w:szCs w:val="36"/>
        </w:rPr>
        <w:t>Under Five Mortality Rate</w:t>
      </w:r>
    </w:p>
    <w:p w14:paraId="645F1DD0" w14:textId="0633D2B7" w:rsidR="00D46D8E" w:rsidRDefault="00D46D8E" w:rsidP="00D46D8E">
      <w:pPr>
        <w:jc w:val="center"/>
        <w:rPr>
          <w:i/>
          <w:iCs/>
        </w:rPr>
      </w:pPr>
      <w:r w:rsidRPr="00D46D8E">
        <w:rPr>
          <w:i/>
          <w:iCs/>
        </w:rPr>
        <w:t>Child Survival</w:t>
      </w:r>
    </w:p>
    <w:p w14:paraId="0D276816" w14:textId="3BD0D0E9" w:rsidR="00D46D8E" w:rsidRDefault="00D46D8E" w:rsidP="00D46D8E">
      <w:pPr>
        <w:jc w:val="center"/>
        <w:rPr>
          <w:i/>
          <w:iCs/>
        </w:rPr>
      </w:pPr>
    </w:p>
    <w:p w14:paraId="406228B6" w14:textId="6A578325" w:rsidR="00F92B87" w:rsidRDefault="00F92B87" w:rsidP="00CD741E">
      <w:pPr>
        <w:jc w:val="center"/>
        <w:rPr>
          <w:sz w:val="28"/>
          <w:szCs w:val="28"/>
        </w:rPr>
      </w:pPr>
      <w:r>
        <w:rPr>
          <w:sz w:val="28"/>
          <w:szCs w:val="28"/>
        </w:rPr>
        <w:t xml:space="preserve">The question I am trying to answer from the data is where is the most help needed around the world and </w:t>
      </w:r>
      <w:r w:rsidR="00CD741E">
        <w:rPr>
          <w:sz w:val="28"/>
          <w:szCs w:val="28"/>
        </w:rPr>
        <w:t>are there any trends that we can find over time to explain why?</w:t>
      </w:r>
    </w:p>
    <w:p w14:paraId="3A4F07E5" w14:textId="04EEB3C9" w:rsidR="00817E42" w:rsidRDefault="00817E42" w:rsidP="00CD741E">
      <w:pPr>
        <w:jc w:val="center"/>
        <w:rPr>
          <w:sz w:val="28"/>
          <w:szCs w:val="28"/>
        </w:rPr>
      </w:pPr>
    </w:p>
    <w:p w14:paraId="5473E675" w14:textId="3738CF1F" w:rsidR="00817E42" w:rsidRDefault="00817E42" w:rsidP="00817E42">
      <w:pPr>
        <w:rPr>
          <w:rFonts w:asciiTheme="minorHAnsi" w:hAnsiTheme="minorHAnsi" w:cstheme="minorHAnsi"/>
          <w:b/>
          <w:bCs/>
          <w:sz w:val="28"/>
          <w:szCs w:val="28"/>
        </w:rPr>
      </w:pPr>
      <w:r w:rsidRPr="00817E42">
        <w:rPr>
          <w:rFonts w:asciiTheme="minorHAnsi" w:hAnsiTheme="minorHAnsi" w:cstheme="minorHAnsi"/>
          <w:b/>
          <w:bCs/>
          <w:sz w:val="28"/>
          <w:szCs w:val="28"/>
        </w:rPr>
        <w:t>Datasets:</w:t>
      </w:r>
    </w:p>
    <w:p w14:paraId="196EBB18" w14:textId="480C5199" w:rsidR="00817E42" w:rsidRDefault="00817E42" w:rsidP="00817E42">
      <w:pPr>
        <w:rPr>
          <w:rFonts w:asciiTheme="minorHAnsi" w:hAnsiTheme="minorHAnsi" w:cstheme="minorHAnsi"/>
          <w:b/>
          <w:bCs/>
          <w:sz w:val="28"/>
          <w:szCs w:val="28"/>
        </w:rPr>
      </w:pPr>
    </w:p>
    <w:p w14:paraId="4F846E84" w14:textId="40B1AA43" w:rsidR="00817E42" w:rsidRDefault="00817E42" w:rsidP="00817E42">
      <w:pPr>
        <w:rPr>
          <w:b/>
          <w:bCs/>
          <w:color w:val="F7AF66"/>
        </w:rPr>
      </w:pPr>
      <w:hyperlink r:id="rId4" w:history="1">
        <w:r w:rsidRPr="00817E42">
          <w:rPr>
            <w:rStyle w:val="Hyperlink"/>
            <w:b/>
            <w:bCs/>
          </w:rPr>
          <w:t>https://www.dropbox.com/s/p86pe4y9fb4b1rb/Deaths-under-five_2021.</w:t>
        </w:r>
        <w:r w:rsidRPr="00817E42">
          <w:rPr>
            <w:rStyle w:val="Hyperlink"/>
            <w:b/>
            <w:bCs/>
          </w:rPr>
          <w:t>x</w:t>
        </w:r>
        <w:r w:rsidRPr="00817E42">
          <w:rPr>
            <w:rStyle w:val="Hyperlink"/>
            <w:b/>
            <w:bCs/>
          </w:rPr>
          <w:t>lsx?dl=0</w:t>
        </w:r>
      </w:hyperlink>
    </w:p>
    <w:p w14:paraId="24728D72" w14:textId="77777777" w:rsidR="00817E42" w:rsidRPr="00817E42" w:rsidRDefault="00817E42" w:rsidP="00817E42"/>
    <w:p w14:paraId="0618100F" w14:textId="527B9624" w:rsidR="00817E42" w:rsidRDefault="00817E42" w:rsidP="00817E42">
      <w:pPr>
        <w:rPr>
          <w:b/>
          <w:bCs/>
          <w:color w:val="F7AF66"/>
        </w:rPr>
      </w:pPr>
      <w:hyperlink r:id="rId5" w:history="1">
        <w:r w:rsidRPr="00817E42">
          <w:rPr>
            <w:rStyle w:val="Hyperlink"/>
            <w:b/>
            <w:bCs/>
          </w:rPr>
          <w:t>https://www.dropbox.com/s/07w1ztystmrn9zq/SOWC-Statistical-tables-ALL-2021-EN.xlsx?dl=0</w:t>
        </w:r>
      </w:hyperlink>
    </w:p>
    <w:p w14:paraId="7032AAE5" w14:textId="62D2F5DF" w:rsidR="00CD741E" w:rsidRPr="00A67D52" w:rsidRDefault="00CD741E" w:rsidP="00CD741E">
      <w:pPr>
        <w:jc w:val="center"/>
        <w:rPr>
          <w:rFonts w:asciiTheme="minorHAnsi" w:hAnsiTheme="minorHAnsi" w:cstheme="minorHAnsi"/>
          <w:sz w:val="28"/>
          <w:szCs w:val="28"/>
        </w:rPr>
      </w:pPr>
    </w:p>
    <w:p w14:paraId="57AAAF89" w14:textId="726DEA52" w:rsidR="00A125B0" w:rsidRPr="00A67D52" w:rsidRDefault="00A125B0" w:rsidP="00CD741E">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 xml:space="preserve">Slide 1: </w:t>
      </w:r>
    </w:p>
    <w:p w14:paraId="7DC34133" w14:textId="46A933A5" w:rsidR="00A125B0" w:rsidRPr="00A67D52" w:rsidRDefault="00A125B0" w:rsidP="00CD741E">
      <w:pPr>
        <w:rPr>
          <w:rFonts w:asciiTheme="minorHAnsi" w:hAnsiTheme="minorHAnsi" w:cstheme="minorHAnsi"/>
          <w:sz w:val="28"/>
          <w:szCs w:val="28"/>
          <w:u w:val="single"/>
        </w:rPr>
      </w:pPr>
    </w:p>
    <w:p w14:paraId="642F0CFE" w14:textId="6FF140A9" w:rsidR="00A125B0" w:rsidRPr="00A67D52" w:rsidRDefault="00A125B0" w:rsidP="00CD741E">
      <w:pPr>
        <w:rPr>
          <w:rFonts w:asciiTheme="minorHAnsi" w:hAnsiTheme="minorHAnsi" w:cstheme="minorHAnsi"/>
          <w:sz w:val="28"/>
          <w:szCs w:val="28"/>
        </w:rPr>
      </w:pPr>
      <w:r w:rsidRPr="00A67D52">
        <w:rPr>
          <w:rFonts w:asciiTheme="minorHAnsi" w:hAnsiTheme="minorHAnsi" w:cstheme="minorHAnsi"/>
          <w:sz w:val="28"/>
          <w:szCs w:val="28"/>
        </w:rPr>
        <w:t>Title: State of the World Children Edition</w:t>
      </w:r>
    </w:p>
    <w:p w14:paraId="154A87B0" w14:textId="77777777" w:rsidR="00A125B0" w:rsidRPr="00A67D52" w:rsidRDefault="00A125B0" w:rsidP="00CD741E">
      <w:pPr>
        <w:rPr>
          <w:rFonts w:asciiTheme="minorHAnsi" w:hAnsiTheme="minorHAnsi" w:cstheme="minorHAnsi"/>
          <w:sz w:val="28"/>
          <w:szCs w:val="28"/>
          <w:u w:val="single"/>
        </w:rPr>
      </w:pPr>
    </w:p>
    <w:p w14:paraId="522F4E64" w14:textId="48FE1CFB" w:rsidR="00CD741E" w:rsidRPr="00A67D52" w:rsidRDefault="00CD741E" w:rsidP="00CD741E">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 xml:space="preserve">Slide </w:t>
      </w:r>
      <w:r w:rsidR="00AE4FA5" w:rsidRPr="00A67D52">
        <w:rPr>
          <w:rFonts w:asciiTheme="minorHAnsi" w:hAnsiTheme="minorHAnsi" w:cstheme="minorHAnsi"/>
          <w:b/>
          <w:bCs/>
          <w:sz w:val="28"/>
          <w:szCs w:val="28"/>
          <w:u w:val="single"/>
        </w:rPr>
        <w:t>2</w:t>
      </w:r>
      <w:r w:rsidRPr="00A67D52">
        <w:rPr>
          <w:rFonts w:asciiTheme="minorHAnsi" w:hAnsiTheme="minorHAnsi" w:cstheme="minorHAnsi"/>
          <w:b/>
          <w:bCs/>
          <w:sz w:val="28"/>
          <w:szCs w:val="28"/>
          <w:u w:val="single"/>
        </w:rPr>
        <w:t>:</w:t>
      </w:r>
    </w:p>
    <w:p w14:paraId="14FC5F30" w14:textId="30DC62F8" w:rsidR="00CD741E" w:rsidRPr="00A67D52" w:rsidRDefault="00CD741E" w:rsidP="00CD741E">
      <w:pPr>
        <w:rPr>
          <w:rFonts w:asciiTheme="minorHAnsi" w:hAnsiTheme="minorHAnsi" w:cstheme="minorHAnsi"/>
          <w:sz w:val="28"/>
          <w:szCs w:val="28"/>
        </w:rPr>
      </w:pPr>
    </w:p>
    <w:p w14:paraId="11CD9638" w14:textId="6639742D" w:rsidR="00CD741E" w:rsidRPr="00A67D52" w:rsidRDefault="00AE4FA5" w:rsidP="00CD741E">
      <w:pPr>
        <w:rPr>
          <w:rFonts w:asciiTheme="minorHAnsi" w:hAnsiTheme="minorHAnsi" w:cstheme="minorHAnsi"/>
          <w:sz w:val="28"/>
          <w:szCs w:val="28"/>
        </w:rPr>
      </w:pPr>
      <w:r w:rsidRPr="00A67D52">
        <w:rPr>
          <w:rFonts w:asciiTheme="minorHAnsi" w:hAnsiTheme="minorHAnsi" w:cstheme="minorHAnsi"/>
          <w:sz w:val="28"/>
          <w:szCs w:val="28"/>
        </w:rPr>
        <w:t xml:space="preserve">Title: </w:t>
      </w:r>
      <w:r w:rsidR="00CD741E" w:rsidRPr="00A67D52">
        <w:rPr>
          <w:rFonts w:asciiTheme="minorHAnsi" w:hAnsiTheme="minorHAnsi" w:cstheme="minorHAnsi"/>
          <w:sz w:val="28"/>
          <w:szCs w:val="28"/>
        </w:rPr>
        <w:t>Why did I choose this topic to do my project on?</w:t>
      </w:r>
    </w:p>
    <w:p w14:paraId="7A680940" w14:textId="0437E5AC" w:rsidR="00CD741E" w:rsidRPr="00A67D52" w:rsidRDefault="00CD741E" w:rsidP="00CD741E">
      <w:pPr>
        <w:rPr>
          <w:rFonts w:asciiTheme="minorHAnsi" w:hAnsiTheme="minorHAnsi" w:cstheme="minorHAnsi"/>
          <w:sz w:val="28"/>
          <w:szCs w:val="28"/>
        </w:rPr>
      </w:pPr>
    </w:p>
    <w:p w14:paraId="6F72B00D" w14:textId="223188F8" w:rsidR="00CD741E" w:rsidRPr="00A67D52" w:rsidRDefault="00CD741E" w:rsidP="00CD741E">
      <w:pPr>
        <w:rPr>
          <w:rFonts w:asciiTheme="minorHAnsi" w:hAnsiTheme="minorHAnsi" w:cstheme="minorHAnsi"/>
          <w:sz w:val="28"/>
          <w:szCs w:val="28"/>
        </w:rPr>
      </w:pPr>
      <w:r w:rsidRPr="00A67D52">
        <w:rPr>
          <w:rFonts w:asciiTheme="minorHAnsi" w:hAnsiTheme="minorHAnsi" w:cstheme="minorHAnsi"/>
          <w:sz w:val="28"/>
          <w:szCs w:val="28"/>
        </w:rPr>
        <w:t>This is John. He is a 7-year-old boy from Rwanda, East Africa. I recently sponsored him through compassion international after over 6 years of waiting for a sponsor. I was heartbroken to see the amount of time John waited for someone to notice his need and begin to help him. This began a journey for me researching children's need throughout the world. It got me thinking where is the most help needed for children around the world. Where is the most humanitarian work needed throughout the world?</w:t>
      </w:r>
    </w:p>
    <w:p w14:paraId="61605BBF" w14:textId="48AC9D6E" w:rsidR="00CD741E" w:rsidRPr="00A67D52" w:rsidRDefault="00CD741E" w:rsidP="00CD741E">
      <w:pPr>
        <w:rPr>
          <w:rFonts w:asciiTheme="minorHAnsi" w:hAnsiTheme="minorHAnsi" w:cstheme="minorHAnsi"/>
          <w:sz w:val="28"/>
          <w:szCs w:val="28"/>
        </w:rPr>
      </w:pPr>
    </w:p>
    <w:p w14:paraId="21206625" w14:textId="13FF1232" w:rsidR="00CD741E" w:rsidRPr="00A67D52" w:rsidRDefault="00CD741E" w:rsidP="00CD741E">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 xml:space="preserve">Slide </w:t>
      </w:r>
      <w:r w:rsidR="00AE4FA5" w:rsidRPr="00A67D52">
        <w:rPr>
          <w:rFonts w:asciiTheme="minorHAnsi" w:hAnsiTheme="minorHAnsi" w:cstheme="minorHAnsi"/>
          <w:b/>
          <w:bCs/>
          <w:sz w:val="28"/>
          <w:szCs w:val="28"/>
          <w:u w:val="single"/>
        </w:rPr>
        <w:t>3</w:t>
      </w:r>
      <w:r w:rsidRPr="00A67D52">
        <w:rPr>
          <w:rFonts w:asciiTheme="minorHAnsi" w:hAnsiTheme="minorHAnsi" w:cstheme="minorHAnsi"/>
          <w:b/>
          <w:bCs/>
          <w:sz w:val="28"/>
          <w:szCs w:val="28"/>
          <w:u w:val="single"/>
        </w:rPr>
        <w:t>:</w:t>
      </w:r>
    </w:p>
    <w:p w14:paraId="3C9CED7C" w14:textId="6B4F84D0" w:rsidR="00CD741E" w:rsidRPr="00A67D52" w:rsidRDefault="00CD741E" w:rsidP="00CD741E">
      <w:pPr>
        <w:rPr>
          <w:rFonts w:asciiTheme="minorHAnsi" w:hAnsiTheme="minorHAnsi" w:cstheme="minorHAnsi"/>
          <w:sz w:val="28"/>
          <w:szCs w:val="28"/>
          <w:u w:val="single"/>
        </w:rPr>
      </w:pPr>
    </w:p>
    <w:p w14:paraId="64A70670" w14:textId="3B3AA486" w:rsidR="00CD741E" w:rsidRPr="00A67D52" w:rsidRDefault="00AE4FA5" w:rsidP="00CD741E">
      <w:pPr>
        <w:rPr>
          <w:rFonts w:asciiTheme="minorHAnsi" w:hAnsiTheme="minorHAnsi" w:cstheme="minorHAnsi"/>
          <w:sz w:val="28"/>
          <w:szCs w:val="28"/>
        </w:rPr>
      </w:pPr>
      <w:r w:rsidRPr="00A67D52">
        <w:rPr>
          <w:rFonts w:asciiTheme="minorHAnsi" w:hAnsiTheme="minorHAnsi" w:cstheme="minorHAnsi"/>
          <w:sz w:val="28"/>
          <w:szCs w:val="28"/>
        </w:rPr>
        <w:t xml:space="preserve">Title: </w:t>
      </w:r>
      <w:r w:rsidR="00CD741E" w:rsidRPr="00A67D52">
        <w:rPr>
          <w:rFonts w:asciiTheme="minorHAnsi" w:hAnsiTheme="minorHAnsi" w:cstheme="minorHAnsi"/>
          <w:sz w:val="28"/>
          <w:szCs w:val="28"/>
        </w:rPr>
        <w:t>What data am I using?</w:t>
      </w:r>
    </w:p>
    <w:p w14:paraId="20E6E5D5" w14:textId="06B5398C" w:rsidR="00CD741E" w:rsidRPr="00A67D52" w:rsidRDefault="00CD741E" w:rsidP="00CD741E">
      <w:pPr>
        <w:rPr>
          <w:rFonts w:asciiTheme="minorHAnsi" w:hAnsiTheme="minorHAnsi" w:cstheme="minorHAnsi"/>
          <w:sz w:val="28"/>
          <w:szCs w:val="28"/>
        </w:rPr>
      </w:pPr>
    </w:p>
    <w:p w14:paraId="6ABCA898" w14:textId="285F06B4" w:rsidR="00CD741E" w:rsidRPr="00A67D52" w:rsidRDefault="00CD741E" w:rsidP="00CD741E">
      <w:pPr>
        <w:rPr>
          <w:rFonts w:asciiTheme="minorHAnsi" w:hAnsiTheme="minorHAnsi" w:cstheme="minorHAnsi"/>
          <w:color w:val="000000"/>
          <w:sz w:val="28"/>
          <w:szCs w:val="28"/>
        </w:rPr>
      </w:pPr>
      <w:r w:rsidRPr="00A67D52">
        <w:rPr>
          <w:rFonts w:asciiTheme="minorHAnsi" w:hAnsiTheme="minorHAnsi" w:cstheme="minorHAnsi"/>
          <w:sz w:val="28"/>
          <w:szCs w:val="28"/>
        </w:rPr>
        <w:t xml:space="preserve">Child Mortality Rate (0-5 years) - </w:t>
      </w:r>
      <w:r w:rsidRPr="00A67D52">
        <w:rPr>
          <w:rFonts w:asciiTheme="minorHAnsi" w:hAnsiTheme="minorHAnsi" w:cstheme="minorHAnsi"/>
          <w:color w:val="000000"/>
          <w:sz w:val="28"/>
          <w:szCs w:val="28"/>
        </w:rPr>
        <w:t>Under-five mortality rate refers to the probability of a child dying between birth and exactly 5 years of age, expressed per 1,000 live births.</w:t>
      </w:r>
    </w:p>
    <w:p w14:paraId="6090EAE6" w14:textId="32906CA5" w:rsidR="00AE4FA5" w:rsidRPr="00A67D52" w:rsidRDefault="00AE4FA5" w:rsidP="00CD741E">
      <w:pPr>
        <w:rPr>
          <w:rFonts w:asciiTheme="minorHAnsi" w:hAnsiTheme="minorHAnsi" w:cstheme="minorHAnsi"/>
          <w:color w:val="000000"/>
          <w:sz w:val="28"/>
          <w:szCs w:val="28"/>
        </w:rPr>
      </w:pPr>
    </w:p>
    <w:p w14:paraId="55C968FE" w14:textId="514FEBB9" w:rsidR="00AE4FA5" w:rsidRPr="00A67D52" w:rsidRDefault="00AE4FA5" w:rsidP="00AE4FA5">
      <w:pPr>
        <w:rPr>
          <w:rFonts w:asciiTheme="minorHAnsi" w:hAnsiTheme="minorHAnsi" w:cstheme="minorHAnsi"/>
          <w:color w:val="000000"/>
          <w:sz w:val="28"/>
          <w:szCs w:val="28"/>
        </w:rPr>
      </w:pPr>
      <w:r w:rsidRPr="00A67D52">
        <w:rPr>
          <w:rFonts w:asciiTheme="minorHAnsi" w:hAnsiTheme="minorHAnsi" w:cstheme="minorHAnsi"/>
          <w:color w:val="000000"/>
          <w:sz w:val="28"/>
          <w:szCs w:val="28"/>
        </w:rPr>
        <w:t>The State of the World’s Children 2021 Statistical Tables - Shows us statistics on child mortality, child health, early childhood development, education, and poverty levels across the globe.</w:t>
      </w:r>
    </w:p>
    <w:p w14:paraId="0212F9FE" w14:textId="2D0D3A53" w:rsidR="00AE4FA5" w:rsidRPr="00A67D52" w:rsidRDefault="00AE4FA5" w:rsidP="00AE4FA5">
      <w:pPr>
        <w:rPr>
          <w:rFonts w:asciiTheme="minorHAnsi" w:hAnsiTheme="minorHAnsi" w:cstheme="minorHAnsi"/>
          <w:color w:val="000000"/>
          <w:sz w:val="28"/>
          <w:szCs w:val="28"/>
        </w:rPr>
      </w:pPr>
    </w:p>
    <w:p w14:paraId="6F834CB5" w14:textId="61A94310" w:rsidR="00AE4FA5" w:rsidRPr="00A67D52" w:rsidRDefault="00AE4FA5" w:rsidP="00AE4FA5">
      <w:pPr>
        <w:rPr>
          <w:rFonts w:asciiTheme="minorHAnsi" w:hAnsiTheme="minorHAnsi" w:cstheme="minorHAnsi"/>
          <w:color w:val="000000"/>
          <w:sz w:val="28"/>
          <w:szCs w:val="28"/>
        </w:rPr>
      </w:pPr>
      <w:r w:rsidRPr="00A67D52">
        <w:rPr>
          <w:rFonts w:asciiTheme="minorHAnsi" w:hAnsiTheme="minorHAnsi" w:cstheme="minorHAnsi"/>
          <w:color w:val="000000"/>
          <w:sz w:val="28"/>
          <w:szCs w:val="28"/>
        </w:rPr>
        <w:t xml:space="preserve">Info from data.unicef.org </w:t>
      </w:r>
    </w:p>
    <w:p w14:paraId="2487E69F" w14:textId="77777777" w:rsidR="00A67D52" w:rsidRDefault="00A67D52" w:rsidP="00AE4FA5">
      <w:pPr>
        <w:rPr>
          <w:rFonts w:asciiTheme="minorHAnsi" w:hAnsiTheme="minorHAnsi" w:cstheme="minorHAnsi"/>
          <w:color w:val="000000"/>
          <w:sz w:val="28"/>
          <w:szCs w:val="28"/>
        </w:rPr>
      </w:pPr>
    </w:p>
    <w:p w14:paraId="6F183A96" w14:textId="0C3D3E33" w:rsidR="00AE4FA5" w:rsidRPr="00A67D52" w:rsidRDefault="00AE4FA5" w:rsidP="00AE4FA5">
      <w:pPr>
        <w:rPr>
          <w:rFonts w:asciiTheme="minorHAnsi" w:hAnsiTheme="minorHAnsi" w:cstheme="minorHAnsi"/>
          <w:b/>
          <w:bCs/>
          <w:color w:val="000000"/>
          <w:sz w:val="28"/>
          <w:szCs w:val="28"/>
          <w:u w:val="single"/>
        </w:rPr>
      </w:pPr>
      <w:r w:rsidRPr="00A67D52">
        <w:rPr>
          <w:rFonts w:asciiTheme="minorHAnsi" w:hAnsiTheme="minorHAnsi" w:cstheme="minorHAnsi"/>
          <w:b/>
          <w:bCs/>
          <w:color w:val="000000"/>
          <w:sz w:val="28"/>
          <w:szCs w:val="28"/>
          <w:u w:val="single"/>
        </w:rPr>
        <w:t>Slide 4:</w:t>
      </w:r>
    </w:p>
    <w:p w14:paraId="4FAA35B1" w14:textId="4FDAB31F" w:rsidR="00AE4FA5" w:rsidRPr="00A67D52" w:rsidRDefault="00AE4FA5" w:rsidP="00AE4FA5">
      <w:pPr>
        <w:rPr>
          <w:rFonts w:asciiTheme="minorHAnsi" w:hAnsiTheme="minorHAnsi" w:cstheme="minorHAnsi"/>
          <w:color w:val="000000"/>
          <w:sz w:val="28"/>
          <w:szCs w:val="28"/>
          <w:u w:val="single"/>
        </w:rPr>
      </w:pPr>
    </w:p>
    <w:p w14:paraId="141694B7" w14:textId="255CB253" w:rsidR="00AE4FA5" w:rsidRPr="00A67D52" w:rsidRDefault="00AE4FA5" w:rsidP="00AE4FA5">
      <w:pPr>
        <w:rPr>
          <w:rFonts w:asciiTheme="minorHAnsi" w:hAnsiTheme="minorHAnsi" w:cstheme="minorHAnsi"/>
          <w:color w:val="000000"/>
          <w:sz w:val="28"/>
          <w:szCs w:val="28"/>
        </w:rPr>
      </w:pPr>
      <w:r w:rsidRPr="00A67D52">
        <w:rPr>
          <w:rFonts w:asciiTheme="minorHAnsi" w:hAnsiTheme="minorHAnsi" w:cstheme="minorHAnsi"/>
          <w:color w:val="000000"/>
          <w:sz w:val="28"/>
          <w:szCs w:val="28"/>
        </w:rPr>
        <w:t>Title: Let’s go back to 1990</w:t>
      </w:r>
    </w:p>
    <w:p w14:paraId="4F8591CB" w14:textId="7031F1D1" w:rsidR="00AE4FA5" w:rsidRPr="00A67D52" w:rsidRDefault="00AE4FA5" w:rsidP="00AE4FA5">
      <w:pPr>
        <w:rPr>
          <w:rFonts w:asciiTheme="minorHAnsi" w:hAnsiTheme="minorHAnsi" w:cstheme="minorHAnsi"/>
          <w:color w:val="000000"/>
          <w:sz w:val="28"/>
          <w:szCs w:val="28"/>
          <w:u w:val="single"/>
        </w:rPr>
      </w:pPr>
    </w:p>
    <w:p w14:paraId="4716CCB2" w14:textId="307D398E" w:rsidR="00AE4FA5" w:rsidRPr="00A67D52" w:rsidRDefault="00AE4FA5" w:rsidP="00AE4FA5">
      <w:pPr>
        <w:rPr>
          <w:rFonts w:asciiTheme="minorHAnsi" w:hAnsiTheme="minorHAnsi" w:cstheme="minorHAnsi"/>
          <w:color w:val="000000"/>
          <w:sz w:val="28"/>
          <w:szCs w:val="28"/>
        </w:rPr>
      </w:pPr>
      <w:r w:rsidRPr="00A67D52">
        <w:rPr>
          <w:rFonts w:asciiTheme="minorHAnsi" w:hAnsiTheme="minorHAnsi" w:cstheme="minorHAnsi"/>
          <w:color w:val="000000"/>
          <w:sz w:val="28"/>
          <w:szCs w:val="28"/>
        </w:rPr>
        <w:t>Think back to what was happening in the world in 1990: Home Alone had just come out in theatres, Dr. Seuss' "Oh, the Places You'll Go!" was the number one fiction book, and Cheers was the most popular show on television.</w:t>
      </w:r>
    </w:p>
    <w:p w14:paraId="1FA965D1" w14:textId="77777777" w:rsidR="00AE4FA5" w:rsidRPr="00A67D52" w:rsidRDefault="00AE4FA5" w:rsidP="00AE4FA5">
      <w:pPr>
        <w:rPr>
          <w:rFonts w:asciiTheme="minorHAnsi" w:hAnsiTheme="minorHAnsi" w:cstheme="minorHAnsi"/>
          <w:sz w:val="28"/>
          <w:szCs w:val="28"/>
          <w:u w:val="single"/>
        </w:rPr>
      </w:pPr>
    </w:p>
    <w:p w14:paraId="69A4CFC7" w14:textId="3134E52C" w:rsidR="00AE4FA5" w:rsidRPr="00A67D52" w:rsidRDefault="00AE4FA5" w:rsidP="00CD741E">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 xml:space="preserve">Slide 5: </w:t>
      </w:r>
    </w:p>
    <w:p w14:paraId="33AC978B" w14:textId="5548A1B3" w:rsidR="00CD741E" w:rsidRPr="00A67D52" w:rsidRDefault="00CD741E" w:rsidP="00CD741E">
      <w:pPr>
        <w:rPr>
          <w:rFonts w:asciiTheme="minorHAnsi" w:hAnsiTheme="minorHAnsi" w:cstheme="minorHAnsi"/>
          <w:sz w:val="28"/>
          <w:szCs w:val="28"/>
        </w:rPr>
      </w:pPr>
    </w:p>
    <w:p w14:paraId="66BA6954" w14:textId="77777777" w:rsidR="00AE4FA5" w:rsidRPr="00A67D52" w:rsidRDefault="00AE4FA5" w:rsidP="00AE4FA5">
      <w:pPr>
        <w:rPr>
          <w:rFonts w:asciiTheme="minorHAnsi" w:hAnsiTheme="minorHAnsi" w:cstheme="minorHAnsi"/>
          <w:color w:val="000000"/>
          <w:sz w:val="28"/>
          <w:szCs w:val="28"/>
        </w:rPr>
      </w:pPr>
      <w:r w:rsidRPr="00A67D52">
        <w:rPr>
          <w:rFonts w:asciiTheme="minorHAnsi" w:hAnsiTheme="minorHAnsi" w:cstheme="minorHAnsi"/>
          <w:color w:val="000000"/>
          <w:sz w:val="28"/>
          <w:szCs w:val="28"/>
        </w:rPr>
        <w:t>Title: Let’s go back to 1990</w:t>
      </w:r>
    </w:p>
    <w:p w14:paraId="40AB8F0E" w14:textId="18679BBA" w:rsidR="00F92B87" w:rsidRPr="00A67D52" w:rsidRDefault="00F92B87" w:rsidP="00D46D8E">
      <w:pPr>
        <w:rPr>
          <w:rFonts w:asciiTheme="minorHAnsi" w:hAnsiTheme="minorHAnsi" w:cstheme="minorHAnsi"/>
          <w:sz w:val="28"/>
          <w:szCs w:val="28"/>
          <w:u w:val="single"/>
        </w:rPr>
      </w:pPr>
    </w:p>
    <w:p w14:paraId="09EADD2F" w14:textId="26E84192" w:rsidR="00AE4FA5" w:rsidRPr="00A67D52" w:rsidRDefault="00AE4FA5" w:rsidP="00D46D8E">
      <w:pPr>
        <w:rPr>
          <w:rFonts w:asciiTheme="minorHAnsi" w:hAnsiTheme="minorHAnsi" w:cstheme="minorHAnsi"/>
          <w:sz w:val="28"/>
          <w:szCs w:val="28"/>
        </w:rPr>
      </w:pPr>
      <w:r w:rsidRPr="00A67D52">
        <w:rPr>
          <w:rFonts w:asciiTheme="minorHAnsi" w:hAnsiTheme="minorHAnsi" w:cstheme="minorHAnsi"/>
          <w:sz w:val="28"/>
          <w:szCs w:val="28"/>
        </w:rPr>
        <w:t xml:space="preserve">In 1990, 1 in 11 children died before reaching the age of 5. Around the world children were dying at an alarmingly high rate. Neonatal deaths were also seeing very high numbers during this time as well. </w:t>
      </w:r>
    </w:p>
    <w:p w14:paraId="37284F6A" w14:textId="207B5E87" w:rsidR="00AE4FA5" w:rsidRPr="00A67D52" w:rsidRDefault="00AE4FA5" w:rsidP="00D46D8E">
      <w:pPr>
        <w:rPr>
          <w:rFonts w:asciiTheme="minorHAnsi" w:hAnsiTheme="minorHAnsi" w:cstheme="minorHAnsi"/>
          <w:sz w:val="28"/>
          <w:szCs w:val="28"/>
        </w:rPr>
      </w:pPr>
    </w:p>
    <w:p w14:paraId="37E62813" w14:textId="51A204AC" w:rsidR="00AE4FA5" w:rsidRPr="00A67D52" w:rsidRDefault="00AE4FA5" w:rsidP="00D46D8E">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Slide 6:</w:t>
      </w:r>
    </w:p>
    <w:p w14:paraId="05297B8D" w14:textId="77777777" w:rsidR="00CD741E" w:rsidRPr="00A67D52" w:rsidRDefault="00CD741E" w:rsidP="00D46D8E">
      <w:pPr>
        <w:rPr>
          <w:rFonts w:asciiTheme="minorHAnsi" w:hAnsiTheme="minorHAnsi" w:cstheme="minorHAnsi"/>
          <w:sz w:val="28"/>
          <w:szCs w:val="28"/>
          <w:u w:val="single"/>
        </w:rPr>
      </w:pPr>
    </w:p>
    <w:p w14:paraId="6E0AFE8B" w14:textId="42D63611" w:rsidR="00CD741E" w:rsidRPr="00A67D52" w:rsidRDefault="00AE4FA5" w:rsidP="00D46D8E">
      <w:pPr>
        <w:rPr>
          <w:rFonts w:asciiTheme="minorHAnsi" w:hAnsiTheme="minorHAnsi" w:cstheme="minorHAnsi"/>
          <w:sz w:val="28"/>
          <w:szCs w:val="28"/>
        </w:rPr>
      </w:pPr>
      <w:r w:rsidRPr="00A67D52">
        <w:rPr>
          <w:rFonts w:asciiTheme="minorHAnsi" w:hAnsiTheme="minorHAnsi" w:cstheme="minorHAnsi"/>
          <w:sz w:val="28"/>
          <w:szCs w:val="28"/>
        </w:rPr>
        <w:t>Title: Moving Forward to 2020</w:t>
      </w:r>
    </w:p>
    <w:p w14:paraId="2EE50417" w14:textId="22DABEFF" w:rsidR="00AE4FA5" w:rsidRPr="00A67D52" w:rsidRDefault="00AE4FA5" w:rsidP="00D46D8E">
      <w:pPr>
        <w:rPr>
          <w:rFonts w:asciiTheme="minorHAnsi" w:hAnsiTheme="minorHAnsi" w:cstheme="minorHAnsi"/>
          <w:sz w:val="28"/>
          <w:szCs w:val="28"/>
        </w:rPr>
      </w:pPr>
    </w:p>
    <w:p w14:paraId="3CDE11E8" w14:textId="16EAC4CE" w:rsidR="00AE4FA5"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t xml:space="preserve">In 2020, 1 in 27 children died before reaching the age of 5. </w:t>
      </w:r>
    </w:p>
    <w:p w14:paraId="478CE1F6" w14:textId="02C56D04" w:rsidR="0070149C" w:rsidRPr="00A67D52" w:rsidRDefault="0070149C" w:rsidP="00D46D8E">
      <w:pPr>
        <w:rPr>
          <w:rFonts w:asciiTheme="minorHAnsi" w:hAnsiTheme="minorHAnsi" w:cstheme="minorHAnsi"/>
          <w:sz w:val="28"/>
          <w:szCs w:val="28"/>
        </w:rPr>
      </w:pPr>
    </w:p>
    <w:p w14:paraId="67835E5C" w14:textId="77777777" w:rsidR="0070149C" w:rsidRPr="00A67D52" w:rsidRDefault="0070149C" w:rsidP="0070149C">
      <w:pPr>
        <w:rPr>
          <w:rFonts w:asciiTheme="minorHAnsi" w:hAnsiTheme="minorHAnsi" w:cstheme="minorHAnsi"/>
          <w:sz w:val="28"/>
          <w:szCs w:val="28"/>
        </w:rPr>
      </w:pPr>
      <w:r w:rsidRPr="00A67D52">
        <w:rPr>
          <w:rStyle w:val="jsgrdq"/>
          <w:rFonts w:asciiTheme="minorHAnsi" w:hAnsiTheme="minorHAnsi" w:cstheme="minorHAnsi"/>
          <w:color w:val="000000"/>
          <w:sz w:val="28"/>
          <w:szCs w:val="28"/>
        </w:rPr>
        <w:t>Progress in reducing child mortality rates has been accelerated in the 2000s period compared with the 1990s, with the annual rate of reduction in the global under-five mortality rate increasing from 1.9% in the 1990’s to 3.6% in the 2000s.</w:t>
      </w:r>
    </w:p>
    <w:p w14:paraId="6AF3F357" w14:textId="35C7EB34" w:rsidR="0070149C" w:rsidRPr="00A67D52" w:rsidRDefault="0070149C" w:rsidP="00D46D8E">
      <w:pPr>
        <w:rPr>
          <w:rFonts w:asciiTheme="minorHAnsi" w:hAnsiTheme="minorHAnsi" w:cstheme="minorHAnsi"/>
          <w:sz w:val="28"/>
          <w:szCs w:val="28"/>
        </w:rPr>
      </w:pPr>
    </w:p>
    <w:p w14:paraId="19AC5B12" w14:textId="074015A0" w:rsidR="0070149C" w:rsidRPr="00A67D52" w:rsidRDefault="0070149C" w:rsidP="0070149C">
      <w:pPr>
        <w:rPr>
          <w:rFonts w:asciiTheme="minorHAnsi" w:hAnsiTheme="minorHAnsi" w:cstheme="minorHAnsi"/>
          <w:sz w:val="28"/>
          <w:szCs w:val="28"/>
        </w:rPr>
      </w:pPr>
      <w:r w:rsidRPr="00A67D52">
        <w:rPr>
          <w:rStyle w:val="jsgrdq"/>
          <w:rFonts w:asciiTheme="minorHAnsi" w:hAnsiTheme="minorHAnsi" w:cstheme="minorHAnsi"/>
          <w:color w:val="000000"/>
          <w:sz w:val="28"/>
          <w:szCs w:val="28"/>
        </w:rPr>
        <w:t>Although the number of deaths has been decreasing, still 5 million children worldwide under 5 years of age died. This translates to approx. 13,800 children under the age of 5 dying every day in 2020.</w:t>
      </w:r>
    </w:p>
    <w:p w14:paraId="5197066D" w14:textId="77777777" w:rsidR="0070149C" w:rsidRPr="00A67D52" w:rsidRDefault="0070149C" w:rsidP="00D46D8E">
      <w:pPr>
        <w:rPr>
          <w:rFonts w:asciiTheme="minorHAnsi" w:hAnsiTheme="minorHAnsi" w:cstheme="minorHAnsi"/>
          <w:sz w:val="28"/>
          <w:szCs w:val="28"/>
        </w:rPr>
      </w:pPr>
    </w:p>
    <w:p w14:paraId="2A04FFD2" w14:textId="78D0C08E" w:rsidR="00CD741E" w:rsidRPr="00A67D52" w:rsidRDefault="0070149C" w:rsidP="00D46D8E">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lastRenderedPageBreak/>
        <w:t>Slide 7:</w:t>
      </w:r>
    </w:p>
    <w:p w14:paraId="0A373E78" w14:textId="046438D2" w:rsidR="0070149C" w:rsidRPr="00A67D52" w:rsidRDefault="0070149C" w:rsidP="00D46D8E">
      <w:pPr>
        <w:rPr>
          <w:rFonts w:asciiTheme="minorHAnsi" w:hAnsiTheme="minorHAnsi" w:cstheme="minorHAnsi"/>
          <w:sz w:val="28"/>
          <w:szCs w:val="28"/>
        </w:rPr>
      </w:pPr>
    </w:p>
    <w:p w14:paraId="13E47EBF" w14:textId="2ABFDFAD" w:rsidR="0070149C"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t>Title: Where is the most help needed?</w:t>
      </w:r>
    </w:p>
    <w:p w14:paraId="1DF4BE73" w14:textId="513B0A02" w:rsidR="0070149C" w:rsidRPr="00A67D52" w:rsidRDefault="0070149C" w:rsidP="00D46D8E">
      <w:pPr>
        <w:rPr>
          <w:rFonts w:asciiTheme="minorHAnsi" w:hAnsiTheme="minorHAnsi" w:cstheme="minorHAnsi"/>
          <w:sz w:val="28"/>
          <w:szCs w:val="28"/>
        </w:rPr>
      </w:pPr>
    </w:p>
    <w:p w14:paraId="76EB766F" w14:textId="77777777" w:rsidR="0070149C" w:rsidRPr="00A67D52" w:rsidRDefault="0070149C" w:rsidP="0070149C">
      <w:pPr>
        <w:rPr>
          <w:rFonts w:asciiTheme="minorHAnsi" w:hAnsiTheme="minorHAnsi" w:cstheme="minorHAnsi"/>
          <w:sz w:val="28"/>
          <w:szCs w:val="28"/>
        </w:rPr>
      </w:pPr>
      <w:r w:rsidRPr="00A67D52">
        <w:rPr>
          <w:rStyle w:val="jsgrdq"/>
          <w:rFonts w:asciiTheme="minorHAnsi" w:hAnsiTheme="minorHAnsi" w:cstheme="minorHAnsi"/>
          <w:i/>
          <w:iCs/>
          <w:color w:val="000000"/>
          <w:sz w:val="28"/>
          <w:szCs w:val="28"/>
        </w:rPr>
        <w:t>Sub-Saharan Africa is experiencing the fastest population growth in the world – at 13.9% its population is expected to grow more than twice as fast as emerging and developing countries</w:t>
      </w:r>
    </w:p>
    <w:p w14:paraId="60FBCC76" w14:textId="422B804D" w:rsidR="0070149C" w:rsidRPr="00A67D52" w:rsidRDefault="0070149C" w:rsidP="00D46D8E">
      <w:pPr>
        <w:rPr>
          <w:rFonts w:asciiTheme="minorHAnsi" w:hAnsiTheme="minorHAnsi" w:cstheme="minorHAnsi"/>
          <w:sz w:val="28"/>
          <w:szCs w:val="28"/>
        </w:rPr>
      </w:pPr>
    </w:p>
    <w:p w14:paraId="357C5AB6" w14:textId="77777777" w:rsidR="0070149C" w:rsidRPr="00A67D52" w:rsidRDefault="0070149C" w:rsidP="0070149C">
      <w:pPr>
        <w:rPr>
          <w:rFonts w:asciiTheme="minorHAnsi" w:hAnsiTheme="minorHAnsi" w:cstheme="minorHAnsi"/>
          <w:sz w:val="28"/>
          <w:szCs w:val="28"/>
        </w:rPr>
      </w:pPr>
      <w:r w:rsidRPr="00A67D52">
        <w:rPr>
          <w:rStyle w:val="jsgrdq"/>
          <w:rFonts w:asciiTheme="minorHAnsi" w:hAnsiTheme="minorHAnsi" w:cstheme="minorHAnsi"/>
          <w:color w:val="000000"/>
          <w:sz w:val="28"/>
          <w:szCs w:val="28"/>
        </w:rPr>
        <w:t>Sub-Saharan Africa continues to be the region with the highest under-five mortality rate in the world - 74 deaths per 1,000 live births.</w:t>
      </w:r>
    </w:p>
    <w:p w14:paraId="19E5ED1B" w14:textId="77777777" w:rsidR="0070149C" w:rsidRPr="00A67D52" w:rsidRDefault="0070149C" w:rsidP="00D46D8E">
      <w:pPr>
        <w:rPr>
          <w:rFonts w:asciiTheme="minorHAnsi" w:hAnsiTheme="minorHAnsi" w:cstheme="minorHAnsi"/>
          <w:sz w:val="28"/>
          <w:szCs w:val="28"/>
        </w:rPr>
      </w:pPr>
    </w:p>
    <w:p w14:paraId="7A8D06EE" w14:textId="5EDB0B1E" w:rsidR="00CD741E" w:rsidRPr="00A67D52" w:rsidRDefault="0070149C" w:rsidP="00D46D8E">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Slide 8:</w:t>
      </w:r>
    </w:p>
    <w:p w14:paraId="14466D65" w14:textId="6CDF79F4" w:rsidR="0070149C" w:rsidRPr="00A67D52" w:rsidRDefault="0070149C" w:rsidP="00D46D8E">
      <w:pPr>
        <w:rPr>
          <w:rFonts w:asciiTheme="minorHAnsi" w:hAnsiTheme="minorHAnsi" w:cstheme="minorHAnsi"/>
          <w:sz w:val="28"/>
          <w:szCs w:val="28"/>
          <w:u w:val="single"/>
        </w:rPr>
      </w:pPr>
    </w:p>
    <w:p w14:paraId="545683AB" w14:textId="05FCD62A" w:rsidR="0070149C"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t>Title: What are some of the main causes of child mortality?</w:t>
      </w:r>
    </w:p>
    <w:p w14:paraId="4FB0AF19" w14:textId="483A2181" w:rsidR="0070149C" w:rsidRPr="00A67D52" w:rsidRDefault="0070149C" w:rsidP="00D46D8E">
      <w:pPr>
        <w:rPr>
          <w:rFonts w:asciiTheme="minorHAnsi" w:hAnsiTheme="minorHAnsi" w:cstheme="minorHAnsi"/>
          <w:sz w:val="28"/>
          <w:szCs w:val="28"/>
        </w:rPr>
      </w:pPr>
    </w:p>
    <w:p w14:paraId="29940431" w14:textId="4EB497FF" w:rsidR="0070149C" w:rsidRPr="00A67D52" w:rsidRDefault="0070149C" w:rsidP="0070149C">
      <w:pPr>
        <w:rPr>
          <w:rFonts w:asciiTheme="minorHAnsi" w:hAnsiTheme="minorHAnsi" w:cstheme="minorHAnsi"/>
          <w:sz w:val="28"/>
          <w:szCs w:val="28"/>
        </w:rPr>
      </w:pPr>
      <w:r w:rsidRPr="00A67D52">
        <w:rPr>
          <w:rFonts w:asciiTheme="minorHAnsi" w:hAnsiTheme="minorHAnsi" w:cstheme="minorHAnsi"/>
          <w:sz w:val="28"/>
          <w:szCs w:val="28"/>
        </w:rPr>
        <w:t>1. Poverty - Despite strong advances in fighting childhood illnesses, infectious diseases, which disproportionately affect children in poorer settings, remain highly prevalent, particularly in sub-Saharan Africa.</w:t>
      </w:r>
    </w:p>
    <w:p w14:paraId="2E719B4E" w14:textId="77777777" w:rsidR="0070149C" w:rsidRPr="00A67D52" w:rsidRDefault="0070149C" w:rsidP="0070149C">
      <w:pPr>
        <w:rPr>
          <w:rFonts w:asciiTheme="minorHAnsi" w:hAnsiTheme="minorHAnsi" w:cstheme="minorHAnsi"/>
          <w:sz w:val="28"/>
          <w:szCs w:val="28"/>
        </w:rPr>
      </w:pPr>
    </w:p>
    <w:p w14:paraId="575FBF19" w14:textId="67F0337C" w:rsidR="0070149C" w:rsidRPr="00A67D52" w:rsidRDefault="0070149C" w:rsidP="0070149C">
      <w:pPr>
        <w:rPr>
          <w:rFonts w:asciiTheme="minorHAnsi" w:hAnsiTheme="minorHAnsi" w:cstheme="minorHAnsi"/>
          <w:sz w:val="28"/>
          <w:szCs w:val="28"/>
        </w:rPr>
      </w:pPr>
      <w:r w:rsidRPr="00A67D52">
        <w:rPr>
          <w:rFonts w:asciiTheme="minorHAnsi" w:hAnsiTheme="minorHAnsi" w:cstheme="minorHAnsi"/>
          <w:sz w:val="28"/>
          <w:szCs w:val="28"/>
        </w:rPr>
        <w:t xml:space="preserve">2. Malnourishment - Malnourished children, particularly those suffering from severe acute malnutrition, are at a higher risk of death from these common childhood illnesses. </w:t>
      </w:r>
    </w:p>
    <w:p w14:paraId="0F331207" w14:textId="77777777" w:rsidR="0070149C" w:rsidRPr="00A67D52" w:rsidRDefault="0070149C" w:rsidP="0070149C">
      <w:pPr>
        <w:rPr>
          <w:rFonts w:asciiTheme="minorHAnsi" w:hAnsiTheme="minorHAnsi" w:cstheme="minorHAnsi"/>
          <w:sz w:val="28"/>
          <w:szCs w:val="28"/>
        </w:rPr>
      </w:pPr>
    </w:p>
    <w:p w14:paraId="35475842" w14:textId="5D204ED0" w:rsidR="0070149C" w:rsidRPr="00A67D52" w:rsidRDefault="0070149C" w:rsidP="0070149C">
      <w:pPr>
        <w:rPr>
          <w:rFonts w:asciiTheme="minorHAnsi" w:hAnsiTheme="minorHAnsi" w:cstheme="minorHAnsi"/>
          <w:sz w:val="28"/>
          <w:szCs w:val="28"/>
        </w:rPr>
      </w:pPr>
      <w:r w:rsidRPr="00A67D52">
        <w:rPr>
          <w:rFonts w:asciiTheme="minorHAnsi" w:hAnsiTheme="minorHAnsi" w:cstheme="minorHAnsi"/>
          <w:sz w:val="28"/>
          <w:szCs w:val="28"/>
        </w:rPr>
        <w:t>3. Infectious Diseases - Globally, infectious diseases, including pneumonia, diarrhea, and malaria, remain a leading cause of under-five deaths</w:t>
      </w:r>
    </w:p>
    <w:p w14:paraId="0D119AEB" w14:textId="77777777" w:rsidR="0070149C" w:rsidRPr="00A67D52" w:rsidRDefault="0070149C" w:rsidP="0070149C">
      <w:pPr>
        <w:rPr>
          <w:rFonts w:asciiTheme="minorHAnsi" w:hAnsiTheme="minorHAnsi" w:cstheme="minorHAnsi"/>
          <w:sz w:val="28"/>
          <w:szCs w:val="28"/>
        </w:rPr>
      </w:pPr>
    </w:p>
    <w:p w14:paraId="79244061" w14:textId="3B7C643E" w:rsidR="0070149C" w:rsidRPr="00A67D52" w:rsidRDefault="0070149C" w:rsidP="0070149C">
      <w:pPr>
        <w:rPr>
          <w:rFonts w:asciiTheme="minorHAnsi" w:hAnsiTheme="minorHAnsi" w:cstheme="minorHAnsi"/>
          <w:sz w:val="28"/>
          <w:szCs w:val="28"/>
        </w:rPr>
      </w:pPr>
      <w:r w:rsidRPr="00A67D52">
        <w:rPr>
          <w:rFonts w:asciiTheme="minorHAnsi" w:hAnsiTheme="minorHAnsi" w:cstheme="minorHAnsi"/>
          <w:sz w:val="28"/>
          <w:szCs w:val="28"/>
        </w:rPr>
        <w:t>4. Birth Related Illnesses - Preterm birth and intrapartum-related complications are also a big cause of mortality in children.</w:t>
      </w:r>
    </w:p>
    <w:p w14:paraId="2E1E80D5" w14:textId="63412AD7" w:rsidR="0070149C" w:rsidRPr="00A67D52" w:rsidRDefault="0070149C" w:rsidP="0070149C">
      <w:pPr>
        <w:rPr>
          <w:rFonts w:asciiTheme="minorHAnsi" w:hAnsiTheme="minorHAnsi" w:cstheme="minorHAnsi"/>
          <w:sz w:val="28"/>
          <w:szCs w:val="28"/>
        </w:rPr>
      </w:pPr>
    </w:p>
    <w:p w14:paraId="5615748A" w14:textId="41C2801C" w:rsidR="0070149C" w:rsidRPr="00A67D52" w:rsidRDefault="0070149C" w:rsidP="0070149C">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 xml:space="preserve">Slide 9: </w:t>
      </w:r>
    </w:p>
    <w:p w14:paraId="0215C784" w14:textId="77777777" w:rsidR="00CD741E" w:rsidRPr="00A67D52" w:rsidRDefault="00CD741E" w:rsidP="00D46D8E">
      <w:pPr>
        <w:rPr>
          <w:rFonts w:asciiTheme="minorHAnsi" w:hAnsiTheme="minorHAnsi" w:cstheme="minorHAnsi"/>
          <w:sz w:val="28"/>
          <w:szCs w:val="28"/>
          <w:u w:val="single"/>
        </w:rPr>
      </w:pPr>
    </w:p>
    <w:p w14:paraId="77F3DE59" w14:textId="1A07C793" w:rsidR="00CD741E"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t>Title: Top 5 Countries that need our help</w:t>
      </w:r>
    </w:p>
    <w:p w14:paraId="3780079A" w14:textId="45B07770" w:rsidR="0070149C" w:rsidRPr="00A67D52" w:rsidRDefault="0070149C" w:rsidP="00D46D8E">
      <w:pPr>
        <w:rPr>
          <w:rFonts w:asciiTheme="minorHAnsi" w:hAnsiTheme="minorHAnsi" w:cstheme="minorHAnsi"/>
          <w:sz w:val="28"/>
          <w:szCs w:val="28"/>
        </w:rPr>
      </w:pPr>
    </w:p>
    <w:p w14:paraId="1DE2CB06" w14:textId="31F7175E" w:rsidR="0070149C"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t>1. Nigeria</w:t>
      </w:r>
    </w:p>
    <w:p w14:paraId="6F4850D4" w14:textId="2B3AE7AA" w:rsidR="0070149C"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t>2. Somalia</w:t>
      </w:r>
    </w:p>
    <w:p w14:paraId="0DD63E4D" w14:textId="6EC288C4" w:rsidR="0070149C"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t>3. Chad</w:t>
      </w:r>
    </w:p>
    <w:p w14:paraId="3805B486" w14:textId="7D694DFF" w:rsidR="0070149C"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t>4. Central African Republic</w:t>
      </w:r>
    </w:p>
    <w:p w14:paraId="4BE21850" w14:textId="396A2F9E" w:rsidR="0070149C"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lastRenderedPageBreak/>
        <w:t>5. Sierra Leone</w:t>
      </w:r>
    </w:p>
    <w:p w14:paraId="39B18123" w14:textId="69B4018A" w:rsidR="0070149C" w:rsidRPr="00A67D52" w:rsidRDefault="0070149C" w:rsidP="00D46D8E">
      <w:pPr>
        <w:rPr>
          <w:rFonts w:asciiTheme="minorHAnsi" w:hAnsiTheme="minorHAnsi" w:cstheme="minorHAnsi"/>
          <w:sz w:val="28"/>
          <w:szCs w:val="28"/>
        </w:rPr>
      </w:pPr>
    </w:p>
    <w:p w14:paraId="39AC0591" w14:textId="7D7615FB" w:rsidR="0070149C" w:rsidRPr="00A67D52" w:rsidRDefault="0070149C" w:rsidP="00D46D8E">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 xml:space="preserve">Slide 10: </w:t>
      </w:r>
    </w:p>
    <w:p w14:paraId="36EFEFDD" w14:textId="77777777" w:rsidR="00CD741E" w:rsidRPr="00A67D52" w:rsidRDefault="00CD741E" w:rsidP="00D46D8E">
      <w:pPr>
        <w:rPr>
          <w:rFonts w:asciiTheme="minorHAnsi" w:hAnsiTheme="minorHAnsi" w:cstheme="minorHAnsi"/>
          <w:sz w:val="28"/>
          <w:szCs w:val="28"/>
          <w:u w:val="single"/>
        </w:rPr>
      </w:pPr>
    </w:p>
    <w:p w14:paraId="630E8BF2" w14:textId="22B2AFAF" w:rsidR="00CD741E"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t>Title: Timeline over the years</w:t>
      </w:r>
    </w:p>
    <w:p w14:paraId="3C0A95B4" w14:textId="7D1DFF04" w:rsidR="0070149C" w:rsidRPr="00A67D52" w:rsidRDefault="0070149C" w:rsidP="00D46D8E">
      <w:pPr>
        <w:rPr>
          <w:rFonts w:asciiTheme="minorHAnsi" w:hAnsiTheme="minorHAnsi" w:cstheme="minorHAnsi"/>
          <w:sz w:val="28"/>
          <w:szCs w:val="28"/>
        </w:rPr>
      </w:pPr>
    </w:p>
    <w:p w14:paraId="7D2BE530" w14:textId="3EA17303" w:rsidR="0070149C" w:rsidRPr="00A67D52" w:rsidRDefault="0070149C" w:rsidP="0070149C">
      <w:pPr>
        <w:rPr>
          <w:rFonts w:asciiTheme="minorHAnsi" w:hAnsiTheme="minorHAnsi" w:cstheme="minorHAnsi"/>
          <w:sz w:val="28"/>
          <w:szCs w:val="28"/>
        </w:rPr>
      </w:pPr>
      <w:r w:rsidRPr="00A67D52">
        <w:rPr>
          <w:rFonts w:asciiTheme="minorHAnsi" w:hAnsiTheme="minorHAnsi" w:cstheme="minorHAnsi"/>
          <w:sz w:val="28"/>
          <w:szCs w:val="28"/>
        </w:rPr>
        <w:t xml:space="preserve">1950: Although there is not much data for this </w:t>
      </w:r>
      <w:proofErr w:type="gramStart"/>
      <w:r w:rsidRPr="00A67D52">
        <w:rPr>
          <w:rFonts w:asciiTheme="minorHAnsi" w:hAnsiTheme="minorHAnsi" w:cstheme="minorHAnsi"/>
          <w:sz w:val="28"/>
          <w:szCs w:val="28"/>
        </w:rPr>
        <w:t>time period</w:t>
      </w:r>
      <w:proofErr w:type="gramEnd"/>
      <w:r w:rsidRPr="00A67D52">
        <w:rPr>
          <w:rFonts w:asciiTheme="minorHAnsi" w:hAnsiTheme="minorHAnsi" w:cstheme="minorHAnsi"/>
          <w:sz w:val="28"/>
          <w:szCs w:val="28"/>
        </w:rPr>
        <w:t xml:space="preserve"> the country with the highest mortality rate at this time was Burkina Faso, West Africa. </w:t>
      </w:r>
    </w:p>
    <w:p w14:paraId="18045202" w14:textId="77777777" w:rsidR="0070149C" w:rsidRPr="00A67D52" w:rsidRDefault="0070149C" w:rsidP="0070149C">
      <w:pPr>
        <w:rPr>
          <w:rFonts w:asciiTheme="minorHAnsi" w:hAnsiTheme="minorHAnsi" w:cstheme="minorHAnsi"/>
          <w:sz w:val="28"/>
          <w:szCs w:val="28"/>
        </w:rPr>
      </w:pPr>
    </w:p>
    <w:p w14:paraId="78CADC08" w14:textId="7B4DC25F" w:rsidR="0070149C" w:rsidRPr="00A67D52" w:rsidRDefault="0070149C" w:rsidP="0070149C">
      <w:pPr>
        <w:rPr>
          <w:rFonts w:asciiTheme="minorHAnsi" w:hAnsiTheme="minorHAnsi" w:cstheme="minorHAnsi"/>
          <w:sz w:val="28"/>
          <w:szCs w:val="28"/>
        </w:rPr>
      </w:pPr>
      <w:r w:rsidRPr="00A67D52">
        <w:rPr>
          <w:rFonts w:asciiTheme="minorHAnsi" w:hAnsiTheme="minorHAnsi" w:cstheme="minorHAnsi"/>
          <w:sz w:val="28"/>
          <w:szCs w:val="28"/>
        </w:rPr>
        <w:t>1970: Child Mortality hit an all-time high in 1970 with the highest happening in Central African Republic.</w:t>
      </w:r>
    </w:p>
    <w:p w14:paraId="19681FC9" w14:textId="77777777" w:rsidR="0070149C" w:rsidRPr="00A67D52" w:rsidRDefault="0070149C" w:rsidP="0070149C">
      <w:pPr>
        <w:rPr>
          <w:rFonts w:asciiTheme="minorHAnsi" w:hAnsiTheme="minorHAnsi" w:cstheme="minorHAnsi"/>
          <w:sz w:val="28"/>
          <w:szCs w:val="28"/>
        </w:rPr>
      </w:pPr>
    </w:p>
    <w:p w14:paraId="4A9825AE" w14:textId="77777777" w:rsidR="0070149C" w:rsidRPr="00A67D52" w:rsidRDefault="0070149C" w:rsidP="0070149C">
      <w:pPr>
        <w:rPr>
          <w:rFonts w:asciiTheme="minorHAnsi" w:hAnsiTheme="minorHAnsi" w:cstheme="minorHAnsi"/>
          <w:sz w:val="28"/>
          <w:szCs w:val="28"/>
        </w:rPr>
      </w:pPr>
      <w:r w:rsidRPr="00A67D52">
        <w:rPr>
          <w:rFonts w:asciiTheme="minorHAnsi" w:hAnsiTheme="minorHAnsi" w:cstheme="minorHAnsi"/>
          <w:sz w:val="28"/>
          <w:szCs w:val="28"/>
        </w:rPr>
        <w:t xml:space="preserve">1990: Niger, Liberia and Sierra Leone were among the highest in 1990. </w:t>
      </w:r>
    </w:p>
    <w:p w14:paraId="49EA5EE0" w14:textId="77777777" w:rsidR="0070149C" w:rsidRPr="00A67D52" w:rsidRDefault="0070149C" w:rsidP="0070149C">
      <w:pPr>
        <w:rPr>
          <w:rFonts w:asciiTheme="minorHAnsi" w:hAnsiTheme="minorHAnsi" w:cstheme="minorHAnsi"/>
          <w:sz w:val="28"/>
          <w:szCs w:val="28"/>
        </w:rPr>
      </w:pPr>
    </w:p>
    <w:p w14:paraId="3F4688F9" w14:textId="77777777" w:rsidR="0070149C" w:rsidRPr="00A67D52" w:rsidRDefault="0070149C" w:rsidP="0070149C">
      <w:pPr>
        <w:rPr>
          <w:rFonts w:asciiTheme="minorHAnsi" w:hAnsiTheme="minorHAnsi" w:cstheme="minorHAnsi"/>
          <w:sz w:val="28"/>
          <w:szCs w:val="28"/>
        </w:rPr>
      </w:pPr>
      <w:r w:rsidRPr="00A67D52">
        <w:rPr>
          <w:rFonts w:asciiTheme="minorHAnsi" w:hAnsiTheme="minorHAnsi" w:cstheme="minorHAnsi"/>
          <w:sz w:val="28"/>
          <w:szCs w:val="28"/>
        </w:rPr>
        <w:t>2019: The global under-five mortality rate declined by 61%, from 93 deaths per 1,000 live births in 1990 to 37 in 2020.</w:t>
      </w:r>
    </w:p>
    <w:p w14:paraId="10018AE2" w14:textId="77777777" w:rsidR="0070149C" w:rsidRPr="00A67D52" w:rsidRDefault="0070149C" w:rsidP="0070149C">
      <w:pPr>
        <w:rPr>
          <w:rFonts w:asciiTheme="minorHAnsi" w:hAnsiTheme="minorHAnsi" w:cstheme="minorHAnsi"/>
          <w:sz w:val="28"/>
          <w:szCs w:val="28"/>
        </w:rPr>
      </w:pPr>
    </w:p>
    <w:p w14:paraId="02CD3A7D" w14:textId="7126C240" w:rsidR="0070149C" w:rsidRPr="00A67D52" w:rsidRDefault="0070149C" w:rsidP="0070149C">
      <w:pPr>
        <w:rPr>
          <w:rFonts w:asciiTheme="minorHAnsi" w:hAnsiTheme="minorHAnsi" w:cstheme="minorHAnsi"/>
          <w:sz w:val="28"/>
          <w:szCs w:val="28"/>
        </w:rPr>
      </w:pPr>
      <w:r w:rsidRPr="00A67D52">
        <w:rPr>
          <w:rFonts w:asciiTheme="minorHAnsi" w:hAnsiTheme="minorHAnsi" w:cstheme="minorHAnsi"/>
          <w:sz w:val="28"/>
          <w:szCs w:val="28"/>
        </w:rPr>
        <w:t>2005: In 2005 Sierra Leone hit the highest child mortality rate with Somalia and Niger close behind.</w:t>
      </w:r>
    </w:p>
    <w:p w14:paraId="76F7084F" w14:textId="7E06B0A9" w:rsidR="0070149C" w:rsidRPr="00A67D52" w:rsidRDefault="0070149C" w:rsidP="0070149C">
      <w:pPr>
        <w:rPr>
          <w:rFonts w:asciiTheme="minorHAnsi" w:hAnsiTheme="minorHAnsi" w:cstheme="minorHAnsi"/>
          <w:sz w:val="28"/>
          <w:szCs w:val="28"/>
        </w:rPr>
      </w:pPr>
    </w:p>
    <w:p w14:paraId="61B44E3C" w14:textId="6FEC6AEF" w:rsidR="0070149C" w:rsidRPr="00A67D52" w:rsidRDefault="0070149C" w:rsidP="0070149C">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 xml:space="preserve">Slide 11: </w:t>
      </w:r>
    </w:p>
    <w:p w14:paraId="7E454AB0" w14:textId="77777777" w:rsidR="00CD741E" w:rsidRPr="00A67D52" w:rsidRDefault="00CD741E" w:rsidP="00D46D8E">
      <w:pPr>
        <w:rPr>
          <w:rFonts w:asciiTheme="minorHAnsi" w:hAnsiTheme="minorHAnsi" w:cstheme="minorHAnsi"/>
          <w:sz w:val="28"/>
          <w:szCs w:val="28"/>
          <w:u w:val="single"/>
        </w:rPr>
      </w:pPr>
    </w:p>
    <w:p w14:paraId="512AE219" w14:textId="38C9BA3F" w:rsidR="00CD741E"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t>Title: How could Covid 19 effect these countries?</w:t>
      </w:r>
    </w:p>
    <w:p w14:paraId="2DFACB58" w14:textId="0957BB40" w:rsidR="0070149C" w:rsidRPr="00A67D52" w:rsidRDefault="0070149C" w:rsidP="00D46D8E">
      <w:pPr>
        <w:rPr>
          <w:rFonts w:asciiTheme="minorHAnsi" w:hAnsiTheme="minorHAnsi" w:cstheme="minorHAnsi"/>
          <w:sz w:val="28"/>
          <w:szCs w:val="28"/>
        </w:rPr>
      </w:pPr>
    </w:p>
    <w:p w14:paraId="0D8FDD9C" w14:textId="77777777" w:rsidR="0070149C" w:rsidRPr="00A67D52" w:rsidRDefault="0070149C" w:rsidP="0070149C">
      <w:pPr>
        <w:rPr>
          <w:rFonts w:asciiTheme="minorHAnsi" w:hAnsiTheme="minorHAnsi" w:cstheme="minorHAnsi"/>
          <w:sz w:val="28"/>
          <w:szCs w:val="28"/>
        </w:rPr>
      </w:pPr>
      <w:r w:rsidRPr="00A67D52">
        <w:rPr>
          <w:rStyle w:val="jsgrdq"/>
          <w:rFonts w:asciiTheme="minorHAnsi" w:hAnsiTheme="minorHAnsi" w:cstheme="minorHAnsi"/>
          <w:color w:val="000000"/>
          <w:sz w:val="28"/>
          <w:szCs w:val="28"/>
        </w:rPr>
        <w:t>On March 11, 2020, the WHO declared COVID-19 a global pandemic, its first such designation since declaring H1N1 influenza a pandemic in 2009.</w:t>
      </w:r>
    </w:p>
    <w:p w14:paraId="05B73648" w14:textId="63356670" w:rsidR="0070149C" w:rsidRPr="00A67D52" w:rsidRDefault="0070149C" w:rsidP="00D46D8E">
      <w:pPr>
        <w:rPr>
          <w:rFonts w:asciiTheme="minorHAnsi" w:hAnsiTheme="minorHAnsi" w:cstheme="minorHAnsi"/>
          <w:sz w:val="28"/>
          <w:szCs w:val="28"/>
        </w:rPr>
      </w:pPr>
    </w:p>
    <w:p w14:paraId="12A7BC71" w14:textId="0283141D" w:rsidR="0070149C"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t>The data that I am using stops in early 2020, before the Covid-19 Virus was declared a global pandemic. We do now know that this pandemic has affected largely adults but what the effects will be on children long term is still unknown. I do believe that based on the data we have from this project that the countries that are experiencing child mortality the highest will need even more help due to the pandemic.</w:t>
      </w:r>
    </w:p>
    <w:p w14:paraId="6BF8CF1D" w14:textId="77777777" w:rsidR="00CD741E" w:rsidRPr="00A67D52" w:rsidRDefault="00CD741E" w:rsidP="00D46D8E">
      <w:pPr>
        <w:rPr>
          <w:rFonts w:asciiTheme="minorHAnsi" w:hAnsiTheme="minorHAnsi" w:cstheme="minorHAnsi"/>
          <w:sz w:val="28"/>
          <w:szCs w:val="28"/>
          <w:u w:val="single"/>
        </w:rPr>
      </w:pPr>
    </w:p>
    <w:p w14:paraId="28B0CAB3" w14:textId="77777777" w:rsidR="00A67D52" w:rsidRDefault="00A67D52" w:rsidP="00D46D8E">
      <w:pPr>
        <w:rPr>
          <w:rFonts w:asciiTheme="minorHAnsi" w:hAnsiTheme="minorHAnsi" w:cstheme="minorHAnsi"/>
          <w:b/>
          <w:bCs/>
          <w:sz w:val="28"/>
          <w:szCs w:val="28"/>
          <w:u w:val="single"/>
        </w:rPr>
      </w:pPr>
    </w:p>
    <w:p w14:paraId="09389606" w14:textId="77777777" w:rsidR="00A67D52" w:rsidRDefault="00A67D52" w:rsidP="00D46D8E">
      <w:pPr>
        <w:rPr>
          <w:rFonts w:asciiTheme="minorHAnsi" w:hAnsiTheme="minorHAnsi" w:cstheme="minorHAnsi"/>
          <w:b/>
          <w:bCs/>
          <w:sz w:val="28"/>
          <w:szCs w:val="28"/>
          <w:u w:val="single"/>
        </w:rPr>
      </w:pPr>
    </w:p>
    <w:p w14:paraId="623A76BA" w14:textId="77777777" w:rsidR="00A67D52" w:rsidRDefault="00A67D52" w:rsidP="00D46D8E">
      <w:pPr>
        <w:rPr>
          <w:rFonts w:asciiTheme="minorHAnsi" w:hAnsiTheme="minorHAnsi" w:cstheme="minorHAnsi"/>
          <w:b/>
          <w:bCs/>
          <w:sz w:val="28"/>
          <w:szCs w:val="28"/>
          <w:u w:val="single"/>
        </w:rPr>
      </w:pPr>
    </w:p>
    <w:p w14:paraId="7D301163" w14:textId="77777777" w:rsidR="00A67D52" w:rsidRDefault="00A67D52" w:rsidP="00D46D8E">
      <w:pPr>
        <w:rPr>
          <w:rFonts w:asciiTheme="minorHAnsi" w:hAnsiTheme="minorHAnsi" w:cstheme="minorHAnsi"/>
          <w:b/>
          <w:bCs/>
          <w:sz w:val="28"/>
          <w:szCs w:val="28"/>
          <w:u w:val="single"/>
        </w:rPr>
      </w:pPr>
    </w:p>
    <w:p w14:paraId="0CF0925A" w14:textId="77777777" w:rsidR="00A67D52" w:rsidRDefault="00A67D52" w:rsidP="00D46D8E">
      <w:pPr>
        <w:rPr>
          <w:rFonts w:asciiTheme="minorHAnsi" w:hAnsiTheme="minorHAnsi" w:cstheme="minorHAnsi"/>
          <w:b/>
          <w:bCs/>
          <w:sz w:val="28"/>
          <w:szCs w:val="28"/>
          <w:u w:val="single"/>
        </w:rPr>
      </w:pPr>
    </w:p>
    <w:p w14:paraId="6AEA6C75" w14:textId="381807D0" w:rsidR="00CD741E" w:rsidRPr="00A67D52" w:rsidRDefault="0070149C" w:rsidP="00D46D8E">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Slide 12:</w:t>
      </w:r>
    </w:p>
    <w:p w14:paraId="04B7C4E6" w14:textId="19095092" w:rsidR="0070149C" w:rsidRPr="00A67D52" w:rsidRDefault="0070149C" w:rsidP="00D46D8E">
      <w:pPr>
        <w:rPr>
          <w:rFonts w:asciiTheme="minorHAnsi" w:hAnsiTheme="minorHAnsi" w:cstheme="minorHAnsi"/>
          <w:sz w:val="28"/>
          <w:szCs w:val="28"/>
          <w:u w:val="single"/>
        </w:rPr>
      </w:pPr>
    </w:p>
    <w:p w14:paraId="1564C08A" w14:textId="4AE1BF69" w:rsidR="0070149C" w:rsidRPr="00A67D52" w:rsidRDefault="0070149C" w:rsidP="00D46D8E">
      <w:pPr>
        <w:rPr>
          <w:rFonts w:asciiTheme="minorHAnsi" w:hAnsiTheme="minorHAnsi" w:cstheme="minorHAnsi"/>
          <w:sz w:val="28"/>
          <w:szCs w:val="28"/>
        </w:rPr>
      </w:pPr>
      <w:r w:rsidRPr="00A67D52">
        <w:rPr>
          <w:rFonts w:asciiTheme="minorHAnsi" w:hAnsiTheme="minorHAnsi" w:cstheme="minorHAnsi"/>
          <w:sz w:val="28"/>
          <w:szCs w:val="28"/>
        </w:rPr>
        <w:t>Title: What can we do to be a part of the change?</w:t>
      </w:r>
    </w:p>
    <w:p w14:paraId="5178FFA7" w14:textId="29F481B6" w:rsidR="00A125B0" w:rsidRPr="00A67D52" w:rsidRDefault="00A125B0" w:rsidP="00D46D8E">
      <w:pPr>
        <w:rPr>
          <w:rFonts w:asciiTheme="minorHAnsi" w:hAnsiTheme="minorHAnsi" w:cstheme="minorHAnsi"/>
          <w:sz w:val="28"/>
          <w:szCs w:val="28"/>
        </w:rPr>
      </w:pPr>
    </w:p>
    <w:p w14:paraId="2420E701" w14:textId="36128FBE" w:rsidR="00A125B0" w:rsidRPr="00A67D52" w:rsidRDefault="00A125B0" w:rsidP="00D46D8E">
      <w:pPr>
        <w:rPr>
          <w:rFonts w:asciiTheme="minorHAnsi" w:hAnsiTheme="minorHAnsi" w:cstheme="minorHAnsi"/>
          <w:color w:val="000000" w:themeColor="text1"/>
          <w:sz w:val="28"/>
          <w:szCs w:val="28"/>
        </w:rPr>
      </w:pPr>
      <w:r w:rsidRPr="00A67D52">
        <w:rPr>
          <w:rStyle w:val="jsgrdq"/>
          <w:rFonts w:asciiTheme="minorHAnsi" w:hAnsiTheme="minorHAnsi" w:cstheme="minorHAnsi"/>
          <w:color w:val="000000" w:themeColor="text1"/>
          <w:sz w:val="28"/>
          <w:szCs w:val="28"/>
        </w:rPr>
        <w:t>"Each one of us can make a difference. Together we make change." -</w:t>
      </w:r>
      <w:r w:rsidRPr="00A67D52">
        <w:rPr>
          <w:rStyle w:val="apple-converted-space"/>
          <w:rFonts w:asciiTheme="minorHAnsi" w:hAnsiTheme="minorHAnsi" w:cstheme="minorHAnsi"/>
          <w:color w:val="000000" w:themeColor="text1"/>
          <w:sz w:val="28"/>
          <w:szCs w:val="28"/>
        </w:rPr>
        <w:t> </w:t>
      </w:r>
      <w:hyperlink r:id="rId6" w:tgtFrame="_blank" w:history="1">
        <w:r w:rsidRPr="00A67D52">
          <w:rPr>
            <w:rStyle w:val="Hyperlink"/>
            <w:rFonts w:asciiTheme="minorHAnsi" w:hAnsiTheme="minorHAnsi" w:cstheme="minorHAnsi"/>
            <w:color w:val="000000" w:themeColor="text1"/>
            <w:sz w:val="28"/>
            <w:szCs w:val="28"/>
          </w:rPr>
          <w:t>Barbara Mikulski</w:t>
        </w:r>
      </w:hyperlink>
    </w:p>
    <w:p w14:paraId="646DB360" w14:textId="5F874F1A" w:rsidR="0070149C" w:rsidRPr="00A67D52" w:rsidRDefault="0070149C" w:rsidP="00D46D8E">
      <w:pPr>
        <w:rPr>
          <w:rFonts w:asciiTheme="minorHAnsi" w:hAnsiTheme="minorHAnsi" w:cstheme="minorHAnsi"/>
          <w:sz w:val="28"/>
          <w:szCs w:val="28"/>
        </w:rPr>
      </w:pPr>
    </w:p>
    <w:p w14:paraId="2A9307B8" w14:textId="3110A849" w:rsidR="0070149C" w:rsidRPr="00A67D52" w:rsidRDefault="0070149C" w:rsidP="0070149C">
      <w:pPr>
        <w:rPr>
          <w:rFonts w:asciiTheme="minorHAnsi" w:hAnsiTheme="minorHAnsi" w:cstheme="minorHAnsi"/>
          <w:sz w:val="28"/>
          <w:szCs w:val="28"/>
        </w:rPr>
      </w:pPr>
      <w:r w:rsidRPr="00A67D52">
        <w:rPr>
          <w:rFonts w:asciiTheme="minorHAnsi" w:hAnsiTheme="minorHAnsi" w:cstheme="minorHAnsi"/>
          <w:sz w:val="28"/>
          <w:szCs w:val="28"/>
        </w:rPr>
        <w:t xml:space="preserve">1. Sponsor a </w:t>
      </w:r>
      <w:r w:rsidR="00A125B0" w:rsidRPr="00A67D52">
        <w:rPr>
          <w:rFonts w:asciiTheme="minorHAnsi" w:hAnsiTheme="minorHAnsi" w:cstheme="minorHAnsi"/>
          <w:sz w:val="28"/>
          <w:szCs w:val="28"/>
        </w:rPr>
        <w:t xml:space="preserve">child - </w:t>
      </w:r>
      <w:r w:rsidRPr="00A67D52">
        <w:rPr>
          <w:rFonts w:asciiTheme="minorHAnsi" w:hAnsiTheme="minorHAnsi" w:cstheme="minorHAnsi"/>
          <w:sz w:val="28"/>
          <w:szCs w:val="28"/>
        </w:rPr>
        <w:t>Sponsoring a child is the most personal, effective way to fight poverty. When you sponsor a child in need, you build a special relationship that encourages your child with hope for the future.</w:t>
      </w:r>
    </w:p>
    <w:p w14:paraId="659BD570" w14:textId="77777777" w:rsidR="0070149C" w:rsidRPr="00A67D52" w:rsidRDefault="0070149C" w:rsidP="0070149C">
      <w:pPr>
        <w:rPr>
          <w:rFonts w:asciiTheme="minorHAnsi" w:hAnsiTheme="minorHAnsi" w:cstheme="minorHAnsi"/>
          <w:sz w:val="28"/>
          <w:szCs w:val="28"/>
        </w:rPr>
      </w:pPr>
    </w:p>
    <w:p w14:paraId="2658215A" w14:textId="5EB1178F" w:rsidR="0070149C" w:rsidRPr="00A67D52" w:rsidRDefault="00A125B0" w:rsidP="0070149C">
      <w:pPr>
        <w:rPr>
          <w:rFonts w:asciiTheme="minorHAnsi" w:hAnsiTheme="minorHAnsi" w:cstheme="minorHAnsi"/>
          <w:sz w:val="28"/>
          <w:szCs w:val="28"/>
        </w:rPr>
      </w:pPr>
      <w:r w:rsidRPr="00A67D52">
        <w:rPr>
          <w:rFonts w:asciiTheme="minorHAnsi" w:hAnsiTheme="minorHAnsi" w:cstheme="minorHAnsi"/>
          <w:sz w:val="28"/>
          <w:szCs w:val="28"/>
        </w:rPr>
        <w:t xml:space="preserve">2. Humanitarian Aid - </w:t>
      </w:r>
      <w:r w:rsidR="0070149C" w:rsidRPr="00A67D52">
        <w:rPr>
          <w:rFonts w:asciiTheme="minorHAnsi" w:hAnsiTheme="minorHAnsi" w:cstheme="minorHAnsi"/>
          <w:sz w:val="28"/>
          <w:szCs w:val="28"/>
        </w:rPr>
        <w:t xml:space="preserve">This is important because it provides life-saving assistance to people affected by conflicts, </w:t>
      </w:r>
      <w:r w:rsidRPr="00A67D52">
        <w:rPr>
          <w:rFonts w:asciiTheme="minorHAnsi" w:hAnsiTheme="minorHAnsi" w:cstheme="minorHAnsi"/>
          <w:sz w:val="28"/>
          <w:szCs w:val="28"/>
        </w:rPr>
        <w:t>disasters,</w:t>
      </w:r>
      <w:r w:rsidR="0070149C" w:rsidRPr="00A67D52">
        <w:rPr>
          <w:rFonts w:asciiTheme="minorHAnsi" w:hAnsiTheme="minorHAnsi" w:cstheme="minorHAnsi"/>
          <w:sz w:val="28"/>
          <w:szCs w:val="28"/>
        </w:rPr>
        <w:t xml:space="preserve"> and poverty. A total of 274 million people worldwide will need emergency aid and protection in 2022, a 17 per cent increase compared to 2021. </w:t>
      </w:r>
    </w:p>
    <w:p w14:paraId="1E04303F" w14:textId="77777777" w:rsidR="0070149C" w:rsidRPr="00A67D52" w:rsidRDefault="0070149C" w:rsidP="0070149C">
      <w:pPr>
        <w:rPr>
          <w:rFonts w:asciiTheme="minorHAnsi" w:hAnsiTheme="minorHAnsi" w:cstheme="minorHAnsi"/>
          <w:sz w:val="28"/>
          <w:szCs w:val="28"/>
        </w:rPr>
      </w:pPr>
    </w:p>
    <w:p w14:paraId="64F2817E" w14:textId="01214903" w:rsidR="0070149C" w:rsidRPr="00A67D52" w:rsidRDefault="00A125B0" w:rsidP="0070149C">
      <w:pPr>
        <w:rPr>
          <w:rFonts w:asciiTheme="minorHAnsi" w:hAnsiTheme="minorHAnsi" w:cstheme="minorHAnsi"/>
          <w:sz w:val="28"/>
          <w:szCs w:val="28"/>
        </w:rPr>
      </w:pPr>
      <w:r w:rsidRPr="00A67D52">
        <w:rPr>
          <w:rFonts w:asciiTheme="minorHAnsi" w:hAnsiTheme="minorHAnsi" w:cstheme="minorHAnsi"/>
          <w:sz w:val="28"/>
          <w:szCs w:val="28"/>
        </w:rPr>
        <w:t xml:space="preserve">3. Spread Awareness - </w:t>
      </w:r>
      <w:r w:rsidR="0070149C" w:rsidRPr="00A67D52">
        <w:rPr>
          <w:rFonts w:asciiTheme="minorHAnsi" w:hAnsiTheme="minorHAnsi" w:cstheme="minorHAnsi"/>
          <w:sz w:val="28"/>
          <w:szCs w:val="28"/>
        </w:rPr>
        <w:t xml:space="preserve">It is so important to continue looking at new data and spreading awareness on how we can continue to help decrease the child mortality rate </w:t>
      </w:r>
      <w:r w:rsidRPr="00A67D52">
        <w:rPr>
          <w:rFonts w:asciiTheme="minorHAnsi" w:hAnsiTheme="minorHAnsi" w:cstheme="minorHAnsi"/>
          <w:sz w:val="28"/>
          <w:szCs w:val="28"/>
        </w:rPr>
        <w:t>among</w:t>
      </w:r>
      <w:r w:rsidR="0070149C" w:rsidRPr="00A67D52">
        <w:rPr>
          <w:rFonts w:asciiTheme="minorHAnsi" w:hAnsiTheme="minorHAnsi" w:cstheme="minorHAnsi"/>
          <w:sz w:val="28"/>
          <w:szCs w:val="28"/>
        </w:rPr>
        <w:t xml:space="preserve"> the </w:t>
      </w:r>
      <w:proofErr w:type="gramStart"/>
      <w:r w:rsidR="0070149C" w:rsidRPr="00A67D52">
        <w:rPr>
          <w:rFonts w:asciiTheme="minorHAnsi" w:hAnsiTheme="minorHAnsi" w:cstheme="minorHAnsi"/>
          <w:sz w:val="28"/>
          <w:szCs w:val="28"/>
        </w:rPr>
        <w:t>world</w:t>
      </w:r>
      <w:proofErr w:type="gramEnd"/>
      <w:r w:rsidR="0070149C" w:rsidRPr="00A67D52">
        <w:rPr>
          <w:rFonts w:asciiTheme="minorHAnsi" w:hAnsiTheme="minorHAnsi" w:cstheme="minorHAnsi"/>
          <w:sz w:val="28"/>
          <w:szCs w:val="28"/>
        </w:rPr>
        <w:t>.</w:t>
      </w:r>
    </w:p>
    <w:p w14:paraId="74FABB86" w14:textId="51F8EFCD" w:rsidR="00A125B0" w:rsidRPr="00A67D52" w:rsidRDefault="00A125B0" w:rsidP="0070149C">
      <w:pPr>
        <w:rPr>
          <w:rFonts w:asciiTheme="minorHAnsi" w:hAnsiTheme="minorHAnsi" w:cstheme="minorHAnsi"/>
          <w:sz w:val="28"/>
          <w:szCs w:val="28"/>
        </w:rPr>
      </w:pPr>
    </w:p>
    <w:p w14:paraId="5614750C" w14:textId="33973CF2" w:rsidR="00A125B0" w:rsidRPr="00A67D52" w:rsidRDefault="00A125B0" w:rsidP="0070149C">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 xml:space="preserve">Slide 13: </w:t>
      </w:r>
    </w:p>
    <w:p w14:paraId="4C09E75B" w14:textId="32FD66ED" w:rsidR="00A125B0" w:rsidRPr="00A67D52" w:rsidRDefault="00A125B0" w:rsidP="0070149C">
      <w:pPr>
        <w:rPr>
          <w:rFonts w:asciiTheme="minorHAnsi" w:hAnsiTheme="minorHAnsi" w:cstheme="minorHAnsi"/>
          <w:sz w:val="28"/>
          <w:szCs w:val="28"/>
        </w:rPr>
      </w:pPr>
    </w:p>
    <w:p w14:paraId="3E6255E8" w14:textId="3A30695A" w:rsidR="00A125B0" w:rsidRPr="00A67D52" w:rsidRDefault="00A125B0" w:rsidP="0070149C">
      <w:pPr>
        <w:rPr>
          <w:rFonts w:asciiTheme="minorHAnsi" w:hAnsiTheme="minorHAnsi" w:cstheme="minorHAnsi"/>
          <w:sz w:val="28"/>
          <w:szCs w:val="28"/>
        </w:rPr>
      </w:pPr>
      <w:r w:rsidRPr="00A67D52">
        <w:rPr>
          <w:rFonts w:asciiTheme="minorHAnsi" w:hAnsiTheme="minorHAnsi" w:cstheme="minorHAnsi"/>
          <w:sz w:val="28"/>
          <w:szCs w:val="28"/>
        </w:rPr>
        <w:t>Title: Practical Ways to Help</w:t>
      </w:r>
    </w:p>
    <w:p w14:paraId="6E466341" w14:textId="1D5AB258" w:rsidR="00A125B0" w:rsidRPr="00A67D52" w:rsidRDefault="00A125B0" w:rsidP="0070149C">
      <w:pPr>
        <w:rPr>
          <w:rFonts w:asciiTheme="minorHAnsi" w:hAnsiTheme="minorHAnsi" w:cstheme="minorHAnsi"/>
          <w:sz w:val="28"/>
          <w:szCs w:val="28"/>
        </w:rPr>
      </w:pPr>
    </w:p>
    <w:p w14:paraId="6BF44111" w14:textId="28AFC3E7" w:rsidR="00A125B0" w:rsidRPr="00A67D52" w:rsidRDefault="00A125B0" w:rsidP="00A125B0">
      <w:pPr>
        <w:rPr>
          <w:rFonts w:asciiTheme="minorHAnsi" w:hAnsiTheme="minorHAnsi" w:cstheme="minorHAnsi"/>
          <w:sz w:val="28"/>
          <w:szCs w:val="28"/>
        </w:rPr>
      </w:pPr>
      <w:r w:rsidRPr="00A67D52">
        <w:rPr>
          <w:rFonts w:asciiTheme="minorHAnsi" w:hAnsiTheme="minorHAnsi" w:cstheme="minorHAnsi"/>
          <w:sz w:val="28"/>
          <w:szCs w:val="28"/>
        </w:rPr>
        <w:t>If you are like me all this information can be very daunting. I want to be a part of the change, but it seems like something too big to help. These are a few practical ways that we can be a part of change.</w:t>
      </w:r>
    </w:p>
    <w:p w14:paraId="14711932" w14:textId="77777777" w:rsidR="00A125B0" w:rsidRPr="00A67D52" w:rsidRDefault="00A125B0" w:rsidP="00A125B0">
      <w:pPr>
        <w:rPr>
          <w:rFonts w:asciiTheme="minorHAnsi" w:hAnsiTheme="minorHAnsi" w:cstheme="minorHAnsi"/>
          <w:sz w:val="28"/>
          <w:szCs w:val="28"/>
        </w:rPr>
      </w:pPr>
    </w:p>
    <w:p w14:paraId="51E05BEB" w14:textId="7B67C7D3" w:rsidR="00A125B0" w:rsidRPr="00A67D52" w:rsidRDefault="00A125B0" w:rsidP="00A125B0">
      <w:pPr>
        <w:rPr>
          <w:rFonts w:asciiTheme="minorHAnsi" w:hAnsiTheme="minorHAnsi" w:cstheme="minorHAnsi"/>
          <w:sz w:val="28"/>
          <w:szCs w:val="28"/>
        </w:rPr>
      </w:pPr>
      <w:r w:rsidRPr="00A67D52">
        <w:rPr>
          <w:rFonts w:asciiTheme="minorHAnsi" w:hAnsiTheme="minorHAnsi" w:cstheme="minorHAnsi"/>
          <w:sz w:val="28"/>
          <w:szCs w:val="28"/>
        </w:rPr>
        <w:t>1. Compassion International - You can sponsor a child just like I did with John. Through organizations like Compassion International they work to blend physical, social, economic, and spiritual care together…in Jesus' name.</w:t>
      </w:r>
    </w:p>
    <w:p w14:paraId="27332E86" w14:textId="77777777" w:rsidR="00A125B0" w:rsidRPr="00A67D52" w:rsidRDefault="00A125B0" w:rsidP="00A125B0">
      <w:pPr>
        <w:rPr>
          <w:rFonts w:asciiTheme="minorHAnsi" w:hAnsiTheme="minorHAnsi" w:cstheme="minorHAnsi"/>
          <w:sz w:val="28"/>
          <w:szCs w:val="28"/>
        </w:rPr>
      </w:pPr>
    </w:p>
    <w:p w14:paraId="718C9096" w14:textId="0BE65FD4" w:rsidR="00A125B0" w:rsidRPr="00A67D52" w:rsidRDefault="00A125B0" w:rsidP="00A125B0">
      <w:pPr>
        <w:rPr>
          <w:rFonts w:asciiTheme="minorHAnsi" w:hAnsiTheme="minorHAnsi" w:cstheme="minorHAnsi"/>
          <w:sz w:val="28"/>
          <w:szCs w:val="28"/>
        </w:rPr>
      </w:pPr>
      <w:r w:rsidRPr="00A67D52">
        <w:rPr>
          <w:rFonts w:asciiTheme="minorHAnsi" w:hAnsiTheme="minorHAnsi" w:cstheme="minorHAnsi"/>
          <w:sz w:val="28"/>
          <w:szCs w:val="28"/>
        </w:rPr>
        <w:t xml:space="preserve">2. Bread and Life for Africa - You can donate to organizations like Bread and Water for Africa® who works with organizations to promote self-sufficiency and </w:t>
      </w:r>
      <w:r w:rsidRPr="00A67D52">
        <w:rPr>
          <w:rFonts w:asciiTheme="minorHAnsi" w:hAnsiTheme="minorHAnsi" w:cstheme="minorHAnsi"/>
          <w:sz w:val="28"/>
          <w:szCs w:val="28"/>
        </w:rPr>
        <w:lastRenderedPageBreak/>
        <w:t>improvements in health, education, agricultural practices and sustainable energy in Sub Saharan Africa and the surrounding cities.</w:t>
      </w:r>
    </w:p>
    <w:p w14:paraId="3893B664" w14:textId="77777777" w:rsidR="00A125B0" w:rsidRPr="00A67D52" w:rsidRDefault="00A125B0" w:rsidP="00A125B0">
      <w:pPr>
        <w:rPr>
          <w:rFonts w:asciiTheme="minorHAnsi" w:hAnsiTheme="minorHAnsi" w:cstheme="minorHAnsi"/>
          <w:sz w:val="28"/>
          <w:szCs w:val="28"/>
        </w:rPr>
      </w:pPr>
    </w:p>
    <w:p w14:paraId="3B78AC04" w14:textId="7E5473CA" w:rsidR="00A125B0" w:rsidRPr="00A67D52" w:rsidRDefault="00A125B0" w:rsidP="00A125B0">
      <w:pPr>
        <w:rPr>
          <w:rFonts w:asciiTheme="minorHAnsi" w:hAnsiTheme="minorHAnsi" w:cstheme="minorHAnsi"/>
          <w:sz w:val="28"/>
          <w:szCs w:val="28"/>
        </w:rPr>
      </w:pPr>
      <w:r w:rsidRPr="00A67D52">
        <w:rPr>
          <w:rFonts w:asciiTheme="minorHAnsi" w:hAnsiTheme="minorHAnsi" w:cstheme="minorHAnsi"/>
          <w:sz w:val="28"/>
          <w:szCs w:val="28"/>
        </w:rPr>
        <w:t>3. USAID - You can also join movements like USAID who demonstrates America’s good will around the world and are directly helping the Sub Saharan African region.</w:t>
      </w:r>
    </w:p>
    <w:p w14:paraId="08EB125C" w14:textId="3D2BFE35" w:rsidR="00A125B0" w:rsidRPr="00A67D52" w:rsidRDefault="00A125B0" w:rsidP="00A125B0">
      <w:pPr>
        <w:rPr>
          <w:rFonts w:asciiTheme="minorHAnsi" w:hAnsiTheme="minorHAnsi" w:cstheme="minorHAnsi"/>
          <w:b/>
          <w:bCs/>
          <w:sz w:val="28"/>
          <w:szCs w:val="28"/>
          <w:u w:val="single"/>
        </w:rPr>
      </w:pPr>
    </w:p>
    <w:p w14:paraId="5BC4063A" w14:textId="5CB97311" w:rsidR="00A125B0" w:rsidRPr="00A67D52" w:rsidRDefault="00A125B0" w:rsidP="00A125B0">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 xml:space="preserve">Slide 14: </w:t>
      </w:r>
    </w:p>
    <w:p w14:paraId="518028D1" w14:textId="3CAACB5E" w:rsidR="00A125B0" w:rsidRPr="00A67D52" w:rsidRDefault="00A125B0" w:rsidP="00A125B0">
      <w:pPr>
        <w:rPr>
          <w:rFonts w:asciiTheme="minorHAnsi" w:hAnsiTheme="minorHAnsi" w:cstheme="minorHAnsi"/>
          <w:sz w:val="28"/>
          <w:szCs w:val="28"/>
        </w:rPr>
      </w:pPr>
    </w:p>
    <w:p w14:paraId="7F48AF22" w14:textId="7FDDADC5" w:rsidR="00A125B0" w:rsidRPr="00A67D52" w:rsidRDefault="00A125B0" w:rsidP="00A125B0">
      <w:pPr>
        <w:rPr>
          <w:rFonts w:asciiTheme="minorHAnsi" w:hAnsiTheme="minorHAnsi" w:cstheme="minorHAnsi"/>
          <w:sz w:val="28"/>
          <w:szCs w:val="28"/>
        </w:rPr>
      </w:pPr>
      <w:r w:rsidRPr="00A67D52">
        <w:rPr>
          <w:rFonts w:asciiTheme="minorHAnsi" w:hAnsiTheme="minorHAnsi" w:cstheme="minorHAnsi"/>
          <w:sz w:val="28"/>
          <w:szCs w:val="28"/>
        </w:rPr>
        <w:t xml:space="preserve">Title: Conclusion </w:t>
      </w:r>
    </w:p>
    <w:p w14:paraId="76604CC8" w14:textId="4A14220C" w:rsidR="00A125B0" w:rsidRPr="00A67D52" w:rsidRDefault="00A125B0" w:rsidP="00A125B0">
      <w:pPr>
        <w:rPr>
          <w:rFonts w:asciiTheme="minorHAnsi" w:hAnsiTheme="minorHAnsi" w:cstheme="minorHAnsi"/>
          <w:sz w:val="28"/>
          <w:szCs w:val="28"/>
        </w:rPr>
      </w:pPr>
    </w:p>
    <w:p w14:paraId="186611A7" w14:textId="77777777" w:rsidR="00A125B0" w:rsidRPr="00A67D52" w:rsidRDefault="00A125B0" w:rsidP="00A125B0">
      <w:pPr>
        <w:rPr>
          <w:rFonts w:asciiTheme="minorHAnsi" w:hAnsiTheme="minorHAnsi" w:cstheme="minorHAnsi"/>
          <w:sz w:val="28"/>
          <w:szCs w:val="28"/>
        </w:rPr>
      </w:pPr>
      <w:r w:rsidRPr="00A67D52">
        <w:rPr>
          <w:rStyle w:val="jsgrdq"/>
          <w:rFonts w:asciiTheme="minorHAnsi" w:hAnsiTheme="minorHAnsi" w:cstheme="minorHAnsi"/>
          <w:color w:val="000000"/>
          <w:sz w:val="28"/>
          <w:szCs w:val="28"/>
        </w:rPr>
        <w:t>Nearly 90 countries reduced their under-five mortality rates by at least two-thirds from 1990 levels.</w:t>
      </w:r>
    </w:p>
    <w:p w14:paraId="463B03C6" w14:textId="77777777" w:rsidR="00A125B0" w:rsidRPr="00A67D52" w:rsidRDefault="00A125B0" w:rsidP="00A125B0">
      <w:pPr>
        <w:rPr>
          <w:rFonts w:asciiTheme="minorHAnsi" w:hAnsiTheme="minorHAnsi" w:cstheme="minorHAnsi"/>
          <w:sz w:val="28"/>
          <w:szCs w:val="28"/>
        </w:rPr>
      </w:pPr>
    </w:p>
    <w:p w14:paraId="4D9317EF" w14:textId="77777777" w:rsidR="00A125B0" w:rsidRPr="00A67D52" w:rsidRDefault="00A125B0" w:rsidP="00A125B0">
      <w:pPr>
        <w:rPr>
          <w:rFonts w:asciiTheme="minorHAnsi" w:hAnsiTheme="minorHAnsi" w:cstheme="minorHAnsi"/>
          <w:sz w:val="28"/>
          <w:szCs w:val="28"/>
        </w:rPr>
      </w:pPr>
      <w:r w:rsidRPr="00A67D52">
        <w:rPr>
          <w:rFonts w:asciiTheme="minorHAnsi" w:hAnsiTheme="minorHAnsi" w:cstheme="minorHAnsi"/>
          <w:sz w:val="28"/>
          <w:szCs w:val="28"/>
        </w:rPr>
        <w:t xml:space="preserve">This final project has taught me so much about what is truly happening around the world and how we can be a part of the change to improve things. </w:t>
      </w:r>
    </w:p>
    <w:p w14:paraId="6059C77A" w14:textId="77777777" w:rsidR="00A125B0" w:rsidRPr="00A67D52" w:rsidRDefault="00A125B0" w:rsidP="00A125B0">
      <w:pPr>
        <w:rPr>
          <w:rFonts w:asciiTheme="minorHAnsi" w:hAnsiTheme="minorHAnsi" w:cstheme="minorHAnsi"/>
          <w:sz w:val="28"/>
          <w:szCs w:val="28"/>
        </w:rPr>
      </w:pPr>
    </w:p>
    <w:p w14:paraId="42687999" w14:textId="2BD29E6A" w:rsidR="00A125B0" w:rsidRPr="00A67D52" w:rsidRDefault="00A125B0" w:rsidP="00A125B0">
      <w:pPr>
        <w:rPr>
          <w:rFonts w:asciiTheme="minorHAnsi" w:hAnsiTheme="minorHAnsi" w:cstheme="minorHAnsi"/>
          <w:sz w:val="28"/>
          <w:szCs w:val="28"/>
        </w:rPr>
      </w:pPr>
      <w:r w:rsidRPr="00A67D52">
        <w:rPr>
          <w:rStyle w:val="jsgrdq"/>
          <w:rFonts w:asciiTheme="minorHAnsi" w:hAnsiTheme="minorHAnsi" w:cstheme="minorHAnsi"/>
          <w:color w:val="000000"/>
          <w:sz w:val="28"/>
          <w:szCs w:val="28"/>
        </w:rPr>
        <w:t xml:space="preserve">If we could send aid to any part of the country, it would </w:t>
      </w:r>
      <w:proofErr w:type="gramStart"/>
      <w:r w:rsidRPr="00A67D52">
        <w:rPr>
          <w:rStyle w:val="jsgrdq"/>
          <w:rFonts w:asciiTheme="minorHAnsi" w:hAnsiTheme="minorHAnsi" w:cstheme="minorHAnsi"/>
          <w:color w:val="000000"/>
          <w:sz w:val="28"/>
          <w:szCs w:val="28"/>
        </w:rPr>
        <w:t>definitely be</w:t>
      </w:r>
      <w:proofErr w:type="gramEnd"/>
      <w:r w:rsidRPr="00A67D52">
        <w:rPr>
          <w:rStyle w:val="jsgrdq"/>
          <w:rFonts w:asciiTheme="minorHAnsi" w:hAnsiTheme="minorHAnsi" w:cstheme="minorHAnsi"/>
          <w:color w:val="000000"/>
          <w:sz w:val="28"/>
          <w:szCs w:val="28"/>
        </w:rPr>
        <w:t xml:space="preserve"> the</w:t>
      </w:r>
      <w:r w:rsidRPr="00A67D52">
        <w:rPr>
          <w:rStyle w:val="apple-converted-space"/>
          <w:rFonts w:asciiTheme="minorHAnsi" w:hAnsiTheme="minorHAnsi" w:cstheme="minorHAnsi"/>
          <w:color w:val="000000"/>
          <w:sz w:val="28"/>
          <w:szCs w:val="28"/>
        </w:rPr>
        <w:t> </w:t>
      </w:r>
      <w:r w:rsidRPr="00A67D52">
        <w:rPr>
          <w:rStyle w:val="jsgrdq"/>
          <w:rFonts w:asciiTheme="minorHAnsi" w:hAnsiTheme="minorHAnsi" w:cstheme="minorHAnsi"/>
          <w:color w:val="000000"/>
          <w:sz w:val="28"/>
          <w:szCs w:val="28"/>
        </w:rPr>
        <w:t>Sub-Saharan African</w:t>
      </w:r>
      <w:r w:rsidRPr="00A67D52">
        <w:rPr>
          <w:rStyle w:val="apple-converted-space"/>
          <w:rFonts w:asciiTheme="minorHAnsi" w:hAnsiTheme="minorHAnsi" w:cstheme="minorHAnsi"/>
          <w:color w:val="000000"/>
          <w:sz w:val="28"/>
          <w:szCs w:val="28"/>
        </w:rPr>
        <w:t> </w:t>
      </w:r>
      <w:r w:rsidRPr="00A67D52">
        <w:rPr>
          <w:rStyle w:val="jsgrdq"/>
          <w:rFonts w:asciiTheme="minorHAnsi" w:hAnsiTheme="minorHAnsi" w:cstheme="minorHAnsi"/>
          <w:color w:val="000000"/>
          <w:sz w:val="28"/>
          <w:szCs w:val="28"/>
        </w:rPr>
        <w:t>region.</w:t>
      </w:r>
    </w:p>
    <w:p w14:paraId="7C05737C" w14:textId="77777777" w:rsidR="00A125B0" w:rsidRPr="00A67D52" w:rsidRDefault="00A125B0" w:rsidP="00A125B0">
      <w:pPr>
        <w:rPr>
          <w:rFonts w:asciiTheme="minorHAnsi" w:hAnsiTheme="minorHAnsi" w:cstheme="minorHAnsi"/>
          <w:sz w:val="28"/>
          <w:szCs w:val="28"/>
        </w:rPr>
      </w:pPr>
    </w:p>
    <w:p w14:paraId="197100BD" w14:textId="480C120A" w:rsidR="00A125B0" w:rsidRPr="00A67D52" w:rsidRDefault="00A125B0" w:rsidP="00A125B0">
      <w:pPr>
        <w:rPr>
          <w:rFonts w:asciiTheme="minorHAnsi" w:hAnsiTheme="minorHAnsi" w:cstheme="minorHAnsi"/>
          <w:sz w:val="28"/>
          <w:szCs w:val="28"/>
        </w:rPr>
      </w:pPr>
      <w:r w:rsidRPr="00A67D52">
        <w:rPr>
          <w:rFonts w:asciiTheme="minorHAnsi" w:hAnsiTheme="minorHAnsi" w:cstheme="minorHAnsi"/>
          <w:sz w:val="28"/>
          <w:szCs w:val="28"/>
        </w:rPr>
        <w:t>Due to the global pandemic, we would need to collect more information on how the state of the world is now for children to make a proper assessment on who needs the most help. My hope is that are time continues there are more and more ways to help those in need and stop child mortality for good.</w:t>
      </w:r>
    </w:p>
    <w:p w14:paraId="137119FE" w14:textId="610C9533" w:rsidR="00CD741E" w:rsidRPr="00A67D52" w:rsidRDefault="00CD741E" w:rsidP="00D46D8E">
      <w:pPr>
        <w:rPr>
          <w:rFonts w:asciiTheme="minorHAnsi" w:hAnsiTheme="minorHAnsi" w:cstheme="minorHAnsi"/>
          <w:sz w:val="28"/>
          <w:szCs w:val="28"/>
          <w:u w:val="single"/>
        </w:rPr>
      </w:pPr>
    </w:p>
    <w:p w14:paraId="3AC4B04D" w14:textId="0ABA3FA5" w:rsidR="00A125B0" w:rsidRPr="00A67D52" w:rsidRDefault="00A125B0" w:rsidP="00D46D8E">
      <w:pPr>
        <w:rPr>
          <w:rFonts w:asciiTheme="minorHAnsi" w:hAnsiTheme="minorHAnsi" w:cstheme="minorHAnsi"/>
          <w:b/>
          <w:bCs/>
          <w:sz w:val="28"/>
          <w:szCs w:val="28"/>
          <w:u w:val="single"/>
        </w:rPr>
      </w:pPr>
      <w:r w:rsidRPr="00A67D52">
        <w:rPr>
          <w:rFonts w:asciiTheme="minorHAnsi" w:hAnsiTheme="minorHAnsi" w:cstheme="minorHAnsi"/>
          <w:b/>
          <w:bCs/>
          <w:sz w:val="28"/>
          <w:szCs w:val="28"/>
          <w:u w:val="single"/>
        </w:rPr>
        <w:t xml:space="preserve">Slide 14: </w:t>
      </w:r>
    </w:p>
    <w:p w14:paraId="26284315" w14:textId="71A2418F" w:rsidR="00A125B0" w:rsidRPr="00A67D52" w:rsidRDefault="00A125B0" w:rsidP="00D46D8E">
      <w:pPr>
        <w:rPr>
          <w:rFonts w:asciiTheme="minorHAnsi" w:hAnsiTheme="minorHAnsi" w:cstheme="minorHAnsi"/>
          <w:sz w:val="28"/>
          <w:szCs w:val="28"/>
          <w:u w:val="single"/>
        </w:rPr>
      </w:pPr>
    </w:p>
    <w:p w14:paraId="78BA0F58" w14:textId="0C73EF7C" w:rsidR="00A125B0" w:rsidRPr="00A67D52" w:rsidRDefault="00A125B0" w:rsidP="00D46D8E">
      <w:pPr>
        <w:rPr>
          <w:rFonts w:asciiTheme="minorHAnsi" w:hAnsiTheme="minorHAnsi" w:cstheme="minorHAnsi"/>
          <w:sz w:val="28"/>
          <w:szCs w:val="28"/>
        </w:rPr>
      </w:pPr>
      <w:r w:rsidRPr="00A67D52">
        <w:rPr>
          <w:rFonts w:asciiTheme="minorHAnsi" w:hAnsiTheme="minorHAnsi" w:cstheme="minorHAnsi"/>
          <w:sz w:val="28"/>
          <w:szCs w:val="28"/>
        </w:rPr>
        <w:t>Title: Questions?</w:t>
      </w:r>
    </w:p>
    <w:p w14:paraId="56B7171A" w14:textId="77777777" w:rsidR="00A125B0" w:rsidRPr="00A67D52" w:rsidRDefault="00A125B0" w:rsidP="00D46D8E">
      <w:pPr>
        <w:rPr>
          <w:rFonts w:asciiTheme="minorHAnsi" w:hAnsiTheme="minorHAnsi" w:cstheme="minorHAnsi"/>
          <w:sz w:val="28"/>
          <w:szCs w:val="28"/>
          <w:u w:val="single"/>
        </w:rPr>
      </w:pPr>
    </w:p>
    <w:p w14:paraId="00A169B5" w14:textId="77777777" w:rsidR="00A67D52" w:rsidRPr="00A67D52" w:rsidRDefault="00A67D52" w:rsidP="00D46D8E">
      <w:pPr>
        <w:rPr>
          <w:rFonts w:asciiTheme="minorHAnsi" w:hAnsiTheme="minorHAnsi" w:cstheme="minorHAnsi"/>
          <w:sz w:val="28"/>
          <w:szCs w:val="28"/>
          <w:u w:val="single"/>
        </w:rPr>
      </w:pPr>
    </w:p>
    <w:p w14:paraId="140EDC28" w14:textId="0D721BB7" w:rsidR="00D46D8E" w:rsidRPr="00A67D52" w:rsidRDefault="00D46D8E" w:rsidP="00D46D8E">
      <w:pPr>
        <w:rPr>
          <w:rFonts w:asciiTheme="minorHAnsi" w:hAnsiTheme="minorHAnsi" w:cstheme="minorHAnsi"/>
          <w:sz w:val="28"/>
          <w:szCs w:val="28"/>
        </w:rPr>
      </w:pPr>
    </w:p>
    <w:p w14:paraId="3B7CC140" w14:textId="77777777" w:rsidR="00D865D5" w:rsidRPr="00A67D52" w:rsidRDefault="00D865D5" w:rsidP="00D46D8E">
      <w:pPr>
        <w:rPr>
          <w:rFonts w:asciiTheme="minorHAnsi" w:hAnsiTheme="minorHAnsi" w:cstheme="minorHAnsi"/>
          <w:sz w:val="28"/>
          <w:szCs w:val="28"/>
        </w:rPr>
      </w:pPr>
    </w:p>
    <w:sectPr w:rsidR="00D865D5" w:rsidRPr="00A67D52" w:rsidSect="00A42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8E"/>
    <w:rsid w:val="000C16AF"/>
    <w:rsid w:val="001A7097"/>
    <w:rsid w:val="0070149C"/>
    <w:rsid w:val="00817E42"/>
    <w:rsid w:val="00A125B0"/>
    <w:rsid w:val="00A42278"/>
    <w:rsid w:val="00A67D52"/>
    <w:rsid w:val="00AE4FA5"/>
    <w:rsid w:val="00B1433D"/>
    <w:rsid w:val="00CB1799"/>
    <w:rsid w:val="00CD741E"/>
    <w:rsid w:val="00D46D8E"/>
    <w:rsid w:val="00D865D5"/>
    <w:rsid w:val="00DE15B4"/>
    <w:rsid w:val="00F32A31"/>
    <w:rsid w:val="00F9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98F22"/>
  <w15:chartTrackingRefBased/>
  <w15:docId w15:val="{0BDC9C01-BC44-2845-A9F3-52D67CB3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9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D8E"/>
    <w:rPr>
      <w:color w:val="0563C1" w:themeColor="hyperlink"/>
      <w:u w:val="single"/>
    </w:rPr>
  </w:style>
  <w:style w:type="character" w:styleId="UnresolvedMention">
    <w:name w:val="Unresolved Mention"/>
    <w:basedOn w:val="DefaultParagraphFont"/>
    <w:uiPriority w:val="99"/>
    <w:semiHidden/>
    <w:unhideWhenUsed/>
    <w:rsid w:val="00D46D8E"/>
    <w:rPr>
      <w:color w:val="605E5C"/>
      <w:shd w:val="clear" w:color="auto" w:fill="E1DFDD"/>
    </w:rPr>
  </w:style>
  <w:style w:type="character" w:customStyle="1" w:styleId="apple-converted-space">
    <w:name w:val="apple-converted-space"/>
    <w:basedOn w:val="DefaultParagraphFont"/>
    <w:rsid w:val="00CB1799"/>
  </w:style>
  <w:style w:type="paragraph" w:styleId="NormalWeb">
    <w:name w:val="Normal (Web)"/>
    <w:basedOn w:val="Normal"/>
    <w:uiPriority w:val="99"/>
    <w:semiHidden/>
    <w:unhideWhenUsed/>
    <w:rsid w:val="00CB1799"/>
    <w:pPr>
      <w:spacing w:before="100" w:beforeAutospacing="1" w:after="100" w:afterAutospacing="1"/>
    </w:pPr>
  </w:style>
  <w:style w:type="character" w:styleId="FollowedHyperlink">
    <w:name w:val="FollowedHyperlink"/>
    <w:basedOn w:val="DefaultParagraphFont"/>
    <w:uiPriority w:val="99"/>
    <w:semiHidden/>
    <w:unhideWhenUsed/>
    <w:rsid w:val="00B1433D"/>
    <w:rPr>
      <w:color w:val="954F72" w:themeColor="followedHyperlink"/>
      <w:u w:val="single"/>
    </w:rPr>
  </w:style>
  <w:style w:type="character" w:customStyle="1" w:styleId="jsgrdq">
    <w:name w:val="jsgrdq"/>
    <w:basedOn w:val="DefaultParagraphFont"/>
    <w:rsid w:val="00CD7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410">
      <w:bodyDiv w:val="1"/>
      <w:marLeft w:val="0"/>
      <w:marRight w:val="0"/>
      <w:marTop w:val="0"/>
      <w:marBottom w:val="0"/>
      <w:divBdr>
        <w:top w:val="none" w:sz="0" w:space="0" w:color="auto"/>
        <w:left w:val="none" w:sz="0" w:space="0" w:color="auto"/>
        <w:bottom w:val="none" w:sz="0" w:space="0" w:color="auto"/>
        <w:right w:val="none" w:sz="0" w:space="0" w:color="auto"/>
      </w:divBdr>
    </w:div>
    <w:div w:id="67657747">
      <w:bodyDiv w:val="1"/>
      <w:marLeft w:val="0"/>
      <w:marRight w:val="0"/>
      <w:marTop w:val="0"/>
      <w:marBottom w:val="0"/>
      <w:divBdr>
        <w:top w:val="none" w:sz="0" w:space="0" w:color="auto"/>
        <w:left w:val="none" w:sz="0" w:space="0" w:color="auto"/>
        <w:bottom w:val="none" w:sz="0" w:space="0" w:color="auto"/>
        <w:right w:val="none" w:sz="0" w:space="0" w:color="auto"/>
      </w:divBdr>
    </w:div>
    <w:div w:id="102727004">
      <w:bodyDiv w:val="1"/>
      <w:marLeft w:val="0"/>
      <w:marRight w:val="0"/>
      <w:marTop w:val="0"/>
      <w:marBottom w:val="0"/>
      <w:divBdr>
        <w:top w:val="none" w:sz="0" w:space="0" w:color="auto"/>
        <w:left w:val="none" w:sz="0" w:space="0" w:color="auto"/>
        <w:bottom w:val="none" w:sz="0" w:space="0" w:color="auto"/>
        <w:right w:val="none" w:sz="0" w:space="0" w:color="auto"/>
      </w:divBdr>
    </w:div>
    <w:div w:id="242182284">
      <w:bodyDiv w:val="1"/>
      <w:marLeft w:val="0"/>
      <w:marRight w:val="0"/>
      <w:marTop w:val="0"/>
      <w:marBottom w:val="0"/>
      <w:divBdr>
        <w:top w:val="none" w:sz="0" w:space="0" w:color="auto"/>
        <w:left w:val="none" w:sz="0" w:space="0" w:color="auto"/>
        <w:bottom w:val="none" w:sz="0" w:space="0" w:color="auto"/>
        <w:right w:val="none" w:sz="0" w:space="0" w:color="auto"/>
      </w:divBdr>
    </w:div>
    <w:div w:id="247037363">
      <w:bodyDiv w:val="1"/>
      <w:marLeft w:val="0"/>
      <w:marRight w:val="0"/>
      <w:marTop w:val="0"/>
      <w:marBottom w:val="0"/>
      <w:divBdr>
        <w:top w:val="none" w:sz="0" w:space="0" w:color="auto"/>
        <w:left w:val="none" w:sz="0" w:space="0" w:color="auto"/>
        <w:bottom w:val="none" w:sz="0" w:space="0" w:color="auto"/>
        <w:right w:val="none" w:sz="0" w:space="0" w:color="auto"/>
      </w:divBdr>
    </w:div>
    <w:div w:id="252402580">
      <w:bodyDiv w:val="1"/>
      <w:marLeft w:val="0"/>
      <w:marRight w:val="0"/>
      <w:marTop w:val="0"/>
      <w:marBottom w:val="0"/>
      <w:divBdr>
        <w:top w:val="none" w:sz="0" w:space="0" w:color="auto"/>
        <w:left w:val="none" w:sz="0" w:space="0" w:color="auto"/>
        <w:bottom w:val="none" w:sz="0" w:space="0" w:color="auto"/>
        <w:right w:val="none" w:sz="0" w:space="0" w:color="auto"/>
      </w:divBdr>
    </w:div>
    <w:div w:id="549919946">
      <w:bodyDiv w:val="1"/>
      <w:marLeft w:val="0"/>
      <w:marRight w:val="0"/>
      <w:marTop w:val="0"/>
      <w:marBottom w:val="0"/>
      <w:divBdr>
        <w:top w:val="none" w:sz="0" w:space="0" w:color="auto"/>
        <w:left w:val="none" w:sz="0" w:space="0" w:color="auto"/>
        <w:bottom w:val="none" w:sz="0" w:space="0" w:color="auto"/>
        <w:right w:val="none" w:sz="0" w:space="0" w:color="auto"/>
      </w:divBdr>
    </w:div>
    <w:div w:id="723406511">
      <w:bodyDiv w:val="1"/>
      <w:marLeft w:val="0"/>
      <w:marRight w:val="0"/>
      <w:marTop w:val="0"/>
      <w:marBottom w:val="0"/>
      <w:divBdr>
        <w:top w:val="none" w:sz="0" w:space="0" w:color="auto"/>
        <w:left w:val="none" w:sz="0" w:space="0" w:color="auto"/>
        <w:bottom w:val="none" w:sz="0" w:space="0" w:color="auto"/>
        <w:right w:val="none" w:sz="0" w:space="0" w:color="auto"/>
      </w:divBdr>
    </w:div>
    <w:div w:id="803352974">
      <w:bodyDiv w:val="1"/>
      <w:marLeft w:val="0"/>
      <w:marRight w:val="0"/>
      <w:marTop w:val="0"/>
      <w:marBottom w:val="0"/>
      <w:divBdr>
        <w:top w:val="none" w:sz="0" w:space="0" w:color="auto"/>
        <w:left w:val="none" w:sz="0" w:space="0" w:color="auto"/>
        <w:bottom w:val="none" w:sz="0" w:space="0" w:color="auto"/>
        <w:right w:val="none" w:sz="0" w:space="0" w:color="auto"/>
      </w:divBdr>
    </w:div>
    <w:div w:id="830217181">
      <w:bodyDiv w:val="1"/>
      <w:marLeft w:val="0"/>
      <w:marRight w:val="0"/>
      <w:marTop w:val="0"/>
      <w:marBottom w:val="0"/>
      <w:divBdr>
        <w:top w:val="none" w:sz="0" w:space="0" w:color="auto"/>
        <w:left w:val="none" w:sz="0" w:space="0" w:color="auto"/>
        <w:bottom w:val="none" w:sz="0" w:space="0" w:color="auto"/>
        <w:right w:val="none" w:sz="0" w:space="0" w:color="auto"/>
      </w:divBdr>
    </w:div>
    <w:div w:id="919365345">
      <w:bodyDiv w:val="1"/>
      <w:marLeft w:val="0"/>
      <w:marRight w:val="0"/>
      <w:marTop w:val="0"/>
      <w:marBottom w:val="0"/>
      <w:divBdr>
        <w:top w:val="none" w:sz="0" w:space="0" w:color="auto"/>
        <w:left w:val="none" w:sz="0" w:space="0" w:color="auto"/>
        <w:bottom w:val="none" w:sz="0" w:space="0" w:color="auto"/>
        <w:right w:val="none" w:sz="0" w:space="0" w:color="auto"/>
      </w:divBdr>
    </w:div>
    <w:div w:id="921062045">
      <w:bodyDiv w:val="1"/>
      <w:marLeft w:val="0"/>
      <w:marRight w:val="0"/>
      <w:marTop w:val="0"/>
      <w:marBottom w:val="0"/>
      <w:divBdr>
        <w:top w:val="none" w:sz="0" w:space="0" w:color="auto"/>
        <w:left w:val="none" w:sz="0" w:space="0" w:color="auto"/>
        <w:bottom w:val="none" w:sz="0" w:space="0" w:color="auto"/>
        <w:right w:val="none" w:sz="0" w:space="0" w:color="auto"/>
      </w:divBdr>
    </w:div>
    <w:div w:id="946616292">
      <w:bodyDiv w:val="1"/>
      <w:marLeft w:val="0"/>
      <w:marRight w:val="0"/>
      <w:marTop w:val="0"/>
      <w:marBottom w:val="0"/>
      <w:divBdr>
        <w:top w:val="none" w:sz="0" w:space="0" w:color="auto"/>
        <w:left w:val="none" w:sz="0" w:space="0" w:color="auto"/>
        <w:bottom w:val="none" w:sz="0" w:space="0" w:color="auto"/>
        <w:right w:val="none" w:sz="0" w:space="0" w:color="auto"/>
      </w:divBdr>
    </w:div>
    <w:div w:id="1262225812">
      <w:bodyDiv w:val="1"/>
      <w:marLeft w:val="0"/>
      <w:marRight w:val="0"/>
      <w:marTop w:val="0"/>
      <w:marBottom w:val="0"/>
      <w:divBdr>
        <w:top w:val="none" w:sz="0" w:space="0" w:color="auto"/>
        <w:left w:val="none" w:sz="0" w:space="0" w:color="auto"/>
        <w:bottom w:val="none" w:sz="0" w:space="0" w:color="auto"/>
        <w:right w:val="none" w:sz="0" w:space="0" w:color="auto"/>
      </w:divBdr>
    </w:div>
    <w:div w:id="1282496125">
      <w:bodyDiv w:val="1"/>
      <w:marLeft w:val="0"/>
      <w:marRight w:val="0"/>
      <w:marTop w:val="0"/>
      <w:marBottom w:val="0"/>
      <w:divBdr>
        <w:top w:val="none" w:sz="0" w:space="0" w:color="auto"/>
        <w:left w:val="none" w:sz="0" w:space="0" w:color="auto"/>
        <w:bottom w:val="none" w:sz="0" w:space="0" w:color="auto"/>
        <w:right w:val="none" w:sz="0" w:space="0" w:color="auto"/>
      </w:divBdr>
    </w:div>
    <w:div w:id="1491871994">
      <w:bodyDiv w:val="1"/>
      <w:marLeft w:val="0"/>
      <w:marRight w:val="0"/>
      <w:marTop w:val="0"/>
      <w:marBottom w:val="0"/>
      <w:divBdr>
        <w:top w:val="none" w:sz="0" w:space="0" w:color="auto"/>
        <w:left w:val="none" w:sz="0" w:space="0" w:color="auto"/>
        <w:bottom w:val="none" w:sz="0" w:space="0" w:color="auto"/>
        <w:right w:val="none" w:sz="0" w:space="0" w:color="auto"/>
      </w:divBdr>
      <w:divsChild>
        <w:div w:id="407313192">
          <w:marLeft w:val="0"/>
          <w:marRight w:val="0"/>
          <w:marTop w:val="0"/>
          <w:marBottom w:val="0"/>
          <w:divBdr>
            <w:top w:val="none" w:sz="0" w:space="0" w:color="auto"/>
            <w:left w:val="none" w:sz="0" w:space="0" w:color="auto"/>
            <w:bottom w:val="none" w:sz="0" w:space="0" w:color="auto"/>
            <w:right w:val="none" w:sz="0" w:space="0" w:color="auto"/>
          </w:divBdr>
        </w:div>
      </w:divsChild>
    </w:div>
    <w:div w:id="1543178178">
      <w:bodyDiv w:val="1"/>
      <w:marLeft w:val="0"/>
      <w:marRight w:val="0"/>
      <w:marTop w:val="0"/>
      <w:marBottom w:val="0"/>
      <w:divBdr>
        <w:top w:val="none" w:sz="0" w:space="0" w:color="auto"/>
        <w:left w:val="none" w:sz="0" w:space="0" w:color="auto"/>
        <w:bottom w:val="none" w:sz="0" w:space="0" w:color="auto"/>
        <w:right w:val="none" w:sz="0" w:space="0" w:color="auto"/>
      </w:divBdr>
    </w:div>
    <w:div w:id="1553152594">
      <w:bodyDiv w:val="1"/>
      <w:marLeft w:val="0"/>
      <w:marRight w:val="0"/>
      <w:marTop w:val="0"/>
      <w:marBottom w:val="0"/>
      <w:divBdr>
        <w:top w:val="none" w:sz="0" w:space="0" w:color="auto"/>
        <w:left w:val="none" w:sz="0" w:space="0" w:color="auto"/>
        <w:bottom w:val="none" w:sz="0" w:space="0" w:color="auto"/>
        <w:right w:val="none" w:sz="0" w:space="0" w:color="auto"/>
      </w:divBdr>
    </w:div>
    <w:div w:id="1568227123">
      <w:bodyDiv w:val="1"/>
      <w:marLeft w:val="0"/>
      <w:marRight w:val="0"/>
      <w:marTop w:val="0"/>
      <w:marBottom w:val="0"/>
      <w:divBdr>
        <w:top w:val="none" w:sz="0" w:space="0" w:color="auto"/>
        <w:left w:val="none" w:sz="0" w:space="0" w:color="auto"/>
        <w:bottom w:val="none" w:sz="0" w:space="0" w:color="auto"/>
        <w:right w:val="none" w:sz="0" w:space="0" w:color="auto"/>
      </w:divBdr>
    </w:div>
    <w:div w:id="1698312060">
      <w:bodyDiv w:val="1"/>
      <w:marLeft w:val="0"/>
      <w:marRight w:val="0"/>
      <w:marTop w:val="0"/>
      <w:marBottom w:val="0"/>
      <w:divBdr>
        <w:top w:val="none" w:sz="0" w:space="0" w:color="auto"/>
        <w:left w:val="none" w:sz="0" w:space="0" w:color="auto"/>
        <w:bottom w:val="none" w:sz="0" w:space="0" w:color="auto"/>
        <w:right w:val="none" w:sz="0" w:space="0" w:color="auto"/>
      </w:divBdr>
    </w:div>
    <w:div w:id="1719862953">
      <w:bodyDiv w:val="1"/>
      <w:marLeft w:val="0"/>
      <w:marRight w:val="0"/>
      <w:marTop w:val="0"/>
      <w:marBottom w:val="0"/>
      <w:divBdr>
        <w:top w:val="none" w:sz="0" w:space="0" w:color="auto"/>
        <w:left w:val="none" w:sz="0" w:space="0" w:color="auto"/>
        <w:bottom w:val="none" w:sz="0" w:space="0" w:color="auto"/>
        <w:right w:val="none" w:sz="0" w:space="0" w:color="auto"/>
      </w:divBdr>
    </w:div>
    <w:div w:id="1773276376">
      <w:bodyDiv w:val="1"/>
      <w:marLeft w:val="0"/>
      <w:marRight w:val="0"/>
      <w:marTop w:val="0"/>
      <w:marBottom w:val="0"/>
      <w:divBdr>
        <w:top w:val="none" w:sz="0" w:space="0" w:color="auto"/>
        <w:left w:val="none" w:sz="0" w:space="0" w:color="auto"/>
        <w:bottom w:val="none" w:sz="0" w:space="0" w:color="auto"/>
        <w:right w:val="none" w:sz="0" w:space="0" w:color="auto"/>
      </w:divBdr>
    </w:div>
    <w:div w:id="197200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ainyquote.com/authors/barbara-mikulski-quotes" TargetMode="External"/><Relationship Id="rId5" Type="http://schemas.openxmlformats.org/officeDocument/2006/relationships/hyperlink" Target="https://www.dropbox.com/s/07w1ztystmrn9zq/SOWC-Statistical-tables-ALL-2021-EN.xlsx?dl=0" TargetMode="External"/><Relationship Id="rId4" Type="http://schemas.openxmlformats.org/officeDocument/2006/relationships/hyperlink" Target="https://www.dropbox.com/s/p86pe4y9fb4b1rb/Deaths-under-five_2021.xlsx?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Esslinger</dc:creator>
  <cp:keywords/>
  <dc:description/>
  <cp:lastModifiedBy>Kimberly Esslinger</cp:lastModifiedBy>
  <cp:revision>3</cp:revision>
  <dcterms:created xsi:type="dcterms:W3CDTF">2022-01-30T22:33:00Z</dcterms:created>
  <dcterms:modified xsi:type="dcterms:W3CDTF">2022-01-30T22:39:00Z</dcterms:modified>
</cp:coreProperties>
</file>