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F1" w:rsidRPr="00B357F1" w:rsidRDefault="00B357F1">
      <w:pPr>
        <w:rPr>
          <w:i/>
          <w:lang w:val="pt-BR"/>
        </w:rPr>
      </w:pPr>
      <w:proofErr w:type="spellStart"/>
      <w:r w:rsidRPr="00B357F1">
        <w:rPr>
          <w:lang w:val="pt-BR"/>
        </w:rPr>
        <w:t>Requirements</w:t>
      </w:r>
      <w:proofErr w:type="spellEnd"/>
      <w:r w:rsidRPr="00B357F1">
        <w:rPr>
          <w:lang w:val="pt-BR"/>
        </w:rPr>
        <w:t xml:space="preserve"> </w:t>
      </w:r>
      <w:proofErr w:type="spellStart"/>
      <w:r w:rsidRPr="00B357F1">
        <w:rPr>
          <w:lang w:val="pt-BR"/>
        </w:rPr>
        <w:t>List</w:t>
      </w:r>
      <w:proofErr w:type="spellEnd"/>
    </w:p>
    <w:p w:rsidR="00B357F1" w:rsidRPr="00B357F1" w:rsidRDefault="00B357F1">
      <w:pPr>
        <w:rPr>
          <w:lang w:val="pt-BR"/>
        </w:rPr>
      </w:pPr>
      <w:r w:rsidRPr="00B357F1">
        <w:rPr>
          <w:i/>
          <w:lang w:val="pt-BR"/>
        </w:rPr>
        <w:t xml:space="preserve">Cadastro </w:t>
      </w:r>
      <w:r w:rsidRPr="00B357F1">
        <w:rPr>
          <w:lang w:val="pt-BR"/>
        </w:rPr>
        <w:t>Module:</w:t>
      </w:r>
    </w:p>
    <w:p w:rsidR="00000000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Cliente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Produto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Fornecedor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Transportadora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Unidade de Medida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Vendedor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País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Cidade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Estado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Veículo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Condição de Pagamento</w:t>
      </w:r>
    </w:p>
    <w:p w:rsidR="00B357F1" w:rsidRDefault="00B357F1" w:rsidP="00B357F1">
      <w:pPr>
        <w:rPr>
          <w:lang w:val="pt-BR"/>
        </w:rPr>
      </w:pPr>
      <w:proofErr w:type="spellStart"/>
      <w:r>
        <w:rPr>
          <w:i/>
          <w:lang w:val="pt-BR"/>
        </w:rPr>
        <w:t>Tributario</w:t>
      </w:r>
      <w:proofErr w:type="spellEnd"/>
      <w:r>
        <w:rPr>
          <w:i/>
          <w:lang w:val="pt-BR"/>
        </w:rPr>
        <w:t xml:space="preserve"> </w:t>
      </w:r>
      <w:r w:rsidRPr="00B357F1">
        <w:rPr>
          <w:lang w:val="pt-BR"/>
        </w:rPr>
        <w:t>Module</w:t>
      </w:r>
      <w:r>
        <w:rPr>
          <w:lang w:val="pt-BR"/>
        </w:rPr>
        <w:t>: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 xml:space="preserve">Manter </w:t>
      </w:r>
      <w:proofErr w:type="spellStart"/>
      <w:r>
        <w:rPr>
          <w:i/>
          <w:lang w:val="pt-BR"/>
        </w:rPr>
        <w:t>Cest</w:t>
      </w:r>
      <w:proofErr w:type="spellEnd"/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IBPT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CFOP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 xml:space="preserve">Manter </w:t>
      </w:r>
      <w:proofErr w:type="spellStart"/>
      <w:r>
        <w:rPr>
          <w:i/>
          <w:lang w:val="pt-BR"/>
        </w:rPr>
        <w:t>Reducao</w:t>
      </w:r>
      <w:proofErr w:type="spellEnd"/>
      <w:r>
        <w:rPr>
          <w:i/>
          <w:lang w:val="pt-BR"/>
        </w:rPr>
        <w:t xml:space="preserve"> ICMS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Simples Nacional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 xml:space="preserve">Manter </w:t>
      </w:r>
      <w:proofErr w:type="spellStart"/>
      <w:r>
        <w:rPr>
          <w:i/>
          <w:lang w:val="pt-BR"/>
        </w:rPr>
        <w:t>Aliquota</w:t>
      </w:r>
      <w:proofErr w:type="spellEnd"/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 xml:space="preserve">Manter </w:t>
      </w:r>
      <w:proofErr w:type="spellStart"/>
      <w:r>
        <w:rPr>
          <w:i/>
          <w:lang w:val="pt-BR"/>
        </w:rPr>
        <w:t>Tributacao</w:t>
      </w:r>
      <w:proofErr w:type="spellEnd"/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NCM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 xml:space="preserve">Manter Natureza </w:t>
      </w:r>
      <w:proofErr w:type="spellStart"/>
      <w:r>
        <w:rPr>
          <w:i/>
          <w:lang w:val="pt-BR"/>
        </w:rPr>
        <w:t>operacao</w:t>
      </w:r>
      <w:proofErr w:type="spellEnd"/>
    </w:p>
    <w:p w:rsidR="00B357F1" w:rsidRDefault="00E5316D" w:rsidP="00B357F1">
      <w:pPr>
        <w:rPr>
          <w:lang w:val="pt-BR"/>
        </w:rPr>
      </w:pPr>
      <w:r w:rsidRPr="00E5316D">
        <w:rPr>
          <w:i/>
          <w:lang w:val="pt-BR"/>
        </w:rPr>
        <w:t>Financeiro</w:t>
      </w:r>
      <w:r>
        <w:rPr>
          <w:lang w:val="pt-BR"/>
        </w:rPr>
        <w:t xml:space="preserve"> Module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Contas a pagar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Contas a receber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Controle de Banco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Controle de Caixa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de Caixa Previsto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de Caixa Realizado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Manter Contas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Plano Contas Gerencial</w:t>
      </w:r>
    </w:p>
    <w:p w:rsidR="00E5316D" w:rsidRDefault="00E5316D" w:rsidP="00E5316D">
      <w:pPr>
        <w:rPr>
          <w:lang w:val="pt-BR"/>
        </w:rPr>
      </w:pPr>
      <w:proofErr w:type="spellStart"/>
      <w:r>
        <w:rPr>
          <w:i/>
          <w:lang w:val="pt-BR"/>
        </w:rPr>
        <w:t>NFe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Module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NFe</w:t>
      </w:r>
      <w:proofErr w:type="spellEnd"/>
      <w:r>
        <w:rPr>
          <w:lang w:val="pt-BR"/>
        </w:rPr>
        <w:t xml:space="preserve"> entrada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NFe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Saida</w:t>
      </w:r>
      <w:proofErr w:type="spellEnd"/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Inutilizacao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NFe</w:t>
      </w:r>
      <w:proofErr w:type="spellEnd"/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Manifesto </w:t>
      </w:r>
      <w:proofErr w:type="spellStart"/>
      <w:r>
        <w:rPr>
          <w:lang w:val="pt-BR"/>
        </w:rPr>
        <w:t>MDF-e</w:t>
      </w:r>
      <w:proofErr w:type="spellEnd"/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lastRenderedPageBreak/>
        <w:t>Consuta</w:t>
      </w:r>
      <w:proofErr w:type="spellEnd"/>
      <w:r>
        <w:rPr>
          <w:lang w:val="pt-BR"/>
        </w:rPr>
        <w:t xml:space="preserve"> Status </w:t>
      </w:r>
      <w:proofErr w:type="spellStart"/>
      <w:r>
        <w:rPr>
          <w:lang w:val="pt-BR"/>
        </w:rPr>
        <w:t>NFe</w:t>
      </w:r>
      <w:proofErr w:type="spellEnd"/>
    </w:p>
    <w:p w:rsidR="00E5316D" w:rsidRP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Download XML</w:t>
      </w:r>
    </w:p>
    <w:sectPr w:rsidR="00E5316D" w:rsidRPr="00E5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30DDD"/>
    <w:multiLevelType w:val="hybridMultilevel"/>
    <w:tmpl w:val="016A9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1896"/>
    <w:multiLevelType w:val="hybridMultilevel"/>
    <w:tmpl w:val="ACB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75490"/>
    <w:multiLevelType w:val="hybridMultilevel"/>
    <w:tmpl w:val="B40A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B4011"/>
    <w:multiLevelType w:val="hybridMultilevel"/>
    <w:tmpl w:val="05C8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B3379"/>
    <w:multiLevelType w:val="hybridMultilevel"/>
    <w:tmpl w:val="C57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B357F1"/>
    <w:rsid w:val="00B357F1"/>
    <w:rsid w:val="00E5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A9A9-0ACB-4DCD-A3E5-8FF21FE3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2018-04-11T17:44:00Z</dcterms:created>
  <dcterms:modified xsi:type="dcterms:W3CDTF">2018-04-11T17:58:00Z</dcterms:modified>
</cp:coreProperties>
</file>