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D9D0A" w14:textId="5A6E1854" w:rsidR="0046505A" w:rsidRPr="00DA45E6" w:rsidRDefault="0046505A" w:rsidP="0046505A">
      <w:pPr>
        <w:rPr>
          <w:b/>
          <w:bCs/>
        </w:rPr>
      </w:pPr>
      <w:r w:rsidRPr="00DA45E6">
        <w:rPr>
          <w:b/>
          <w:bCs/>
        </w:rPr>
        <w:t xml:space="preserve">Retrieval Techniques </w:t>
      </w:r>
      <w:r w:rsidR="00621C4D">
        <w:rPr>
          <w:b/>
          <w:bCs/>
        </w:rPr>
        <w:t>Selected</w:t>
      </w:r>
    </w:p>
    <w:p w14:paraId="64F6527A" w14:textId="77777777" w:rsidR="00DA45E6" w:rsidRDefault="00DA45E6" w:rsidP="00DA45E6">
      <w:r>
        <w:t>Project: Eyal-Salman203</w:t>
      </w:r>
    </w:p>
    <w:p w14:paraId="58C7002A" w14:textId="77777777" w:rsidR="00DA45E6" w:rsidRDefault="00DA45E6" w:rsidP="00DA45E6">
      <w:r>
        <w:t>Created by: Luciano</w:t>
      </w:r>
    </w:p>
    <w:p w14:paraId="655E3009" w14:textId="77777777" w:rsidR="00DA45E6" w:rsidRDefault="00DA45E6" w:rsidP="00DA45E6">
      <w:r>
        <w:t>Date: 05-27-2020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8"/>
        <w:gridCol w:w="2227"/>
        <w:gridCol w:w="5969"/>
      </w:tblGrid>
      <w:tr w:rsidR="00DA45E6" w:rsidRPr="008A2BCA" w14:paraId="5F2B8E4D" w14:textId="77777777" w:rsidTr="00DA45E6">
        <w:tc>
          <w:tcPr>
            <w:tcW w:w="858" w:type="dxa"/>
            <w:vMerge w:val="restart"/>
          </w:tcPr>
          <w:p w14:paraId="6E5B84EF" w14:textId="500B6CD6" w:rsidR="00DA45E6" w:rsidRDefault="00DA45E6" w:rsidP="00E30934">
            <w:r>
              <w:t>1</w:t>
            </w:r>
          </w:p>
        </w:tc>
        <w:tc>
          <w:tcPr>
            <w:tcW w:w="2227" w:type="dxa"/>
          </w:tcPr>
          <w:p w14:paraId="193A8B93" w14:textId="54AB8D93" w:rsidR="00DA45E6" w:rsidRPr="008A2BCA" w:rsidRDefault="00DA45E6" w:rsidP="00E30934">
            <w:r>
              <w:t>Name:</w:t>
            </w:r>
          </w:p>
        </w:tc>
        <w:tc>
          <w:tcPr>
            <w:tcW w:w="5969" w:type="dxa"/>
          </w:tcPr>
          <w:p w14:paraId="760955C0" w14:textId="55908F98" w:rsidR="00DA45E6" w:rsidRPr="008A2BCA" w:rsidRDefault="00DA45E6" w:rsidP="00E30934">
            <w:pPr>
              <w:rPr>
                <w:i/>
              </w:rPr>
            </w:pPr>
            <w:r>
              <w:t>Latent Semantic Indexing</w:t>
            </w:r>
          </w:p>
        </w:tc>
      </w:tr>
      <w:tr w:rsidR="00DA45E6" w:rsidRPr="008A2BCA" w14:paraId="7EA22911" w14:textId="77777777" w:rsidTr="00DA45E6">
        <w:tc>
          <w:tcPr>
            <w:tcW w:w="858" w:type="dxa"/>
            <w:vMerge/>
          </w:tcPr>
          <w:p w14:paraId="0DC2F04B" w14:textId="77777777" w:rsidR="00DA45E6" w:rsidRDefault="00DA45E6" w:rsidP="00E30934"/>
        </w:tc>
        <w:tc>
          <w:tcPr>
            <w:tcW w:w="2227" w:type="dxa"/>
          </w:tcPr>
          <w:p w14:paraId="1D879FE9" w14:textId="0C233143" w:rsidR="00DA45E6" w:rsidRPr="008A2BCA" w:rsidRDefault="00DA45E6" w:rsidP="00E30934">
            <w:r>
              <w:t>Definition</w:t>
            </w:r>
          </w:p>
        </w:tc>
        <w:tc>
          <w:tcPr>
            <w:tcW w:w="5969" w:type="dxa"/>
          </w:tcPr>
          <w:p w14:paraId="770E6769" w14:textId="53ED7E2A" w:rsidR="00DA45E6" w:rsidRPr="008A2BCA" w:rsidRDefault="006C353F" w:rsidP="00E30934">
            <w:pPr>
              <w:rPr>
                <w:i/>
              </w:rPr>
            </w:pPr>
            <w:r>
              <w:t>A mathematical method that provides a way to identify meaningful groupings of objects that have common attributes.</w:t>
            </w:r>
          </w:p>
        </w:tc>
      </w:tr>
      <w:tr w:rsidR="006C353F" w:rsidRPr="008A2BCA" w14:paraId="4AB2A244" w14:textId="77777777" w:rsidTr="00DA45E6">
        <w:tc>
          <w:tcPr>
            <w:tcW w:w="858" w:type="dxa"/>
            <w:vMerge/>
          </w:tcPr>
          <w:p w14:paraId="37032785" w14:textId="77777777" w:rsidR="006C353F" w:rsidRDefault="006C353F" w:rsidP="00E30934"/>
        </w:tc>
        <w:tc>
          <w:tcPr>
            <w:tcW w:w="2227" w:type="dxa"/>
          </w:tcPr>
          <w:p w14:paraId="0F0FDB2F" w14:textId="2761BD57" w:rsidR="006C353F" w:rsidRDefault="006C353F" w:rsidP="00E30934">
            <w:r>
              <w:t>Inputs:</w:t>
            </w:r>
          </w:p>
        </w:tc>
        <w:tc>
          <w:tcPr>
            <w:tcW w:w="5969" w:type="dxa"/>
          </w:tcPr>
          <w:p w14:paraId="6E584096" w14:textId="4D0016C5" w:rsidR="006C353F" w:rsidRDefault="006C353F" w:rsidP="00E30934">
            <w:r>
              <w:t>Development; Requirements</w:t>
            </w:r>
          </w:p>
        </w:tc>
      </w:tr>
      <w:tr w:rsidR="006C353F" w:rsidRPr="008A2BCA" w14:paraId="6257D719" w14:textId="77777777" w:rsidTr="00DA45E6">
        <w:tc>
          <w:tcPr>
            <w:tcW w:w="858" w:type="dxa"/>
            <w:vMerge/>
          </w:tcPr>
          <w:p w14:paraId="771665ED" w14:textId="77777777" w:rsidR="006C353F" w:rsidRDefault="006C353F" w:rsidP="00E30934"/>
        </w:tc>
        <w:tc>
          <w:tcPr>
            <w:tcW w:w="2227" w:type="dxa"/>
          </w:tcPr>
          <w:p w14:paraId="315127AA" w14:textId="5EF86F25" w:rsidR="006C353F" w:rsidRDefault="006C353F" w:rsidP="00E30934">
            <w:r>
              <w:t>Priority Order:</w:t>
            </w:r>
          </w:p>
        </w:tc>
        <w:tc>
          <w:tcPr>
            <w:tcW w:w="5969" w:type="dxa"/>
          </w:tcPr>
          <w:p w14:paraId="116B7443" w14:textId="21AF0D8C" w:rsidR="006C353F" w:rsidRDefault="006C353F" w:rsidP="00E30934">
            <w:r>
              <w:t>Extraction &gt; Categorize &gt; Group</w:t>
            </w:r>
          </w:p>
        </w:tc>
      </w:tr>
      <w:tr w:rsidR="00DA45E6" w:rsidRPr="008A2BCA" w14:paraId="40DB70A8" w14:textId="77777777" w:rsidTr="00DA45E6">
        <w:trPr>
          <w:trHeight w:val="599"/>
        </w:trPr>
        <w:tc>
          <w:tcPr>
            <w:tcW w:w="858" w:type="dxa"/>
            <w:vMerge/>
          </w:tcPr>
          <w:p w14:paraId="4968AE80" w14:textId="77777777" w:rsidR="00DA45E6" w:rsidRDefault="00DA45E6" w:rsidP="00E30934"/>
        </w:tc>
        <w:tc>
          <w:tcPr>
            <w:tcW w:w="2227" w:type="dxa"/>
          </w:tcPr>
          <w:p w14:paraId="2E0E702E" w14:textId="5A4E8EB6" w:rsidR="00DA45E6" w:rsidRPr="008A2BCA" w:rsidRDefault="00DA45E6" w:rsidP="00E30934">
            <w:r>
              <w:t>Recommendation level:</w:t>
            </w:r>
          </w:p>
        </w:tc>
        <w:tc>
          <w:tcPr>
            <w:tcW w:w="5969" w:type="dxa"/>
          </w:tcPr>
          <w:p w14:paraId="7AF26A0D" w14:textId="37C6A58C" w:rsidR="00DA45E6" w:rsidRPr="008A2BCA" w:rsidRDefault="00DA45E6" w:rsidP="00E30934">
            <w:pPr>
              <w:rPr>
                <w:i/>
              </w:rPr>
            </w:pPr>
            <w:r>
              <w:t>43%</w:t>
            </w:r>
          </w:p>
        </w:tc>
      </w:tr>
      <w:tr w:rsidR="00DA45E6" w:rsidRPr="008A2BCA" w14:paraId="29B5A474" w14:textId="77777777" w:rsidTr="00DA45E6">
        <w:tc>
          <w:tcPr>
            <w:tcW w:w="858" w:type="dxa"/>
            <w:vMerge/>
          </w:tcPr>
          <w:p w14:paraId="748DA188" w14:textId="77777777" w:rsidR="00DA45E6" w:rsidRDefault="00DA45E6" w:rsidP="00E30934"/>
        </w:tc>
        <w:tc>
          <w:tcPr>
            <w:tcW w:w="2227" w:type="dxa"/>
          </w:tcPr>
          <w:p w14:paraId="3D7DA14B" w14:textId="7BD7813E" w:rsidR="00DA45E6" w:rsidRPr="008A2BCA" w:rsidRDefault="00DA45E6" w:rsidP="00E30934">
            <w:r>
              <w:t>Reasons for Selection:</w:t>
            </w:r>
          </w:p>
        </w:tc>
        <w:tc>
          <w:tcPr>
            <w:tcW w:w="5969" w:type="dxa"/>
          </w:tcPr>
          <w:p w14:paraId="17A17FEF" w14:textId="71CEA15A" w:rsidR="00DA45E6" w:rsidRPr="008A2BCA" w:rsidRDefault="00DA45E6" w:rsidP="00E30934">
            <w:pPr>
              <w:rPr>
                <w:i/>
              </w:rPr>
            </w:pPr>
            <w:r>
              <w:t>Chosen as it was used in the original study</w:t>
            </w:r>
          </w:p>
        </w:tc>
      </w:tr>
      <w:tr w:rsidR="00DA45E6" w:rsidRPr="008A2BCA" w14:paraId="2F3F3F11" w14:textId="77777777" w:rsidTr="00DA45E6">
        <w:tc>
          <w:tcPr>
            <w:tcW w:w="858" w:type="dxa"/>
            <w:vMerge w:val="restart"/>
          </w:tcPr>
          <w:p w14:paraId="37F56B35" w14:textId="77777777" w:rsidR="00DA45E6" w:rsidRDefault="00DA45E6" w:rsidP="00E30934">
            <w:r>
              <w:t>2</w:t>
            </w:r>
          </w:p>
        </w:tc>
        <w:tc>
          <w:tcPr>
            <w:tcW w:w="2227" w:type="dxa"/>
          </w:tcPr>
          <w:p w14:paraId="5D1EB422" w14:textId="77777777" w:rsidR="00DA45E6" w:rsidRPr="008A2BCA" w:rsidRDefault="00DA45E6" w:rsidP="00E30934">
            <w:r>
              <w:t>Name:</w:t>
            </w:r>
          </w:p>
        </w:tc>
        <w:tc>
          <w:tcPr>
            <w:tcW w:w="5969" w:type="dxa"/>
          </w:tcPr>
          <w:p w14:paraId="7DF15B0F" w14:textId="77777777" w:rsidR="00DA45E6" w:rsidRPr="008A2BCA" w:rsidRDefault="00DA45E6" w:rsidP="00E30934">
            <w:pPr>
              <w:rPr>
                <w:i/>
              </w:rPr>
            </w:pPr>
            <w:r>
              <w:t>Formal Concept Analysis</w:t>
            </w:r>
          </w:p>
        </w:tc>
      </w:tr>
      <w:tr w:rsidR="00DA45E6" w:rsidRPr="008A2BCA" w14:paraId="1CA6097E" w14:textId="77777777" w:rsidTr="00DA45E6">
        <w:tc>
          <w:tcPr>
            <w:tcW w:w="858" w:type="dxa"/>
            <w:vMerge/>
          </w:tcPr>
          <w:p w14:paraId="28634951" w14:textId="77777777" w:rsidR="00DA45E6" w:rsidRDefault="00DA45E6" w:rsidP="00E30934"/>
        </w:tc>
        <w:tc>
          <w:tcPr>
            <w:tcW w:w="2227" w:type="dxa"/>
          </w:tcPr>
          <w:p w14:paraId="04006F9D" w14:textId="77777777" w:rsidR="00DA45E6" w:rsidRPr="008A2BCA" w:rsidRDefault="00DA45E6" w:rsidP="00E30934">
            <w:r>
              <w:t>Definition</w:t>
            </w:r>
          </w:p>
        </w:tc>
        <w:tc>
          <w:tcPr>
            <w:tcW w:w="5969" w:type="dxa"/>
          </w:tcPr>
          <w:p w14:paraId="1FC67C94" w14:textId="77777777" w:rsidR="00DA45E6" w:rsidRPr="008A2BCA" w:rsidRDefault="006C353F" w:rsidP="00E30934">
            <w:pPr>
              <w:rPr>
                <w:i/>
              </w:rPr>
            </w:pPr>
            <w:r>
              <w:t>A mathematical method that provides a way to identify meaningful groupings of objects that have common attributes.</w:t>
            </w:r>
          </w:p>
        </w:tc>
      </w:tr>
      <w:tr w:rsidR="006C353F" w:rsidRPr="008A2BCA" w14:paraId="1FDC1A81" w14:textId="77777777" w:rsidTr="00DA45E6">
        <w:tc>
          <w:tcPr>
            <w:tcW w:w="858" w:type="dxa"/>
            <w:vMerge/>
          </w:tcPr>
          <w:p w14:paraId="28C6E471" w14:textId="77777777" w:rsidR="006C353F" w:rsidRDefault="006C353F" w:rsidP="00E30934"/>
        </w:tc>
        <w:tc>
          <w:tcPr>
            <w:tcW w:w="2227" w:type="dxa"/>
          </w:tcPr>
          <w:p w14:paraId="71368955" w14:textId="77777777" w:rsidR="006C353F" w:rsidRDefault="006C353F" w:rsidP="00E30934">
            <w:r>
              <w:t>Inputs:</w:t>
            </w:r>
          </w:p>
        </w:tc>
        <w:tc>
          <w:tcPr>
            <w:tcW w:w="5969" w:type="dxa"/>
          </w:tcPr>
          <w:p w14:paraId="543F6A41" w14:textId="71BD47DC" w:rsidR="006C353F" w:rsidRDefault="006C353F" w:rsidP="00E30934">
            <w:r>
              <w:t xml:space="preserve">Development; Requirements; </w:t>
            </w:r>
            <w:r w:rsidR="00C708E9">
              <w:t>Design</w:t>
            </w:r>
            <w:r>
              <w:t>; Domain</w:t>
            </w:r>
          </w:p>
        </w:tc>
      </w:tr>
      <w:tr w:rsidR="006C353F" w:rsidRPr="008A2BCA" w14:paraId="568E8991" w14:textId="77777777" w:rsidTr="00DA45E6">
        <w:tc>
          <w:tcPr>
            <w:tcW w:w="858" w:type="dxa"/>
            <w:vMerge/>
          </w:tcPr>
          <w:p w14:paraId="59F18700" w14:textId="77777777" w:rsidR="006C353F" w:rsidRDefault="006C353F" w:rsidP="00E30934"/>
        </w:tc>
        <w:tc>
          <w:tcPr>
            <w:tcW w:w="2227" w:type="dxa"/>
          </w:tcPr>
          <w:p w14:paraId="21D4F76C" w14:textId="77777777" w:rsidR="006C353F" w:rsidRDefault="006C353F" w:rsidP="00E30934">
            <w:r>
              <w:t>Priority Order:</w:t>
            </w:r>
          </w:p>
        </w:tc>
        <w:tc>
          <w:tcPr>
            <w:tcW w:w="5969" w:type="dxa"/>
          </w:tcPr>
          <w:p w14:paraId="0224BDB5" w14:textId="77777777" w:rsidR="006C353F" w:rsidRDefault="006C353F" w:rsidP="00E30934">
            <w:r>
              <w:t>Extraction &gt; Categorize &gt; Group</w:t>
            </w:r>
          </w:p>
        </w:tc>
      </w:tr>
      <w:tr w:rsidR="00DA45E6" w:rsidRPr="008A2BCA" w14:paraId="25CA33FC" w14:textId="77777777" w:rsidTr="00DA45E6">
        <w:trPr>
          <w:trHeight w:val="599"/>
        </w:trPr>
        <w:tc>
          <w:tcPr>
            <w:tcW w:w="858" w:type="dxa"/>
            <w:vMerge/>
          </w:tcPr>
          <w:p w14:paraId="35405E17" w14:textId="77777777" w:rsidR="00DA45E6" w:rsidRDefault="00DA45E6" w:rsidP="00E30934"/>
        </w:tc>
        <w:tc>
          <w:tcPr>
            <w:tcW w:w="2227" w:type="dxa"/>
          </w:tcPr>
          <w:p w14:paraId="01665DBE" w14:textId="77777777" w:rsidR="00DA45E6" w:rsidRPr="008A2BCA" w:rsidRDefault="00DA45E6" w:rsidP="00E30934">
            <w:r>
              <w:t>Recommendation level:</w:t>
            </w:r>
          </w:p>
        </w:tc>
        <w:tc>
          <w:tcPr>
            <w:tcW w:w="5969" w:type="dxa"/>
          </w:tcPr>
          <w:p w14:paraId="4F26FD24" w14:textId="77777777" w:rsidR="00DA45E6" w:rsidRPr="008A2BCA" w:rsidRDefault="00DA45E6" w:rsidP="00E30934">
            <w:pPr>
              <w:rPr>
                <w:i/>
              </w:rPr>
            </w:pPr>
            <w:r>
              <w:t>100%</w:t>
            </w:r>
          </w:p>
        </w:tc>
      </w:tr>
      <w:tr w:rsidR="00DA45E6" w:rsidRPr="008A2BCA" w14:paraId="6F11D422" w14:textId="77777777" w:rsidTr="00DA45E6">
        <w:tc>
          <w:tcPr>
            <w:tcW w:w="858" w:type="dxa"/>
            <w:vMerge/>
          </w:tcPr>
          <w:p w14:paraId="59390AAF" w14:textId="77777777" w:rsidR="00DA45E6" w:rsidRDefault="00DA45E6" w:rsidP="00E30934"/>
        </w:tc>
        <w:tc>
          <w:tcPr>
            <w:tcW w:w="2227" w:type="dxa"/>
          </w:tcPr>
          <w:p w14:paraId="7C5BC7FE" w14:textId="77777777" w:rsidR="00DA45E6" w:rsidRPr="008A2BCA" w:rsidRDefault="00DA45E6" w:rsidP="00E30934">
            <w:r>
              <w:t>Reasons for Selection:</w:t>
            </w:r>
          </w:p>
        </w:tc>
        <w:tc>
          <w:tcPr>
            <w:tcW w:w="5969" w:type="dxa"/>
          </w:tcPr>
          <w:p w14:paraId="6814551B" w14:textId="77777777" w:rsidR="00DA45E6" w:rsidRPr="008A2BCA" w:rsidRDefault="00DA45E6" w:rsidP="00E30934">
            <w:pPr>
              <w:rPr>
                <w:i/>
              </w:rPr>
            </w:pPr>
            <w:r>
              <w:t>It was used in the original study</w:t>
            </w:r>
          </w:p>
        </w:tc>
      </w:tr>
      <w:tr w:rsidR="00DA45E6" w:rsidRPr="008A2BCA" w14:paraId="3228886C" w14:textId="77777777" w:rsidTr="00DA45E6">
        <w:tc>
          <w:tcPr>
            <w:tcW w:w="858" w:type="dxa"/>
            <w:vMerge w:val="restart"/>
          </w:tcPr>
          <w:p w14:paraId="1A0408B3" w14:textId="77777777" w:rsidR="00DA45E6" w:rsidRDefault="00DA45E6" w:rsidP="00E30934">
            <w:r>
              <w:t>3</w:t>
            </w:r>
          </w:p>
        </w:tc>
        <w:tc>
          <w:tcPr>
            <w:tcW w:w="2227" w:type="dxa"/>
          </w:tcPr>
          <w:p w14:paraId="27CE87AE" w14:textId="77777777" w:rsidR="00DA45E6" w:rsidRPr="008A2BCA" w:rsidRDefault="00DA45E6" w:rsidP="00E30934">
            <w:r>
              <w:t>Name:</w:t>
            </w:r>
          </w:p>
        </w:tc>
        <w:tc>
          <w:tcPr>
            <w:tcW w:w="5969" w:type="dxa"/>
          </w:tcPr>
          <w:p w14:paraId="3937F115" w14:textId="77777777" w:rsidR="00DA45E6" w:rsidRPr="008A2BCA" w:rsidRDefault="00DA45E6" w:rsidP="00E30934">
            <w:pPr>
              <w:rPr>
                <w:i/>
              </w:rPr>
            </w:pPr>
            <w:r>
              <w:t>Clustering</w:t>
            </w:r>
          </w:p>
        </w:tc>
      </w:tr>
      <w:tr w:rsidR="00DA45E6" w:rsidRPr="008A2BCA" w14:paraId="0905D6BF" w14:textId="77777777" w:rsidTr="00DA45E6">
        <w:tc>
          <w:tcPr>
            <w:tcW w:w="858" w:type="dxa"/>
            <w:vMerge/>
          </w:tcPr>
          <w:p w14:paraId="5806703F" w14:textId="77777777" w:rsidR="00DA45E6" w:rsidRDefault="00DA45E6" w:rsidP="00E30934"/>
        </w:tc>
        <w:tc>
          <w:tcPr>
            <w:tcW w:w="2227" w:type="dxa"/>
          </w:tcPr>
          <w:p w14:paraId="0A0D1900" w14:textId="77777777" w:rsidR="00DA45E6" w:rsidRPr="008A2BCA" w:rsidRDefault="00DA45E6" w:rsidP="00E30934">
            <w:r>
              <w:t>Definition</w:t>
            </w:r>
          </w:p>
        </w:tc>
        <w:tc>
          <w:tcPr>
            <w:tcW w:w="5969" w:type="dxa"/>
          </w:tcPr>
          <w:p w14:paraId="3384CEFF" w14:textId="77777777" w:rsidR="00DA45E6" w:rsidRPr="008A2BCA" w:rsidRDefault="006C353F" w:rsidP="00E30934">
            <w:pPr>
              <w:rPr>
                <w:i/>
              </w:rPr>
            </w:pPr>
            <w:r>
              <w:t>Group features based on their dependencies.</w:t>
            </w:r>
          </w:p>
        </w:tc>
      </w:tr>
      <w:tr w:rsidR="006C353F" w:rsidRPr="008A2BCA" w14:paraId="6A2FE2CF" w14:textId="77777777" w:rsidTr="00DA45E6">
        <w:tc>
          <w:tcPr>
            <w:tcW w:w="858" w:type="dxa"/>
            <w:vMerge/>
          </w:tcPr>
          <w:p w14:paraId="400C0327" w14:textId="77777777" w:rsidR="006C353F" w:rsidRDefault="006C353F" w:rsidP="00E30934"/>
        </w:tc>
        <w:tc>
          <w:tcPr>
            <w:tcW w:w="2227" w:type="dxa"/>
          </w:tcPr>
          <w:p w14:paraId="27E1B7A0" w14:textId="77777777" w:rsidR="006C353F" w:rsidRDefault="006C353F" w:rsidP="00E30934">
            <w:r>
              <w:t>Inputs:</w:t>
            </w:r>
          </w:p>
        </w:tc>
        <w:tc>
          <w:tcPr>
            <w:tcW w:w="5969" w:type="dxa"/>
          </w:tcPr>
          <w:p w14:paraId="194E4168" w14:textId="77777777" w:rsidR="006C353F" w:rsidRDefault="006C353F" w:rsidP="00E30934">
            <w:r>
              <w:t>Development</w:t>
            </w:r>
          </w:p>
        </w:tc>
      </w:tr>
      <w:tr w:rsidR="006C353F" w:rsidRPr="008A2BCA" w14:paraId="7F6D259A" w14:textId="77777777" w:rsidTr="00DA45E6">
        <w:tc>
          <w:tcPr>
            <w:tcW w:w="858" w:type="dxa"/>
            <w:vMerge/>
          </w:tcPr>
          <w:p w14:paraId="4A1D0999" w14:textId="77777777" w:rsidR="006C353F" w:rsidRDefault="006C353F" w:rsidP="00E30934"/>
        </w:tc>
        <w:tc>
          <w:tcPr>
            <w:tcW w:w="2227" w:type="dxa"/>
          </w:tcPr>
          <w:p w14:paraId="570609B9" w14:textId="77777777" w:rsidR="006C353F" w:rsidRDefault="006C353F" w:rsidP="00E30934">
            <w:r>
              <w:t>Priority Order:</w:t>
            </w:r>
          </w:p>
        </w:tc>
        <w:tc>
          <w:tcPr>
            <w:tcW w:w="5969" w:type="dxa"/>
          </w:tcPr>
          <w:p w14:paraId="1DAFE190" w14:textId="77777777" w:rsidR="006C353F" w:rsidRDefault="006C353F" w:rsidP="00E30934">
            <w:r>
              <w:t>Group &gt; Extraction &gt; Categorize</w:t>
            </w:r>
          </w:p>
        </w:tc>
      </w:tr>
      <w:tr w:rsidR="00DA45E6" w:rsidRPr="008A2BCA" w14:paraId="4AB2F93B" w14:textId="77777777" w:rsidTr="00DA45E6">
        <w:trPr>
          <w:trHeight w:val="599"/>
        </w:trPr>
        <w:tc>
          <w:tcPr>
            <w:tcW w:w="858" w:type="dxa"/>
            <w:vMerge/>
          </w:tcPr>
          <w:p w14:paraId="1948926A" w14:textId="77777777" w:rsidR="00DA45E6" w:rsidRDefault="00DA45E6" w:rsidP="00E30934"/>
        </w:tc>
        <w:tc>
          <w:tcPr>
            <w:tcW w:w="2227" w:type="dxa"/>
          </w:tcPr>
          <w:p w14:paraId="10259D97" w14:textId="77777777" w:rsidR="00DA45E6" w:rsidRPr="008A2BCA" w:rsidRDefault="00DA45E6" w:rsidP="00E30934">
            <w:r>
              <w:t>Recommendation level:</w:t>
            </w:r>
          </w:p>
        </w:tc>
        <w:tc>
          <w:tcPr>
            <w:tcW w:w="5969" w:type="dxa"/>
          </w:tcPr>
          <w:p w14:paraId="0E1B5C5C" w14:textId="77777777" w:rsidR="00DA45E6" w:rsidRPr="008A2BCA" w:rsidRDefault="00DA45E6" w:rsidP="00E30934">
            <w:pPr>
              <w:rPr>
                <w:i/>
              </w:rPr>
            </w:pPr>
            <w:r>
              <w:t>43%</w:t>
            </w:r>
          </w:p>
        </w:tc>
      </w:tr>
      <w:tr w:rsidR="00DA45E6" w:rsidRPr="008A2BCA" w14:paraId="5CD062E9" w14:textId="77777777" w:rsidTr="00DA45E6">
        <w:tc>
          <w:tcPr>
            <w:tcW w:w="858" w:type="dxa"/>
            <w:vMerge/>
          </w:tcPr>
          <w:p w14:paraId="4F103508" w14:textId="77777777" w:rsidR="00DA45E6" w:rsidRDefault="00DA45E6" w:rsidP="00E30934"/>
        </w:tc>
        <w:tc>
          <w:tcPr>
            <w:tcW w:w="2227" w:type="dxa"/>
          </w:tcPr>
          <w:p w14:paraId="3BCF63A0" w14:textId="77777777" w:rsidR="00DA45E6" w:rsidRPr="008A2BCA" w:rsidRDefault="00DA45E6" w:rsidP="00E30934">
            <w:r>
              <w:t>Reasons for Selection:</w:t>
            </w:r>
          </w:p>
        </w:tc>
        <w:tc>
          <w:tcPr>
            <w:tcW w:w="5969" w:type="dxa"/>
          </w:tcPr>
          <w:p w14:paraId="1E2DC44C" w14:textId="77777777" w:rsidR="00DA45E6" w:rsidRPr="008A2BCA" w:rsidRDefault="00DA45E6" w:rsidP="00E30934">
            <w:pPr>
              <w:rPr>
                <w:i/>
              </w:rPr>
            </w:pPr>
            <w:r>
              <w:t>Used to derive code-topics</w:t>
            </w:r>
          </w:p>
        </w:tc>
      </w:tr>
      <w:tr w:rsidR="00DA45E6" w:rsidRPr="008A2BCA" w14:paraId="6E22FD26" w14:textId="77777777" w:rsidTr="00DA45E6">
        <w:tc>
          <w:tcPr>
            <w:tcW w:w="858" w:type="dxa"/>
            <w:vMerge w:val="restart"/>
          </w:tcPr>
          <w:p w14:paraId="416F738A" w14:textId="77777777" w:rsidR="00DA45E6" w:rsidRDefault="00DA45E6" w:rsidP="00E30934">
            <w:r>
              <w:t>4</w:t>
            </w:r>
          </w:p>
        </w:tc>
        <w:tc>
          <w:tcPr>
            <w:tcW w:w="2227" w:type="dxa"/>
          </w:tcPr>
          <w:p w14:paraId="6BB04860" w14:textId="77777777" w:rsidR="00DA45E6" w:rsidRPr="008A2BCA" w:rsidRDefault="00DA45E6" w:rsidP="00E30934">
            <w:r>
              <w:t>Name:</w:t>
            </w:r>
          </w:p>
        </w:tc>
        <w:tc>
          <w:tcPr>
            <w:tcW w:w="5969" w:type="dxa"/>
          </w:tcPr>
          <w:p w14:paraId="64D58382" w14:textId="77777777" w:rsidR="00DA45E6" w:rsidRPr="008A2BCA" w:rsidRDefault="00DA45E6" w:rsidP="00E30934">
            <w:pPr>
              <w:rPr>
                <w:i/>
              </w:rPr>
            </w:pPr>
            <w:r>
              <w:t>Rule Based</w:t>
            </w:r>
          </w:p>
        </w:tc>
      </w:tr>
      <w:tr w:rsidR="00DA45E6" w:rsidRPr="008A2BCA" w14:paraId="7E3E837C" w14:textId="77777777" w:rsidTr="00DA45E6">
        <w:tc>
          <w:tcPr>
            <w:tcW w:w="858" w:type="dxa"/>
            <w:vMerge/>
          </w:tcPr>
          <w:p w14:paraId="4F567C5C" w14:textId="77777777" w:rsidR="00DA45E6" w:rsidRDefault="00DA45E6" w:rsidP="00E30934"/>
        </w:tc>
        <w:tc>
          <w:tcPr>
            <w:tcW w:w="2227" w:type="dxa"/>
          </w:tcPr>
          <w:p w14:paraId="43EDC271" w14:textId="77777777" w:rsidR="00DA45E6" w:rsidRPr="008A2BCA" w:rsidRDefault="00DA45E6" w:rsidP="00E30934">
            <w:r>
              <w:t>Definition</w:t>
            </w:r>
          </w:p>
        </w:tc>
        <w:tc>
          <w:tcPr>
            <w:tcW w:w="5969" w:type="dxa"/>
          </w:tcPr>
          <w:p w14:paraId="13494DE8" w14:textId="77777777" w:rsidR="00DA45E6" w:rsidRPr="008A2BCA" w:rsidRDefault="006C353F" w:rsidP="00E30934">
            <w:pPr>
              <w:rPr>
                <w:i/>
              </w:rPr>
            </w:pPr>
            <w:r>
              <w:t>A set of rules is created to guide and help whoever is performing the feature extraction.</w:t>
            </w:r>
          </w:p>
        </w:tc>
      </w:tr>
      <w:tr w:rsidR="006C353F" w:rsidRPr="008A2BCA" w14:paraId="72FEBD54" w14:textId="77777777" w:rsidTr="00DA45E6">
        <w:tc>
          <w:tcPr>
            <w:tcW w:w="858" w:type="dxa"/>
            <w:vMerge/>
          </w:tcPr>
          <w:p w14:paraId="3F4733D1" w14:textId="77777777" w:rsidR="006C353F" w:rsidRDefault="006C353F" w:rsidP="00E30934"/>
        </w:tc>
        <w:tc>
          <w:tcPr>
            <w:tcW w:w="2227" w:type="dxa"/>
          </w:tcPr>
          <w:p w14:paraId="299BB7DD" w14:textId="77777777" w:rsidR="006C353F" w:rsidRDefault="006C353F" w:rsidP="00E30934">
            <w:r>
              <w:t>Inputs:</w:t>
            </w:r>
          </w:p>
        </w:tc>
        <w:tc>
          <w:tcPr>
            <w:tcW w:w="5969" w:type="dxa"/>
          </w:tcPr>
          <w:p w14:paraId="55E95214" w14:textId="46612805" w:rsidR="006C353F" w:rsidRDefault="006C353F" w:rsidP="00E30934">
            <w:r>
              <w:t xml:space="preserve">Development; Requirements; </w:t>
            </w:r>
            <w:r w:rsidR="00C708E9">
              <w:t>Design</w:t>
            </w:r>
            <w:r>
              <w:t>; Domain</w:t>
            </w:r>
          </w:p>
        </w:tc>
      </w:tr>
      <w:tr w:rsidR="006C353F" w:rsidRPr="008A2BCA" w14:paraId="7E9DC7E3" w14:textId="77777777" w:rsidTr="00DA45E6">
        <w:tc>
          <w:tcPr>
            <w:tcW w:w="858" w:type="dxa"/>
            <w:vMerge/>
          </w:tcPr>
          <w:p w14:paraId="31B22738" w14:textId="77777777" w:rsidR="006C353F" w:rsidRDefault="006C353F" w:rsidP="00E30934"/>
        </w:tc>
        <w:tc>
          <w:tcPr>
            <w:tcW w:w="2227" w:type="dxa"/>
          </w:tcPr>
          <w:p w14:paraId="1A9751CF" w14:textId="77777777" w:rsidR="006C353F" w:rsidRDefault="006C353F" w:rsidP="00E30934">
            <w:r>
              <w:t>Priority Order:</w:t>
            </w:r>
          </w:p>
        </w:tc>
        <w:tc>
          <w:tcPr>
            <w:tcW w:w="5969" w:type="dxa"/>
          </w:tcPr>
          <w:p w14:paraId="3A2A2A19" w14:textId="77777777" w:rsidR="006C353F" w:rsidRDefault="006C353F" w:rsidP="00E30934">
            <w:r>
              <w:t>Categorize &gt; Group &gt; Extraction</w:t>
            </w:r>
          </w:p>
        </w:tc>
      </w:tr>
      <w:tr w:rsidR="00DA45E6" w:rsidRPr="008A2BCA" w14:paraId="62334DA5" w14:textId="77777777" w:rsidTr="00DA45E6">
        <w:trPr>
          <w:trHeight w:val="599"/>
        </w:trPr>
        <w:tc>
          <w:tcPr>
            <w:tcW w:w="858" w:type="dxa"/>
            <w:vMerge/>
          </w:tcPr>
          <w:p w14:paraId="060A4242" w14:textId="77777777" w:rsidR="00DA45E6" w:rsidRDefault="00DA45E6" w:rsidP="00E30934"/>
        </w:tc>
        <w:tc>
          <w:tcPr>
            <w:tcW w:w="2227" w:type="dxa"/>
          </w:tcPr>
          <w:p w14:paraId="529C9BF1" w14:textId="77777777" w:rsidR="00DA45E6" w:rsidRPr="008A2BCA" w:rsidRDefault="00DA45E6" w:rsidP="00E30934">
            <w:r>
              <w:t>Recommendation level:</w:t>
            </w:r>
          </w:p>
        </w:tc>
        <w:tc>
          <w:tcPr>
            <w:tcW w:w="5969" w:type="dxa"/>
          </w:tcPr>
          <w:p w14:paraId="5D174EB5" w14:textId="77777777" w:rsidR="00DA45E6" w:rsidRPr="008A2BCA" w:rsidRDefault="00DA45E6" w:rsidP="00E30934">
            <w:pPr>
              <w:rPr>
                <w:i/>
              </w:rPr>
            </w:pPr>
            <w:r>
              <w:t>100%</w:t>
            </w:r>
          </w:p>
        </w:tc>
      </w:tr>
      <w:tr w:rsidR="00DA45E6" w:rsidRPr="008A2BCA" w14:paraId="43E89259" w14:textId="77777777" w:rsidTr="00DA45E6">
        <w:tc>
          <w:tcPr>
            <w:tcW w:w="858" w:type="dxa"/>
            <w:vMerge/>
          </w:tcPr>
          <w:p w14:paraId="65368F40" w14:textId="77777777" w:rsidR="00DA45E6" w:rsidRDefault="00DA45E6" w:rsidP="00E30934"/>
        </w:tc>
        <w:tc>
          <w:tcPr>
            <w:tcW w:w="2227" w:type="dxa"/>
          </w:tcPr>
          <w:p w14:paraId="7922820F" w14:textId="77777777" w:rsidR="00DA45E6" w:rsidRPr="008A2BCA" w:rsidRDefault="00DA45E6" w:rsidP="00E30934">
            <w:r>
              <w:t>Reasons for Selection:</w:t>
            </w:r>
          </w:p>
        </w:tc>
        <w:tc>
          <w:tcPr>
            <w:tcW w:w="5969" w:type="dxa"/>
          </w:tcPr>
          <w:p w14:paraId="3BE4644C" w14:textId="468C4191" w:rsidR="00DA45E6" w:rsidRPr="008A2BCA" w:rsidRDefault="00DA45E6" w:rsidP="00E30934">
            <w:pPr>
              <w:rPr>
                <w:i/>
              </w:rPr>
            </w:pPr>
            <w:r>
              <w:t xml:space="preserve">Set of rules for </w:t>
            </w:r>
            <w:r w:rsidR="00C708E9">
              <w:t xml:space="preserve">creating </w:t>
            </w:r>
            <w:r>
              <w:t>traceability</w:t>
            </w:r>
            <w:r w:rsidR="00C708E9">
              <w:t xml:space="preserve"> links</w:t>
            </w:r>
          </w:p>
        </w:tc>
      </w:tr>
    </w:tbl>
    <w:p w14:paraId="3872CB8F" w14:textId="77777777" w:rsidR="0093447B" w:rsidRDefault="0093447B"/>
    <w:p w14:paraId="26F8097D" w14:textId="77777777" w:rsidR="0046505A" w:rsidRDefault="0046505A"/>
    <w:p w14:paraId="1490C067" w14:textId="77777777" w:rsidR="00132629" w:rsidRDefault="00132629"/>
    <w:p w14:paraId="1031E78B" w14:textId="77777777" w:rsidR="00443A71" w:rsidRDefault="00443A71"/>
    <w:sectPr w:rsidR="00443A71" w:rsidSect="009344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EF67CC" w14:textId="77777777" w:rsidR="000B2243" w:rsidRDefault="000B2243" w:rsidP="0046505A">
      <w:pPr>
        <w:spacing w:after="0" w:line="240" w:lineRule="auto"/>
      </w:pPr>
      <w:r>
        <w:separator/>
      </w:r>
    </w:p>
  </w:endnote>
  <w:endnote w:type="continuationSeparator" w:id="0">
    <w:p w14:paraId="47354173" w14:textId="77777777" w:rsidR="000B2243" w:rsidRDefault="000B2243" w:rsidP="00465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AC096D" w14:textId="77777777" w:rsidR="000B2243" w:rsidRDefault="000B2243" w:rsidP="0046505A">
      <w:pPr>
        <w:spacing w:after="0" w:line="240" w:lineRule="auto"/>
      </w:pPr>
      <w:r>
        <w:separator/>
      </w:r>
    </w:p>
  </w:footnote>
  <w:footnote w:type="continuationSeparator" w:id="0">
    <w:p w14:paraId="1733A359" w14:textId="77777777" w:rsidR="000B2243" w:rsidRDefault="000B2243" w:rsidP="004650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05A"/>
    <w:rsid w:val="000B2243"/>
    <w:rsid w:val="00132629"/>
    <w:rsid w:val="00212AE9"/>
    <w:rsid w:val="00341F03"/>
    <w:rsid w:val="00443A71"/>
    <w:rsid w:val="0046505A"/>
    <w:rsid w:val="005952AF"/>
    <w:rsid w:val="00621C4D"/>
    <w:rsid w:val="00630A8D"/>
    <w:rsid w:val="006C353F"/>
    <w:rsid w:val="00913E28"/>
    <w:rsid w:val="0093447B"/>
    <w:rsid w:val="009A2590"/>
    <w:rsid w:val="00A46232"/>
    <w:rsid w:val="00AE1FFA"/>
    <w:rsid w:val="00B9784A"/>
    <w:rsid w:val="00C708E9"/>
    <w:rsid w:val="00C77D44"/>
    <w:rsid w:val="00DA45E6"/>
    <w:rsid w:val="00F759BA"/>
    <w:rsid w:val="00FF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967DE"/>
  <w15:docId w15:val="{6E4C82CB-B7B1-4BEE-B4C0-15AF07C72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505A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650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05A"/>
  </w:style>
  <w:style w:type="paragraph" w:styleId="Footer">
    <w:name w:val="footer"/>
    <w:basedOn w:val="Normal"/>
    <w:link w:val="FooterChar"/>
    <w:uiPriority w:val="99"/>
    <w:unhideWhenUsed/>
    <w:rsid w:val="004650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9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210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Usuário do Windows</cp:lastModifiedBy>
  <cp:revision>13</cp:revision>
  <dcterms:created xsi:type="dcterms:W3CDTF">2018-04-11T18:29:00Z</dcterms:created>
  <dcterms:modified xsi:type="dcterms:W3CDTF">2020-05-27T13:14:00Z</dcterms:modified>
</cp:coreProperties>
</file>