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pPr w:leftFromText="180" w:rightFromText="180" w:vertAnchor="page" w:horzAnchor="page" w:tblpX="469" w:tblpY="721"/>
        <w:tblW w:w="112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50"/>
        <w:gridCol w:w="3751"/>
        <w:gridCol w:w="3750"/>
      </w:tblGrid>
      <w:tr w:rsidR="00EF2711" w:rsidRPr="005B7047" w:rsidTr="00DF1236">
        <w:trPr>
          <w:trHeight w:val="440"/>
        </w:trPr>
        <w:tc>
          <w:tcPr>
            <w:tcW w:w="11251" w:type="dxa"/>
            <w:gridSpan w:val="3"/>
          </w:tcPr>
          <w:p w:rsidR="00EF2711" w:rsidRPr="00EF2711" w:rsidRDefault="00EF2711" w:rsidP="00EF2711">
            <w:pPr>
              <w:rPr>
                <w:b/>
                <w:bCs/>
              </w:rPr>
            </w:pPr>
            <w:r w:rsidRPr="00EF2711">
              <w:rPr>
                <w:b/>
                <w:bCs/>
              </w:rPr>
              <w:t>Barley Salad with Mustard &amp; Lemon Vinaigrette</w:t>
            </w:r>
            <w:r>
              <w:rPr>
                <w:b/>
                <w:bCs/>
              </w:rPr>
              <w:t xml:space="preserve">   </w:t>
            </w:r>
            <w:r w:rsidRPr="00EF2711">
              <w:rPr>
                <w:b/>
                <w:bCs/>
                <w:color w:val="008000"/>
              </w:rPr>
              <w:t>V</w:t>
            </w:r>
          </w:p>
          <w:p w:rsidR="00EF2711" w:rsidRPr="005D7277" w:rsidRDefault="00EF2711" w:rsidP="00DF1236">
            <w:pPr>
              <w:rPr>
                <w:b/>
                <w:bCs/>
                <w:color w:val="008000"/>
              </w:rPr>
            </w:pPr>
          </w:p>
          <w:p w:rsidR="00EF2711" w:rsidRPr="00EF2711" w:rsidRDefault="00EF2711" w:rsidP="00EF2711">
            <w:pPr>
              <w:rPr>
                <w:sz w:val="20"/>
                <w:szCs w:val="20"/>
              </w:rPr>
            </w:pPr>
            <w:r w:rsidRPr="00EF2711">
              <w:rPr>
                <w:b/>
                <w:bCs/>
                <w:sz w:val="20"/>
                <w:szCs w:val="20"/>
              </w:rPr>
              <w:t>Serving</w:t>
            </w:r>
            <w:r w:rsidR="004373B0">
              <w:rPr>
                <w:sz w:val="20"/>
                <w:szCs w:val="20"/>
              </w:rPr>
              <w:t>: 2</w:t>
            </w:r>
            <w:bookmarkStart w:id="0" w:name="_GoBack"/>
            <w:bookmarkEnd w:id="0"/>
          </w:p>
          <w:p w:rsidR="00EF2711" w:rsidRPr="00EF2711" w:rsidRDefault="00EF2711" w:rsidP="00EF2711">
            <w:pPr>
              <w:rPr>
                <w:sz w:val="20"/>
                <w:szCs w:val="20"/>
              </w:rPr>
            </w:pPr>
            <w:r w:rsidRPr="00EF2711">
              <w:rPr>
                <w:b/>
                <w:bCs/>
                <w:sz w:val="20"/>
                <w:szCs w:val="20"/>
              </w:rPr>
              <w:t>Total Time</w:t>
            </w:r>
            <w:r w:rsidRPr="00EF2711">
              <w:rPr>
                <w:sz w:val="20"/>
                <w:szCs w:val="20"/>
              </w:rPr>
              <w:t xml:space="preserve">: 45 minutes </w:t>
            </w:r>
          </w:p>
          <w:p w:rsidR="00EF2711" w:rsidRPr="008F1445" w:rsidRDefault="00EF2711" w:rsidP="00EF2711">
            <w:pPr>
              <w:rPr>
                <w:sz w:val="20"/>
                <w:szCs w:val="20"/>
              </w:rPr>
            </w:pPr>
          </w:p>
        </w:tc>
      </w:tr>
      <w:tr w:rsidR="00EF2711" w:rsidRPr="005B7047" w:rsidTr="00DF1236">
        <w:trPr>
          <w:trHeight w:val="2653"/>
        </w:trPr>
        <w:tc>
          <w:tcPr>
            <w:tcW w:w="3750" w:type="dxa"/>
          </w:tcPr>
          <w:p w:rsidR="00EF2711" w:rsidRDefault="00EF2711" w:rsidP="00DF1236">
            <w:pPr>
              <w:rPr>
                <w:b/>
                <w:sz w:val="20"/>
                <w:szCs w:val="20"/>
              </w:rPr>
            </w:pPr>
            <w:r w:rsidRPr="00C9453F">
              <w:rPr>
                <w:b/>
                <w:sz w:val="20"/>
                <w:szCs w:val="20"/>
              </w:rPr>
              <w:t>Ingredients:</w:t>
            </w:r>
          </w:p>
          <w:p w:rsidR="00EF2711" w:rsidRPr="00EF2711" w:rsidRDefault="00EF2711" w:rsidP="00EF2711">
            <w:pPr>
              <w:rPr>
                <w:sz w:val="20"/>
                <w:szCs w:val="20"/>
              </w:rPr>
            </w:pPr>
            <w:r w:rsidRPr="00EF2711">
              <w:rPr>
                <w:sz w:val="20"/>
                <w:szCs w:val="20"/>
              </w:rPr>
              <w:t>1/4 cup pearl barley</w:t>
            </w:r>
          </w:p>
          <w:p w:rsidR="00EF2711" w:rsidRPr="00EF2711" w:rsidRDefault="00EF2711" w:rsidP="00EF2711">
            <w:pPr>
              <w:rPr>
                <w:sz w:val="20"/>
                <w:szCs w:val="20"/>
              </w:rPr>
            </w:pPr>
            <w:r w:rsidRPr="00EF2711">
              <w:rPr>
                <w:sz w:val="20"/>
                <w:szCs w:val="20"/>
              </w:rPr>
              <w:t>2 cup water</w:t>
            </w:r>
          </w:p>
          <w:p w:rsidR="00EF2711" w:rsidRPr="00EF2711" w:rsidRDefault="00EF2711" w:rsidP="00EF2711">
            <w:pPr>
              <w:rPr>
                <w:sz w:val="20"/>
                <w:szCs w:val="20"/>
              </w:rPr>
            </w:pPr>
            <w:r w:rsidRPr="00EF2711">
              <w:rPr>
                <w:i/>
                <w:iCs/>
                <w:sz w:val="20"/>
                <w:szCs w:val="20"/>
              </w:rPr>
              <w:t>Mustard &amp; Lemon Vinaigrette</w:t>
            </w:r>
          </w:p>
          <w:p w:rsidR="00EF2711" w:rsidRPr="00EF2711" w:rsidRDefault="00EF2711" w:rsidP="00EF2711">
            <w:pPr>
              <w:rPr>
                <w:sz w:val="20"/>
                <w:szCs w:val="20"/>
              </w:rPr>
            </w:pPr>
            <w:r w:rsidRPr="00EF2711">
              <w:rPr>
                <w:sz w:val="20"/>
                <w:szCs w:val="20"/>
              </w:rPr>
              <w:t>1/4 cup lemon juice</w:t>
            </w:r>
          </w:p>
          <w:p w:rsidR="00EF2711" w:rsidRPr="00EF2711" w:rsidRDefault="00EF2711" w:rsidP="00EF2711">
            <w:pPr>
              <w:rPr>
                <w:sz w:val="20"/>
                <w:szCs w:val="20"/>
              </w:rPr>
            </w:pPr>
            <w:r w:rsidRPr="00EF2711">
              <w:rPr>
                <w:sz w:val="20"/>
                <w:szCs w:val="20"/>
              </w:rPr>
              <w:t>1 tsp. yellow mustard paste</w:t>
            </w:r>
          </w:p>
          <w:p w:rsidR="00EF2711" w:rsidRPr="00EF2711" w:rsidRDefault="00EF2711" w:rsidP="00EF2711">
            <w:pPr>
              <w:rPr>
                <w:sz w:val="20"/>
                <w:szCs w:val="20"/>
              </w:rPr>
            </w:pPr>
            <w:r w:rsidRPr="00EF2711">
              <w:rPr>
                <w:sz w:val="20"/>
                <w:szCs w:val="20"/>
              </w:rPr>
              <w:t>1/2 tsp. coarsely ground black pepper</w:t>
            </w:r>
          </w:p>
          <w:p w:rsidR="00EF2711" w:rsidRPr="00EF2711" w:rsidRDefault="00A407A7" w:rsidP="00EF2711">
            <w:pPr>
              <w:rPr>
                <w:sz w:val="20"/>
                <w:szCs w:val="20"/>
              </w:rPr>
            </w:pPr>
            <w:r>
              <w:rPr>
                <w:sz w:val="20"/>
                <w:szCs w:val="20"/>
              </w:rPr>
              <w:t>1/8 t</w:t>
            </w:r>
            <w:r w:rsidR="00EF2711" w:rsidRPr="00EF2711">
              <w:rPr>
                <w:sz w:val="20"/>
                <w:szCs w:val="20"/>
              </w:rPr>
              <w:t>sp. salt</w:t>
            </w:r>
          </w:p>
          <w:p w:rsidR="00EF2711" w:rsidRPr="00EF2711" w:rsidRDefault="00EF2711" w:rsidP="00EF2711">
            <w:pPr>
              <w:rPr>
                <w:sz w:val="20"/>
                <w:szCs w:val="20"/>
              </w:rPr>
            </w:pPr>
            <w:r w:rsidRPr="00EF2711">
              <w:rPr>
                <w:sz w:val="20"/>
                <w:szCs w:val="20"/>
              </w:rPr>
              <w:t>2 tbsp. honey</w:t>
            </w:r>
          </w:p>
          <w:p w:rsidR="00EF2711" w:rsidRPr="00EF2711" w:rsidRDefault="00EF2711" w:rsidP="00EF2711">
            <w:pPr>
              <w:rPr>
                <w:sz w:val="20"/>
                <w:szCs w:val="20"/>
              </w:rPr>
            </w:pPr>
            <w:r w:rsidRPr="00EF2711">
              <w:rPr>
                <w:sz w:val="20"/>
                <w:szCs w:val="20"/>
              </w:rPr>
              <w:t>A pinch of turmeric</w:t>
            </w:r>
          </w:p>
          <w:p w:rsidR="00EF2711" w:rsidRPr="00EF2711" w:rsidRDefault="00EF2711" w:rsidP="00EF2711">
            <w:pPr>
              <w:rPr>
                <w:sz w:val="20"/>
                <w:szCs w:val="20"/>
              </w:rPr>
            </w:pPr>
            <w:r w:rsidRPr="00EF2711">
              <w:rPr>
                <w:sz w:val="20"/>
                <w:szCs w:val="20"/>
              </w:rPr>
              <w:t>1 tbsp. apple cider vinegar</w:t>
            </w:r>
          </w:p>
          <w:p w:rsidR="00EF2711" w:rsidRPr="00EF2711" w:rsidRDefault="00EF2711" w:rsidP="00EF2711">
            <w:pPr>
              <w:rPr>
                <w:sz w:val="20"/>
                <w:szCs w:val="20"/>
              </w:rPr>
            </w:pPr>
            <w:r w:rsidRPr="00EF2711">
              <w:rPr>
                <w:sz w:val="20"/>
                <w:szCs w:val="20"/>
              </w:rPr>
              <w:t>1 clove garlic, minced</w:t>
            </w:r>
          </w:p>
          <w:p w:rsidR="00EF2711" w:rsidRPr="00EF2711" w:rsidRDefault="00EF2711" w:rsidP="00EF2711">
            <w:pPr>
              <w:rPr>
                <w:sz w:val="20"/>
                <w:szCs w:val="20"/>
              </w:rPr>
            </w:pPr>
            <w:r w:rsidRPr="00EF2711">
              <w:rPr>
                <w:sz w:val="20"/>
                <w:szCs w:val="20"/>
              </w:rPr>
              <w:t xml:space="preserve">2 drops of </w:t>
            </w:r>
            <w:proofErr w:type="spellStart"/>
            <w:r w:rsidRPr="00EF2711">
              <w:rPr>
                <w:sz w:val="20"/>
                <w:szCs w:val="20"/>
              </w:rPr>
              <w:t>Sriracha</w:t>
            </w:r>
            <w:proofErr w:type="spellEnd"/>
            <w:r w:rsidRPr="00EF2711">
              <w:rPr>
                <w:sz w:val="20"/>
                <w:szCs w:val="20"/>
              </w:rPr>
              <w:t xml:space="preserve"> sauce (optional)</w:t>
            </w:r>
          </w:p>
          <w:p w:rsidR="00EF2711" w:rsidRPr="00EF2711" w:rsidRDefault="00EF2711" w:rsidP="00EF2711">
            <w:pPr>
              <w:rPr>
                <w:sz w:val="20"/>
                <w:szCs w:val="20"/>
              </w:rPr>
            </w:pPr>
            <w:r w:rsidRPr="00EF2711">
              <w:rPr>
                <w:i/>
                <w:iCs/>
                <w:sz w:val="20"/>
                <w:szCs w:val="20"/>
              </w:rPr>
              <w:t>Salad</w:t>
            </w:r>
          </w:p>
          <w:p w:rsidR="00EF2711" w:rsidRPr="00EF2711" w:rsidRDefault="00EF2711" w:rsidP="00EF2711">
            <w:pPr>
              <w:rPr>
                <w:sz w:val="20"/>
                <w:szCs w:val="20"/>
              </w:rPr>
            </w:pPr>
            <w:r w:rsidRPr="00EF2711">
              <w:rPr>
                <w:sz w:val="20"/>
                <w:szCs w:val="20"/>
              </w:rPr>
              <w:t>7 snow peas, steamed</w:t>
            </w:r>
          </w:p>
          <w:p w:rsidR="00EF2711" w:rsidRPr="00EF2711" w:rsidRDefault="00EF2711" w:rsidP="00EF2711">
            <w:pPr>
              <w:rPr>
                <w:sz w:val="20"/>
                <w:szCs w:val="20"/>
              </w:rPr>
            </w:pPr>
            <w:r w:rsidRPr="00EF2711">
              <w:rPr>
                <w:sz w:val="20"/>
                <w:szCs w:val="20"/>
              </w:rPr>
              <w:t>7 stalks asparagus, steamed</w:t>
            </w:r>
          </w:p>
          <w:p w:rsidR="00EF2711" w:rsidRPr="00EF2711" w:rsidRDefault="00EF2711" w:rsidP="00EF2711">
            <w:pPr>
              <w:rPr>
                <w:sz w:val="20"/>
                <w:szCs w:val="20"/>
              </w:rPr>
            </w:pPr>
            <w:r w:rsidRPr="00EF2711">
              <w:rPr>
                <w:sz w:val="20"/>
                <w:szCs w:val="20"/>
              </w:rPr>
              <w:t>1 cup baby spinach leaves</w:t>
            </w:r>
          </w:p>
          <w:p w:rsidR="00EF2711" w:rsidRPr="00EF2711" w:rsidRDefault="00EF2711" w:rsidP="00EF2711">
            <w:pPr>
              <w:rPr>
                <w:sz w:val="20"/>
                <w:szCs w:val="20"/>
              </w:rPr>
            </w:pPr>
            <w:r w:rsidRPr="00EF2711">
              <w:rPr>
                <w:sz w:val="20"/>
                <w:szCs w:val="20"/>
              </w:rPr>
              <w:t>1/2 avocado, sliced</w:t>
            </w:r>
          </w:p>
          <w:p w:rsidR="00EF2711" w:rsidRPr="00EF2711" w:rsidRDefault="00EF2711" w:rsidP="00EF2711">
            <w:pPr>
              <w:rPr>
                <w:sz w:val="20"/>
                <w:szCs w:val="20"/>
              </w:rPr>
            </w:pPr>
            <w:r w:rsidRPr="00EF2711">
              <w:rPr>
                <w:sz w:val="20"/>
                <w:szCs w:val="20"/>
              </w:rPr>
              <w:t>1/4 cup watercress leaves, cleaned and chopped</w:t>
            </w:r>
          </w:p>
          <w:p w:rsidR="00EF2711" w:rsidRPr="00C9453F" w:rsidRDefault="00EF2711" w:rsidP="00EF2711">
            <w:pPr>
              <w:rPr>
                <w:sz w:val="20"/>
                <w:szCs w:val="20"/>
              </w:rPr>
            </w:pPr>
          </w:p>
        </w:tc>
        <w:tc>
          <w:tcPr>
            <w:tcW w:w="3751" w:type="dxa"/>
            <w:tcBorders>
              <w:right w:val="single" w:sz="4" w:space="0" w:color="auto"/>
            </w:tcBorders>
          </w:tcPr>
          <w:p w:rsidR="00EF2711" w:rsidRPr="005B7047" w:rsidRDefault="00EF2711" w:rsidP="00DF1236">
            <w:pPr>
              <w:rPr>
                <w:sz w:val="28"/>
                <w:szCs w:val="28"/>
              </w:rPr>
            </w:pPr>
            <w:r w:rsidRPr="005B7047">
              <w:rPr>
                <w:sz w:val="28"/>
                <w:szCs w:val="28"/>
              </w:rPr>
              <w:t xml:space="preserve"> </w:t>
            </w:r>
          </w:p>
        </w:tc>
        <w:tc>
          <w:tcPr>
            <w:tcW w:w="3750" w:type="dxa"/>
            <w:vMerge w:val="restart"/>
            <w:tcBorders>
              <w:left w:val="single" w:sz="4" w:space="0" w:color="auto"/>
            </w:tcBorders>
          </w:tcPr>
          <w:p w:rsidR="00EF2711" w:rsidRDefault="00EF2711" w:rsidP="00DF1236">
            <w:pPr>
              <w:widowControl w:val="0"/>
              <w:autoSpaceDE w:val="0"/>
              <w:autoSpaceDN w:val="0"/>
              <w:adjustRightInd w:val="0"/>
              <w:rPr>
                <w:rFonts w:ascii="Arial" w:hAnsi="Arial" w:cs="Arial"/>
                <w:sz w:val="22"/>
                <w:szCs w:val="22"/>
              </w:rPr>
            </w:pPr>
          </w:p>
          <w:p w:rsidR="00EF2711" w:rsidRPr="00EF2711" w:rsidRDefault="00EF2711" w:rsidP="00EF2711">
            <w:pPr>
              <w:widowControl w:val="0"/>
              <w:autoSpaceDE w:val="0"/>
              <w:autoSpaceDN w:val="0"/>
              <w:adjustRightInd w:val="0"/>
              <w:rPr>
                <w:i/>
                <w:sz w:val="20"/>
                <w:szCs w:val="20"/>
              </w:rPr>
            </w:pPr>
            <w:r w:rsidRPr="00EF2711">
              <w:rPr>
                <w:i/>
                <w:sz w:val="20"/>
                <w:szCs w:val="20"/>
              </w:rPr>
              <w:t xml:space="preserve">This refreshing and revitalizing salad combines the tartness of lemon with the sharpness of mustard to create a burst of flavor that complements the nutty texture of barley. The creaminess of ripe avocados </w:t>
            </w:r>
            <w:r w:rsidR="005F5EDF">
              <w:rPr>
                <w:i/>
                <w:sz w:val="20"/>
                <w:szCs w:val="20"/>
              </w:rPr>
              <w:t>complements</w:t>
            </w:r>
            <w:r w:rsidRPr="00EF2711">
              <w:rPr>
                <w:i/>
                <w:sz w:val="20"/>
                <w:szCs w:val="20"/>
              </w:rPr>
              <w:t xml:space="preserve"> the crisp texture of fresh greens. The high fat content of avocado c</w:t>
            </w:r>
            <w:r>
              <w:rPr>
                <w:i/>
                <w:sz w:val="20"/>
                <w:szCs w:val="20"/>
              </w:rPr>
              <w:t>ombines well with acid dressing</w:t>
            </w:r>
            <w:r w:rsidRPr="00EF2711">
              <w:rPr>
                <w:i/>
                <w:sz w:val="20"/>
                <w:szCs w:val="20"/>
              </w:rPr>
              <w:t xml:space="preserve">. </w:t>
            </w:r>
            <w:r w:rsidR="005F5EDF">
              <w:rPr>
                <w:i/>
                <w:sz w:val="20"/>
                <w:szCs w:val="20"/>
              </w:rPr>
              <w:t>This salad has an</w:t>
            </w:r>
            <w:r w:rsidRPr="00EF2711">
              <w:rPr>
                <w:i/>
                <w:sz w:val="20"/>
                <w:szCs w:val="20"/>
              </w:rPr>
              <w:t xml:space="preserve"> impressive nutrient profile consisting of omega-3 fatty acids, carotenoids and </w:t>
            </w:r>
            <w:proofErr w:type="spellStart"/>
            <w:r w:rsidRPr="00EF2711">
              <w:rPr>
                <w:i/>
                <w:sz w:val="20"/>
                <w:szCs w:val="20"/>
              </w:rPr>
              <w:t>phytosterols</w:t>
            </w:r>
            <w:proofErr w:type="spellEnd"/>
            <w:r w:rsidR="005F5EDF">
              <w:rPr>
                <w:i/>
                <w:sz w:val="20"/>
                <w:szCs w:val="20"/>
              </w:rPr>
              <w:t>.</w:t>
            </w:r>
            <w:r w:rsidRPr="00EF2711">
              <w:rPr>
                <w:i/>
                <w:sz w:val="20"/>
                <w:szCs w:val="20"/>
              </w:rPr>
              <w:t xml:space="preserve"> </w:t>
            </w:r>
            <w:r w:rsidRPr="00EF2711">
              <w:rPr>
                <w:i/>
                <w:sz w:val="20"/>
                <w:szCs w:val="20"/>
                <w:lang w:val="en-IN"/>
              </w:rPr>
              <w:t>Asparagus is a very low calorie vegetable whose spears are the good source of anti-oxidants such as</w:t>
            </w:r>
            <w:r w:rsidRPr="00EF2711">
              <w:rPr>
                <w:i/>
                <w:iCs/>
                <w:sz w:val="20"/>
                <w:szCs w:val="20"/>
                <w:lang w:val="en-IN"/>
              </w:rPr>
              <w:t xml:space="preserve"> </w:t>
            </w:r>
            <w:r w:rsidRPr="00EF2711">
              <w:rPr>
                <w:i/>
                <w:sz w:val="20"/>
                <w:szCs w:val="20"/>
                <w:lang w:val="en-IN"/>
              </w:rPr>
              <w:t>vitamin A</w:t>
            </w:r>
            <w:proofErr w:type="gramStart"/>
            <w:r w:rsidRPr="00EF2711">
              <w:rPr>
                <w:i/>
                <w:sz w:val="20"/>
                <w:szCs w:val="20"/>
                <w:lang w:val="en-IN"/>
              </w:rPr>
              <w:t>,C</w:t>
            </w:r>
            <w:proofErr w:type="gramEnd"/>
            <w:r w:rsidRPr="00EF2711">
              <w:rPr>
                <w:i/>
                <w:sz w:val="20"/>
                <w:szCs w:val="20"/>
                <w:lang w:val="en-IN"/>
              </w:rPr>
              <w:t xml:space="preserve">, E and flavonoid compounds which help remove harmful free radicals from the body protect it from possible cancer, </w:t>
            </w:r>
            <w:proofErr w:type="spellStart"/>
            <w:r w:rsidRPr="00EF2711">
              <w:rPr>
                <w:i/>
                <w:sz w:val="20"/>
                <w:szCs w:val="20"/>
                <w:lang w:val="en-IN"/>
              </w:rPr>
              <w:t>neuro</w:t>
            </w:r>
            <w:proofErr w:type="spellEnd"/>
            <w:r w:rsidRPr="00EF2711">
              <w:rPr>
                <w:i/>
                <w:sz w:val="20"/>
                <w:szCs w:val="20"/>
                <w:lang w:val="en-IN"/>
              </w:rPr>
              <w:t>-degenerative diseases, and viral infections.</w:t>
            </w:r>
            <w:r w:rsidRPr="00D24143">
              <w:rPr>
                <w:rFonts w:cs="Arial"/>
                <w:i/>
                <w:sz w:val="20"/>
                <w:szCs w:val="20"/>
              </w:rPr>
              <w:t xml:space="preserve"> The plump, </w:t>
            </w:r>
            <w:r>
              <w:rPr>
                <w:rFonts w:cs="Arial"/>
                <w:i/>
                <w:sz w:val="20"/>
                <w:szCs w:val="20"/>
              </w:rPr>
              <w:t>chewy barley</w:t>
            </w:r>
            <w:r w:rsidRPr="00D24143">
              <w:rPr>
                <w:rFonts w:cs="Arial"/>
                <w:i/>
                <w:sz w:val="20"/>
                <w:szCs w:val="20"/>
              </w:rPr>
              <w:t xml:space="preserve"> grains are rich in B vitamins, magnesium</w:t>
            </w:r>
            <w:r>
              <w:rPr>
                <w:rFonts w:cs="Arial"/>
                <w:i/>
                <w:sz w:val="20"/>
                <w:szCs w:val="20"/>
              </w:rPr>
              <w:t xml:space="preserve"> and </w:t>
            </w:r>
            <w:proofErr w:type="spellStart"/>
            <w:r>
              <w:rPr>
                <w:rFonts w:cs="Arial"/>
                <w:i/>
                <w:sz w:val="20"/>
                <w:szCs w:val="20"/>
              </w:rPr>
              <w:t>fibre</w:t>
            </w:r>
            <w:proofErr w:type="spellEnd"/>
            <w:r w:rsidRPr="00D24143">
              <w:rPr>
                <w:rFonts w:cs="Arial"/>
                <w:i/>
                <w:sz w:val="20"/>
                <w:szCs w:val="20"/>
              </w:rPr>
              <w:t xml:space="preserve">. </w:t>
            </w:r>
            <w:r>
              <w:rPr>
                <w:rFonts w:cs="Arial"/>
                <w:i/>
                <w:sz w:val="20"/>
                <w:szCs w:val="20"/>
              </w:rPr>
              <w:t>The latter</w:t>
            </w:r>
            <w:r w:rsidRPr="00D24143">
              <w:rPr>
                <w:rFonts w:cs="Arial"/>
                <w:i/>
                <w:sz w:val="20"/>
                <w:szCs w:val="20"/>
              </w:rPr>
              <w:t xml:space="preserve"> is high in </w:t>
            </w:r>
            <w:r w:rsidRPr="00D24143">
              <w:rPr>
                <w:rFonts w:cs="Arial"/>
                <w:i/>
                <w:iCs/>
                <w:sz w:val="20"/>
                <w:szCs w:val="20"/>
              </w:rPr>
              <w:t xml:space="preserve">beta </w:t>
            </w:r>
            <w:proofErr w:type="spellStart"/>
            <w:r w:rsidRPr="00D24143">
              <w:rPr>
                <w:rFonts w:cs="Arial"/>
                <w:i/>
                <w:iCs/>
                <w:sz w:val="20"/>
                <w:szCs w:val="20"/>
              </w:rPr>
              <w:t>glucan</w:t>
            </w:r>
            <w:proofErr w:type="spellEnd"/>
            <w:r w:rsidRPr="00D24143">
              <w:rPr>
                <w:rFonts w:cs="Arial"/>
                <w:i/>
                <w:sz w:val="20"/>
                <w:szCs w:val="20"/>
              </w:rPr>
              <w:t>, which helps to lower cholesterol by binding to bile acids and removing them from the body via feces.</w:t>
            </w:r>
            <w:r w:rsidRPr="00D24143">
              <w:rPr>
                <w:i/>
                <w:sz w:val="20"/>
                <w:szCs w:val="20"/>
              </w:rPr>
              <w:t xml:space="preserve"> </w:t>
            </w:r>
            <w:r>
              <w:rPr>
                <w:i/>
                <w:sz w:val="20"/>
                <w:szCs w:val="20"/>
              </w:rPr>
              <w:t xml:space="preserve">This healthy salad </w:t>
            </w:r>
            <w:r w:rsidR="005F5EDF">
              <w:rPr>
                <w:i/>
                <w:sz w:val="20"/>
                <w:szCs w:val="20"/>
              </w:rPr>
              <w:t xml:space="preserve">is </w:t>
            </w:r>
            <w:r>
              <w:rPr>
                <w:i/>
                <w:sz w:val="20"/>
                <w:szCs w:val="20"/>
              </w:rPr>
              <w:t>a simple solution for a quick and easy detox.</w:t>
            </w:r>
            <w:r w:rsidRPr="00EF2711">
              <w:rPr>
                <w:i/>
                <w:sz w:val="20"/>
                <w:szCs w:val="20"/>
                <w:lang w:val="en-IN"/>
              </w:rPr>
              <w:t xml:space="preserve"> </w:t>
            </w:r>
          </w:p>
          <w:p w:rsidR="00EF2711" w:rsidRPr="005B7047" w:rsidRDefault="00EF2711" w:rsidP="00DF1236">
            <w:pPr>
              <w:widowControl w:val="0"/>
              <w:autoSpaceDE w:val="0"/>
              <w:autoSpaceDN w:val="0"/>
              <w:adjustRightInd w:val="0"/>
              <w:rPr>
                <w:i/>
                <w:sz w:val="28"/>
                <w:szCs w:val="28"/>
              </w:rPr>
            </w:pPr>
          </w:p>
        </w:tc>
      </w:tr>
      <w:tr w:rsidR="00EF2711" w:rsidRPr="005B7047" w:rsidTr="00DF1236">
        <w:trPr>
          <w:trHeight w:val="3932"/>
        </w:trPr>
        <w:tc>
          <w:tcPr>
            <w:tcW w:w="7501" w:type="dxa"/>
            <w:gridSpan w:val="2"/>
            <w:tcBorders>
              <w:right w:val="single" w:sz="4" w:space="0" w:color="auto"/>
            </w:tcBorders>
          </w:tcPr>
          <w:p w:rsidR="00EF2711" w:rsidRPr="00C9453F" w:rsidRDefault="00EF2711" w:rsidP="00DF1236">
            <w:pPr>
              <w:rPr>
                <w:b/>
                <w:sz w:val="20"/>
                <w:szCs w:val="20"/>
              </w:rPr>
            </w:pPr>
            <w:r w:rsidRPr="00C9453F">
              <w:rPr>
                <w:b/>
                <w:sz w:val="20"/>
                <w:szCs w:val="20"/>
              </w:rPr>
              <w:t>Directions:</w:t>
            </w:r>
          </w:p>
          <w:p w:rsidR="00EF2711" w:rsidRPr="00EF2711" w:rsidRDefault="00EF2711" w:rsidP="00EF2711">
            <w:pPr>
              <w:rPr>
                <w:sz w:val="20"/>
                <w:szCs w:val="20"/>
              </w:rPr>
            </w:pPr>
            <w:r>
              <w:rPr>
                <w:sz w:val="20"/>
                <w:szCs w:val="20"/>
              </w:rPr>
              <w:t xml:space="preserve">Rinse and </w:t>
            </w:r>
            <w:proofErr w:type="spellStart"/>
            <w:r>
              <w:rPr>
                <w:sz w:val="20"/>
                <w:szCs w:val="20"/>
              </w:rPr>
              <w:t>tranfer</w:t>
            </w:r>
            <w:proofErr w:type="spellEnd"/>
            <w:r>
              <w:rPr>
                <w:sz w:val="20"/>
                <w:szCs w:val="20"/>
              </w:rPr>
              <w:t xml:space="preserve"> the barley to a pot of boiling water. Reduce heat to medium, cover and cook the </w:t>
            </w:r>
            <w:r w:rsidRPr="00EF2711">
              <w:rPr>
                <w:sz w:val="20"/>
                <w:szCs w:val="20"/>
              </w:rPr>
              <w:t>barley for approximately 45-50 minutes until the barley is soft and tender. Drain and keep aside to cool. While the barley is cooking prepare the vinaigrette by whisking all the vinaigrette ingredients together. Keep aside. Lightly blanch the snow peas and the asparagus. Refresh under cold running water, drain well and keep aside. In a big salad bowl mix the cooked barley, baby spinach leaves, asparagus and snow peas. Pour some of the vinaigrette on it. Toss gently to mix. Adjust taste. Slice half an avocado chop some watercress. Toss into the salad. Pour some more vinaigrette if necessary. Serve fresh.</w:t>
            </w:r>
          </w:p>
          <w:p w:rsidR="00EF2711" w:rsidRDefault="00EF2711" w:rsidP="00EF2711">
            <w:pPr>
              <w:rPr>
                <w:sz w:val="20"/>
                <w:szCs w:val="20"/>
              </w:rPr>
            </w:pPr>
          </w:p>
          <w:p w:rsidR="00EF2711" w:rsidRPr="00EF2711" w:rsidRDefault="00EF2711" w:rsidP="00EF2711">
            <w:pPr>
              <w:rPr>
                <w:sz w:val="20"/>
                <w:szCs w:val="20"/>
              </w:rPr>
            </w:pPr>
            <w:r w:rsidRPr="00EF2711">
              <w:rPr>
                <w:b/>
                <w:bCs/>
                <w:sz w:val="20"/>
                <w:szCs w:val="20"/>
              </w:rPr>
              <w:t>Tip</w:t>
            </w:r>
            <w:r w:rsidRPr="00EF2711">
              <w:rPr>
                <w:sz w:val="20"/>
                <w:szCs w:val="20"/>
              </w:rPr>
              <w:t xml:space="preserve">: Barley can be replaced with brown rice for this salad. For a more wholesome salad add some cooked cannellini beans to the salad. Any leftover vinaigrette can be stored in a glass jar in fridge. Take out and whisk so that the emulsion doesn’t separate before using again.  </w:t>
            </w:r>
          </w:p>
          <w:p w:rsidR="00EF2711" w:rsidRPr="00EF2711" w:rsidRDefault="00EF2711" w:rsidP="00EF2711">
            <w:pPr>
              <w:rPr>
                <w:sz w:val="20"/>
                <w:szCs w:val="20"/>
              </w:rPr>
            </w:pPr>
          </w:p>
          <w:p w:rsidR="00EF2711" w:rsidRDefault="00EF2711" w:rsidP="00EF2711">
            <w:pPr>
              <w:rPr>
                <w:sz w:val="20"/>
                <w:szCs w:val="20"/>
              </w:rPr>
            </w:pPr>
            <w:r w:rsidRPr="00EF2711">
              <w:rPr>
                <w:b/>
                <w:bCs/>
                <w:sz w:val="20"/>
                <w:szCs w:val="20"/>
              </w:rPr>
              <w:t>Note</w:t>
            </w:r>
            <w:r w:rsidRPr="00EF2711">
              <w:rPr>
                <w:sz w:val="20"/>
                <w:szCs w:val="20"/>
              </w:rPr>
              <w:t>: Presoaking pearl barley to reduce cooking time is not necessary.</w:t>
            </w:r>
          </w:p>
          <w:p w:rsidR="00006A36" w:rsidRDefault="00006A36" w:rsidP="00EF2711">
            <w:pPr>
              <w:rPr>
                <w:sz w:val="20"/>
                <w:szCs w:val="20"/>
              </w:rPr>
            </w:pPr>
          </w:p>
          <w:p w:rsidR="00006A36" w:rsidRDefault="00006A36" w:rsidP="00EF2711">
            <w:pPr>
              <w:rPr>
                <w:b/>
                <w:sz w:val="20"/>
                <w:szCs w:val="20"/>
              </w:rPr>
            </w:pPr>
            <w:r w:rsidRPr="00006A36">
              <w:rPr>
                <w:b/>
                <w:sz w:val="20"/>
                <w:szCs w:val="20"/>
              </w:rPr>
              <w:t>Nutritional Analysis:</w:t>
            </w:r>
          </w:p>
          <w:p w:rsidR="00DB53BD" w:rsidRPr="0005021D" w:rsidRDefault="00DB53BD" w:rsidP="00DB53BD">
            <w:pPr>
              <w:rPr>
                <w:sz w:val="20"/>
                <w:szCs w:val="20"/>
              </w:rPr>
            </w:pPr>
            <w:r>
              <w:rPr>
                <w:sz w:val="20"/>
                <w:szCs w:val="20"/>
              </w:rPr>
              <w:t xml:space="preserve">Energy: </w:t>
            </w:r>
            <w:r w:rsidRPr="0005021D">
              <w:rPr>
                <w:sz w:val="20"/>
                <w:szCs w:val="20"/>
              </w:rPr>
              <w:t xml:space="preserve"> kcal             </w:t>
            </w:r>
          </w:p>
          <w:p w:rsidR="00DB53BD" w:rsidRPr="0005021D" w:rsidRDefault="00DB53BD" w:rsidP="00DB53BD">
            <w:pPr>
              <w:rPr>
                <w:sz w:val="20"/>
                <w:szCs w:val="20"/>
              </w:rPr>
            </w:pPr>
            <w:r>
              <w:rPr>
                <w:sz w:val="20"/>
                <w:szCs w:val="20"/>
              </w:rPr>
              <w:t>Sodium:  </w:t>
            </w:r>
            <w:r w:rsidRPr="0005021D">
              <w:rPr>
                <w:sz w:val="20"/>
                <w:szCs w:val="20"/>
              </w:rPr>
              <w:t>mg</w:t>
            </w:r>
          </w:p>
          <w:p w:rsidR="00DB53BD" w:rsidRPr="0005021D" w:rsidRDefault="00DB53BD" w:rsidP="00DB53BD">
            <w:pPr>
              <w:rPr>
                <w:sz w:val="20"/>
                <w:szCs w:val="20"/>
              </w:rPr>
            </w:pPr>
            <w:r w:rsidRPr="0005021D">
              <w:rPr>
                <w:sz w:val="20"/>
                <w:szCs w:val="20"/>
              </w:rPr>
              <w:t>Total Fat:</w:t>
            </w:r>
            <w:r>
              <w:rPr>
                <w:sz w:val="20"/>
                <w:szCs w:val="20"/>
              </w:rPr>
              <w:t xml:space="preserve"> </w:t>
            </w:r>
            <w:r w:rsidRPr="0005021D">
              <w:rPr>
                <w:sz w:val="20"/>
                <w:szCs w:val="20"/>
              </w:rPr>
              <w:t>g</w:t>
            </w:r>
          </w:p>
          <w:p w:rsidR="00DB53BD" w:rsidRPr="0005021D" w:rsidRDefault="00DB53BD" w:rsidP="00DB53BD">
            <w:pPr>
              <w:rPr>
                <w:sz w:val="20"/>
                <w:szCs w:val="20"/>
              </w:rPr>
            </w:pPr>
            <w:r>
              <w:rPr>
                <w:sz w:val="20"/>
                <w:szCs w:val="20"/>
              </w:rPr>
              <w:t xml:space="preserve">Protein: </w:t>
            </w:r>
            <w:r w:rsidRPr="0005021D">
              <w:rPr>
                <w:sz w:val="20"/>
                <w:szCs w:val="20"/>
              </w:rPr>
              <w:t>g</w:t>
            </w:r>
          </w:p>
          <w:p w:rsidR="00DB53BD" w:rsidRPr="0005021D" w:rsidRDefault="00DB53BD" w:rsidP="00DB53BD">
            <w:pPr>
              <w:rPr>
                <w:sz w:val="20"/>
                <w:szCs w:val="20"/>
              </w:rPr>
            </w:pPr>
            <w:proofErr w:type="spellStart"/>
            <w:r>
              <w:rPr>
                <w:sz w:val="20"/>
                <w:szCs w:val="20"/>
              </w:rPr>
              <w:t>Fibre</w:t>
            </w:r>
            <w:proofErr w:type="spellEnd"/>
            <w:r>
              <w:rPr>
                <w:sz w:val="20"/>
                <w:szCs w:val="20"/>
              </w:rPr>
              <w:t xml:space="preserve">: </w:t>
            </w:r>
            <w:r w:rsidRPr="0005021D">
              <w:rPr>
                <w:sz w:val="20"/>
                <w:szCs w:val="20"/>
              </w:rPr>
              <w:t>g</w:t>
            </w:r>
          </w:p>
          <w:p w:rsidR="00006A36" w:rsidRPr="00006A36" w:rsidRDefault="00006A36" w:rsidP="00EF2711">
            <w:pPr>
              <w:rPr>
                <w:b/>
                <w:sz w:val="20"/>
                <w:szCs w:val="20"/>
              </w:rPr>
            </w:pPr>
          </w:p>
          <w:p w:rsidR="00EF2711" w:rsidRPr="00C9453F" w:rsidRDefault="00EF2711" w:rsidP="00EF2711">
            <w:pPr>
              <w:rPr>
                <w:sz w:val="20"/>
                <w:szCs w:val="20"/>
              </w:rPr>
            </w:pPr>
          </w:p>
        </w:tc>
        <w:tc>
          <w:tcPr>
            <w:tcW w:w="3750" w:type="dxa"/>
            <w:vMerge/>
            <w:tcBorders>
              <w:left w:val="single" w:sz="4" w:space="0" w:color="auto"/>
            </w:tcBorders>
          </w:tcPr>
          <w:p w:rsidR="00EF2711" w:rsidRPr="005B7047" w:rsidRDefault="00EF2711" w:rsidP="00DF1236">
            <w:pPr>
              <w:rPr>
                <w:sz w:val="28"/>
                <w:szCs w:val="28"/>
              </w:rPr>
            </w:pPr>
          </w:p>
        </w:tc>
      </w:tr>
    </w:tbl>
    <w:p w:rsidR="00EF2711" w:rsidRDefault="00EF2711" w:rsidP="00EF2711"/>
    <w:p w:rsidR="009C7935" w:rsidRDefault="009C7935"/>
    <w:sectPr w:rsidR="009C7935" w:rsidSect="00DB2F9C">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F2711"/>
    <w:rsid w:val="00006A36"/>
    <w:rsid w:val="004373B0"/>
    <w:rsid w:val="005F5EDF"/>
    <w:rsid w:val="009C7935"/>
    <w:rsid w:val="00A407A7"/>
    <w:rsid w:val="00DB2F9C"/>
    <w:rsid w:val="00DB53BD"/>
    <w:rsid w:val="00EF271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F271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F271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F271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F271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9947809">
      <w:bodyDiv w:val="1"/>
      <w:marLeft w:val="0"/>
      <w:marRight w:val="0"/>
      <w:marTop w:val="0"/>
      <w:marBottom w:val="0"/>
      <w:divBdr>
        <w:top w:val="none" w:sz="0" w:space="0" w:color="auto"/>
        <w:left w:val="none" w:sz="0" w:space="0" w:color="auto"/>
        <w:bottom w:val="none" w:sz="0" w:space="0" w:color="auto"/>
        <w:right w:val="none" w:sz="0" w:space="0" w:color="auto"/>
      </w:divBdr>
    </w:div>
    <w:div w:id="961568788">
      <w:bodyDiv w:val="1"/>
      <w:marLeft w:val="0"/>
      <w:marRight w:val="0"/>
      <w:marTop w:val="0"/>
      <w:marBottom w:val="0"/>
      <w:divBdr>
        <w:top w:val="none" w:sz="0" w:space="0" w:color="auto"/>
        <w:left w:val="none" w:sz="0" w:space="0" w:color="auto"/>
        <w:bottom w:val="none" w:sz="0" w:space="0" w:color="auto"/>
        <w:right w:val="none" w:sz="0" w:space="0" w:color="auto"/>
      </w:divBdr>
    </w:div>
    <w:div w:id="1300960976">
      <w:bodyDiv w:val="1"/>
      <w:marLeft w:val="0"/>
      <w:marRight w:val="0"/>
      <w:marTop w:val="0"/>
      <w:marBottom w:val="0"/>
      <w:divBdr>
        <w:top w:val="none" w:sz="0" w:space="0" w:color="auto"/>
        <w:left w:val="none" w:sz="0" w:space="0" w:color="auto"/>
        <w:bottom w:val="none" w:sz="0" w:space="0" w:color="auto"/>
        <w:right w:val="none" w:sz="0" w:space="0" w:color="auto"/>
      </w:divBdr>
    </w:div>
    <w:div w:id="1387725330">
      <w:bodyDiv w:val="1"/>
      <w:marLeft w:val="0"/>
      <w:marRight w:val="0"/>
      <w:marTop w:val="0"/>
      <w:marBottom w:val="0"/>
      <w:divBdr>
        <w:top w:val="none" w:sz="0" w:space="0" w:color="auto"/>
        <w:left w:val="none" w:sz="0" w:space="0" w:color="auto"/>
        <w:bottom w:val="none" w:sz="0" w:space="0" w:color="auto"/>
        <w:right w:val="none" w:sz="0" w:space="0" w:color="auto"/>
      </w:divBdr>
    </w:div>
    <w:div w:id="1442608112">
      <w:bodyDiv w:val="1"/>
      <w:marLeft w:val="0"/>
      <w:marRight w:val="0"/>
      <w:marTop w:val="0"/>
      <w:marBottom w:val="0"/>
      <w:divBdr>
        <w:top w:val="none" w:sz="0" w:space="0" w:color="auto"/>
        <w:left w:val="none" w:sz="0" w:space="0" w:color="auto"/>
        <w:bottom w:val="none" w:sz="0" w:space="0" w:color="auto"/>
        <w:right w:val="none" w:sz="0" w:space="0" w:color="auto"/>
      </w:divBdr>
    </w:div>
    <w:div w:id="1486125481">
      <w:bodyDiv w:val="1"/>
      <w:marLeft w:val="0"/>
      <w:marRight w:val="0"/>
      <w:marTop w:val="0"/>
      <w:marBottom w:val="0"/>
      <w:divBdr>
        <w:top w:val="none" w:sz="0" w:space="0" w:color="auto"/>
        <w:left w:val="none" w:sz="0" w:space="0" w:color="auto"/>
        <w:bottom w:val="none" w:sz="0" w:space="0" w:color="auto"/>
        <w:right w:val="none" w:sz="0" w:space="0" w:color="auto"/>
      </w:divBdr>
    </w:div>
    <w:div w:id="1837377198">
      <w:bodyDiv w:val="1"/>
      <w:marLeft w:val="0"/>
      <w:marRight w:val="0"/>
      <w:marTop w:val="0"/>
      <w:marBottom w:val="0"/>
      <w:divBdr>
        <w:top w:val="none" w:sz="0" w:space="0" w:color="auto"/>
        <w:left w:val="none" w:sz="0" w:space="0" w:color="auto"/>
        <w:bottom w:val="none" w:sz="0" w:space="0" w:color="auto"/>
        <w:right w:val="none" w:sz="0" w:space="0" w:color="auto"/>
      </w:divBdr>
    </w:div>
    <w:div w:id="184026533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402</Words>
  <Characters>2297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healthfriend</Company>
  <LinksUpToDate>false</LinksUpToDate>
  <CharactersWithSpaces>2694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mayura mohta</dc:creator>
  <cp:lastModifiedBy>Mohta</cp:lastModifiedBy>
  <cp:revision>2</cp:revision>
  <dcterms:created xsi:type="dcterms:W3CDTF">2013-12-14T11:32:00Z</dcterms:created>
  <dcterms:modified xsi:type="dcterms:W3CDTF">2013-12-14T11:32:00Z</dcterms:modified>
</cp:coreProperties>
</file>