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page" w:horzAnchor="page" w:tblpX="469" w:tblpY="721"/>
        <w:tblW w:w="112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0"/>
        <w:gridCol w:w="3751"/>
        <w:gridCol w:w="3750"/>
      </w:tblGrid>
      <w:tr w:rsidR="005B1A4E" w:rsidRPr="005B7047" w:rsidTr="00C16395">
        <w:trPr>
          <w:trHeight w:val="440"/>
        </w:trPr>
        <w:tc>
          <w:tcPr>
            <w:tcW w:w="11251" w:type="dxa"/>
            <w:gridSpan w:val="3"/>
          </w:tcPr>
          <w:p w:rsidR="005B1A4E" w:rsidRDefault="005B1A4E" w:rsidP="005B1A4E">
            <w:pPr>
              <w:rPr>
                <w:b/>
                <w:bCs/>
              </w:rPr>
            </w:pPr>
            <w:r w:rsidRPr="005B1A4E">
              <w:rPr>
                <w:b/>
                <w:bCs/>
              </w:rPr>
              <w:t>Pea &amp; Spinach Mini Tarts</w:t>
            </w:r>
          </w:p>
          <w:p w:rsidR="005B1A4E" w:rsidRPr="005B1A4E" w:rsidRDefault="005B1A4E" w:rsidP="005B1A4E"/>
          <w:p w:rsidR="005B1A4E" w:rsidRPr="005B1A4E" w:rsidRDefault="005B1A4E" w:rsidP="005B1A4E">
            <w:pPr>
              <w:rPr>
                <w:sz w:val="20"/>
                <w:szCs w:val="20"/>
              </w:rPr>
            </w:pPr>
            <w:r w:rsidRPr="005B1A4E">
              <w:rPr>
                <w:b/>
                <w:bCs/>
                <w:sz w:val="20"/>
                <w:szCs w:val="20"/>
              </w:rPr>
              <w:t>Serving</w:t>
            </w:r>
            <w:r w:rsidRPr="005B1A4E">
              <w:rPr>
                <w:sz w:val="20"/>
                <w:szCs w:val="20"/>
              </w:rPr>
              <w:t>: 6, makes 12 mini tarts</w:t>
            </w:r>
          </w:p>
          <w:p w:rsidR="005B1A4E" w:rsidRPr="005B1A4E" w:rsidRDefault="005B1A4E" w:rsidP="005B1A4E">
            <w:pPr>
              <w:rPr>
                <w:sz w:val="20"/>
                <w:szCs w:val="20"/>
              </w:rPr>
            </w:pPr>
            <w:r w:rsidRPr="005B1A4E">
              <w:rPr>
                <w:b/>
                <w:bCs/>
                <w:sz w:val="20"/>
                <w:szCs w:val="20"/>
              </w:rPr>
              <w:t>Total Time</w:t>
            </w:r>
            <w:r w:rsidRPr="005B1A4E">
              <w:rPr>
                <w:sz w:val="20"/>
                <w:szCs w:val="20"/>
              </w:rPr>
              <w:t>: 1 hour 20 minutes</w:t>
            </w:r>
          </w:p>
          <w:p w:rsidR="005B1A4E" w:rsidRPr="00626464" w:rsidRDefault="005B1A4E" w:rsidP="005B1A4E">
            <w:pPr>
              <w:rPr>
                <w:sz w:val="20"/>
                <w:szCs w:val="20"/>
              </w:rPr>
            </w:pPr>
          </w:p>
        </w:tc>
      </w:tr>
      <w:tr w:rsidR="005B1A4E" w:rsidRPr="005B7047" w:rsidTr="00C16395">
        <w:trPr>
          <w:trHeight w:val="2653"/>
        </w:trPr>
        <w:tc>
          <w:tcPr>
            <w:tcW w:w="3750" w:type="dxa"/>
          </w:tcPr>
          <w:p w:rsidR="005B1A4E" w:rsidRDefault="005B1A4E" w:rsidP="00C16395">
            <w:pPr>
              <w:rPr>
                <w:b/>
                <w:sz w:val="20"/>
                <w:szCs w:val="20"/>
              </w:rPr>
            </w:pPr>
            <w:r w:rsidRPr="004854DB">
              <w:rPr>
                <w:b/>
                <w:sz w:val="20"/>
                <w:szCs w:val="20"/>
              </w:rPr>
              <w:t>Ingredients:</w:t>
            </w:r>
          </w:p>
          <w:p w:rsidR="005B1A4E" w:rsidRPr="005B1A4E" w:rsidRDefault="005B1A4E" w:rsidP="005B1A4E">
            <w:pPr>
              <w:rPr>
                <w:sz w:val="20"/>
                <w:szCs w:val="20"/>
              </w:rPr>
            </w:pPr>
            <w:r w:rsidRPr="005B1A4E">
              <w:rPr>
                <w:i/>
                <w:iCs/>
                <w:sz w:val="20"/>
                <w:szCs w:val="20"/>
              </w:rPr>
              <w:t>Crust</w:t>
            </w:r>
          </w:p>
          <w:p w:rsidR="005B1A4E" w:rsidRPr="005B1A4E" w:rsidRDefault="005B1A4E" w:rsidP="005B1A4E">
            <w:pPr>
              <w:rPr>
                <w:sz w:val="20"/>
                <w:szCs w:val="20"/>
              </w:rPr>
            </w:pPr>
            <w:r w:rsidRPr="005B1A4E">
              <w:rPr>
                <w:sz w:val="20"/>
                <w:szCs w:val="20"/>
              </w:rPr>
              <w:t>3/4 cup whole wheat flour</w:t>
            </w:r>
          </w:p>
          <w:p w:rsidR="005B1A4E" w:rsidRPr="005B1A4E" w:rsidRDefault="005B1A4E" w:rsidP="005B1A4E">
            <w:pPr>
              <w:rPr>
                <w:sz w:val="20"/>
                <w:szCs w:val="20"/>
              </w:rPr>
            </w:pPr>
            <w:r w:rsidRPr="005B1A4E">
              <w:rPr>
                <w:sz w:val="20"/>
                <w:szCs w:val="20"/>
              </w:rPr>
              <w:t xml:space="preserve">4 </w:t>
            </w:r>
            <w:proofErr w:type="spellStart"/>
            <w:r w:rsidRPr="005B1A4E">
              <w:rPr>
                <w:sz w:val="20"/>
                <w:szCs w:val="20"/>
              </w:rPr>
              <w:t>tbsp</w:t>
            </w:r>
            <w:proofErr w:type="spellEnd"/>
            <w:r w:rsidRPr="005B1A4E">
              <w:rPr>
                <w:sz w:val="20"/>
                <w:szCs w:val="20"/>
              </w:rPr>
              <w:t xml:space="preserve"> cold butter, chopped</w:t>
            </w:r>
          </w:p>
          <w:p w:rsidR="005B1A4E" w:rsidRPr="005B1A4E" w:rsidRDefault="00AA267C" w:rsidP="005B1A4E">
            <w:pPr>
              <w:rPr>
                <w:sz w:val="20"/>
                <w:szCs w:val="20"/>
              </w:rPr>
            </w:pPr>
            <w:r>
              <w:rPr>
                <w:sz w:val="20"/>
                <w:szCs w:val="20"/>
              </w:rPr>
              <w:t>1/8</w:t>
            </w:r>
            <w:r w:rsidR="005B1A4E" w:rsidRPr="005B1A4E">
              <w:rPr>
                <w:sz w:val="20"/>
                <w:szCs w:val="20"/>
              </w:rPr>
              <w:t xml:space="preserve"> tsp. salt</w:t>
            </w:r>
          </w:p>
          <w:p w:rsidR="005B1A4E" w:rsidRPr="005B1A4E" w:rsidRDefault="005B1A4E" w:rsidP="005B1A4E">
            <w:pPr>
              <w:rPr>
                <w:sz w:val="20"/>
                <w:szCs w:val="20"/>
              </w:rPr>
            </w:pPr>
            <w:r w:rsidRPr="005B1A4E">
              <w:rPr>
                <w:sz w:val="20"/>
                <w:szCs w:val="20"/>
              </w:rPr>
              <w:t>2 tbsp. ice water</w:t>
            </w:r>
          </w:p>
          <w:p w:rsidR="005B1A4E" w:rsidRPr="005B1A4E" w:rsidRDefault="005B1A4E" w:rsidP="005B1A4E">
            <w:pPr>
              <w:rPr>
                <w:sz w:val="20"/>
                <w:szCs w:val="20"/>
              </w:rPr>
            </w:pPr>
            <w:r w:rsidRPr="005B1A4E">
              <w:rPr>
                <w:i/>
                <w:iCs/>
                <w:sz w:val="20"/>
                <w:szCs w:val="20"/>
              </w:rPr>
              <w:t>Filling</w:t>
            </w:r>
          </w:p>
          <w:p w:rsidR="005B1A4E" w:rsidRPr="005B1A4E" w:rsidRDefault="005B1A4E" w:rsidP="005B1A4E">
            <w:pPr>
              <w:rPr>
                <w:sz w:val="20"/>
                <w:szCs w:val="20"/>
              </w:rPr>
            </w:pPr>
            <w:r w:rsidRPr="005B1A4E">
              <w:rPr>
                <w:sz w:val="20"/>
                <w:szCs w:val="20"/>
              </w:rPr>
              <w:t>2 tbsp. oat flour</w:t>
            </w:r>
          </w:p>
          <w:p w:rsidR="005B1A4E" w:rsidRPr="005B1A4E" w:rsidRDefault="005B1A4E" w:rsidP="005B1A4E">
            <w:pPr>
              <w:rPr>
                <w:sz w:val="20"/>
                <w:szCs w:val="20"/>
              </w:rPr>
            </w:pPr>
            <w:r w:rsidRPr="005B1A4E">
              <w:rPr>
                <w:sz w:val="20"/>
                <w:szCs w:val="20"/>
              </w:rPr>
              <w:t>1/4 cup water</w:t>
            </w:r>
          </w:p>
          <w:p w:rsidR="005B1A4E" w:rsidRPr="005B1A4E" w:rsidRDefault="005B1A4E" w:rsidP="005B1A4E">
            <w:pPr>
              <w:rPr>
                <w:sz w:val="20"/>
                <w:szCs w:val="20"/>
              </w:rPr>
            </w:pPr>
            <w:r w:rsidRPr="005B1A4E">
              <w:rPr>
                <w:sz w:val="20"/>
                <w:szCs w:val="20"/>
              </w:rPr>
              <w:t>1 tsp. butter</w:t>
            </w:r>
          </w:p>
          <w:p w:rsidR="005B1A4E" w:rsidRPr="005B1A4E" w:rsidRDefault="000712BE" w:rsidP="005B1A4E">
            <w:pPr>
              <w:rPr>
                <w:sz w:val="20"/>
                <w:szCs w:val="20"/>
              </w:rPr>
            </w:pPr>
            <w:r>
              <w:rPr>
                <w:sz w:val="20"/>
                <w:szCs w:val="20"/>
              </w:rPr>
              <w:t>1/8</w:t>
            </w:r>
            <w:bookmarkStart w:id="0" w:name="_GoBack"/>
            <w:bookmarkEnd w:id="0"/>
            <w:r w:rsidR="005B1A4E" w:rsidRPr="005B1A4E">
              <w:rPr>
                <w:sz w:val="20"/>
                <w:szCs w:val="20"/>
              </w:rPr>
              <w:t xml:space="preserve"> tsp. salt</w:t>
            </w:r>
          </w:p>
          <w:p w:rsidR="005B1A4E" w:rsidRPr="005B1A4E" w:rsidRDefault="005B1A4E" w:rsidP="005B1A4E">
            <w:pPr>
              <w:rPr>
                <w:sz w:val="20"/>
                <w:szCs w:val="20"/>
              </w:rPr>
            </w:pPr>
            <w:r w:rsidRPr="005B1A4E">
              <w:rPr>
                <w:sz w:val="20"/>
                <w:szCs w:val="20"/>
              </w:rPr>
              <w:t>1/2 tsp. black pepper</w:t>
            </w:r>
          </w:p>
          <w:p w:rsidR="005B1A4E" w:rsidRPr="005B1A4E" w:rsidRDefault="005B1A4E" w:rsidP="005B1A4E">
            <w:pPr>
              <w:rPr>
                <w:sz w:val="20"/>
                <w:szCs w:val="20"/>
              </w:rPr>
            </w:pPr>
            <w:r w:rsidRPr="005B1A4E">
              <w:rPr>
                <w:sz w:val="20"/>
                <w:szCs w:val="20"/>
              </w:rPr>
              <w:t>1/2 cup green peas, fresh or frozen</w:t>
            </w:r>
          </w:p>
          <w:p w:rsidR="005B1A4E" w:rsidRPr="005B1A4E" w:rsidRDefault="005B1A4E" w:rsidP="005B1A4E">
            <w:pPr>
              <w:rPr>
                <w:sz w:val="20"/>
                <w:szCs w:val="20"/>
              </w:rPr>
            </w:pPr>
            <w:r w:rsidRPr="005B1A4E">
              <w:rPr>
                <w:sz w:val="20"/>
                <w:szCs w:val="20"/>
              </w:rPr>
              <w:t>1 cup spinach, chopped</w:t>
            </w:r>
          </w:p>
          <w:p w:rsidR="005B1A4E" w:rsidRPr="005B1A4E" w:rsidRDefault="00AA267C" w:rsidP="005B1A4E">
            <w:pPr>
              <w:rPr>
                <w:sz w:val="20"/>
                <w:szCs w:val="20"/>
              </w:rPr>
            </w:pPr>
            <w:r>
              <w:rPr>
                <w:sz w:val="20"/>
                <w:szCs w:val="20"/>
              </w:rPr>
              <w:t>1 t</w:t>
            </w:r>
            <w:r w:rsidR="005B1A4E" w:rsidRPr="005B1A4E">
              <w:rPr>
                <w:sz w:val="20"/>
                <w:szCs w:val="20"/>
              </w:rPr>
              <w:t>sp. cheddar cheese</w:t>
            </w:r>
          </w:p>
          <w:p w:rsidR="005B1A4E" w:rsidRPr="004854DB" w:rsidRDefault="005B1A4E" w:rsidP="005B1A4E">
            <w:pPr>
              <w:rPr>
                <w:sz w:val="20"/>
                <w:szCs w:val="20"/>
              </w:rPr>
            </w:pPr>
          </w:p>
        </w:tc>
        <w:tc>
          <w:tcPr>
            <w:tcW w:w="3751" w:type="dxa"/>
            <w:tcBorders>
              <w:right w:val="single" w:sz="4" w:space="0" w:color="auto"/>
            </w:tcBorders>
          </w:tcPr>
          <w:p w:rsidR="005B1A4E" w:rsidRPr="005B7047" w:rsidRDefault="005B1A4E" w:rsidP="00C16395">
            <w:pPr>
              <w:rPr>
                <w:sz w:val="28"/>
                <w:szCs w:val="28"/>
              </w:rPr>
            </w:pPr>
            <w:r w:rsidRPr="005B7047">
              <w:rPr>
                <w:sz w:val="28"/>
                <w:szCs w:val="28"/>
              </w:rPr>
              <w:t xml:space="preserve"> </w:t>
            </w:r>
          </w:p>
        </w:tc>
        <w:tc>
          <w:tcPr>
            <w:tcW w:w="3750" w:type="dxa"/>
            <w:vMerge w:val="restart"/>
            <w:tcBorders>
              <w:left w:val="single" w:sz="4" w:space="0" w:color="auto"/>
            </w:tcBorders>
          </w:tcPr>
          <w:p w:rsidR="005B1A4E" w:rsidRPr="005B7047" w:rsidRDefault="005B1A4E" w:rsidP="009657E7">
            <w:pPr>
              <w:rPr>
                <w:i/>
                <w:sz w:val="28"/>
                <w:szCs w:val="28"/>
              </w:rPr>
            </w:pPr>
            <w:r w:rsidRPr="005B1A4E">
              <w:rPr>
                <w:i/>
                <w:sz w:val="20"/>
                <w:szCs w:val="20"/>
              </w:rPr>
              <w:t xml:space="preserve">These cute little savory mini tarts are </w:t>
            </w:r>
            <w:proofErr w:type="gramStart"/>
            <w:r w:rsidRPr="005B1A4E">
              <w:rPr>
                <w:i/>
                <w:sz w:val="20"/>
                <w:szCs w:val="20"/>
              </w:rPr>
              <w:t>a  healthy</w:t>
            </w:r>
            <w:proofErr w:type="gramEnd"/>
            <w:r w:rsidRPr="005B1A4E">
              <w:rPr>
                <w:i/>
                <w:sz w:val="20"/>
                <w:szCs w:val="20"/>
              </w:rPr>
              <w:t xml:space="preserve"> substitute to fried appetizers. Light and nutritious, these are packed with the goo</w:t>
            </w:r>
            <w:r>
              <w:rPr>
                <w:i/>
                <w:sz w:val="20"/>
                <w:szCs w:val="20"/>
              </w:rPr>
              <w:t>dness of green veggies. Starchy</w:t>
            </w:r>
            <w:r w:rsidRPr="005B1A4E">
              <w:rPr>
                <w:i/>
                <w:sz w:val="20"/>
                <w:szCs w:val="20"/>
              </w:rPr>
              <w:t xml:space="preserve"> sweet green peas are a good source of </w:t>
            </w:r>
            <w:proofErr w:type="spellStart"/>
            <w:r w:rsidRPr="005B1A4E">
              <w:rPr>
                <w:i/>
                <w:sz w:val="20"/>
                <w:szCs w:val="20"/>
              </w:rPr>
              <w:t>fibre</w:t>
            </w:r>
            <w:proofErr w:type="spellEnd"/>
            <w:r w:rsidRPr="005B1A4E">
              <w:rPr>
                <w:i/>
                <w:sz w:val="20"/>
                <w:szCs w:val="20"/>
              </w:rPr>
              <w:t xml:space="preserve">, vitamins A, K, C, B1, manganese, folic acid, and </w:t>
            </w:r>
            <w:proofErr w:type="spellStart"/>
            <w:r w:rsidRPr="005B1A4E">
              <w:rPr>
                <w:i/>
                <w:sz w:val="20"/>
                <w:szCs w:val="20"/>
              </w:rPr>
              <w:t>phytosterols</w:t>
            </w:r>
            <w:proofErr w:type="spellEnd"/>
            <w:r w:rsidRPr="005B1A4E">
              <w:rPr>
                <w:i/>
                <w:sz w:val="20"/>
                <w:szCs w:val="20"/>
              </w:rPr>
              <w:t xml:space="preserve">. The unique phytonutrients in green peas also provide us with key antioxidant and anti-inflammatory benefits. Spinach has a special place among vegetables in terms of its phytonutrient </w:t>
            </w:r>
            <w:proofErr w:type="gramStart"/>
            <w:r w:rsidRPr="005B1A4E">
              <w:rPr>
                <w:i/>
                <w:sz w:val="20"/>
                <w:szCs w:val="20"/>
              </w:rPr>
              <w:t>content .</w:t>
            </w:r>
            <w:proofErr w:type="gramEnd"/>
            <w:r w:rsidRPr="005B1A4E">
              <w:rPr>
                <w:i/>
                <w:sz w:val="20"/>
                <w:szCs w:val="20"/>
              </w:rPr>
              <w:t xml:space="preserve"> Besides being a rich source of </w:t>
            </w:r>
            <w:proofErr w:type="spellStart"/>
            <w:r w:rsidRPr="005B1A4E">
              <w:rPr>
                <w:i/>
                <w:sz w:val="20"/>
                <w:szCs w:val="20"/>
              </w:rPr>
              <w:t>fibre</w:t>
            </w:r>
            <w:proofErr w:type="spellEnd"/>
            <w:r w:rsidRPr="005B1A4E">
              <w:rPr>
                <w:i/>
                <w:sz w:val="20"/>
                <w:szCs w:val="20"/>
              </w:rPr>
              <w:t xml:space="preserve"> and vitamin K, A, C, </w:t>
            </w:r>
            <w:proofErr w:type="gramStart"/>
            <w:r w:rsidRPr="005B1A4E">
              <w:rPr>
                <w:i/>
                <w:sz w:val="20"/>
                <w:szCs w:val="20"/>
              </w:rPr>
              <w:t>folate, magnesium, iron</w:t>
            </w:r>
            <w:proofErr w:type="gramEnd"/>
            <w:r w:rsidRPr="005B1A4E">
              <w:rPr>
                <w:i/>
                <w:sz w:val="20"/>
                <w:szCs w:val="20"/>
              </w:rPr>
              <w:t xml:space="preserve"> and calcium, it contains over a dozen phytonutrients that function as anti-inflammatory and anti-cancer agents.</w:t>
            </w:r>
            <w:r>
              <w:rPr>
                <w:i/>
                <w:sz w:val="20"/>
                <w:szCs w:val="20"/>
              </w:rPr>
              <w:t xml:space="preserve"> This little green cups are a </w:t>
            </w:r>
            <w:proofErr w:type="spellStart"/>
            <w:r>
              <w:rPr>
                <w:i/>
                <w:sz w:val="20"/>
                <w:szCs w:val="20"/>
              </w:rPr>
              <w:t>sutable</w:t>
            </w:r>
            <w:proofErr w:type="spellEnd"/>
            <w:r>
              <w:rPr>
                <w:i/>
                <w:sz w:val="20"/>
                <w:szCs w:val="20"/>
              </w:rPr>
              <w:t xml:space="preserve"> for parties and picnics</w:t>
            </w:r>
            <w:r w:rsidR="009657E7">
              <w:rPr>
                <w:i/>
                <w:sz w:val="20"/>
                <w:szCs w:val="20"/>
              </w:rPr>
              <w:t>.</w:t>
            </w:r>
          </w:p>
        </w:tc>
      </w:tr>
      <w:tr w:rsidR="005B1A4E" w:rsidRPr="005B7047" w:rsidTr="00C16395">
        <w:trPr>
          <w:trHeight w:val="3932"/>
        </w:trPr>
        <w:tc>
          <w:tcPr>
            <w:tcW w:w="7501" w:type="dxa"/>
            <w:gridSpan w:val="2"/>
            <w:tcBorders>
              <w:right w:val="single" w:sz="4" w:space="0" w:color="auto"/>
            </w:tcBorders>
          </w:tcPr>
          <w:p w:rsidR="005B1A4E" w:rsidRPr="004854DB" w:rsidRDefault="005B1A4E" w:rsidP="00C16395">
            <w:pPr>
              <w:rPr>
                <w:b/>
                <w:sz w:val="20"/>
                <w:szCs w:val="20"/>
              </w:rPr>
            </w:pPr>
            <w:r w:rsidRPr="004854DB">
              <w:rPr>
                <w:b/>
                <w:sz w:val="20"/>
                <w:szCs w:val="20"/>
              </w:rPr>
              <w:t>Directions:</w:t>
            </w:r>
          </w:p>
          <w:p w:rsidR="005B1A4E" w:rsidRPr="005B1A4E" w:rsidRDefault="005B1A4E" w:rsidP="005B1A4E">
            <w:pPr>
              <w:rPr>
                <w:sz w:val="20"/>
                <w:szCs w:val="20"/>
              </w:rPr>
            </w:pPr>
            <w:r w:rsidRPr="005B1A4E">
              <w:rPr>
                <w:sz w:val="20"/>
                <w:szCs w:val="20"/>
              </w:rPr>
              <w:t xml:space="preserve">Prepare the crust by mixing and slowly kneading the flour, butter and salt until </w:t>
            </w:r>
            <w:proofErr w:type="gramStart"/>
            <w:r w:rsidRPr="005B1A4E">
              <w:rPr>
                <w:sz w:val="20"/>
                <w:szCs w:val="20"/>
              </w:rPr>
              <w:t>a soft</w:t>
            </w:r>
            <w:proofErr w:type="gramEnd"/>
            <w:r w:rsidRPr="005B1A4E">
              <w:rPr>
                <w:sz w:val="20"/>
                <w:szCs w:val="20"/>
              </w:rPr>
              <w:t xml:space="preserve"> dough like consistency is obtained. Add ice water to bind the dough. Knead once more until the dough is soft. Refrigerate for 30 minutes. Remove the dough and place it between two sheets of wax paper. Using a rolling pin, roll the dough to a flat sheet. Cut 4 inch rounds and place these rounds inside mini tart pans to line the pan. Refrigerate for 15 minutes. Preheat oven to 180 degree C. Place the lined tart pans in the oven and bake for 30-35 minutes. Remove the tart pans and allow </w:t>
            </w:r>
            <w:proofErr w:type="gramStart"/>
            <w:r w:rsidRPr="005B1A4E">
              <w:rPr>
                <w:sz w:val="20"/>
                <w:szCs w:val="20"/>
              </w:rPr>
              <w:t>to cool</w:t>
            </w:r>
            <w:proofErr w:type="gramEnd"/>
            <w:r w:rsidRPr="005B1A4E">
              <w:rPr>
                <w:sz w:val="20"/>
                <w:szCs w:val="20"/>
              </w:rPr>
              <w:t xml:space="preserve">. Meanwhile prepare the pie filling by dissolving the oat flour in water to get a smooth paste. Heat butter in a pan. Add the oat paste, salt and pepper and cook for 2-3 minutes on medium heat. When the mixture starts thickening </w:t>
            </w:r>
            <w:proofErr w:type="gramStart"/>
            <w:r w:rsidRPr="005B1A4E">
              <w:rPr>
                <w:sz w:val="20"/>
                <w:szCs w:val="20"/>
              </w:rPr>
              <w:t>add</w:t>
            </w:r>
            <w:proofErr w:type="gramEnd"/>
            <w:r w:rsidRPr="005B1A4E">
              <w:rPr>
                <w:sz w:val="20"/>
                <w:szCs w:val="20"/>
              </w:rPr>
              <w:t xml:space="preserve"> the peas and spinach and cook for another 5 minutes. Stir in the cheese and mix to combine well. Remove from heat. Fill the mini tarts with a spoonful of this filling. Allow to cool and serve fresh.</w:t>
            </w:r>
          </w:p>
          <w:p w:rsidR="005B1A4E" w:rsidRDefault="005B1A4E" w:rsidP="005B1A4E">
            <w:pPr>
              <w:rPr>
                <w:sz w:val="28"/>
                <w:szCs w:val="28"/>
              </w:rPr>
            </w:pPr>
          </w:p>
          <w:p w:rsidR="005B1A4E" w:rsidRDefault="005B1A4E" w:rsidP="005B1A4E">
            <w:pPr>
              <w:rPr>
                <w:sz w:val="20"/>
                <w:szCs w:val="20"/>
              </w:rPr>
            </w:pPr>
            <w:r w:rsidRPr="005B1A4E">
              <w:rPr>
                <w:b/>
                <w:bCs/>
                <w:sz w:val="20"/>
                <w:szCs w:val="20"/>
              </w:rPr>
              <w:t xml:space="preserve">Tip: </w:t>
            </w:r>
            <w:r w:rsidRPr="005B1A4E">
              <w:rPr>
                <w:sz w:val="20"/>
                <w:szCs w:val="20"/>
              </w:rPr>
              <w:t>To make oat flour just dry grind rolled or instant oats. Oat flour can be replaced with corn flour or mascarpone cheese. Make any filling of your choice using eggs, mushrooms or mixed vegetables.</w:t>
            </w:r>
            <w:r w:rsidR="009657E7">
              <w:rPr>
                <w:sz w:val="20"/>
                <w:szCs w:val="20"/>
              </w:rPr>
              <w:t xml:space="preserve"> Add some pesto on top before serving.</w:t>
            </w:r>
          </w:p>
          <w:p w:rsidR="005B1A4E" w:rsidRDefault="005B1A4E" w:rsidP="005B1A4E">
            <w:pPr>
              <w:rPr>
                <w:sz w:val="20"/>
                <w:szCs w:val="20"/>
              </w:rPr>
            </w:pPr>
          </w:p>
          <w:p w:rsidR="005B1A4E" w:rsidRDefault="005B1A4E" w:rsidP="005B1A4E">
            <w:pPr>
              <w:rPr>
                <w:sz w:val="20"/>
                <w:szCs w:val="20"/>
              </w:rPr>
            </w:pPr>
            <w:r w:rsidRPr="005B1A4E">
              <w:rPr>
                <w:b/>
                <w:bCs/>
                <w:sz w:val="20"/>
                <w:szCs w:val="20"/>
              </w:rPr>
              <w:t>Note</w:t>
            </w:r>
            <w:r w:rsidRPr="005B1A4E">
              <w:rPr>
                <w:sz w:val="20"/>
                <w:szCs w:val="20"/>
              </w:rPr>
              <w:t xml:space="preserve">: The tarts can be made beforehand and frozen for a month. Thaw </w:t>
            </w:r>
            <w:proofErr w:type="gramStart"/>
            <w:r w:rsidRPr="005B1A4E">
              <w:rPr>
                <w:sz w:val="20"/>
                <w:szCs w:val="20"/>
              </w:rPr>
              <w:t>them  to</w:t>
            </w:r>
            <w:proofErr w:type="gramEnd"/>
            <w:r w:rsidRPr="005B1A4E">
              <w:rPr>
                <w:sz w:val="20"/>
                <w:szCs w:val="20"/>
              </w:rPr>
              <w:t xml:space="preserve"> room temperature and bake for 5 minutes at 180 degree C before use.</w:t>
            </w:r>
          </w:p>
          <w:p w:rsidR="008152EC" w:rsidRDefault="008152EC" w:rsidP="005B1A4E">
            <w:pPr>
              <w:rPr>
                <w:sz w:val="20"/>
                <w:szCs w:val="20"/>
              </w:rPr>
            </w:pPr>
          </w:p>
          <w:p w:rsidR="008152EC" w:rsidRPr="001630A7" w:rsidRDefault="008152EC" w:rsidP="008152EC">
            <w:pPr>
              <w:rPr>
                <w:b/>
                <w:sz w:val="20"/>
                <w:szCs w:val="20"/>
              </w:rPr>
            </w:pPr>
            <w:r w:rsidRPr="001630A7">
              <w:rPr>
                <w:b/>
                <w:sz w:val="20"/>
                <w:szCs w:val="20"/>
              </w:rPr>
              <w:t>Nutritional Analysis:</w:t>
            </w:r>
          </w:p>
          <w:p w:rsidR="008152EC" w:rsidRPr="001630A7" w:rsidRDefault="008152EC" w:rsidP="008152EC">
            <w:pPr>
              <w:rPr>
                <w:sz w:val="20"/>
                <w:szCs w:val="20"/>
              </w:rPr>
            </w:pPr>
            <w:r w:rsidRPr="001630A7">
              <w:rPr>
                <w:sz w:val="20"/>
                <w:szCs w:val="20"/>
              </w:rPr>
              <w:t>Calories (kcal)</w:t>
            </w:r>
            <w:r w:rsidRPr="001630A7">
              <w:rPr>
                <w:sz w:val="20"/>
                <w:szCs w:val="20"/>
              </w:rPr>
              <w:tab/>
            </w:r>
            <w:r>
              <w:rPr>
                <w:sz w:val="20"/>
                <w:szCs w:val="20"/>
              </w:rPr>
              <w:t xml:space="preserve">           </w:t>
            </w:r>
          </w:p>
          <w:p w:rsidR="008152EC" w:rsidRPr="001630A7" w:rsidRDefault="008152EC" w:rsidP="008152EC">
            <w:pPr>
              <w:rPr>
                <w:sz w:val="20"/>
                <w:szCs w:val="20"/>
              </w:rPr>
            </w:pPr>
            <w:r w:rsidRPr="001630A7">
              <w:rPr>
                <w:sz w:val="20"/>
                <w:szCs w:val="20"/>
              </w:rPr>
              <w:t>Fat (gm)</w:t>
            </w:r>
            <w:r w:rsidRPr="001630A7">
              <w:rPr>
                <w:sz w:val="20"/>
                <w:szCs w:val="20"/>
              </w:rPr>
              <w:tab/>
            </w:r>
            <w:r>
              <w:rPr>
                <w:sz w:val="20"/>
                <w:szCs w:val="20"/>
              </w:rPr>
              <w:t xml:space="preserve">          </w:t>
            </w:r>
          </w:p>
          <w:p w:rsidR="008152EC" w:rsidRPr="001630A7" w:rsidRDefault="008152EC" w:rsidP="008152EC">
            <w:pPr>
              <w:rPr>
                <w:sz w:val="20"/>
                <w:szCs w:val="20"/>
              </w:rPr>
            </w:pPr>
            <w:r>
              <w:rPr>
                <w:sz w:val="20"/>
                <w:szCs w:val="20"/>
              </w:rPr>
              <w:t>Sodium (mg)</w:t>
            </w:r>
            <w:r>
              <w:rPr>
                <w:sz w:val="20"/>
                <w:szCs w:val="20"/>
              </w:rPr>
              <w:tab/>
              <w:t xml:space="preserve">          </w:t>
            </w:r>
          </w:p>
          <w:p w:rsidR="008152EC" w:rsidRPr="001630A7" w:rsidRDefault="008152EC" w:rsidP="008152EC">
            <w:pPr>
              <w:rPr>
                <w:sz w:val="20"/>
                <w:szCs w:val="20"/>
              </w:rPr>
            </w:pPr>
            <w:r w:rsidRPr="001630A7">
              <w:rPr>
                <w:sz w:val="20"/>
                <w:szCs w:val="20"/>
              </w:rPr>
              <w:t>Fiber (gm)</w:t>
            </w:r>
            <w:r w:rsidRPr="001630A7">
              <w:rPr>
                <w:sz w:val="20"/>
                <w:szCs w:val="20"/>
              </w:rPr>
              <w:tab/>
            </w:r>
            <w:r>
              <w:rPr>
                <w:sz w:val="20"/>
                <w:szCs w:val="20"/>
              </w:rPr>
              <w:t xml:space="preserve">          </w:t>
            </w:r>
          </w:p>
          <w:p w:rsidR="008152EC" w:rsidRPr="001630A7" w:rsidRDefault="008152EC" w:rsidP="008152EC">
            <w:pPr>
              <w:rPr>
                <w:sz w:val="20"/>
                <w:szCs w:val="20"/>
              </w:rPr>
            </w:pPr>
            <w:r w:rsidRPr="001630A7">
              <w:rPr>
                <w:sz w:val="20"/>
                <w:szCs w:val="20"/>
              </w:rPr>
              <w:t xml:space="preserve">Protein (gm)                </w:t>
            </w:r>
            <w:r>
              <w:rPr>
                <w:sz w:val="20"/>
                <w:szCs w:val="20"/>
              </w:rPr>
              <w:t xml:space="preserve">  </w:t>
            </w:r>
          </w:p>
          <w:p w:rsidR="008152EC" w:rsidRPr="005B1A4E" w:rsidRDefault="008152EC" w:rsidP="005B1A4E">
            <w:pPr>
              <w:rPr>
                <w:sz w:val="20"/>
                <w:szCs w:val="20"/>
              </w:rPr>
            </w:pPr>
          </w:p>
          <w:p w:rsidR="005B1A4E" w:rsidRPr="005B1A4E" w:rsidRDefault="005B1A4E" w:rsidP="005B1A4E">
            <w:pPr>
              <w:rPr>
                <w:sz w:val="20"/>
                <w:szCs w:val="20"/>
              </w:rPr>
            </w:pPr>
          </w:p>
          <w:p w:rsidR="005B1A4E" w:rsidRPr="005B7047" w:rsidRDefault="005B1A4E" w:rsidP="005B1A4E">
            <w:pPr>
              <w:rPr>
                <w:sz w:val="28"/>
                <w:szCs w:val="28"/>
              </w:rPr>
            </w:pPr>
          </w:p>
        </w:tc>
        <w:tc>
          <w:tcPr>
            <w:tcW w:w="3750" w:type="dxa"/>
            <w:vMerge/>
            <w:tcBorders>
              <w:left w:val="single" w:sz="4" w:space="0" w:color="auto"/>
            </w:tcBorders>
          </w:tcPr>
          <w:p w:rsidR="005B1A4E" w:rsidRPr="005B7047" w:rsidRDefault="005B1A4E" w:rsidP="00C16395">
            <w:pPr>
              <w:rPr>
                <w:sz w:val="28"/>
                <w:szCs w:val="28"/>
              </w:rPr>
            </w:pPr>
          </w:p>
        </w:tc>
      </w:tr>
    </w:tbl>
    <w:p w:rsidR="005B1A4E" w:rsidRDefault="005B1A4E" w:rsidP="005B1A4E"/>
    <w:p w:rsidR="005B1A4E" w:rsidRDefault="005B1A4E" w:rsidP="005B1A4E"/>
    <w:p w:rsidR="005B1A4E" w:rsidRDefault="005B1A4E" w:rsidP="005B1A4E"/>
    <w:p w:rsidR="005B1A4E" w:rsidRDefault="005B1A4E" w:rsidP="005B1A4E"/>
    <w:p w:rsidR="00B963AA" w:rsidRDefault="00B963AA"/>
    <w:sectPr w:rsidR="00B963AA" w:rsidSect="00DB2F9C">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1A4E"/>
    <w:rsid w:val="000712BE"/>
    <w:rsid w:val="005B1A4E"/>
    <w:rsid w:val="008152EC"/>
    <w:rsid w:val="009657E7"/>
    <w:rsid w:val="00AA267C"/>
    <w:rsid w:val="00B963AA"/>
    <w:rsid w:val="00DB2F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1A4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B1A4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1A4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B1A4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154285">
      <w:bodyDiv w:val="1"/>
      <w:marLeft w:val="0"/>
      <w:marRight w:val="0"/>
      <w:marTop w:val="0"/>
      <w:marBottom w:val="0"/>
      <w:divBdr>
        <w:top w:val="none" w:sz="0" w:space="0" w:color="auto"/>
        <w:left w:val="none" w:sz="0" w:space="0" w:color="auto"/>
        <w:bottom w:val="none" w:sz="0" w:space="0" w:color="auto"/>
        <w:right w:val="none" w:sz="0" w:space="0" w:color="auto"/>
      </w:divBdr>
    </w:div>
    <w:div w:id="421950838">
      <w:bodyDiv w:val="1"/>
      <w:marLeft w:val="0"/>
      <w:marRight w:val="0"/>
      <w:marTop w:val="0"/>
      <w:marBottom w:val="0"/>
      <w:divBdr>
        <w:top w:val="none" w:sz="0" w:space="0" w:color="auto"/>
        <w:left w:val="none" w:sz="0" w:space="0" w:color="auto"/>
        <w:bottom w:val="none" w:sz="0" w:space="0" w:color="auto"/>
        <w:right w:val="none" w:sz="0" w:space="0" w:color="auto"/>
      </w:divBdr>
    </w:div>
    <w:div w:id="598295639">
      <w:bodyDiv w:val="1"/>
      <w:marLeft w:val="0"/>
      <w:marRight w:val="0"/>
      <w:marTop w:val="0"/>
      <w:marBottom w:val="0"/>
      <w:divBdr>
        <w:top w:val="none" w:sz="0" w:space="0" w:color="auto"/>
        <w:left w:val="none" w:sz="0" w:space="0" w:color="auto"/>
        <w:bottom w:val="none" w:sz="0" w:space="0" w:color="auto"/>
        <w:right w:val="none" w:sz="0" w:space="0" w:color="auto"/>
      </w:divBdr>
    </w:div>
    <w:div w:id="740521036">
      <w:bodyDiv w:val="1"/>
      <w:marLeft w:val="0"/>
      <w:marRight w:val="0"/>
      <w:marTop w:val="0"/>
      <w:marBottom w:val="0"/>
      <w:divBdr>
        <w:top w:val="none" w:sz="0" w:space="0" w:color="auto"/>
        <w:left w:val="none" w:sz="0" w:space="0" w:color="auto"/>
        <w:bottom w:val="none" w:sz="0" w:space="0" w:color="auto"/>
        <w:right w:val="none" w:sz="0" w:space="0" w:color="auto"/>
      </w:divBdr>
    </w:div>
    <w:div w:id="1506939380">
      <w:bodyDiv w:val="1"/>
      <w:marLeft w:val="0"/>
      <w:marRight w:val="0"/>
      <w:marTop w:val="0"/>
      <w:marBottom w:val="0"/>
      <w:divBdr>
        <w:top w:val="none" w:sz="0" w:space="0" w:color="auto"/>
        <w:left w:val="none" w:sz="0" w:space="0" w:color="auto"/>
        <w:bottom w:val="none" w:sz="0" w:space="0" w:color="auto"/>
        <w:right w:val="none" w:sz="0" w:space="0" w:color="auto"/>
      </w:divBdr>
    </w:div>
    <w:div w:id="1511605082">
      <w:bodyDiv w:val="1"/>
      <w:marLeft w:val="0"/>
      <w:marRight w:val="0"/>
      <w:marTop w:val="0"/>
      <w:marBottom w:val="0"/>
      <w:divBdr>
        <w:top w:val="none" w:sz="0" w:space="0" w:color="auto"/>
        <w:left w:val="none" w:sz="0" w:space="0" w:color="auto"/>
        <w:bottom w:val="none" w:sz="0" w:space="0" w:color="auto"/>
        <w:right w:val="none" w:sz="0" w:space="0" w:color="auto"/>
      </w:divBdr>
    </w:div>
    <w:div w:id="20269053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397</Words>
  <Characters>2268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healthfriend</Company>
  <LinksUpToDate>false</LinksUpToDate>
  <CharactersWithSpaces>2660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mayura mohta</dc:creator>
  <cp:lastModifiedBy>Mohta</cp:lastModifiedBy>
  <cp:revision>2</cp:revision>
  <dcterms:created xsi:type="dcterms:W3CDTF">2013-12-14T10:46:00Z</dcterms:created>
  <dcterms:modified xsi:type="dcterms:W3CDTF">2013-12-14T10:46:00Z</dcterms:modified>
</cp:coreProperties>
</file>