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469" w:tblpY="721"/>
        <w:tblW w:w="11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3751"/>
        <w:gridCol w:w="3750"/>
      </w:tblGrid>
      <w:tr w:rsidR="00452BD8" w:rsidRPr="005B7047" w:rsidTr="00AE7BCA">
        <w:trPr>
          <w:trHeight w:val="440"/>
        </w:trPr>
        <w:tc>
          <w:tcPr>
            <w:tcW w:w="11251" w:type="dxa"/>
            <w:gridSpan w:val="3"/>
          </w:tcPr>
          <w:p w:rsidR="00452BD8" w:rsidRPr="007B5447" w:rsidRDefault="00452BD8" w:rsidP="00452BD8">
            <w:pPr>
              <w:rPr>
                <w:b/>
                <w:bCs/>
              </w:rPr>
            </w:pPr>
            <w:r w:rsidRPr="00452BD8">
              <w:rPr>
                <w:b/>
                <w:bCs/>
              </w:rPr>
              <w:t>Spicy Tofu Hotpot</w:t>
            </w:r>
            <w:r>
              <w:rPr>
                <w:b/>
                <w:bCs/>
              </w:rPr>
              <w:t xml:space="preserve">          </w:t>
            </w:r>
            <w:r w:rsidRPr="007B5447"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 xml:space="preserve">V   </w:t>
            </w:r>
            <w:r w:rsidRPr="007B5447">
              <w:rPr>
                <w:b/>
                <w:bCs/>
                <w:color w:val="FF0000"/>
              </w:rPr>
              <w:t>GF</w:t>
            </w:r>
          </w:p>
          <w:p w:rsidR="00452BD8" w:rsidRPr="00452BD8" w:rsidRDefault="00452BD8" w:rsidP="00452BD8">
            <w:pPr>
              <w:rPr>
                <w:b/>
                <w:bCs/>
              </w:rPr>
            </w:pPr>
          </w:p>
          <w:p w:rsidR="00452BD8" w:rsidRPr="00CF2217" w:rsidRDefault="00452BD8" w:rsidP="00AE7BCA">
            <w:pPr>
              <w:rPr>
                <w:b/>
                <w:bCs/>
              </w:rPr>
            </w:pPr>
          </w:p>
          <w:p w:rsidR="00452BD8" w:rsidRPr="005D7277" w:rsidRDefault="00452BD8" w:rsidP="00AE7BCA">
            <w:pPr>
              <w:rPr>
                <w:b/>
                <w:bCs/>
                <w:color w:val="008000"/>
              </w:rPr>
            </w:pPr>
          </w:p>
          <w:p w:rsidR="00452BD8" w:rsidRPr="00452BD8" w:rsidRDefault="00452BD8" w:rsidP="00AE7BCA">
            <w:pPr>
              <w:rPr>
                <w:bCs/>
                <w:sz w:val="20"/>
                <w:szCs w:val="20"/>
              </w:rPr>
            </w:pPr>
            <w:r w:rsidRPr="005D7277">
              <w:rPr>
                <w:b/>
                <w:bCs/>
                <w:sz w:val="20"/>
                <w:szCs w:val="20"/>
              </w:rPr>
              <w:t xml:space="preserve">Serving: </w:t>
            </w:r>
            <w:r>
              <w:rPr>
                <w:bCs/>
                <w:sz w:val="20"/>
                <w:szCs w:val="20"/>
              </w:rPr>
              <w:t>2</w:t>
            </w:r>
          </w:p>
          <w:p w:rsidR="00452BD8" w:rsidRPr="00452BD8" w:rsidRDefault="00452BD8" w:rsidP="00AE7BCA">
            <w:pPr>
              <w:rPr>
                <w:bCs/>
                <w:sz w:val="20"/>
                <w:szCs w:val="20"/>
              </w:rPr>
            </w:pPr>
            <w:r w:rsidRPr="005D7277">
              <w:rPr>
                <w:b/>
                <w:bCs/>
                <w:sz w:val="20"/>
                <w:szCs w:val="20"/>
              </w:rPr>
              <w:t xml:space="preserve">Total Time: </w:t>
            </w:r>
            <w:r>
              <w:rPr>
                <w:bCs/>
                <w:sz w:val="20"/>
                <w:szCs w:val="20"/>
              </w:rPr>
              <w:t>20 minutes</w:t>
            </w:r>
            <w:bookmarkStart w:id="0" w:name="_GoBack"/>
            <w:bookmarkEnd w:id="0"/>
          </w:p>
          <w:p w:rsidR="00452BD8" w:rsidRPr="008F1445" w:rsidRDefault="00452BD8" w:rsidP="00AE7BCA">
            <w:pPr>
              <w:rPr>
                <w:sz w:val="20"/>
                <w:szCs w:val="20"/>
              </w:rPr>
            </w:pPr>
          </w:p>
        </w:tc>
      </w:tr>
      <w:tr w:rsidR="00452BD8" w:rsidRPr="005B7047" w:rsidTr="00AE7BCA">
        <w:trPr>
          <w:trHeight w:val="2653"/>
        </w:trPr>
        <w:tc>
          <w:tcPr>
            <w:tcW w:w="3750" w:type="dxa"/>
          </w:tcPr>
          <w:p w:rsidR="00452BD8" w:rsidRDefault="00452BD8" w:rsidP="00AE7BCA">
            <w:pPr>
              <w:rPr>
                <w:b/>
                <w:sz w:val="20"/>
                <w:szCs w:val="20"/>
              </w:rPr>
            </w:pPr>
            <w:r w:rsidRPr="00C9453F">
              <w:rPr>
                <w:b/>
                <w:sz w:val="20"/>
                <w:szCs w:val="20"/>
              </w:rPr>
              <w:t>Ingredients: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2 cup firm tofu, cubed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1 tsp. coconut oil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3 cloves garlic, minced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1 tbsp. freshly grated ginger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1 cup shitake mushroom, sliced thin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1 tsp. chili powder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1/4 tsp. turmeric powder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1/2 tsp. cumin powder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1/4 tsp. coriander powder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2 cup vegetable broth or water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1 tsp. agave syrup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1 tbsp. low salt soy sauce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2 cup bok choy, chopped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1/2 cup brown rice vermicilli /noodles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 xml:space="preserve"> 1/4 cup fresh coriander leaves, for garnish</w:t>
            </w:r>
          </w:p>
          <w:p w:rsidR="00452BD8" w:rsidRPr="00C9453F" w:rsidRDefault="00452BD8" w:rsidP="00452BD8">
            <w:pPr>
              <w:rPr>
                <w:sz w:val="20"/>
                <w:szCs w:val="20"/>
              </w:rPr>
            </w:pPr>
          </w:p>
        </w:tc>
        <w:tc>
          <w:tcPr>
            <w:tcW w:w="3751" w:type="dxa"/>
            <w:tcBorders>
              <w:right w:val="single" w:sz="4" w:space="0" w:color="auto"/>
            </w:tcBorders>
          </w:tcPr>
          <w:p w:rsidR="00452BD8" w:rsidRPr="005B7047" w:rsidRDefault="00452BD8" w:rsidP="00AE7BCA">
            <w:pPr>
              <w:rPr>
                <w:sz w:val="28"/>
                <w:szCs w:val="28"/>
              </w:rPr>
            </w:pPr>
            <w:r w:rsidRPr="005B7047">
              <w:rPr>
                <w:sz w:val="28"/>
                <w:szCs w:val="28"/>
              </w:rPr>
              <w:t xml:space="preserve"> </w:t>
            </w:r>
          </w:p>
        </w:tc>
        <w:tc>
          <w:tcPr>
            <w:tcW w:w="3750" w:type="dxa"/>
            <w:vMerge w:val="restart"/>
            <w:tcBorders>
              <w:left w:val="single" w:sz="4" w:space="0" w:color="auto"/>
            </w:tcBorders>
          </w:tcPr>
          <w:p w:rsidR="00452BD8" w:rsidRPr="00452BD8" w:rsidRDefault="00452BD8" w:rsidP="00452BD8">
            <w:pPr>
              <w:widowControl w:val="0"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452BD8">
              <w:rPr>
                <w:i/>
                <w:sz w:val="20"/>
                <w:szCs w:val="20"/>
              </w:rPr>
              <w:t xml:space="preserve">Warm up a chilly evening with this light but satisfying one-pot meal infused with medicinal herbs and spices such as coriander, ginger, garlic, cumin. coriander powder and turmeric. Turmeric is a yellow, culinary spice widely used in Southeast Asia. It contains curcumin, the substance which  provides its yellow color and imparts powerful anti-inflammatory and antioxidant properties to turmeric. Turmeric’s anti-inflammatory traits make it as an excellent treatment for arthritis. Considered as a superfood, studies reveal that turmeric has antimicrobial properties and also </w:t>
            </w:r>
            <w:r w:rsidRPr="00452BD8">
              <w:rPr>
                <w:i/>
                <w:sz w:val="20"/>
                <w:szCs w:val="20"/>
                <w:lang w:val="en-IN"/>
              </w:rPr>
              <w:t>restrains the growth of various types of cancer. When added into foods including rice and bean dishes, turmeric aids digestion and reduces gas and bloating.</w:t>
            </w:r>
            <w:r w:rsidRPr="00452BD8">
              <w:rPr>
                <w:i/>
                <w:sz w:val="20"/>
                <w:szCs w:val="20"/>
              </w:rPr>
              <w:t xml:space="preserve"> </w:t>
            </w:r>
          </w:p>
          <w:p w:rsidR="00452BD8" w:rsidRPr="005B7047" w:rsidRDefault="00452BD8" w:rsidP="00452BD8">
            <w:pPr>
              <w:widowControl w:val="0"/>
              <w:autoSpaceDE w:val="0"/>
              <w:autoSpaceDN w:val="0"/>
              <w:adjustRightInd w:val="0"/>
              <w:rPr>
                <w:i/>
                <w:sz w:val="28"/>
                <w:szCs w:val="28"/>
              </w:rPr>
            </w:pPr>
          </w:p>
        </w:tc>
      </w:tr>
      <w:tr w:rsidR="00452BD8" w:rsidRPr="005B7047" w:rsidTr="00AE7BCA">
        <w:trPr>
          <w:trHeight w:val="3932"/>
        </w:trPr>
        <w:tc>
          <w:tcPr>
            <w:tcW w:w="7501" w:type="dxa"/>
            <w:gridSpan w:val="2"/>
            <w:tcBorders>
              <w:right w:val="single" w:sz="4" w:space="0" w:color="auto"/>
            </w:tcBorders>
          </w:tcPr>
          <w:p w:rsidR="00452BD8" w:rsidRDefault="00452BD8" w:rsidP="00AE7BCA">
            <w:pPr>
              <w:rPr>
                <w:b/>
                <w:sz w:val="20"/>
                <w:szCs w:val="20"/>
              </w:rPr>
            </w:pPr>
            <w:r w:rsidRPr="00C9453F">
              <w:rPr>
                <w:b/>
                <w:sz w:val="20"/>
                <w:szCs w:val="20"/>
              </w:rPr>
              <w:t>Directions: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Rinse and drain the tofu. Pat dry and cut in 1 inch cubes.</w:t>
            </w:r>
          </w:p>
          <w:p w:rsidR="00452BD8" w:rsidRPr="00452BD8" w:rsidRDefault="00452BD8" w:rsidP="00452BD8">
            <w:pPr>
              <w:rPr>
                <w:sz w:val="20"/>
                <w:szCs w:val="20"/>
              </w:rPr>
            </w:pPr>
            <w:r w:rsidRPr="00452BD8">
              <w:rPr>
                <w:sz w:val="20"/>
                <w:szCs w:val="20"/>
              </w:rPr>
              <w:t>Heat oil in a non-stick pan and sauté the ginger and garlic until fragrant. Stir in the mushrooms, chili powder, turmeric, cumin powder, coriander powder and sauté for 2 minutes. Add in vegetable broth, agave and soy sauce and bring to a boil.. Now add the tofu, bok choy and vermicilli. Cover and  simmer on medium heat  until the vermicelli are tender. Garnish with fresh cilantro and serve hot.</w:t>
            </w:r>
          </w:p>
          <w:p w:rsidR="00452BD8" w:rsidRDefault="00452BD8" w:rsidP="00AE7BCA">
            <w:pPr>
              <w:rPr>
                <w:sz w:val="20"/>
                <w:szCs w:val="20"/>
              </w:rPr>
            </w:pPr>
          </w:p>
          <w:p w:rsidR="00452BD8" w:rsidRDefault="00452BD8" w:rsidP="00AE7BCA">
            <w:pPr>
              <w:rPr>
                <w:sz w:val="20"/>
                <w:szCs w:val="20"/>
              </w:rPr>
            </w:pPr>
            <w:r w:rsidRPr="00CF2217">
              <w:rPr>
                <w:b/>
                <w:bCs/>
                <w:sz w:val="20"/>
                <w:szCs w:val="20"/>
              </w:rPr>
              <w:t>Tip</w:t>
            </w:r>
            <w:r w:rsidRPr="00A75D82">
              <w:rPr>
                <w:sz w:val="20"/>
                <w:szCs w:val="20"/>
              </w:rPr>
              <w:t xml:space="preserve">: </w:t>
            </w:r>
            <w:r w:rsidRPr="00452BD8">
              <w:rPr>
                <w:rFonts w:hAnsi="Calibri"/>
                <w:color w:val="000000" w:themeColor="text1"/>
                <w:kern w:val="24"/>
                <w:sz w:val="36"/>
                <w:szCs w:val="36"/>
              </w:rPr>
              <w:t xml:space="preserve"> </w:t>
            </w:r>
            <w:r w:rsidRPr="00452BD8">
              <w:rPr>
                <w:sz w:val="20"/>
                <w:szCs w:val="20"/>
              </w:rPr>
              <w:t>Add some chopped lemongrass, kaffir lime leaves and galangal to give this soup a Thai flavor.</w:t>
            </w:r>
          </w:p>
          <w:p w:rsidR="00452BD8" w:rsidRDefault="00452BD8" w:rsidP="00AE7BCA">
            <w:pPr>
              <w:rPr>
                <w:sz w:val="20"/>
                <w:szCs w:val="20"/>
              </w:rPr>
            </w:pPr>
          </w:p>
          <w:p w:rsidR="00452BD8" w:rsidRPr="00452BD8" w:rsidRDefault="00452BD8" w:rsidP="00452BD8">
            <w:r w:rsidRPr="00CF2217">
              <w:rPr>
                <w:b/>
                <w:bCs/>
                <w:sz w:val="20"/>
                <w:szCs w:val="20"/>
              </w:rPr>
              <w:t>Note</w:t>
            </w:r>
            <w:r w:rsidRPr="00CF2217">
              <w:rPr>
                <w:sz w:val="20"/>
                <w:szCs w:val="20"/>
              </w:rPr>
              <w:t xml:space="preserve">: </w:t>
            </w:r>
            <w:r w:rsidRPr="00452BD8">
              <w:rPr>
                <w:rFonts w:hAnsi="Calibri"/>
                <w:color w:val="000000" w:themeColor="text1"/>
                <w:kern w:val="24"/>
                <w:sz w:val="36"/>
                <w:szCs w:val="36"/>
              </w:rPr>
              <w:t xml:space="preserve"> </w:t>
            </w:r>
            <w:r w:rsidRPr="00452BD8">
              <w:rPr>
                <w:sz w:val="20"/>
                <w:szCs w:val="20"/>
              </w:rPr>
              <w:t>Always rinse the tofu several times before use to eliminate any contaminants or preservatives.</w:t>
            </w:r>
          </w:p>
          <w:p w:rsidR="00452BD8" w:rsidRPr="00A75D82" w:rsidRDefault="00452BD8" w:rsidP="00AE7BCA"/>
          <w:p w:rsidR="00452BD8" w:rsidRPr="00CF2217" w:rsidRDefault="00452BD8" w:rsidP="00AE7BCA">
            <w:pPr>
              <w:rPr>
                <w:sz w:val="20"/>
                <w:szCs w:val="20"/>
              </w:rPr>
            </w:pPr>
          </w:p>
          <w:p w:rsidR="00452BD8" w:rsidRPr="005D7277" w:rsidRDefault="00452BD8" w:rsidP="00AE7BCA">
            <w:pPr>
              <w:rPr>
                <w:sz w:val="20"/>
                <w:szCs w:val="20"/>
              </w:rPr>
            </w:pPr>
          </w:p>
          <w:p w:rsidR="00452BD8" w:rsidRPr="00C9453F" w:rsidRDefault="00452BD8" w:rsidP="00AE7BCA">
            <w:pPr>
              <w:rPr>
                <w:sz w:val="20"/>
                <w:szCs w:val="20"/>
              </w:rPr>
            </w:pPr>
          </w:p>
        </w:tc>
        <w:tc>
          <w:tcPr>
            <w:tcW w:w="3750" w:type="dxa"/>
            <w:vMerge/>
            <w:tcBorders>
              <w:left w:val="single" w:sz="4" w:space="0" w:color="auto"/>
            </w:tcBorders>
          </w:tcPr>
          <w:p w:rsidR="00452BD8" w:rsidRPr="005B7047" w:rsidRDefault="00452BD8" w:rsidP="00AE7BCA">
            <w:pPr>
              <w:rPr>
                <w:sz w:val="28"/>
                <w:szCs w:val="28"/>
              </w:rPr>
            </w:pPr>
          </w:p>
        </w:tc>
      </w:tr>
    </w:tbl>
    <w:p w:rsidR="00452BD8" w:rsidRDefault="00452BD8" w:rsidP="00452BD8"/>
    <w:p w:rsidR="00452BD8" w:rsidRDefault="00452BD8" w:rsidP="00452BD8"/>
    <w:p w:rsidR="00452BD8" w:rsidRDefault="00452BD8" w:rsidP="00452BD8"/>
    <w:p w:rsidR="003045ED" w:rsidRDefault="003045ED"/>
    <w:sectPr w:rsidR="003045ED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BD8"/>
    <w:rsid w:val="003045ED"/>
    <w:rsid w:val="00452BD8"/>
    <w:rsid w:val="00DB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6BF2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BD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2B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52BD8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BD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2B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52BD8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1634</Characters>
  <Application>Microsoft Macintosh Word</Application>
  <DocSecurity>0</DocSecurity>
  <Lines>13</Lines>
  <Paragraphs>3</Paragraphs>
  <ScaleCrop>false</ScaleCrop>
  <Company>healthfriend</Company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1</cp:revision>
  <dcterms:created xsi:type="dcterms:W3CDTF">2013-12-14T10:01:00Z</dcterms:created>
  <dcterms:modified xsi:type="dcterms:W3CDTF">2013-12-14T10:05:00Z</dcterms:modified>
</cp:coreProperties>
</file>