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160"/>
        <w:jc w:val="center"/>
        <w:rPr/>
      </w:pPr>
      <w:r>
        <w:rPr>
          <w:b/>
          <w:bCs/>
          <w:color w:val="1A3A2A"/>
          <w:sz w:val="44"/>
          <w:szCs w:val="44"/>
        </w:rPr>
        <w:t>IIT Gandhinagar</w:t>
      </w:r>
    </w:p>
    <w:p>
      <w:pPr>
        <w:pStyle w:val="Normal"/>
        <w:spacing w:before="0" w:after="80"/>
        <w:jc w:val="center"/>
        <w:rPr/>
      </w:pPr>
      <w:r>
        <w:rPr>
          <w:color w:val="1A7A4A"/>
          <w:sz w:val="26"/>
          <w:szCs w:val="26"/>
        </w:rPr>
        <w:t>PG Diploma · AI-ML &amp; Agentic AI Engineering</w:t>
      </w:r>
    </w:p>
    <w:p>
      <w:pPr>
        <w:pStyle w:val="Normal"/>
        <w:spacing w:before="160" w:after="160"/>
        <w:jc w:val="center"/>
        <w:rPr/>
      </w:pPr>
      <w:r>
        <w:rPr>
          <w:color w:val="1A5C3E"/>
        </w:rPr>
        <w:t>━━━━━━━━━━━━━━━━━━━━━━━━━━━━━━━━━━━━━━━━━━</w:t>
      </w:r>
    </w:p>
    <w:p>
      <w:pPr>
        <w:pStyle w:val="Normal"/>
        <w:spacing w:before="240" w:after="120"/>
        <w:jc w:val="center"/>
        <w:rPr/>
      </w:pPr>
      <w:r>
        <w:rPr>
          <w:b/>
          <w:bCs/>
          <w:color w:val="1A3A2A"/>
          <w:sz w:val="48"/>
          <w:szCs w:val="48"/>
        </w:rPr>
        <w:t>Assignment Report</w:t>
      </w:r>
    </w:p>
    <w:p>
      <w:pPr>
        <w:pStyle w:val="Normal"/>
        <w:spacing w:before="0" w:after="160"/>
        <w:jc w:val="center"/>
        <w:rPr/>
      </w:pPr>
      <w:r>
        <w:rPr>
          <w:b/>
          <w:bCs/>
          <w:color w:val="1A7A4A"/>
          <w:sz w:val="30"/>
          <w:szCs w:val="30"/>
        </w:rPr>
        <w:t>Week 05 · Day 25 (PM Session)</w:t>
      </w:r>
    </w:p>
    <w:p>
      <w:pPr>
        <w:pStyle w:val="Normal"/>
        <w:spacing w:before="0" w:after="320"/>
        <w:jc w:val="center"/>
        <w:rPr/>
      </w:pPr>
      <w:r>
        <w:rPr>
          <w:color w:val="444444"/>
          <w:sz w:val="24"/>
          <w:szCs w:val="24"/>
        </w:rPr>
        <w:t>Topics: Types of Machine Learning · Regression · Classification</w:t>
      </w:r>
    </w:p>
    <w:p>
      <w:pPr>
        <w:pStyle w:val="Normal"/>
        <w:pBdr>
          <w:bottom w:val="single" w:sz="6" w:space="1" w:color="1A7A4A"/>
        </w:pBdr>
        <w:spacing w:before="400" w:after="160"/>
        <w:rPr/>
      </w:pPr>
      <w:r>
        <w:rPr>
          <w:b/>
          <w:bCs/>
          <w:color w:val="1A3A2A"/>
          <w:sz w:val="36"/>
          <w:szCs w:val="36"/>
        </w:rPr>
        <w:t>PART A — Concept Application (40%)</w:t>
      </w:r>
    </w:p>
    <w:p>
      <w:pPr>
        <w:pStyle w:val="Normal"/>
        <w:spacing w:before="240" w:after="160"/>
        <w:rPr/>
      </w:pPr>
      <w:r>
        <w:rPr>
          <w:b/>
          <w:bCs/>
          <w:color w:val="1A3A2A"/>
          <w:sz w:val="28"/>
          <w:szCs w:val="28"/>
        </w:rPr>
        <w:t>A1. Problem Identification — ML Type Classification</w:t>
      </w:r>
    </w:p>
    <w:tbl>
      <w:tblPr>
        <w:tblW w:w="91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00"/>
        <w:gridCol w:w="2800"/>
        <w:gridCol w:w="1399"/>
        <w:gridCol w:w="1401"/>
        <w:gridCol w:w="3200"/>
      </w:tblGrid>
      <w:tr>
        <w:trPr/>
        <w:tc>
          <w:tcPr>
            <w:tcW w:w="300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Problem Statement</w:t>
            </w:r>
          </w:p>
        </w:tc>
        <w:tc>
          <w:tcPr>
            <w:tcW w:w="1399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ML Type</w:t>
            </w:r>
          </w:p>
        </w:tc>
        <w:tc>
          <w:tcPr>
            <w:tcW w:w="1401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Sub-Type</w:t>
            </w:r>
          </w:p>
        </w:tc>
        <w:tc>
          <w:tcPr>
            <w:tcW w:w="3200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>
        <w:trPr/>
        <w:tc>
          <w:tcPr>
            <w:tcW w:w="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Email spam detection using labeled past emails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Supervised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Labeled data (spam/not), categorical output</w:t>
            </w:r>
          </w:p>
        </w:tc>
      </w:tr>
      <w:tr>
        <w:trPr/>
        <w:tc>
          <w:tcPr>
            <w:tcW w:w="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Customer grouping by purchase behavior (no labels)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Unsupervised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Clustering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 predefined labels, finds hidden groups</w:t>
            </w:r>
          </w:p>
        </w:tc>
      </w:tr>
      <w:tr>
        <w:trPr/>
        <w:tc>
          <w:tcPr>
            <w:tcW w:w="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Robot learns to walk using trial-and-error with rewards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Reinforcement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Agent, environment, reward signal</w:t>
            </w:r>
          </w:p>
        </w:tc>
      </w:tr>
      <w:tr>
        <w:trPr/>
        <w:tc>
          <w:tcPr>
            <w:tcW w:w="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House price prediction using area, location, rooms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Supervised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Regression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Labeled data, continuous output (price)</w:t>
            </w:r>
          </w:p>
        </w:tc>
      </w:tr>
      <w:tr>
        <w:trPr/>
        <w:tc>
          <w:tcPr>
            <w:tcW w:w="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E-commerce product recommendation from browse history</w:t>
            </w:r>
          </w:p>
        </w:tc>
        <w:tc>
          <w:tcPr>
            <w:tcW w:w="1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Unsupervised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Filtering</w:t>
            </w:r>
          </w:p>
        </w:tc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No explicit labels; pattern from user behavior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A3A2A"/>
          <w:sz w:val="28"/>
          <w:szCs w:val="28"/>
        </w:rPr>
        <w:t>A2. Regression vs Classification</w:t>
      </w:r>
    </w:p>
    <w:tbl>
      <w:tblPr>
        <w:tblW w:w="91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3400"/>
        <w:gridCol w:w="3500"/>
      </w:tblGrid>
      <w:tr>
        <w:trPr/>
        <w:tc>
          <w:tcPr>
            <w:tcW w:w="2200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400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Regression</w:t>
            </w:r>
          </w:p>
        </w:tc>
        <w:tc>
          <w:tcPr>
            <w:tcW w:w="3500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Output Type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Continuous numeric value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Discrete category / label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Goal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Predict HOW MUCH?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Predict WHICH CLASS?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Target Example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72.5 lakhs, 36.2°C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Spam / Not Spam, Yes / No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Metric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RMSE, MAE, R²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Accuracy, F1-Score, AUC-ROC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Algorithms</w:t>
            </w:r>
          </w:p>
        </w:tc>
        <w:tc>
          <w:tcPr>
            <w:tcW w:w="3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Linear Regression, SVR</w:t>
            </w:r>
          </w:p>
        </w:tc>
        <w:tc>
          <w:tcPr>
            <w:tcW w:w="3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Logistic Regression, SVM, DT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A3A2A"/>
          <w:sz w:val="28"/>
          <w:szCs w:val="28"/>
        </w:rPr>
        <w:t>A3. Supervised ML Dataset with Pandas</w:t>
      </w:r>
    </w:p>
    <w:p>
      <w:pPr>
        <w:pStyle w:val="Normal"/>
        <w:spacing w:before="80" w:after="80"/>
        <w:rPr/>
      </w:pPr>
      <w:r>
        <w:rPr/>
        <w:t>A real-world house price dataset was created with 10 records. Features (X) and target (y) are separated: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import pandas as pd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data = {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C7254E"/>
          <w:sz w:val="18"/>
          <w:szCs w:val="18"/>
        </w:rPr>
        <w:t>"Area_sqft":   [850, 1200, 1500, 2000, 750, 1800, 1100, 950, 2200, 1650],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C7254E"/>
          <w:sz w:val="18"/>
          <w:szCs w:val="18"/>
        </w:rPr>
        <w:t>"Bedrooms":    [2, 3, 3, 4, 1, 4, 3, 2, 5, 3],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C7254E"/>
          <w:sz w:val="18"/>
          <w:szCs w:val="18"/>
        </w:rPr>
        <w:t>"Location":    ["A","B","A","C","B","C","A","B","C","A"],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C7254E"/>
          <w:sz w:val="18"/>
          <w:szCs w:val="18"/>
        </w:rPr>
        <w:t>"Age_years":   [5, 10, 3, 15, 8, 2, 7, 12, 1, 6],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C7254E"/>
          <w:sz w:val="18"/>
          <w:szCs w:val="18"/>
        </w:rPr>
        <w:t>"Price_lakhs": [45, 65, 72, 95, 38, 88, 58, 48, 110, 78]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}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 = pd.DataFrame(data)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X = df.drop(columns=["Price_lakhs"])  # Features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y = df["Price_lakhs"]                 # Target</w:t>
      </w:r>
    </w:p>
    <w:p>
      <w:pPr>
        <w:pStyle w:val="Normal"/>
        <w:spacing w:before="8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Area_sqft</w:t>
            </w:r>
          </w:p>
        </w:tc>
        <w:tc>
          <w:tcPr>
            <w:tcW w:w="1872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Bedrooms</w:t>
            </w:r>
          </w:p>
        </w:tc>
        <w:tc>
          <w:tcPr>
            <w:tcW w:w="1872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872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Age_years</w:t>
            </w:r>
          </w:p>
        </w:tc>
        <w:tc>
          <w:tcPr>
            <w:tcW w:w="1872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Price_lakhs (y)</w:t>
            </w:r>
          </w:p>
        </w:tc>
      </w:tr>
      <w:tr>
        <w:trPr/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850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45</w:t>
            </w:r>
          </w:p>
        </w:tc>
      </w:tr>
      <w:tr>
        <w:trPr/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1200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65</w:t>
            </w:r>
          </w:p>
        </w:tc>
      </w:tr>
      <w:tr>
        <w:trPr/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1500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72</w:t>
            </w:r>
          </w:p>
        </w:tc>
      </w:tr>
      <w:tr>
        <w:trPr/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2000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95</w:t>
            </w:r>
          </w:p>
        </w:tc>
      </w:tr>
      <w:tr>
        <w:trPr/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750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38</w:t>
            </w:r>
          </w:p>
        </w:tc>
      </w:tr>
      <w:tr>
        <w:trPr/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</w:t>
            </w:r>
          </w:p>
        </w:tc>
        <w:tc>
          <w:tcPr>
            <w:tcW w:w="187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...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6" w:space="1" w:color="1A7A4A"/>
        </w:pBdr>
        <w:spacing w:before="400" w:after="160"/>
        <w:rPr/>
      </w:pPr>
      <w:r>
        <w:rPr>
          <w:b/>
          <w:bCs/>
          <w:color w:val="1A3A2A"/>
          <w:sz w:val="36"/>
          <w:szCs w:val="36"/>
        </w:rPr>
        <w:t>PART B — Stretch Problem (30%)</w:t>
      </w:r>
    </w:p>
    <w:p>
      <w:pPr>
        <w:pStyle w:val="Normal"/>
        <w:spacing w:before="240" w:after="160"/>
        <w:rPr/>
      </w:pPr>
      <w:r>
        <w:rPr>
          <w:b/>
          <w:bCs/>
          <w:color w:val="1A3A2A"/>
          <w:sz w:val="28"/>
          <w:szCs w:val="28"/>
        </w:rPr>
        <w:t>B1. Regression Example — House Price Prediction</w:t>
      </w:r>
    </w:p>
    <w:tbl>
      <w:tblPr>
        <w:tblW w:w="91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99"/>
        <w:gridCol w:w="6601"/>
      </w:tblGrid>
      <w:tr>
        <w:trPr/>
        <w:tc>
          <w:tcPr>
            <w:tcW w:w="2499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601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Use Case</w:t>
            </w:r>
          </w:p>
        </w:tc>
        <w:tc>
          <w:tcPr>
            <w:tcW w:w="6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Predicting real estate prices on platforms like MagicBricks / 99acres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Input (Features)</w:t>
            </w:r>
          </w:p>
        </w:tc>
        <w:tc>
          <w:tcPr>
            <w:tcW w:w="6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Area in sq.ft, Number of bedrooms, Location zone (A/B/C), Property age in years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Output (Target)</w:t>
            </w:r>
          </w:p>
        </w:tc>
        <w:tc>
          <w:tcPr>
            <w:tcW w:w="6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Price in lakhs — continuous numeric value (e.g., ₹72.5 lakhs)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Why Regression?</w:t>
            </w:r>
          </w:p>
        </w:tc>
        <w:tc>
          <w:tcPr>
            <w:tcW w:w="6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Output is a real number, not a category. We predict HOW MUCH the house costs.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Algorithm</w:t>
            </w:r>
          </w:p>
        </w:tc>
        <w:tc>
          <w:tcPr>
            <w:tcW w:w="6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Linear Regression, Random Forest Regressor, Gradient Boosting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A3A2A"/>
          <w:sz w:val="28"/>
          <w:szCs w:val="28"/>
        </w:rPr>
        <w:t>B2. Classification Example — Email Spam Detection</w:t>
      </w:r>
    </w:p>
    <w:tbl>
      <w:tblPr>
        <w:tblW w:w="91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99"/>
        <w:gridCol w:w="6601"/>
      </w:tblGrid>
      <w:tr>
        <w:trPr/>
        <w:tc>
          <w:tcPr>
            <w:tcW w:w="2499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601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Use Case</w:t>
            </w:r>
          </w:p>
        </w:tc>
        <w:tc>
          <w:tcPr>
            <w:tcW w:w="6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Email filtering system (Gmail Spam, Outlook Junk folder)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Input (Features)</w:t>
            </w:r>
          </w:p>
        </w:tc>
        <w:tc>
          <w:tcPr>
            <w:tcW w:w="6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Number of exclamation marks, word count, presence of trigger keywords, sender trust score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Output (Target)</w:t>
            </w:r>
          </w:p>
        </w:tc>
        <w:tc>
          <w:tcPr>
            <w:tcW w:w="6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Binary class: 1 = Spam, 0 = Not Spam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Why Classification?</w:t>
            </w:r>
          </w:p>
        </w:tc>
        <w:tc>
          <w:tcPr>
            <w:tcW w:w="6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Output is a discrete label from a fixed set {Spam, Not Spam}. We decide WHICH CLASS.</w:t>
            </w:r>
          </w:p>
        </w:tc>
      </w:tr>
      <w:tr>
        <w:trPr/>
        <w:tc>
          <w:tcPr>
            <w:tcW w:w="2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Algorithm</w:t>
            </w:r>
          </w:p>
        </w:tc>
        <w:tc>
          <w:tcPr>
            <w:tcW w:w="6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Naive Bayes, Logistic Regression, Support Vector Machine (SVM)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6" w:space="1" w:color="1A7A4A"/>
        </w:pBdr>
        <w:spacing w:before="400" w:after="160"/>
        <w:rPr/>
      </w:pPr>
      <w:r>
        <w:rPr>
          <w:b/>
          <w:bCs/>
          <w:color w:val="1A3A2A"/>
          <w:sz w:val="36"/>
          <w:szCs w:val="36"/>
        </w:rPr>
        <w:t>PART C — Interview Ready (20%)</w:t>
      </w:r>
    </w:p>
    <w:p>
      <w:pPr>
        <w:pStyle w:val="Normal"/>
        <w:spacing w:before="240" w:after="160"/>
        <w:rPr/>
      </w:pPr>
      <w:r>
        <w:rPr>
          <w:b/>
          <w:bCs/>
          <w:color w:val="1A3A2A"/>
          <w:sz w:val="28"/>
          <w:szCs w:val="28"/>
        </w:rPr>
        <w:t>Q1 — What Are the Types of Machine Learning?</w:t>
      </w:r>
    </w:p>
    <w:p>
      <w:pPr>
        <w:pStyle w:val="Normal"/>
        <w:spacing w:before="240" w:after="160"/>
        <w:rPr/>
      </w:pPr>
      <w:r>
        <w:rPr>
          <w:b/>
          <w:bCs/>
          <w:color w:val="1A3A2A"/>
          <w:sz w:val="24"/>
          <w:szCs w:val="24"/>
        </w:rPr>
        <w:t>1. Supervised Learning</w:t>
      </w:r>
    </w:p>
    <w:p>
      <w:pPr>
        <w:pStyle w:val="Normal"/>
        <w:spacing w:before="80" w:after="80"/>
        <w:rPr/>
      </w:pPr>
      <w:r>
        <w:rPr/>
        <w:t>The model is trained on labeled data — each input has a corresponding known output.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b w:val="false"/>
          <w:bCs w:val="false"/>
        </w:rPr>
        <w:t>Regression: Predict a continuous value (house price, temperature, salary)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Classification: Predict a category (spam/not spam, disease/no disease)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Algorithms: Linear Regression, Logistic Regression, Decision Trees, SVM, Neural Networks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Example: Gmail spam detection, Netflix genre classification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A3A2A"/>
          <w:sz w:val="24"/>
          <w:szCs w:val="24"/>
        </w:rPr>
        <w:t>2. Unsupervised Learning</w:t>
      </w:r>
    </w:p>
    <w:p>
      <w:pPr>
        <w:pStyle w:val="Normal"/>
        <w:spacing w:before="80" w:after="80"/>
        <w:rPr/>
      </w:pPr>
      <w:r>
        <w:rPr/>
        <w:t>No labels are provided. The model finds hidden patterns or structures in raw data.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Clustering: Group similar data points — K-Means, DBSCAN, Hierarchical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Dimensionality Reduction: Compress features — PCA, t-SNE, UMAP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Association Rules: Find relationships — Apriori (Market Basket Analysis)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Example: Customer segmentation, anomaly detection in bank transactions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A3A2A"/>
          <w:sz w:val="24"/>
          <w:szCs w:val="24"/>
        </w:rPr>
        <w:t>3. Reinforcement Learning</w:t>
      </w:r>
    </w:p>
    <w:p>
      <w:pPr>
        <w:pStyle w:val="Normal"/>
        <w:spacing w:before="80" w:after="80"/>
        <w:rPr/>
      </w:pPr>
      <w:r>
        <w:rPr/>
        <w:t>An agent learns by interacting with an environment — receiving rewards for good actions and penalties for bad ones.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Key components: Agent, Environment, State, Action, Reward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Goal: Maximize cumulative reward over time (policy optimization)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Algorithms: Q-Learning, Deep Q-Network (DQN), Proximal Policy Optimization (PPO)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Example: AlphaGo (chess/Go), autonomous driving (Tesla), game playing AI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A3A2A"/>
          <w:sz w:val="28"/>
          <w:szCs w:val="28"/>
        </w:rPr>
        <w:t>Q2 — Code: Separate Features and Target from Dataset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import pandas as pd</w:t>
      </w:r>
    </w:p>
    <w:p>
      <w:pPr>
        <w:pStyle w:val="Normal"/>
        <w:shd w:val="clear" w:fill="F5F5F5"/>
        <w:spacing w:before="40" w:after="40"/>
        <w:ind w:start="720"/>
        <w:rPr/>
      </w:pPr>
      <w:r>
        <w:rPr/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df = pd.DataFrame({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C7254E"/>
          <w:sz w:val="18"/>
          <w:szCs w:val="18"/>
        </w:rPr>
        <w:t>"Area_sqft":   [850, 1200, 1500, 2000, 750],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C7254E"/>
          <w:sz w:val="18"/>
          <w:szCs w:val="18"/>
        </w:rPr>
        <w:t>"Bedrooms":    [2, 3, 3, 4, 1],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C7254E"/>
          <w:sz w:val="18"/>
          <w:szCs w:val="18"/>
        </w:rPr>
        <w:t>"Age_years":   [5, 10, 3, 15, 8],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C7254E"/>
          <w:sz w:val="18"/>
          <w:szCs w:val="18"/>
        </w:rPr>
        <w:t>"Price_lakhs": [45, 65, 72, 95, 38]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})</w:t>
      </w:r>
    </w:p>
    <w:p>
      <w:pPr>
        <w:pStyle w:val="Normal"/>
        <w:shd w:val="clear" w:fill="F5F5F5"/>
        <w:spacing w:before="40" w:after="40"/>
        <w:ind w:start="720"/>
        <w:rPr/>
      </w:pPr>
      <w:r>
        <w:rPr/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X = df.drop(columns=["Price_lakhs"])  # All columns except target = Features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y = df["Price_lakhs"]                 # Target column only</w:t>
      </w:r>
    </w:p>
    <w:p>
      <w:pPr>
        <w:pStyle w:val="Normal"/>
        <w:shd w:val="clear" w:fill="F5F5F5"/>
        <w:spacing w:before="40" w:after="40"/>
        <w:ind w:start="720"/>
        <w:rPr/>
      </w:pPr>
      <w:r>
        <w:rPr/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print(X.shape)  # (5, 3) — 5 rows, 3 feature columns</w:t>
      </w:r>
    </w:p>
    <w:p>
      <w:pPr>
        <w:pStyle w:val="Normal"/>
        <w:shd w:val="clear" w:fill="F5F5F5"/>
        <w:spacing w:before="40" w:after="40"/>
        <w:ind w:start="720"/>
        <w:rPr/>
      </w:pPr>
      <w:r>
        <w:rPr>
          <w:rFonts w:eastAsia="Courier New" w:cs="Courier New" w:ascii="Courier New" w:hAnsi="Courier New"/>
          <w:color w:val="C7254E"/>
          <w:sz w:val="18"/>
          <w:szCs w:val="18"/>
        </w:rPr>
        <w:t>print(y.shape)  # (5,)  — 5 target values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A3A2A"/>
          <w:sz w:val="28"/>
          <w:szCs w:val="28"/>
        </w:rPr>
        <w:t>Q3 — Difference Between Regression and Classification?</w:t>
      </w:r>
    </w:p>
    <w:tbl>
      <w:tblPr>
        <w:tblW w:w="91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00"/>
        <w:gridCol w:w="3350"/>
        <w:gridCol w:w="3550"/>
      </w:tblGrid>
      <w:tr>
        <w:trPr/>
        <w:tc>
          <w:tcPr>
            <w:tcW w:w="2200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350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Regression</w:t>
            </w:r>
          </w:p>
        </w:tc>
        <w:tc>
          <w:tcPr>
            <w:tcW w:w="3550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Output type</w:t>
            </w:r>
          </w:p>
        </w:tc>
        <w:tc>
          <w:tcPr>
            <w:tcW w:w="3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Continuous numbers</w:t>
            </w:r>
          </w:p>
        </w:tc>
        <w:tc>
          <w:tcPr>
            <w:tcW w:w="3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Discrete categories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Question answered</w:t>
            </w:r>
          </w:p>
        </w:tc>
        <w:tc>
          <w:tcPr>
            <w:tcW w:w="3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How much? How many?</w:t>
            </w:r>
          </w:p>
        </w:tc>
        <w:tc>
          <w:tcPr>
            <w:tcW w:w="3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Which class? What type?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Example output</w:t>
            </w:r>
          </w:p>
        </w:tc>
        <w:tc>
          <w:tcPr>
            <w:tcW w:w="3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₹</w:t>
            </w:r>
            <w:r>
              <w:rPr>
                <w:sz w:val="18"/>
                <w:szCs w:val="18"/>
              </w:rPr>
              <w:t>72.5 lakhs, 36.2°C</w:t>
            </w:r>
          </w:p>
        </w:tc>
        <w:tc>
          <w:tcPr>
            <w:tcW w:w="3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Spam / Benign / Fraud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Evaluation metric</w:t>
            </w:r>
          </w:p>
        </w:tc>
        <w:tc>
          <w:tcPr>
            <w:tcW w:w="3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RMSE, MAE, R²</w:t>
            </w:r>
          </w:p>
        </w:tc>
        <w:tc>
          <w:tcPr>
            <w:tcW w:w="3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Accuracy, F1, AUC-ROC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Loss function</w:t>
            </w:r>
          </w:p>
        </w:tc>
        <w:tc>
          <w:tcPr>
            <w:tcW w:w="3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Mean Squared Error (MSE)</w:t>
            </w:r>
          </w:p>
        </w:tc>
        <w:tc>
          <w:tcPr>
            <w:tcW w:w="3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Cross-Entropy / Log Loss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Decision boundary</w:t>
            </w:r>
          </w:p>
        </w:tc>
        <w:tc>
          <w:tcPr>
            <w:tcW w:w="3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Best-fit line or curve</w:t>
            </w:r>
          </w:p>
        </w:tc>
        <w:tc>
          <w:tcPr>
            <w:tcW w:w="3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Separating hyperplane / region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Example use case</w:t>
            </w:r>
          </w:p>
        </w:tc>
        <w:tc>
          <w:tcPr>
            <w:tcW w:w="33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Stock price prediction</w:t>
            </w:r>
          </w:p>
        </w:tc>
        <w:tc>
          <w:tcPr>
            <w:tcW w:w="35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Disease diagnosis (Yes/No)</w:t>
            </w:r>
          </w:p>
        </w:tc>
      </w:tr>
    </w:tbl>
    <w:p>
      <w:pPr>
        <w:pStyle w:val="Normal"/>
        <w:spacing w:before="80" w:after="80"/>
        <w:rPr/>
      </w:pPr>
      <w:r>
        <w:rPr>
          <w:b/>
          <w:bCs/>
        </w:rPr>
        <w:t>Golden Rule: If the target is a NUMBER → Regression. If the target is a LABEL → Classification.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6" w:space="1" w:color="1A7A4A"/>
        </w:pBdr>
        <w:spacing w:before="400" w:after="160"/>
        <w:rPr/>
      </w:pPr>
      <w:r>
        <w:rPr>
          <w:b/>
          <w:bCs/>
          <w:color w:val="1A3A2A"/>
          <w:sz w:val="36"/>
          <w:szCs w:val="36"/>
        </w:rPr>
        <w:t>PART D — AI-Augmented Task (10%)</w:t>
      </w:r>
    </w:p>
    <w:p>
      <w:pPr>
        <w:pStyle w:val="Normal"/>
        <w:spacing w:before="240" w:after="160"/>
        <w:rPr/>
      </w:pPr>
      <w:r>
        <w:rPr>
          <w:b/>
          <w:bCs/>
          <w:color w:val="1A3A2A"/>
          <w:sz w:val="28"/>
          <w:szCs w:val="28"/>
        </w:rPr>
        <w:t>Prompt Used</w:t>
      </w:r>
    </w:p>
    <w:p>
      <w:pPr>
        <w:pStyle w:val="Normal"/>
        <w:spacing w:before="80" w:after="160"/>
        <w:ind w:start="360"/>
        <w:rPr/>
      </w:pPr>
      <w:r>
        <w:rPr>
          <w:rFonts w:eastAsia="Courier New" w:cs="Courier New" w:ascii="Courier New" w:hAnsi="Courier New"/>
          <w:b/>
          <w:bCs/>
          <w:color w:val="1A5C3E"/>
          <w:sz w:val="20"/>
          <w:szCs w:val="20"/>
        </w:rPr>
        <w:t>"Explain types of machine learning with real-world examples."</w:t>
      </w:r>
    </w:p>
    <w:p>
      <w:pPr>
        <w:pStyle w:val="Normal"/>
        <w:spacing w:before="240" w:after="160"/>
        <w:rPr/>
      </w:pPr>
      <w:r>
        <w:rPr>
          <w:b/>
          <w:bCs/>
          <w:color w:val="1A3A2A"/>
          <w:sz w:val="28"/>
          <w:szCs w:val="28"/>
        </w:rPr>
        <w:t>AI Output Summary</w:t>
      </w:r>
    </w:p>
    <w:p>
      <w:pPr>
        <w:pStyle w:val="Normal"/>
        <w:spacing w:before="80" w:after="80"/>
        <w:rPr/>
      </w:pPr>
      <w:r>
        <w:rPr/>
        <w:t>The AI described the three main types of machine learning with real-world examples: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Supervised Learning: Email spam detection (Gmail), house price prediction (real estate portals), medical diagnosis systems.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Unsupervised Learning: Customer segmentation (Amazon recommendations), fraud/anomaly detection in banking transactions.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b w:val="false"/>
          <w:bCs w:val="false"/>
        </w:rPr>
        <w:t>Reinforcement Learning: AlphaGo (game playing), autonomous vehicles (Tesla FSD), YouTube autoplay ranking optimization.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240" w:after="160"/>
        <w:rPr/>
      </w:pPr>
      <w:r>
        <w:rPr>
          <w:b/>
          <w:bCs/>
          <w:color w:val="1A3A2A"/>
          <w:sz w:val="28"/>
          <w:szCs w:val="28"/>
        </w:rPr>
        <w:t>Evaluation of AI Output</w:t>
      </w:r>
    </w:p>
    <w:tbl>
      <w:tblPr>
        <w:tblW w:w="91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1499"/>
        <w:gridCol w:w="5601"/>
      </w:tblGrid>
      <w:tr>
        <w:trPr/>
        <w:tc>
          <w:tcPr>
            <w:tcW w:w="2000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499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  <w:tc>
          <w:tcPr>
            <w:tcW w:w="5601" w:type="dxa"/>
            <w:tcBorders>
              <w:top w:val="single" w:sz="2" w:space="0" w:color="1A5C3E"/>
              <w:start w:val="single" w:sz="2" w:space="0" w:color="1A5C3E"/>
              <w:bottom w:val="single" w:sz="2" w:space="0" w:color="1A5C3E"/>
              <w:end w:val="single" w:sz="2" w:space="0" w:color="1A5C3E"/>
            </w:tcBorders>
            <w:shd w:fill="1A5C3E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Comment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Accuracy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sz w:val="18"/>
                <w:szCs w:val="18"/>
              </w:rPr>
              <w:t>Correct</w:t>
            </w:r>
          </w:p>
        </w:tc>
        <w:tc>
          <w:tcPr>
            <w:tcW w:w="5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All three types correctly explained with proper terminology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Real-world examples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sz w:val="18"/>
                <w:szCs w:val="18"/>
              </w:rPr>
              <w:t>Excellent</w:t>
            </w:r>
          </w:p>
        </w:tc>
        <w:tc>
          <w:tcPr>
            <w:tcW w:w="5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Examples are industry-relevant and recognizable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Distinctions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✅ </w:t>
            </w:r>
            <w:r>
              <w:rPr>
                <w:sz w:val="18"/>
                <w:szCs w:val="18"/>
              </w:rPr>
              <w:t>Clear</w:t>
            </w:r>
          </w:p>
        </w:tc>
        <w:tc>
          <w:tcPr>
            <w:tcW w:w="5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Supervised vs Unsupervised vs Reinforcement clearly differentiated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Completeness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⚠️ </w:t>
            </w:r>
            <w:r>
              <w:rPr>
                <w:sz w:val="18"/>
                <w:szCs w:val="18"/>
              </w:rPr>
              <w:t>Partial</w:t>
            </w:r>
          </w:p>
        </w:tc>
        <w:tc>
          <w:tcPr>
            <w:tcW w:w="5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Semi-supervised and Self-supervised learning not covered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Depth</w:t>
            </w:r>
          </w:p>
        </w:tc>
        <w:tc>
          <w:tcPr>
            <w:tcW w:w="14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 xml:space="preserve">⚠️ </w:t>
            </w:r>
            <w:r>
              <w:rPr>
                <w:sz w:val="18"/>
                <w:szCs w:val="18"/>
              </w:rPr>
              <w:t>Limited</w:t>
            </w:r>
          </w:p>
        </w:tc>
        <w:tc>
          <w:tcPr>
            <w:tcW w:w="5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FAF3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Transfer Learning (GPT, BERT fine-tuning) not mentioned — important in modern AI</w:t>
            </w:r>
          </w:p>
        </w:tc>
      </w:tr>
    </w:tbl>
    <w:p>
      <w:pPr>
        <w:pStyle w:val="Normal"/>
        <w:spacing w:before="80" w:after="80"/>
        <w:rPr/>
      </w:pPr>
      <w:r>
        <w:rPr/>
        <w:t>Verdict: The AI output is accurate and beginner-friendly. For an advanced audience, semi-supervised learning and transfer learning — both heavily used in modern LLMs and NLP — should be included.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top w:val="single" w:sz="4" w:space="1" w:color="CCCCCC"/>
        </w:pBdr>
        <w:spacing w:before="400" w:after="0"/>
        <w:jc w:val="center"/>
        <w:rPr>
          <w:color w:val="888888"/>
          <w:sz w:val="18"/>
          <w:szCs w:val="18"/>
        </w:rPr>
      </w:pPr>
      <w:r>
        <w:rPr/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5</Pages>
  <Words>962</Words>
  <Characters>5669</Characters>
  <CharactersWithSpaces>6507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2026-03-26T09:53:30Z</dcterms:created>
  <dc:creator>Un-named</dc:creator>
  <dc:description/>
  <dc:language>en-IN</dc:language>
  <cp:lastModifiedBy/>
  <dcterms:modified xsi:type="dcterms:W3CDTF">2026-03-26T15:27:24Z</dcterms:modified>
  <cp:revision>2</cp:revision>
  <dc:subject/>
  <dc:title/>
</cp:coreProperties>
</file>