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DC17" w14:textId="73440F10" w:rsidR="001E164F" w:rsidRDefault="001E164F" w:rsidP="001E164F">
      <w:pPr>
        <w:jc w:val="center"/>
        <w:rPr>
          <w:b/>
          <w:bCs/>
          <w:sz w:val="32"/>
          <w:szCs w:val="32"/>
        </w:rPr>
      </w:pPr>
      <w:r w:rsidRPr="001E164F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1E164F">
        <w:rPr>
          <w:b/>
          <w:bCs/>
          <w:sz w:val="32"/>
          <w:szCs w:val="32"/>
        </w:rPr>
        <w:t xml:space="preserve"> Top 10 Machine Learning Challenges</w:t>
      </w:r>
    </w:p>
    <w:p w14:paraId="63B699DC" w14:textId="77777777" w:rsidR="004D7B4A" w:rsidRPr="001E164F" w:rsidRDefault="004D7B4A" w:rsidP="001E164F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729"/>
        <w:gridCol w:w="1488"/>
        <w:gridCol w:w="1683"/>
        <w:gridCol w:w="1680"/>
        <w:gridCol w:w="1976"/>
      </w:tblGrid>
      <w:tr w:rsidR="001E164F" w:rsidRPr="001E164F" w14:paraId="65842264" w14:textId="77777777" w:rsidTr="001E164F">
        <w:tc>
          <w:tcPr>
            <w:tcW w:w="0" w:type="auto"/>
            <w:hideMark/>
          </w:tcPr>
          <w:p w14:paraId="189B5319" w14:textId="77777777" w:rsidR="001E164F" w:rsidRPr="001E164F" w:rsidRDefault="001E164F" w:rsidP="001E164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19CF998F" w14:textId="77777777" w:rsidR="001E164F" w:rsidRPr="001E164F" w:rsidRDefault="001E164F" w:rsidP="001E164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hideMark/>
          </w:tcPr>
          <w:p w14:paraId="4C42D49F" w14:textId="77777777" w:rsidR="001E164F" w:rsidRPr="001E164F" w:rsidRDefault="001E164F" w:rsidP="001E164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hideMark/>
          </w:tcPr>
          <w:p w14:paraId="3AE3B127" w14:textId="77777777" w:rsidR="001E164F" w:rsidRPr="001E164F" w:rsidRDefault="001E164F" w:rsidP="001E164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Disadvantage</w:t>
            </w:r>
          </w:p>
        </w:tc>
        <w:tc>
          <w:tcPr>
            <w:tcW w:w="0" w:type="auto"/>
            <w:hideMark/>
          </w:tcPr>
          <w:p w14:paraId="4C0FF365" w14:textId="77777777" w:rsidR="001E164F" w:rsidRPr="001E164F" w:rsidRDefault="001E164F" w:rsidP="001E164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How to Solve</w:t>
            </w:r>
          </w:p>
        </w:tc>
        <w:tc>
          <w:tcPr>
            <w:tcW w:w="0" w:type="auto"/>
            <w:hideMark/>
          </w:tcPr>
          <w:p w14:paraId="1AF93572" w14:textId="77777777" w:rsidR="001E164F" w:rsidRPr="001E164F" w:rsidRDefault="001E164F" w:rsidP="001E164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1E164F" w:rsidRPr="001E164F" w14:paraId="43D83AF7" w14:textId="77777777" w:rsidTr="001E164F">
        <w:tc>
          <w:tcPr>
            <w:tcW w:w="0" w:type="auto"/>
            <w:hideMark/>
          </w:tcPr>
          <w:p w14:paraId="19283737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6DAE723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hideMark/>
          </w:tcPr>
          <w:p w14:paraId="06E1FF5D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Collecting data required to train a Machine Learning model.</w:t>
            </w:r>
          </w:p>
        </w:tc>
        <w:tc>
          <w:tcPr>
            <w:tcW w:w="0" w:type="auto"/>
            <w:hideMark/>
          </w:tcPr>
          <w:p w14:paraId="270E3780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Difficult to find sufficient, reliable, and relevant real-world data.</w:t>
            </w:r>
          </w:p>
        </w:tc>
        <w:tc>
          <w:tcPr>
            <w:tcW w:w="0" w:type="auto"/>
            <w:hideMark/>
          </w:tcPr>
          <w:p w14:paraId="6774037D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Use trusted datasets, APIs, web scraping, sensors, or company databases.</w:t>
            </w:r>
          </w:p>
        </w:tc>
        <w:tc>
          <w:tcPr>
            <w:tcW w:w="0" w:type="auto"/>
            <w:hideMark/>
          </w:tcPr>
          <w:p w14:paraId="68B6B204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 xml:space="preserve">A </w:t>
            </w:r>
            <w:r w:rsidRPr="001E164F">
              <w:rPr>
                <w:b/>
                <w:bCs/>
                <w:sz w:val="24"/>
                <w:szCs w:val="24"/>
              </w:rPr>
              <w:t>weather prediction company</w:t>
            </w:r>
            <w:r w:rsidRPr="001E164F">
              <w:rPr>
                <w:sz w:val="24"/>
                <w:szCs w:val="24"/>
              </w:rPr>
              <w:t xml:space="preserve"> collects weather data from satellites and weather stations.</w:t>
            </w:r>
          </w:p>
        </w:tc>
      </w:tr>
      <w:tr w:rsidR="001E164F" w:rsidRPr="001E164F" w14:paraId="6074371B" w14:textId="77777777" w:rsidTr="001E164F">
        <w:tc>
          <w:tcPr>
            <w:tcW w:w="0" w:type="auto"/>
            <w:hideMark/>
          </w:tcPr>
          <w:p w14:paraId="595AE4B4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F04B877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Insufficient Data / Labelled Data</w:t>
            </w:r>
          </w:p>
        </w:tc>
        <w:tc>
          <w:tcPr>
            <w:tcW w:w="0" w:type="auto"/>
            <w:hideMark/>
          </w:tcPr>
          <w:p w14:paraId="4325765C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Having too little data or too few labelled examples for training.</w:t>
            </w:r>
          </w:p>
        </w:tc>
        <w:tc>
          <w:tcPr>
            <w:tcW w:w="0" w:type="auto"/>
            <w:hideMark/>
          </w:tcPr>
          <w:p w14:paraId="0F3A8C0E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Model cannot learn patterns properly, leading to poor accuracy.</w:t>
            </w:r>
          </w:p>
        </w:tc>
        <w:tc>
          <w:tcPr>
            <w:tcW w:w="0" w:type="auto"/>
            <w:hideMark/>
          </w:tcPr>
          <w:p w14:paraId="541BA663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Collect more data, label additional samples, or use data augmentation.</w:t>
            </w:r>
          </w:p>
        </w:tc>
        <w:tc>
          <w:tcPr>
            <w:tcW w:w="0" w:type="auto"/>
            <w:hideMark/>
          </w:tcPr>
          <w:p w14:paraId="43CB11BC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 xml:space="preserve">Only </w:t>
            </w:r>
            <w:r w:rsidRPr="001E164F">
              <w:rPr>
                <w:b/>
                <w:bCs/>
                <w:sz w:val="24"/>
                <w:szCs w:val="24"/>
              </w:rPr>
              <w:t>100 images of cats</w:t>
            </w:r>
            <w:r w:rsidRPr="001E164F">
              <w:rPr>
                <w:sz w:val="24"/>
                <w:szCs w:val="24"/>
              </w:rPr>
              <w:t xml:space="preserve"> are available to train a cat classifier.</w:t>
            </w:r>
          </w:p>
        </w:tc>
      </w:tr>
      <w:tr w:rsidR="001E164F" w:rsidRPr="001E164F" w14:paraId="55FEF933" w14:textId="77777777" w:rsidTr="001E164F">
        <w:tc>
          <w:tcPr>
            <w:tcW w:w="0" w:type="auto"/>
            <w:hideMark/>
          </w:tcPr>
          <w:p w14:paraId="6572F088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5827690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Non-Representative Data (Sampling Bias)</w:t>
            </w:r>
          </w:p>
        </w:tc>
        <w:tc>
          <w:tcPr>
            <w:tcW w:w="0" w:type="auto"/>
            <w:hideMark/>
          </w:tcPr>
          <w:p w14:paraId="790B2E07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Training data does not represent the entire population.</w:t>
            </w:r>
          </w:p>
        </w:tc>
        <w:tc>
          <w:tcPr>
            <w:tcW w:w="0" w:type="auto"/>
            <w:hideMark/>
          </w:tcPr>
          <w:p w14:paraId="3CF1B9D4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Produces biased predictions and poor generalization.</w:t>
            </w:r>
          </w:p>
        </w:tc>
        <w:tc>
          <w:tcPr>
            <w:tcW w:w="0" w:type="auto"/>
            <w:hideMark/>
          </w:tcPr>
          <w:p w14:paraId="2072DA73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Collect balanced data from all groups or categories.</w:t>
            </w:r>
          </w:p>
        </w:tc>
        <w:tc>
          <w:tcPr>
            <w:tcW w:w="0" w:type="auto"/>
            <w:hideMark/>
          </w:tcPr>
          <w:p w14:paraId="71333ED9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 xml:space="preserve">Surveying only </w:t>
            </w:r>
            <w:r w:rsidRPr="001E164F">
              <w:rPr>
                <w:b/>
                <w:bCs/>
                <w:sz w:val="24"/>
                <w:szCs w:val="24"/>
              </w:rPr>
              <w:t>Indian cricket fans</w:t>
            </w:r>
            <w:r w:rsidRPr="001E164F">
              <w:rPr>
                <w:sz w:val="24"/>
                <w:szCs w:val="24"/>
              </w:rPr>
              <w:t xml:space="preserve"> to predict the T20 World Cup winner.</w:t>
            </w:r>
          </w:p>
        </w:tc>
      </w:tr>
      <w:tr w:rsidR="001E164F" w:rsidRPr="001E164F" w14:paraId="4445D89A" w14:textId="77777777" w:rsidTr="001E164F">
        <w:tc>
          <w:tcPr>
            <w:tcW w:w="0" w:type="auto"/>
            <w:hideMark/>
          </w:tcPr>
          <w:p w14:paraId="31AB08CC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97D49D6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Poor Quality Data</w:t>
            </w:r>
          </w:p>
        </w:tc>
        <w:tc>
          <w:tcPr>
            <w:tcW w:w="0" w:type="auto"/>
            <w:hideMark/>
          </w:tcPr>
          <w:p w14:paraId="26865469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Data contains missing values, duplicates, incorrect formats, or noisy records.</w:t>
            </w:r>
          </w:p>
        </w:tc>
        <w:tc>
          <w:tcPr>
            <w:tcW w:w="0" w:type="auto"/>
            <w:hideMark/>
          </w:tcPr>
          <w:p w14:paraId="0A61066E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Garbage data leads to poor model performance (</w:t>
            </w:r>
            <w:r w:rsidRPr="001E164F">
              <w:rPr>
                <w:b/>
                <w:bCs/>
                <w:sz w:val="24"/>
                <w:szCs w:val="24"/>
              </w:rPr>
              <w:t>Garbage In, Garbage Out</w:t>
            </w:r>
            <w:r w:rsidRPr="001E164F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47406BF9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Clean data, remove duplicates, handle missing values, and standardize formats.</w:t>
            </w:r>
          </w:p>
        </w:tc>
        <w:tc>
          <w:tcPr>
            <w:tcW w:w="0" w:type="auto"/>
            <w:hideMark/>
          </w:tcPr>
          <w:p w14:paraId="0D7B0A46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 xml:space="preserve">Customer dataset with </w:t>
            </w:r>
            <w:r w:rsidRPr="001E164F">
              <w:rPr>
                <w:b/>
                <w:bCs/>
                <w:sz w:val="24"/>
                <w:szCs w:val="24"/>
              </w:rPr>
              <w:t>missing ages</w:t>
            </w:r>
            <w:r w:rsidRPr="001E164F">
              <w:rPr>
                <w:sz w:val="24"/>
                <w:szCs w:val="24"/>
              </w:rPr>
              <w:t>, duplicate records, and incorrect phone numbers.</w:t>
            </w:r>
          </w:p>
        </w:tc>
      </w:tr>
      <w:tr w:rsidR="001E164F" w:rsidRPr="001E164F" w14:paraId="646D2855" w14:textId="77777777" w:rsidTr="001E164F">
        <w:tc>
          <w:tcPr>
            <w:tcW w:w="0" w:type="auto"/>
            <w:hideMark/>
          </w:tcPr>
          <w:p w14:paraId="46935620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D5BDCB9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Irrelevant Features</w:t>
            </w:r>
          </w:p>
        </w:tc>
        <w:tc>
          <w:tcPr>
            <w:tcW w:w="0" w:type="auto"/>
            <w:hideMark/>
          </w:tcPr>
          <w:p w14:paraId="682F698A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Features that do not contribute to solving the problem.</w:t>
            </w:r>
          </w:p>
        </w:tc>
        <w:tc>
          <w:tcPr>
            <w:tcW w:w="0" w:type="auto"/>
            <w:hideMark/>
          </w:tcPr>
          <w:p w14:paraId="7DF0C625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Adds noise, increases training time, and reduces accuracy.</w:t>
            </w:r>
          </w:p>
        </w:tc>
        <w:tc>
          <w:tcPr>
            <w:tcW w:w="0" w:type="auto"/>
            <w:hideMark/>
          </w:tcPr>
          <w:p w14:paraId="18EE72AE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Perform feature selection and feature engineering.</w:t>
            </w:r>
          </w:p>
        </w:tc>
        <w:tc>
          <w:tcPr>
            <w:tcW w:w="0" w:type="auto"/>
            <w:hideMark/>
          </w:tcPr>
          <w:p w14:paraId="0A2AA15E" w14:textId="77777777" w:rsid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 xml:space="preserve">Using </w:t>
            </w:r>
            <w:r w:rsidRPr="001E164F">
              <w:rPr>
                <w:b/>
                <w:bCs/>
                <w:sz w:val="24"/>
                <w:szCs w:val="24"/>
              </w:rPr>
              <w:t>Customer ID</w:t>
            </w:r>
            <w:r w:rsidRPr="001E164F">
              <w:rPr>
                <w:sz w:val="24"/>
                <w:szCs w:val="24"/>
              </w:rPr>
              <w:t xml:space="preserve"> to predict </w:t>
            </w:r>
            <w:r w:rsidRPr="001E164F">
              <w:rPr>
                <w:b/>
                <w:bCs/>
                <w:sz w:val="24"/>
                <w:szCs w:val="24"/>
              </w:rPr>
              <w:t>house prices</w:t>
            </w:r>
            <w:r w:rsidRPr="001E164F">
              <w:rPr>
                <w:sz w:val="24"/>
                <w:szCs w:val="24"/>
              </w:rPr>
              <w:t xml:space="preserve"> (Customer ID has no predictive value).</w:t>
            </w:r>
          </w:p>
          <w:p w14:paraId="0EB22CCB" w14:textId="77777777" w:rsidR="004D7B4A" w:rsidRPr="001E164F" w:rsidRDefault="004D7B4A" w:rsidP="001E164F">
            <w:pPr>
              <w:spacing w:after="160" w:line="259" w:lineRule="auto"/>
              <w:rPr>
                <w:sz w:val="24"/>
                <w:szCs w:val="24"/>
              </w:rPr>
            </w:pPr>
          </w:p>
        </w:tc>
      </w:tr>
      <w:tr w:rsidR="001E164F" w:rsidRPr="001E164F" w14:paraId="4F8135A0" w14:textId="77777777" w:rsidTr="001E164F">
        <w:tc>
          <w:tcPr>
            <w:tcW w:w="0" w:type="auto"/>
            <w:hideMark/>
          </w:tcPr>
          <w:p w14:paraId="4AB134BF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0B41647F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Overfitting</w:t>
            </w:r>
          </w:p>
        </w:tc>
        <w:tc>
          <w:tcPr>
            <w:tcW w:w="0" w:type="auto"/>
            <w:hideMark/>
          </w:tcPr>
          <w:p w14:paraId="66B91F32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Model memorizes training data instead of learning general patterns.</w:t>
            </w:r>
          </w:p>
        </w:tc>
        <w:tc>
          <w:tcPr>
            <w:tcW w:w="0" w:type="auto"/>
            <w:hideMark/>
          </w:tcPr>
          <w:p w14:paraId="66EEB0CE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High training accuracy but poor performance on new data.</w:t>
            </w:r>
          </w:p>
        </w:tc>
        <w:tc>
          <w:tcPr>
            <w:tcW w:w="0" w:type="auto"/>
            <w:hideMark/>
          </w:tcPr>
          <w:p w14:paraId="6E01C166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Use more data, simplify the model, apply regularization, or use cross-validation.</w:t>
            </w:r>
          </w:p>
        </w:tc>
        <w:tc>
          <w:tcPr>
            <w:tcW w:w="0" w:type="auto"/>
            <w:hideMark/>
          </w:tcPr>
          <w:p w14:paraId="54655BD7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 xml:space="preserve">Student memorizes </w:t>
            </w:r>
            <w:r w:rsidRPr="001E164F">
              <w:rPr>
                <w:b/>
                <w:bCs/>
                <w:sz w:val="24"/>
                <w:szCs w:val="24"/>
              </w:rPr>
              <w:t>past exam questions</w:t>
            </w:r>
            <w:r w:rsidRPr="001E164F">
              <w:rPr>
                <w:sz w:val="24"/>
                <w:szCs w:val="24"/>
              </w:rPr>
              <w:t xml:space="preserve"> but fails when new questions appear.</w:t>
            </w:r>
          </w:p>
        </w:tc>
      </w:tr>
      <w:tr w:rsidR="001E164F" w:rsidRPr="001E164F" w14:paraId="6098FE08" w14:textId="77777777" w:rsidTr="001E164F">
        <w:tc>
          <w:tcPr>
            <w:tcW w:w="0" w:type="auto"/>
            <w:hideMark/>
          </w:tcPr>
          <w:p w14:paraId="2AF311E5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A023EB4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Underfitting</w:t>
            </w:r>
          </w:p>
        </w:tc>
        <w:tc>
          <w:tcPr>
            <w:tcW w:w="0" w:type="auto"/>
            <w:hideMark/>
          </w:tcPr>
          <w:p w14:paraId="532C684A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Model is too simple to capture patterns in the data.</w:t>
            </w:r>
          </w:p>
        </w:tc>
        <w:tc>
          <w:tcPr>
            <w:tcW w:w="0" w:type="auto"/>
            <w:hideMark/>
          </w:tcPr>
          <w:p w14:paraId="69A9C41C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Poor performance on both training and testing datasets.</w:t>
            </w:r>
          </w:p>
        </w:tc>
        <w:tc>
          <w:tcPr>
            <w:tcW w:w="0" w:type="auto"/>
            <w:hideMark/>
          </w:tcPr>
          <w:p w14:paraId="30D54F39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Increase model complexity, improve features, or train longer.</w:t>
            </w:r>
          </w:p>
        </w:tc>
        <w:tc>
          <w:tcPr>
            <w:tcW w:w="0" w:type="auto"/>
            <w:hideMark/>
          </w:tcPr>
          <w:p w14:paraId="024D0A83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 xml:space="preserve">Predicting </w:t>
            </w:r>
            <w:r w:rsidRPr="001E164F">
              <w:rPr>
                <w:b/>
                <w:bCs/>
                <w:sz w:val="24"/>
                <w:szCs w:val="24"/>
              </w:rPr>
              <w:t>house prices</w:t>
            </w:r>
            <w:r w:rsidRPr="001E164F">
              <w:rPr>
                <w:sz w:val="24"/>
                <w:szCs w:val="24"/>
              </w:rPr>
              <w:t xml:space="preserve"> using only the </w:t>
            </w:r>
            <w:r w:rsidRPr="001E164F">
              <w:rPr>
                <w:b/>
                <w:bCs/>
                <w:sz w:val="24"/>
                <w:szCs w:val="24"/>
              </w:rPr>
              <w:t>number of rooms</w:t>
            </w:r>
            <w:r w:rsidRPr="001E164F">
              <w:rPr>
                <w:sz w:val="24"/>
                <w:szCs w:val="24"/>
              </w:rPr>
              <w:t xml:space="preserve"> while ignoring location and area.</w:t>
            </w:r>
          </w:p>
        </w:tc>
      </w:tr>
      <w:tr w:rsidR="001E164F" w:rsidRPr="001E164F" w14:paraId="538EBEED" w14:textId="77777777" w:rsidTr="001E164F">
        <w:tc>
          <w:tcPr>
            <w:tcW w:w="0" w:type="auto"/>
            <w:hideMark/>
          </w:tcPr>
          <w:p w14:paraId="68566CD2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699A50E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Software Integration</w:t>
            </w:r>
          </w:p>
        </w:tc>
        <w:tc>
          <w:tcPr>
            <w:tcW w:w="0" w:type="auto"/>
            <w:hideMark/>
          </w:tcPr>
          <w:p w14:paraId="5F5DF216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Integrating ML models into existing software or applications.</w:t>
            </w:r>
          </w:p>
        </w:tc>
        <w:tc>
          <w:tcPr>
            <w:tcW w:w="0" w:type="auto"/>
            <w:hideMark/>
          </w:tcPr>
          <w:p w14:paraId="321D1454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Deployment becomes difficult across different platforms.</w:t>
            </w:r>
          </w:p>
        </w:tc>
        <w:tc>
          <w:tcPr>
            <w:tcW w:w="0" w:type="auto"/>
            <w:hideMark/>
          </w:tcPr>
          <w:p w14:paraId="20A1A84B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Use APIs, Docker, cloud services, and deployment frameworks.</w:t>
            </w:r>
          </w:p>
        </w:tc>
        <w:tc>
          <w:tcPr>
            <w:tcW w:w="0" w:type="auto"/>
            <w:hideMark/>
          </w:tcPr>
          <w:p w14:paraId="74C20D8D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 xml:space="preserve">Integrating a </w:t>
            </w:r>
            <w:r w:rsidRPr="001E164F">
              <w:rPr>
                <w:b/>
                <w:bCs/>
                <w:sz w:val="24"/>
                <w:szCs w:val="24"/>
              </w:rPr>
              <w:t>face recognition model</w:t>
            </w:r>
            <w:r w:rsidRPr="001E164F">
              <w:rPr>
                <w:sz w:val="24"/>
                <w:szCs w:val="24"/>
              </w:rPr>
              <w:t xml:space="preserve"> into an Android app or CCTV system.</w:t>
            </w:r>
          </w:p>
        </w:tc>
      </w:tr>
      <w:tr w:rsidR="001E164F" w:rsidRPr="001E164F" w14:paraId="5A16D4B8" w14:textId="77777777" w:rsidTr="001E164F">
        <w:tc>
          <w:tcPr>
            <w:tcW w:w="0" w:type="auto"/>
            <w:hideMark/>
          </w:tcPr>
          <w:p w14:paraId="263F68BC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69A1B795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Offline Learning / Deployment</w:t>
            </w:r>
          </w:p>
        </w:tc>
        <w:tc>
          <w:tcPr>
            <w:tcW w:w="0" w:type="auto"/>
            <w:hideMark/>
          </w:tcPr>
          <w:p w14:paraId="7C0CAD4F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Updating ML models after deployment in production.</w:t>
            </w:r>
          </w:p>
        </w:tc>
        <w:tc>
          <w:tcPr>
            <w:tcW w:w="0" w:type="auto"/>
            <w:hideMark/>
          </w:tcPr>
          <w:p w14:paraId="0D61BC45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Retraining and redeployment take time and effort; models become outdated.</w:t>
            </w:r>
          </w:p>
        </w:tc>
        <w:tc>
          <w:tcPr>
            <w:tcW w:w="0" w:type="auto"/>
            <w:hideMark/>
          </w:tcPr>
          <w:p w14:paraId="79804D3F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Automate retraining pipelines and monitor model performance regularly.</w:t>
            </w:r>
          </w:p>
        </w:tc>
        <w:tc>
          <w:tcPr>
            <w:tcW w:w="0" w:type="auto"/>
            <w:hideMark/>
          </w:tcPr>
          <w:p w14:paraId="4A207434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 xml:space="preserve">A </w:t>
            </w:r>
            <w:r w:rsidRPr="001E164F">
              <w:rPr>
                <w:b/>
                <w:bCs/>
                <w:sz w:val="24"/>
                <w:szCs w:val="24"/>
              </w:rPr>
              <w:t>movie recommendation system</w:t>
            </w:r>
            <w:r w:rsidRPr="001E164F">
              <w:rPr>
                <w:sz w:val="24"/>
                <w:szCs w:val="24"/>
              </w:rPr>
              <w:t xml:space="preserve"> updated only once every week instead of continuously.</w:t>
            </w:r>
          </w:p>
        </w:tc>
      </w:tr>
      <w:tr w:rsidR="001E164F" w:rsidRPr="001E164F" w14:paraId="00122D30" w14:textId="77777777" w:rsidTr="001E164F">
        <w:tc>
          <w:tcPr>
            <w:tcW w:w="0" w:type="auto"/>
            <w:hideMark/>
          </w:tcPr>
          <w:p w14:paraId="38EB6AEA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A716534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b/>
                <w:bCs/>
                <w:sz w:val="24"/>
                <w:szCs w:val="24"/>
              </w:rPr>
              <w:t>Cost Involved</w:t>
            </w:r>
          </w:p>
        </w:tc>
        <w:tc>
          <w:tcPr>
            <w:tcW w:w="0" w:type="auto"/>
            <w:hideMark/>
          </w:tcPr>
          <w:p w14:paraId="2B445FB2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Expenses associated with building, training, deploying, and maintaining ML systems.</w:t>
            </w:r>
          </w:p>
        </w:tc>
        <w:tc>
          <w:tcPr>
            <w:tcW w:w="0" w:type="auto"/>
            <w:hideMark/>
          </w:tcPr>
          <w:p w14:paraId="79180767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High hardware, cloud, storage, and maintenance costs.</w:t>
            </w:r>
          </w:p>
        </w:tc>
        <w:tc>
          <w:tcPr>
            <w:tcW w:w="0" w:type="auto"/>
            <w:hideMark/>
          </w:tcPr>
          <w:p w14:paraId="29E0EF28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>Optimize infrastructure, use cloud resources efficiently, and budget properly.</w:t>
            </w:r>
          </w:p>
        </w:tc>
        <w:tc>
          <w:tcPr>
            <w:tcW w:w="0" w:type="auto"/>
            <w:hideMark/>
          </w:tcPr>
          <w:p w14:paraId="3543AB5F" w14:textId="77777777" w:rsidR="001E164F" w:rsidRPr="001E164F" w:rsidRDefault="001E164F" w:rsidP="001E164F">
            <w:pPr>
              <w:spacing w:after="160" w:line="259" w:lineRule="auto"/>
              <w:rPr>
                <w:sz w:val="24"/>
                <w:szCs w:val="24"/>
              </w:rPr>
            </w:pPr>
            <w:r w:rsidRPr="001E164F">
              <w:rPr>
                <w:sz w:val="24"/>
                <w:szCs w:val="24"/>
              </w:rPr>
              <w:t xml:space="preserve">Training a </w:t>
            </w:r>
            <w:r w:rsidRPr="001E164F">
              <w:rPr>
                <w:b/>
                <w:bCs/>
                <w:sz w:val="24"/>
                <w:szCs w:val="24"/>
              </w:rPr>
              <w:t>large deep learning model</w:t>
            </w:r>
            <w:r w:rsidRPr="001E164F">
              <w:rPr>
                <w:sz w:val="24"/>
                <w:szCs w:val="24"/>
              </w:rPr>
              <w:t xml:space="preserve"> on GPUs in the cloud, which incurs high computing costs.</w:t>
            </w:r>
          </w:p>
        </w:tc>
      </w:tr>
    </w:tbl>
    <w:p w14:paraId="7F47F363" w14:textId="77777777" w:rsidR="00764E70" w:rsidRPr="001E164F" w:rsidRDefault="00764E70">
      <w:pPr>
        <w:rPr>
          <w:sz w:val="24"/>
          <w:szCs w:val="24"/>
        </w:rPr>
      </w:pPr>
    </w:p>
    <w:sectPr w:rsidR="00764E70" w:rsidRPr="001E1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4F"/>
    <w:rsid w:val="001E164F"/>
    <w:rsid w:val="004D2513"/>
    <w:rsid w:val="004D7B4A"/>
    <w:rsid w:val="00764E70"/>
    <w:rsid w:val="008B0BBF"/>
    <w:rsid w:val="0095602A"/>
    <w:rsid w:val="00AC50CB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ABBD2"/>
  <w15:chartTrackingRefBased/>
  <w15:docId w15:val="{D1DAE083-7B78-4F5A-897E-52572215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1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3</cp:revision>
  <dcterms:created xsi:type="dcterms:W3CDTF">2026-06-22T13:27:00Z</dcterms:created>
  <dcterms:modified xsi:type="dcterms:W3CDTF">2026-06-22T13:29:00Z</dcterms:modified>
</cp:coreProperties>
</file>