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0B077" w14:textId="4C9DE066" w:rsidR="00253655" w:rsidRPr="00253655" w:rsidRDefault="00253655" w:rsidP="00253655">
      <w:pPr>
        <w:tabs>
          <w:tab w:val="left" w:pos="3720"/>
        </w:tabs>
        <w:jc w:val="center"/>
        <w:rPr>
          <w:sz w:val="40"/>
          <w:szCs w:val="40"/>
        </w:rPr>
      </w:pPr>
      <w:r w:rsidRPr="00253655">
        <w:rPr>
          <w:rFonts w:ascii="Segoe UI Emoji" w:hAnsi="Segoe UI Emoji" w:cs="Segoe UI Emoji"/>
          <w:b/>
          <w:bCs/>
          <w:sz w:val="40"/>
          <w:szCs w:val="40"/>
        </w:rPr>
        <w:t>📘</w:t>
      </w:r>
      <w:r w:rsidRPr="00253655">
        <w:rPr>
          <w:b/>
          <w:bCs/>
          <w:sz w:val="40"/>
          <w:szCs w:val="40"/>
        </w:rPr>
        <w:t xml:space="preserve"> Outliers in Feature Engineering</w:t>
      </w:r>
    </w:p>
    <w:p w14:paraId="700EA835" w14:textId="77777777" w:rsidR="00253655" w:rsidRPr="00253655" w:rsidRDefault="00253655" w:rsidP="00253655">
      <w:r w:rsidRPr="00253655">
        <w:pict w14:anchorId="377EDE3A">
          <v:rect id="_x0000_i1277" style="width:0;height:1.5pt" o:hralign="center" o:hrstd="t" o:hr="t" fillcolor="#a0a0a0" stroked="f"/>
        </w:pict>
      </w:r>
    </w:p>
    <w:p w14:paraId="7D57F76E" w14:textId="77777777" w:rsidR="00253655" w:rsidRPr="00253655" w:rsidRDefault="00253655" w:rsidP="00253655">
      <w:pPr>
        <w:rPr>
          <w:b/>
          <w:bCs/>
        </w:rPr>
      </w:pPr>
      <w:r w:rsidRPr="00253655">
        <w:rPr>
          <w:rFonts w:ascii="Segoe UI Emoji" w:hAnsi="Segoe UI Emoji" w:cs="Segoe UI Emoji"/>
          <w:b/>
          <w:bCs/>
        </w:rPr>
        <w:t>📖</w:t>
      </w:r>
      <w:r w:rsidRPr="00253655">
        <w:rPr>
          <w:b/>
          <w:bCs/>
        </w:rPr>
        <w:t xml:space="preserve"> Definition</w:t>
      </w:r>
    </w:p>
    <w:p w14:paraId="32BC32AB" w14:textId="77777777" w:rsidR="00253655" w:rsidRPr="00253655" w:rsidRDefault="00253655" w:rsidP="00253655">
      <w:r w:rsidRPr="00253655">
        <w:t xml:space="preserve">An </w:t>
      </w:r>
      <w:r w:rsidRPr="00253655">
        <w:rPr>
          <w:b/>
          <w:bCs/>
        </w:rPr>
        <w:t>Outlier</w:t>
      </w:r>
      <w:r w:rsidRPr="00253655">
        <w:t xml:space="preserve"> is a data point that is </w:t>
      </w:r>
      <w:r w:rsidRPr="00253655">
        <w:rPr>
          <w:b/>
          <w:bCs/>
        </w:rPr>
        <w:t>significantly different</w:t>
      </w:r>
      <w:r w:rsidRPr="00253655">
        <w:t xml:space="preserve"> from the other observations in a dataset.</w:t>
      </w:r>
    </w:p>
    <w:p w14:paraId="78F09FC3" w14:textId="77777777" w:rsidR="00253655" w:rsidRPr="00253655" w:rsidRDefault="00253655" w:rsidP="00253655">
      <w:r w:rsidRPr="00253655">
        <w:t>These values are much higher or much lower than the majority of the data and can affect machine learning models.</w:t>
      </w:r>
    </w:p>
    <w:p w14:paraId="422DED48" w14:textId="77777777" w:rsidR="00253655" w:rsidRPr="00253655" w:rsidRDefault="00253655" w:rsidP="00253655">
      <w:r w:rsidRPr="00253655">
        <w:pict w14:anchorId="192023BA">
          <v:rect id="_x0000_i1278" style="width:0;height:1.5pt" o:hralign="center" o:hrstd="t" o:hr="t" fillcolor="#a0a0a0" stroked="f"/>
        </w:pict>
      </w:r>
    </w:p>
    <w:p w14:paraId="76F4BD4B" w14:textId="77777777" w:rsidR="00253655" w:rsidRPr="00253655" w:rsidRDefault="00253655" w:rsidP="00253655">
      <w:pPr>
        <w:rPr>
          <w:b/>
          <w:bCs/>
        </w:rPr>
      </w:pPr>
      <w:r w:rsidRPr="00253655">
        <w:rPr>
          <w:rFonts w:ascii="Segoe UI Emoji" w:hAnsi="Segoe UI Emoji" w:cs="Segoe UI Emoji"/>
          <w:b/>
          <w:bCs/>
        </w:rPr>
        <w:t>🎯</w:t>
      </w:r>
      <w:r w:rsidRPr="00253655">
        <w:rPr>
          <w:b/>
          <w:bCs/>
        </w:rPr>
        <w:t xml:space="preserve"> Main Purpose</w:t>
      </w:r>
    </w:p>
    <w:p w14:paraId="260ED3CB" w14:textId="77777777" w:rsidR="00253655" w:rsidRPr="00253655" w:rsidRDefault="00253655" w:rsidP="00253655">
      <w:r w:rsidRPr="00253655">
        <w:t>The purpose of studying outliers is to:</w:t>
      </w:r>
    </w:p>
    <w:p w14:paraId="21DFDBCE" w14:textId="77777777" w:rsidR="00253655" w:rsidRPr="00253655" w:rsidRDefault="00253655" w:rsidP="00253655">
      <w:pPr>
        <w:numPr>
          <w:ilvl w:val="0"/>
          <w:numId w:val="1"/>
        </w:numPr>
      </w:pPr>
      <w:r w:rsidRPr="00253655">
        <w:t xml:space="preserve">Identify unusual data points. </w:t>
      </w:r>
    </w:p>
    <w:p w14:paraId="24002523" w14:textId="77777777" w:rsidR="00253655" w:rsidRPr="00253655" w:rsidRDefault="00253655" w:rsidP="00253655">
      <w:pPr>
        <w:numPr>
          <w:ilvl w:val="0"/>
          <w:numId w:val="1"/>
        </w:numPr>
      </w:pPr>
      <w:r w:rsidRPr="00253655">
        <w:t xml:space="preserve">Decide whether to remove or keep them. </w:t>
      </w:r>
    </w:p>
    <w:p w14:paraId="349D6524" w14:textId="77777777" w:rsidR="00253655" w:rsidRPr="00253655" w:rsidRDefault="00253655" w:rsidP="00253655">
      <w:pPr>
        <w:numPr>
          <w:ilvl w:val="0"/>
          <w:numId w:val="1"/>
        </w:numPr>
      </w:pPr>
      <w:r w:rsidRPr="00253655">
        <w:t xml:space="preserve">Improve machine learning model performance. </w:t>
      </w:r>
    </w:p>
    <w:p w14:paraId="153DDD1D" w14:textId="77777777" w:rsidR="00253655" w:rsidRPr="00253655" w:rsidRDefault="00253655" w:rsidP="00253655">
      <w:pPr>
        <w:numPr>
          <w:ilvl w:val="0"/>
          <w:numId w:val="1"/>
        </w:numPr>
      </w:pPr>
      <w:r w:rsidRPr="00253655">
        <w:t xml:space="preserve">Build more reliable and robust models. </w:t>
      </w:r>
    </w:p>
    <w:p w14:paraId="01585C82" w14:textId="77777777" w:rsidR="00253655" w:rsidRPr="00253655" w:rsidRDefault="00253655" w:rsidP="00253655">
      <w:r w:rsidRPr="00253655">
        <w:pict w14:anchorId="01074315">
          <v:rect id="_x0000_i1279" style="width:0;height:1.5pt" o:hralign="center" o:hrstd="t" o:hr="t" fillcolor="#a0a0a0" stroked="f"/>
        </w:pict>
      </w:r>
    </w:p>
    <w:p w14:paraId="35E198D4" w14:textId="77777777" w:rsidR="00253655" w:rsidRPr="00253655" w:rsidRDefault="00253655" w:rsidP="00253655">
      <w:pPr>
        <w:rPr>
          <w:b/>
          <w:bCs/>
        </w:rPr>
      </w:pPr>
      <w:r w:rsidRPr="00253655">
        <w:rPr>
          <w:rFonts w:ascii="Segoe UI Emoji" w:hAnsi="Segoe UI Emoji" w:cs="Segoe UI Emoji"/>
          <w:b/>
          <w:bCs/>
        </w:rPr>
        <w:t>❓</w:t>
      </w:r>
      <w:r w:rsidRPr="00253655">
        <w:rPr>
          <w:b/>
          <w:bCs/>
        </w:rPr>
        <w:t xml:space="preserve"> Why are Outliers Important?</w:t>
      </w:r>
    </w:p>
    <w:p w14:paraId="2AB0E04C" w14:textId="77777777" w:rsidR="00253655" w:rsidRPr="00253655" w:rsidRDefault="00253655" w:rsidP="00253655">
      <w:r w:rsidRPr="00253655">
        <w:t>According to the transcript:</w:t>
      </w:r>
    </w:p>
    <w:p w14:paraId="5E999C66" w14:textId="77777777" w:rsidR="00253655" w:rsidRPr="00253655" w:rsidRDefault="00253655" w:rsidP="00253655">
      <w:pPr>
        <w:numPr>
          <w:ilvl w:val="0"/>
          <w:numId w:val="2"/>
        </w:numPr>
      </w:pPr>
      <w:r w:rsidRPr="00253655">
        <w:t xml:space="preserve">Outliers can distort model predictions. </w:t>
      </w:r>
    </w:p>
    <w:p w14:paraId="4611D842" w14:textId="77777777" w:rsidR="00253655" w:rsidRPr="00253655" w:rsidRDefault="00253655" w:rsidP="00253655">
      <w:pPr>
        <w:numPr>
          <w:ilvl w:val="0"/>
          <w:numId w:val="2"/>
        </w:numPr>
      </w:pPr>
      <w:r w:rsidRPr="00253655">
        <w:t xml:space="preserve">They can reduce model accuracy. </w:t>
      </w:r>
    </w:p>
    <w:p w14:paraId="35A248B3" w14:textId="77777777" w:rsidR="00253655" w:rsidRPr="00253655" w:rsidRDefault="00253655" w:rsidP="00253655">
      <w:pPr>
        <w:numPr>
          <w:ilvl w:val="0"/>
          <w:numId w:val="2"/>
        </w:numPr>
      </w:pPr>
      <w:r w:rsidRPr="00253655">
        <w:t xml:space="preserve">Some outliers are genuine and contain valuable information. </w:t>
      </w:r>
    </w:p>
    <w:p w14:paraId="2DCBC402" w14:textId="77777777" w:rsidR="00253655" w:rsidRPr="00253655" w:rsidRDefault="00253655" w:rsidP="00253655">
      <w:pPr>
        <w:numPr>
          <w:ilvl w:val="0"/>
          <w:numId w:val="2"/>
        </w:numPr>
      </w:pPr>
      <w:r w:rsidRPr="00253655">
        <w:t xml:space="preserve">The decision to remove or retain them depends on the problem. </w:t>
      </w:r>
    </w:p>
    <w:p w14:paraId="7D2B576A" w14:textId="77777777" w:rsidR="00253655" w:rsidRPr="00253655" w:rsidRDefault="00253655" w:rsidP="00253655">
      <w:r w:rsidRPr="00253655">
        <w:pict w14:anchorId="0EA52C10">
          <v:rect id="_x0000_i1280" style="width:0;height:1.5pt" o:hralign="center" o:hrstd="t" o:hr="t" fillcolor="#a0a0a0" stroked="f"/>
        </w:pict>
      </w:r>
    </w:p>
    <w:p w14:paraId="02C583C9" w14:textId="77777777" w:rsidR="00253655" w:rsidRPr="00253655" w:rsidRDefault="00253655" w:rsidP="00253655">
      <w:pPr>
        <w:rPr>
          <w:b/>
          <w:bCs/>
        </w:rPr>
      </w:pPr>
      <w:r w:rsidRPr="00253655">
        <w:rPr>
          <w:rFonts w:ascii="Segoe UI Emoji" w:hAnsi="Segoe UI Emoji" w:cs="Segoe UI Emoji"/>
          <w:b/>
          <w:bCs/>
        </w:rPr>
        <w:t>🔑</w:t>
      </w:r>
      <w:r w:rsidRPr="00253655">
        <w:rPr>
          <w:b/>
          <w:bCs/>
        </w:rPr>
        <w:t xml:space="preserve"> Key Points</w:t>
      </w:r>
    </w:p>
    <w:p w14:paraId="6E5D5650" w14:textId="77777777" w:rsidR="00253655" w:rsidRPr="00253655" w:rsidRDefault="00253655" w:rsidP="00253655">
      <w:pPr>
        <w:numPr>
          <w:ilvl w:val="0"/>
          <w:numId w:val="3"/>
        </w:numPr>
      </w:pPr>
      <w:r w:rsidRPr="00253655">
        <w:t xml:space="preserve">Outliers are very different from the rest of the dataset. </w:t>
      </w:r>
    </w:p>
    <w:p w14:paraId="0DC51FEC" w14:textId="77777777" w:rsidR="00253655" w:rsidRPr="00253655" w:rsidRDefault="00253655" w:rsidP="00253655">
      <w:pPr>
        <w:numPr>
          <w:ilvl w:val="0"/>
          <w:numId w:val="3"/>
        </w:numPr>
      </w:pPr>
      <w:r w:rsidRPr="00253655">
        <w:t xml:space="preserve">They influence model training. </w:t>
      </w:r>
    </w:p>
    <w:p w14:paraId="5E6657A8" w14:textId="77777777" w:rsidR="00253655" w:rsidRPr="00253655" w:rsidRDefault="00253655" w:rsidP="00253655">
      <w:pPr>
        <w:numPr>
          <w:ilvl w:val="0"/>
          <w:numId w:val="3"/>
        </w:numPr>
      </w:pPr>
      <w:r w:rsidRPr="00253655">
        <w:t xml:space="preserve">Linear Regression is highly sensitive to outliers. </w:t>
      </w:r>
    </w:p>
    <w:p w14:paraId="173DA758" w14:textId="77777777" w:rsidR="00253655" w:rsidRPr="00253655" w:rsidRDefault="00253655" w:rsidP="00253655">
      <w:pPr>
        <w:numPr>
          <w:ilvl w:val="0"/>
          <w:numId w:val="3"/>
        </w:numPr>
      </w:pPr>
      <w:r w:rsidRPr="00253655">
        <w:t xml:space="preserve">Some outliers represent data errors. </w:t>
      </w:r>
    </w:p>
    <w:p w14:paraId="3349903E" w14:textId="77777777" w:rsidR="00253655" w:rsidRPr="00253655" w:rsidRDefault="00253655" w:rsidP="00253655">
      <w:pPr>
        <w:numPr>
          <w:ilvl w:val="0"/>
          <w:numId w:val="3"/>
        </w:numPr>
      </w:pPr>
      <w:r w:rsidRPr="00253655">
        <w:t xml:space="preserve">Some outliers represent rare but important events. </w:t>
      </w:r>
    </w:p>
    <w:p w14:paraId="282F79FC" w14:textId="77777777" w:rsidR="00253655" w:rsidRPr="00253655" w:rsidRDefault="00253655" w:rsidP="00253655">
      <w:pPr>
        <w:numPr>
          <w:ilvl w:val="0"/>
          <w:numId w:val="3"/>
        </w:numPr>
      </w:pPr>
      <w:r w:rsidRPr="00253655">
        <w:t xml:space="preserve">Handling outliers requires domain knowledge. </w:t>
      </w:r>
    </w:p>
    <w:p w14:paraId="40677BC2" w14:textId="77777777" w:rsidR="00253655" w:rsidRPr="00253655" w:rsidRDefault="00253655" w:rsidP="00253655">
      <w:r w:rsidRPr="00253655">
        <w:pict w14:anchorId="71981476">
          <v:rect id="_x0000_i1281" style="width:0;height:1.5pt" o:hralign="center" o:hrstd="t" o:hr="t" fillcolor="#a0a0a0" stroked="f"/>
        </w:pict>
      </w:r>
    </w:p>
    <w:p w14:paraId="5D0398B1" w14:textId="77777777" w:rsidR="00253655" w:rsidRPr="00253655" w:rsidRDefault="00253655" w:rsidP="00253655">
      <w:pPr>
        <w:rPr>
          <w:b/>
          <w:bCs/>
        </w:rPr>
      </w:pPr>
      <w:r w:rsidRPr="00253655">
        <w:rPr>
          <w:rFonts w:ascii="Segoe UI Emoji" w:hAnsi="Segoe UI Emoji" w:cs="Segoe UI Emoji"/>
          <w:b/>
          <w:bCs/>
        </w:rPr>
        <w:t>⭐</w:t>
      </w:r>
      <w:r w:rsidRPr="00253655">
        <w:rPr>
          <w:b/>
          <w:bCs/>
        </w:rPr>
        <w:t xml:space="preserve"> Important Characteristics</w:t>
      </w:r>
    </w:p>
    <w:p w14:paraId="6E05A89F" w14:textId="77777777" w:rsidR="00253655" w:rsidRPr="00253655" w:rsidRDefault="00253655" w:rsidP="00253655">
      <w:pPr>
        <w:numPr>
          <w:ilvl w:val="0"/>
          <w:numId w:val="4"/>
        </w:numPr>
      </w:pPr>
      <w:r w:rsidRPr="00253655">
        <w:lastRenderedPageBreak/>
        <w:t xml:space="preserve">Extremely high or low values. </w:t>
      </w:r>
    </w:p>
    <w:p w14:paraId="6A22D24C" w14:textId="77777777" w:rsidR="00253655" w:rsidRPr="00253655" w:rsidRDefault="00253655" w:rsidP="00253655">
      <w:pPr>
        <w:numPr>
          <w:ilvl w:val="0"/>
          <w:numId w:val="4"/>
        </w:numPr>
      </w:pPr>
      <w:r w:rsidRPr="00253655">
        <w:t xml:space="preserve">May be valid or invalid. </w:t>
      </w:r>
    </w:p>
    <w:p w14:paraId="54EA953C" w14:textId="77777777" w:rsidR="00253655" w:rsidRPr="00253655" w:rsidRDefault="00253655" w:rsidP="00253655">
      <w:pPr>
        <w:numPr>
          <w:ilvl w:val="0"/>
          <w:numId w:val="4"/>
        </w:numPr>
      </w:pPr>
      <w:r w:rsidRPr="00253655">
        <w:t xml:space="preserve">Can significantly affect regression models. </w:t>
      </w:r>
    </w:p>
    <w:p w14:paraId="466C00A7" w14:textId="77777777" w:rsidR="00253655" w:rsidRPr="00253655" w:rsidRDefault="00253655" w:rsidP="00253655">
      <w:pPr>
        <w:numPr>
          <w:ilvl w:val="0"/>
          <w:numId w:val="4"/>
        </w:numPr>
      </w:pPr>
      <w:r w:rsidRPr="00253655">
        <w:t xml:space="preserve">Difficult to detect visually in some datasets. </w:t>
      </w:r>
    </w:p>
    <w:p w14:paraId="3861E90D" w14:textId="77777777" w:rsidR="00253655" w:rsidRPr="00253655" w:rsidRDefault="00253655" w:rsidP="00253655">
      <w:pPr>
        <w:numPr>
          <w:ilvl w:val="0"/>
          <w:numId w:val="4"/>
        </w:numPr>
      </w:pPr>
      <w:r w:rsidRPr="00253655">
        <w:t xml:space="preserve">Require careful analysis before removal. </w:t>
      </w:r>
    </w:p>
    <w:p w14:paraId="1F365E28" w14:textId="77777777" w:rsidR="00253655" w:rsidRPr="00253655" w:rsidRDefault="00253655" w:rsidP="00253655">
      <w:r w:rsidRPr="00253655">
        <w:pict w14:anchorId="7255F67A">
          <v:rect id="_x0000_i1282" style="width:0;height:1.5pt" o:hralign="center" o:hrstd="t" o:hr="t" fillcolor="#a0a0a0" stroked="f"/>
        </w:pict>
      </w:r>
    </w:p>
    <w:p w14:paraId="03C6F47C" w14:textId="77777777" w:rsidR="00253655" w:rsidRPr="00253655" w:rsidRDefault="00253655" w:rsidP="00253655">
      <w:pPr>
        <w:rPr>
          <w:b/>
          <w:bCs/>
        </w:rPr>
      </w:pPr>
      <w:r w:rsidRPr="00253655">
        <w:rPr>
          <w:rFonts w:ascii="Segoe UI Emoji" w:hAnsi="Segoe UI Emoji" w:cs="Segoe UI Emoji"/>
          <w:b/>
          <w:bCs/>
        </w:rPr>
        <w:t>📊</w:t>
      </w:r>
      <w:r w:rsidRPr="00253655">
        <w:rPr>
          <w:b/>
          <w:bCs/>
        </w:rPr>
        <w:t xml:space="preserve"> Diagram – Understanding Outliers</w:t>
      </w:r>
    </w:p>
    <w:p w14:paraId="029DE542" w14:textId="77777777" w:rsidR="00253655" w:rsidRPr="00253655" w:rsidRDefault="00253655" w:rsidP="00253655">
      <w:r w:rsidRPr="00253655">
        <w:t>Normal Data</w:t>
      </w:r>
      <w:r w:rsidRPr="00253655">
        <w:br/>
      </w:r>
      <w:r w:rsidRPr="00253655">
        <w:br/>
        <w:t xml:space="preserve">      •</w:t>
      </w:r>
      <w:r w:rsidRPr="00253655">
        <w:br/>
        <w:t xml:space="preserve">   •     •</w:t>
      </w:r>
      <w:r w:rsidRPr="00253655">
        <w:br/>
        <w:t xml:space="preserve"> •   • •   •</w:t>
      </w:r>
      <w:r w:rsidRPr="00253655">
        <w:br/>
        <w:t xml:space="preserve">      •</w:t>
      </w:r>
      <w:r w:rsidRPr="00253655">
        <w:br/>
        <w:t xml:space="preserve">   •</w:t>
      </w:r>
      <w:r w:rsidRPr="00253655">
        <w:br/>
      </w:r>
      <w:r w:rsidRPr="00253655">
        <w:br/>
        <w:t>Outlier</w:t>
      </w:r>
      <w:r w:rsidRPr="00253655">
        <w:br/>
      </w:r>
      <w:r w:rsidRPr="00253655">
        <w:br/>
        <w:t xml:space="preserve">                    X</w:t>
      </w:r>
    </w:p>
    <w:p w14:paraId="7E70CEE5" w14:textId="77777777" w:rsidR="00253655" w:rsidRPr="00253655" w:rsidRDefault="00253655" w:rsidP="00253655">
      <w:r w:rsidRPr="00253655">
        <w:t>X represents an outlier that lies far away from the majority of the data.</w:t>
      </w:r>
    </w:p>
    <w:p w14:paraId="48BE10B1" w14:textId="77777777" w:rsidR="00253655" w:rsidRPr="00253655" w:rsidRDefault="00253655" w:rsidP="00253655">
      <w:r w:rsidRPr="00253655">
        <w:pict w14:anchorId="66DD9570">
          <v:rect id="_x0000_i1283" style="width:0;height:1.5pt" o:hralign="center" o:hrstd="t" o:hr="t" fillcolor="#a0a0a0" stroked="f"/>
        </w:pict>
      </w:r>
    </w:p>
    <w:p w14:paraId="3E933DA1" w14:textId="77777777" w:rsidR="00253655" w:rsidRPr="00253655" w:rsidRDefault="00253655" w:rsidP="00253655">
      <w:pPr>
        <w:rPr>
          <w:b/>
          <w:bCs/>
        </w:rPr>
      </w:pPr>
      <w:r w:rsidRPr="00253655">
        <w:rPr>
          <w:rFonts w:ascii="Segoe UI Emoji" w:hAnsi="Segoe UI Emoji" w:cs="Segoe UI Emoji"/>
          <w:b/>
          <w:bCs/>
        </w:rPr>
        <w:t>📘</w:t>
      </w:r>
      <w:r w:rsidRPr="00253655">
        <w:rPr>
          <w:b/>
          <w:bCs/>
        </w:rPr>
        <w:t xml:space="preserve"> Real-World Analogy</w:t>
      </w:r>
    </w:p>
    <w:p w14:paraId="31B00F79" w14:textId="77777777" w:rsidR="00253655" w:rsidRPr="00253655" w:rsidRDefault="00253655" w:rsidP="00253655">
      <w:r w:rsidRPr="00253655">
        <w:t>The transcript explains that an outlier can be understood using a classroom example.</w:t>
      </w:r>
    </w:p>
    <w:p w14:paraId="4A4E6175" w14:textId="77777777" w:rsidR="00253655" w:rsidRPr="00253655" w:rsidRDefault="00253655" w:rsidP="00253655">
      <w:r w:rsidRPr="00253655">
        <w:t>Imagine:</w:t>
      </w:r>
    </w:p>
    <w:p w14:paraId="3BFDB0CD" w14:textId="77777777" w:rsidR="00253655" w:rsidRPr="00253655" w:rsidRDefault="00253655" w:rsidP="00253655">
      <w:pPr>
        <w:numPr>
          <w:ilvl w:val="0"/>
          <w:numId w:val="5"/>
        </w:numPr>
      </w:pPr>
      <w:r w:rsidRPr="00253655">
        <w:t xml:space="preserve">Most students score similar marks. </w:t>
      </w:r>
    </w:p>
    <w:p w14:paraId="0E748683" w14:textId="77777777" w:rsidR="00253655" w:rsidRPr="00253655" w:rsidRDefault="00253655" w:rsidP="00253655">
      <w:pPr>
        <w:numPr>
          <w:ilvl w:val="0"/>
          <w:numId w:val="5"/>
        </w:numPr>
      </w:pPr>
      <w:r w:rsidRPr="00253655">
        <w:t xml:space="preserve">One student </w:t>
      </w:r>
      <w:proofErr w:type="gramStart"/>
      <w:r w:rsidRPr="00253655">
        <w:t>scores</w:t>
      </w:r>
      <w:proofErr w:type="gramEnd"/>
      <w:r w:rsidRPr="00253655">
        <w:t xml:space="preserve"> extremely different marks. </w:t>
      </w:r>
    </w:p>
    <w:p w14:paraId="2759017E" w14:textId="77777777" w:rsidR="00253655" w:rsidRPr="00253655" w:rsidRDefault="00253655" w:rsidP="00253655">
      <w:r w:rsidRPr="00253655">
        <w:t xml:space="preserve">That student becomes an </w:t>
      </w:r>
      <w:r w:rsidRPr="00253655">
        <w:rPr>
          <w:b/>
          <w:bCs/>
        </w:rPr>
        <w:t>outlier</w:t>
      </w:r>
      <w:r w:rsidRPr="00253655">
        <w:t>.</w:t>
      </w:r>
    </w:p>
    <w:p w14:paraId="1C9B1791" w14:textId="77777777" w:rsidR="00253655" w:rsidRPr="00253655" w:rsidRDefault="00253655" w:rsidP="00253655">
      <w:r w:rsidRPr="00253655">
        <w:t>Another example given:</w:t>
      </w:r>
    </w:p>
    <w:p w14:paraId="04E3D286" w14:textId="77777777" w:rsidR="00253655" w:rsidRPr="00253655" w:rsidRDefault="00253655" w:rsidP="00253655">
      <w:r w:rsidRPr="00253655">
        <w:t xml:space="preserve">A </w:t>
      </w:r>
      <w:r w:rsidRPr="00253655">
        <w:rPr>
          <w:b/>
          <w:bCs/>
        </w:rPr>
        <w:t>billionaire</w:t>
      </w:r>
      <w:r w:rsidRPr="00253655">
        <w:t xml:space="preserve"> included in a normal salary dataset.</w:t>
      </w:r>
    </w:p>
    <w:p w14:paraId="330FFEAD" w14:textId="77777777" w:rsidR="00253655" w:rsidRPr="00253655" w:rsidRDefault="00253655" w:rsidP="00253655">
      <w:r w:rsidRPr="00253655">
        <w:pict w14:anchorId="5DBAD1E9">
          <v:rect id="_x0000_i1284" style="width:0;height:1.5pt" o:hralign="center" o:hrstd="t" o:hr="t" fillcolor="#a0a0a0" stroked="f"/>
        </w:pict>
      </w:r>
    </w:p>
    <w:p w14:paraId="07A9FBD5" w14:textId="77777777" w:rsidR="00253655" w:rsidRPr="00253655" w:rsidRDefault="00253655" w:rsidP="00253655">
      <w:pPr>
        <w:rPr>
          <w:b/>
          <w:bCs/>
        </w:rPr>
      </w:pPr>
      <w:r w:rsidRPr="00253655">
        <w:rPr>
          <w:rFonts w:ascii="Segoe UI Emoji" w:hAnsi="Segoe UI Emoji" w:cs="Segoe UI Emoji"/>
          <w:b/>
          <w:bCs/>
        </w:rPr>
        <w:t>📘</w:t>
      </w:r>
      <w:r w:rsidRPr="00253655">
        <w:rPr>
          <w:b/>
          <w:bCs/>
        </w:rPr>
        <w:t xml:space="preserve"> Why Outliers Create Problems</w:t>
      </w:r>
    </w:p>
    <w:p w14:paraId="1F2ECAB6" w14:textId="77777777" w:rsidR="00253655" w:rsidRPr="00253655" w:rsidRDefault="00253655" w:rsidP="00253655">
      <w:pPr>
        <w:rPr>
          <w:b/>
          <w:bCs/>
        </w:rPr>
      </w:pPr>
      <w:r w:rsidRPr="00253655">
        <w:rPr>
          <w:b/>
          <w:bCs/>
        </w:rPr>
        <w:t>Definition</w:t>
      </w:r>
    </w:p>
    <w:p w14:paraId="612361A9" w14:textId="77777777" w:rsidR="00253655" w:rsidRPr="00253655" w:rsidRDefault="00253655" w:rsidP="00253655">
      <w:r w:rsidRPr="00253655">
        <w:t>Outliers can influence how machine learning models learn from data.</w:t>
      </w:r>
    </w:p>
    <w:p w14:paraId="25667D6B" w14:textId="77777777" w:rsidR="00253655" w:rsidRPr="00253655" w:rsidRDefault="00253655" w:rsidP="00253655">
      <w:r w:rsidRPr="00253655">
        <w:pict w14:anchorId="6313CAE2">
          <v:rect id="_x0000_i1285" style="width:0;height:1.5pt" o:hralign="center" o:hrstd="t" o:hr="t" fillcolor="#a0a0a0" stroked="f"/>
        </w:pict>
      </w:r>
    </w:p>
    <w:p w14:paraId="67E6305C" w14:textId="77777777" w:rsidR="00253655" w:rsidRPr="00253655" w:rsidRDefault="00253655" w:rsidP="00253655">
      <w:pPr>
        <w:rPr>
          <w:b/>
          <w:bCs/>
        </w:rPr>
      </w:pPr>
      <w:r w:rsidRPr="00253655">
        <w:rPr>
          <w:b/>
          <w:bCs/>
        </w:rPr>
        <w:t>Key Points</w:t>
      </w:r>
    </w:p>
    <w:p w14:paraId="04DA25FF" w14:textId="77777777" w:rsidR="00253655" w:rsidRPr="00253655" w:rsidRDefault="00253655" w:rsidP="00253655">
      <w:pPr>
        <w:numPr>
          <w:ilvl w:val="0"/>
          <w:numId w:val="6"/>
        </w:numPr>
      </w:pPr>
      <w:r w:rsidRPr="00253655">
        <w:lastRenderedPageBreak/>
        <w:t xml:space="preserve">Regression lines shift toward outliers. </w:t>
      </w:r>
    </w:p>
    <w:p w14:paraId="3FF062AE" w14:textId="77777777" w:rsidR="00253655" w:rsidRPr="00253655" w:rsidRDefault="00253655" w:rsidP="00253655">
      <w:pPr>
        <w:numPr>
          <w:ilvl w:val="0"/>
          <w:numId w:val="6"/>
        </w:numPr>
      </w:pPr>
      <w:r w:rsidRPr="00253655">
        <w:t xml:space="preserve">Predictions become less accurate. </w:t>
      </w:r>
    </w:p>
    <w:p w14:paraId="04068C26" w14:textId="77777777" w:rsidR="00253655" w:rsidRPr="00253655" w:rsidRDefault="00253655" w:rsidP="00253655">
      <w:pPr>
        <w:numPr>
          <w:ilvl w:val="0"/>
          <w:numId w:val="6"/>
        </w:numPr>
      </w:pPr>
      <w:r w:rsidRPr="00253655">
        <w:t xml:space="preserve">The model no longer represents the majority of the data. </w:t>
      </w:r>
    </w:p>
    <w:p w14:paraId="0A3B469B" w14:textId="77777777" w:rsidR="00253655" w:rsidRPr="00253655" w:rsidRDefault="00253655" w:rsidP="00253655">
      <w:pPr>
        <w:numPr>
          <w:ilvl w:val="0"/>
          <w:numId w:val="6"/>
        </w:numPr>
      </w:pPr>
      <w:r w:rsidRPr="00253655">
        <w:t xml:space="preserve">Generalization performance decreases. </w:t>
      </w:r>
    </w:p>
    <w:p w14:paraId="1F104FA6" w14:textId="77777777" w:rsidR="00253655" w:rsidRPr="00253655" w:rsidRDefault="00253655" w:rsidP="00253655">
      <w:r w:rsidRPr="00253655">
        <w:pict w14:anchorId="095B27E2">
          <v:rect id="_x0000_i1286" style="width:0;height:1.5pt" o:hralign="center" o:hrstd="t" o:hr="t" fillcolor="#a0a0a0" stroked="f"/>
        </w:pict>
      </w:r>
    </w:p>
    <w:p w14:paraId="4FCC54A4" w14:textId="77777777" w:rsidR="00253655" w:rsidRPr="00253655" w:rsidRDefault="00253655" w:rsidP="00253655">
      <w:pPr>
        <w:rPr>
          <w:b/>
          <w:bCs/>
        </w:rPr>
      </w:pPr>
      <w:r w:rsidRPr="00253655">
        <w:rPr>
          <w:rFonts w:ascii="Segoe UI Emoji" w:hAnsi="Segoe UI Emoji" w:cs="Segoe UI Emoji"/>
          <w:b/>
          <w:bCs/>
        </w:rPr>
        <w:t>📊</w:t>
      </w:r>
      <w:r w:rsidRPr="00253655">
        <w:rPr>
          <w:b/>
          <w:bCs/>
        </w:rPr>
        <w:t xml:space="preserve"> Diagram – Effect on Regression</w:t>
      </w:r>
    </w:p>
    <w:p w14:paraId="6CD80067" w14:textId="77777777" w:rsidR="00253655" w:rsidRPr="00253655" w:rsidRDefault="00253655" w:rsidP="00253655">
      <w:r w:rsidRPr="00253655">
        <w:t>Without Outlier</w:t>
      </w:r>
      <w:r w:rsidRPr="00253655">
        <w:br/>
      </w:r>
      <w:r w:rsidRPr="00253655">
        <w:br/>
        <w:t>•</w:t>
      </w:r>
      <w:r w:rsidRPr="00253655">
        <w:br/>
        <w:t xml:space="preserve">  •</w:t>
      </w:r>
      <w:r w:rsidRPr="00253655">
        <w:br/>
        <w:t xml:space="preserve">    •</w:t>
      </w:r>
      <w:r w:rsidRPr="00253655">
        <w:br/>
        <w:t xml:space="preserve">      •</w:t>
      </w:r>
      <w:r w:rsidRPr="00253655">
        <w:br/>
        <w:t xml:space="preserve">        •</w:t>
      </w:r>
      <w:r w:rsidRPr="00253655">
        <w:br/>
      </w:r>
      <w:r w:rsidRPr="00253655">
        <w:br/>
        <w:t>Regression Line</w:t>
      </w:r>
      <w:r w:rsidRPr="00253655">
        <w:br/>
        <w:t>----------------------</w:t>
      </w:r>
      <w:r w:rsidRPr="00253655">
        <w:br/>
      </w:r>
      <w:r w:rsidRPr="00253655">
        <w:br/>
      </w:r>
      <w:r w:rsidRPr="00253655">
        <w:br/>
        <w:t>With Outlier</w:t>
      </w:r>
      <w:r w:rsidRPr="00253655">
        <w:br/>
      </w:r>
      <w:r w:rsidRPr="00253655">
        <w:br/>
        <w:t>•</w:t>
      </w:r>
      <w:r w:rsidRPr="00253655">
        <w:br/>
        <w:t xml:space="preserve">  •</w:t>
      </w:r>
      <w:r w:rsidRPr="00253655">
        <w:br/>
        <w:t xml:space="preserve">    •</w:t>
      </w:r>
      <w:r w:rsidRPr="00253655">
        <w:br/>
        <w:t xml:space="preserve">      •</w:t>
      </w:r>
      <w:r w:rsidRPr="00253655">
        <w:br/>
        <w:t xml:space="preserve">        •</w:t>
      </w:r>
      <w:r w:rsidRPr="00253655">
        <w:br/>
      </w:r>
      <w:r w:rsidRPr="00253655">
        <w:br/>
        <w:t xml:space="preserve">                    X</w:t>
      </w:r>
      <w:r w:rsidRPr="00253655">
        <w:br/>
      </w:r>
      <w:r w:rsidRPr="00253655">
        <w:br/>
        <w:t>Regression Line shifts</w:t>
      </w:r>
      <w:r w:rsidRPr="00253655">
        <w:br/>
        <w:t>--------------------/</w:t>
      </w:r>
    </w:p>
    <w:p w14:paraId="35944DAE" w14:textId="77777777" w:rsidR="00253655" w:rsidRPr="00253655" w:rsidRDefault="00253655" w:rsidP="00253655">
      <w:r w:rsidRPr="00253655">
        <w:t>The transcript explains that the regression line changes because of the outlier.</w:t>
      </w:r>
    </w:p>
    <w:p w14:paraId="1574D32C" w14:textId="77777777" w:rsidR="00253655" w:rsidRPr="00253655" w:rsidRDefault="00253655" w:rsidP="00253655">
      <w:r w:rsidRPr="00253655">
        <w:pict w14:anchorId="0915AC2C">
          <v:rect id="_x0000_i1287" style="width:0;height:1.5pt" o:hralign="center" o:hrstd="t" o:hr="t" fillcolor="#a0a0a0" stroked="f"/>
        </w:pict>
      </w:r>
    </w:p>
    <w:p w14:paraId="3DD5F2FC" w14:textId="77777777" w:rsidR="00253655" w:rsidRPr="00253655" w:rsidRDefault="00253655" w:rsidP="00253655">
      <w:pPr>
        <w:rPr>
          <w:b/>
          <w:bCs/>
        </w:rPr>
      </w:pPr>
      <w:r w:rsidRPr="00253655">
        <w:rPr>
          <w:rFonts w:ascii="Segoe UI Emoji" w:hAnsi="Segoe UI Emoji" w:cs="Segoe UI Emoji"/>
          <w:b/>
          <w:bCs/>
        </w:rPr>
        <w:t>📘</w:t>
      </w:r>
      <w:r w:rsidRPr="00253655">
        <w:rPr>
          <w:b/>
          <w:bCs/>
        </w:rPr>
        <w:t xml:space="preserve"> Example: Study Hours vs Marks</w:t>
      </w:r>
    </w:p>
    <w:p w14:paraId="53D789A2" w14:textId="77777777" w:rsidR="00253655" w:rsidRPr="00253655" w:rsidRDefault="00253655" w:rsidP="00253655">
      <w:r w:rsidRPr="00253655">
        <w:t>The presenter explains a dataset containing:</w:t>
      </w:r>
    </w:p>
    <w:p w14:paraId="0EC7EEC3" w14:textId="77777777" w:rsidR="00253655" w:rsidRPr="00253655" w:rsidRDefault="00253655" w:rsidP="00253655">
      <w:pPr>
        <w:numPr>
          <w:ilvl w:val="0"/>
          <w:numId w:val="7"/>
        </w:numPr>
      </w:pPr>
      <w:r w:rsidRPr="00253655">
        <w:t xml:space="preserve">Study Hours </w:t>
      </w:r>
    </w:p>
    <w:p w14:paraId="271F5953" w14:textId="77777777" w:rsidR="00253655" w:rsidRPr="00253655" w:rsidRDefault="00253655" w:rsidP="00253655">
      <w:pPr>
        <w:numPr>
          <w:ilvl w:val="0"/>
          <w:numId w:val="7"/>
        </w:numPr>
      </w:pPr>
      <w:r w:rsidRPr="00253655">
        <w:t xml:space="preserve">Marks </w:t>
      </w:r>
    </w:p>
    <w:p w14:paraId="78B29E9D" w14:textId="77777777" w:rsidR="00253655" w:rsidRPr="00253655" w:rsidRDefault="00253655" w:rsidP="00253655">
      <w:r w:rsidRPr="00253655">
        <w:t>Normally,</w:t>
      </w:r>
    </w:p>
    <w:p w14:paraId="777BE897" w14:textId="77777777" w:rsidR="00253655" w:rsidRPr="00253655" w:rsidRDefault="00253655" w:rsidP="00253655">
      <w:r w:rsidRPr="00253655">
        <w:t>More Study Hours</w:t>
      </w:r>
    </w:p>
    <w:p w14:paraId="6796D6EC" w14:textId="77777777" w:rsidR="00253655" w:rsidRPr="00253655" w:rsidRDefault="00253655" w:rsidP="00253655">
      <w:r w:rsidRPr="00253655">
        <w:t>↓</w:t>
      </w:r>
    </w:p>
    <w:p w14:paraId="20C0157F" w14:textId="77777777" w:rsidR="00253655" w:rsidRPr="00253655" w:rsidRDefault="00253655" w:rsidP="00253655">
      <w:r w:rsidRPr="00253655">
        <w:lastRenderedPageBreak/>
        <w:t>More Marks</w:t>
      </w:r>
    </w:p>
    <w:p w14:paraId="040562FC" w14:textId="77777777" w:rsidR="00253655" w:rsidRPr="00253655" w:rsidRDefault="00253655" w:rsidP="00253655">
      <w:r w:rsidRPr="00253655">
        <w:t>However,</w:t>
      </w:r>
    </w:p>
    <w:p w14:paraId="5DB319B6" w14:textId="77777777" w:rsidR="00253655" w:rsidRPr="00253655" w:rsidRDefault="00253655" w:rsidP="00253655">
      <w:r w:rsidRPr="00253655">
        <w:t>Some students score unexpectedly high or low marks.</w:t>
      </w:r>
    </w:p>
    <w:p w14:paraId="3AEE55DA" w14:textId="77777777" w:rsidR="00253655" w:rsidRPr="00253655" w:rsidRDefault="00253655" w:rsidP="00253655">
      <w:r w:rsidRPr="00253655">
        <w:t xml:space="preserve">These become </w:t>
      </w:r>
      <w:r w:rsidRPr="00253655">
        <w:rPr>
          <w:b/>
          <w:bCs/>
        </w:rPr>
        <w:t>outliers</w:t>
      </w:r>
      <w:r w:rsidRPr="00253655">
        <w:t>.</w:t>
      </w:r>
    </w:p>
    <w:p w14:paraId="646053E6" w14:textId="77777777" w:rsidR="00253655" w:rsidRPr="00253655" w:rsidRDefault="00253655" w:rsidP="00253655">
      <w:r w:rsidRPr="00253655">
        <w:t xml:space="preserve">The transcript compares such students to </w:t>
      </w:r>
      <w:r w:rsidRPr="00253655">
        <w:rPr>
          <w:b/>
          <w:bCs/>
        </w:rPr>
        <w:t>"Einstein-level exceptions."</w:t>
      </w:r>
    </w:p>
    <w:p w14:paraId="5E7F983D" w14:textId="77777777" w:rsidR="00253655" w:rsidRPr="00253655" w:rsidRDefault="00253655" w:rsidP="00253655">
      <w:r w:rsidRPr="00253655">
        <w:pict w14:anchorId="1F7AC7C3">
          <v:rect id="_x0000_i1288" style="width:0;height:1.5pt" o:hralign="center" o:hrstd="t" o:hr="t" fillcolor="#a0a0a0" stroked="f"/>
        </w:pict>
      </w:r>
    </w:p>
    <w:p w14:paraId="60003566" w14:textId="77777777" w:rsidR="00253655" w:rsidRPr="00253655" w:rsidRDefault="00253655" w:rsidP="00253655">
      <w:pPr>
        <w:rPr>
          <w:b/>
          <w:bCs/>
        </w:rPr>
      </w:pPr>
      <w:r w:rsidRPr="00253655">
        <w:rPr>
          <w:rFonts w:ascii="Segoe UI Emoji" w:hAnsi="Segoe UI Emoji" w:cs="Segoe UI Emoji"/>
          <w:b/>
          <w:bCs/>
        </w:rPr>
        <w:t>📘</w:t>
      </w:r>
      <w:r w:rsidRPr="00253655">
        <w:rPr>
          <w:b/>
          <w:bCs/>
        </w:rPr>
        <w:t xml:space="preserve"> Should We Always Remove Outliers?</w:t>
      </w:r>
    </w:p>
    <w:p w14:paraId="030D70B6" w14:textId="77777777" w:rsidR="00253655" w:rsidRPr="00253655" w:rsidRDefault="00253655" w:rsidP="00253655">
      <w:r w:rsidRPr="00253655">
        <w:rPr>
          <w:b/>
          <w:bCs/>
        </w:rPr>
        <w:t>No.</w:t>
      </w:r>
    </w:p>
    <w:p w14:paraId="35A9A3C0" w14:textId="77777777" w:rsidR="00253655" w:rsidRPr="00253655" w:rsidRDefault="00253655" w:rsidP="00253655">
      <w:r w:rsidRPr="00253655">
        <w:t>The transcript clearly states that the decision depends on the problem.</w:t>
      </w:r>
    </w:p>
    <w:p w14:paraId="47FBC7FB" w14:textId="77777777" w:rsidR="00253655" w:rsidRPr="00253655" w:rsidRDefault="00253655" w:rsidP="00253655">
      <w:r w:rsidRPr="00253655">
        <w:t>Some outliers should be removed.</w:t>
      </w:r>
    </w:p>
    <w:p w14:paraId="2133C0C0" w14:textId="77777777" w:rsidR="00253655" w:rsidRPr="00253655" w:rsidRDefault="00253655" w:rsidP="00253655">
      <w:r w:rsidRPr="00253655">
        <w:t>Some should be kept.</w:t>
      </w:r>
    </w:p>
    <w:p w14:paraId="5976540D" w14:textId="77777777" w:rsidR="00253655" w:rsidRPr="00253655" w:rsidRDefault="00253655" w:rsidP="00253655">
      <w:r w:rsidRPr="00253655">
        <w:pict w14:anchorId="444E4B06">
          <v:rect id="_x0000_i1289" style="width:0;height:1.5pt" o:hralign="center" o:hrstd="t" o:hr="t" fillcolor="#a0a0a0" stroked="f"/>
        </w:pict>
      </w:r>
    </w:p>
    <w:p w14:paraId="2B834972" w14:textId="77777777" w:rsidR="00253655" w:rsidRPr="00253655" w:rsidRDefault="00253655" w:rsidP="00253655">
      <w:pPr>
        <w:rPr>
          <w:b/>
          <w:bCs/>
        </w:rPr>
      </w:pPr>
      <w:r w:rsidRPr="00253655">
        <w:rPr>
          <w:rFonts w:ascii="Segoe UI Emoji" w:hAnsi="Segoe UI Emoji" w:cs="Segoe UI Emoji"/>
          <w:b/>
          <w:bCs/>
        </w:rPr>
        <w:t>📘</w:t>
      </w:r>
      <w:r w:rsidRPr="00253655">
        <w:rPr>
          <w:b/>
          <w:bCs/>
        </w:rPr>
        <w:t xml:space="preserve"> When Should Outliers be Removed?</w:t>
      </w:r>
    </w:p>
    <w:p w14:paraId="66A56245" w14:textId="77777777" w:rsidR="00253655" w:rsidRPr="00253655" w:rsidRDefault="00253655" w:rsidP="00253655">
      <w:r w:rsidRPr="00253655">
        <w:t>Remove outliers if they are:</w:t>
      </w:r>
    </w:p>
    <w:p w14:paraId="71B7D252" w14:textId="77777777" w:rsidR="00253655" w:rsidRPr="00253655" w:rsidRDefault="00253655" w:rsidP="00253655">
      <w:pPr>
        <w:numPr>
          <w:ilvl w:val="0"/>
          <w:numId w:val="8"/>
        </w:numPr>
      </w:pPr>
      <w:r w:rsidRPr="00253655">
        <w:t xml:space="preserve">Data entry mistakes. </w:t>
      </w:r>
    </w:p>
    <w:p w14:paraId="340C8B27" w14:textId="77777777" w:rsidR="00253655" w:rsidRPr="00253655" w:rsidRDefault="00253655" w:rsidP="00253655">
      <w:pPr>
        <w:numPr>
          <w:ilvl w:val="0"/>
          <w:numId w:val="8"/>
        </w:numPr>
      </w:pPr>
      <w:r w:rsidRPr="00253655">
        <w:t xml:space="preserve">Impossible values. </w:t>
      </w:r>
    </w:p>
    <w:p w14:paraId="60431847" w14:textId="77777777" w:rsidR="00253655" w:rsidRPr="00253655" w:rsidRDefault="00253655" w:rsidP="00253655">
      <w:pPr>
        <w:numPr>
          <w:ilvl w:val="0"/>
          <w:numId w:val="8"/>
        </w:numPr>
      </w:pPr>
      <w:r w:rsidRPr="00253655">
        <w:t xml:space="preserve">Incorrect measurements. </w:t>
      </w:r>
    </w:p>
    <w:p w14:paraId="09075614" w14:textId="77777777" w:rsidR="00253655" w:rsidRPr="00253655" w:rsidRDefault="00253655" w:rsidP="00253655">
      <w:r w:rsidRPr="00253655">
        <w:pict w14:anchorId="0AA0EE17">
          <v:rect id="_x0000_i1290" style="width:0;height:1.5pt" o:hralign="center" o:hrstd="t" o:hr="t" fillcolor="#a0a0a0" stroked="f"/>
        </w:pict>
      </w:r>
    </w:p>
    <w:p w14:paraId="797E0186" w14:textId="77777777" w:rsidR="00253655" w:rsidRPr="00253655" w:rsidRDefault="00253655" w:rsidP="00253655">
      <w:pPr>
        <w:rPr>
          <w:b/>
          <w:bCs/>
        </w:rPr>
      </w:pPr>
      <w:r w:rsidRPr="00253655">
        <w:rPr>
          <w:b/>
          <w:bCs/>
        </w:rPr>
        <w:t>Example (Transcript)</w:t>
      </w:r>
    </w:p>
    <w:p w14:paraId="720D5DB9" w14:textId="77777777" w:rsidR="00253655" w:rsidRPr="00253655" w:rsidRDefault="00253655" w:rsidP="00253655">
      <w:r w:rsidRPr="00253655">
        <w:t>Age entered as:</w:t>
      </w:r>
    </w:p>
    <w:p w14:paraId="05D17FB7" w14:textId="77777777" w:rsidR="00253655" w:rsidRPr="00253655" w:rsidRDefault="00253655" w:rsidP="00253655">
      <w:r w:rsidRPr="00253655">
        <w:t>838 years</w:t>
      </w:r>
    </w:p>
    <w:p w14:paraId="511D4C8C" w14:textId="77777777" w:rsidR="00253655" w:rsidRPr="00253655" w:rsidRDefault="00253655" w:rsidP="00253655">
      <w:r w:rsidRPr="00253655">
        <w:t>This is clearly incorrect.</w:t>
      </w:r>
    </w:p>
    <w:p w14:paraId="6C0E721F" w14:textId="77777777" w:rsidR="00253655" w:rsidRPr="00253655" w:rsidRDefault="00253655" w:rsidP="00253655">
      <w:r w:rsidRPr="00253655">
        <w:t>Such an outlier should be removed.</w:t>
      </w:r>
    </w:p>
    <w:p w14:paraId="013CF23F" w14:textId="77777777" w:rsidR="00253655" w:rsidRPr="00253655" w:rsidRDefault="00253655" w:rsidP="00253655">
      <w:r w:rsidRPr="00253655">
        <w:pict w14:anchorId="5ADA91B7">
          <v:rect id="_x0000_i1291" style="width:0;height:1.5pt" o:hralign="center" o:hrstd="t" o:hr="t" fillcolor="#a0a0a0" stroked="f"/>
        </w:pict>
      </w:r>
    </w:p>
    <w:p w14:paraId="1A260C6B" w14:textId="77777777" w:rsidR="00253655" w:rsidRPr="00253655" w:rsidRDefault="00253655" w:rsidP="00253655">
      <w:pPr>
        <w:rPr>
          <w:b/>
          <w:bCs/>
        </w:rPr>
      </w:pPr>
      <w:r w:rsidRPr="00253655">
        <w:rPr>
          <w:rFonts w:ascii="Segoe UI Emoji" w:hAnsi="Segoe UI Emoji" w:cs="Segoe UI Emoji"/>
          <w:b/>
          <w:bCs/>
        </w:rPr>
        <w:t>📘</w:t>
      </w:r>
      <w:r w:rsidRPr="00253655">
        <w:rPr>
          <w:b/>
          <w:bCs/>
        </w:rPr>
        <w:t xml:space="preserve"> When Should Outliers be Kept?</w:t>
      </w:r>
    </w:p>
    <w:p w14:paraId="40B71AD2" w14:textId="77777777" w:rsidR="00253655" w:rsidRPr="00253655" w:rsidRDefault="00253655" w:rsidP="00253655">
      <w:r w:rsidRPr="00253655">
        <w:t>Some outliers represent rare but meaningful events.</w:t>
      </w:r>
    </w:p>
    <w:p w14:paraId="4B8CC73D" w14:textId="77777777" w:rsidR="00253655" w:rsidRPr="00253655" w:rsidRDefault="00253655" w:rsidP="00253655">
      <w:r w:rsidRPr="00253655">
        <w:t>The transcript gives examples:</w:t>
      </w:r>
    </w:p>
    <w:p w14:paraId="72C44254" w14:textId="77777777" w:rsidR="00253655" w:rsidRPr="00253655" w:rsidRDefault="00253655" w:rsidP="00253655">
      <w:pPr>
        <w:numPr>
          <w:ilvl w:val="0"/>
          <w:numId w:val="9"/>
        </w:numPr>
      </w:pPr>
      <w:r w:rsidRPr="00253655">
        <w:t xml:space="preserve">Credit Card Fraud Detection </w:t>
      </w:r>
    </w:p>
    <w:p w14:paraId="6E31822E" w14:textId="77777777" w:rsidR="00253655" w:rsidRPr="00253655" w:rsidRDefault="00253655" w:rsidP="00253655">
      <w:pPr>
        <w:numPr>
          <w:ilvl w:val="0"/>
          <w:numId w:val="9"/>
        </w:numPr>
      </w:pPr>
      <w:r w:rsidRPr="00253655">
        <w:t xml:space="preserve">Medical Diagnosis </w:t>
      </w:r>
    </w:p>
    <w:p w14:paraId="7C5C0DAD" w14:textId="77777777" w:rsidR="00253655" w:rsidRPr="00253655" w:rsidRDefault="00253655" w:rsidP="00253655">
      <w:r w:rsidRPr="00253655">
        <w:t>These unusual observations contain important information.</w:t>
      </w:r>
    </w:p>
    <w:p w14:paraId="7285A67F" w14:textId="77777777" w:rsidR="00253655" w:rsidRPr="00253655" w:rsidRDefault="00253655" w:rsidP="00253655">
      <w:r w:rsidRPr="00253655">
        <w:t>Removing them would reduce model effectiveness.</w:t>
      </w:r>
    </w:p>
    <w:p w14:paraId="0C5151B2" w14:textId="77777777" w:rsidR="00253655" w:rsidRPr="00253655" w:rsidRDefault="00253655" w:rsidP="00253655">
      <w:r w:rsidRPr="00253655">
        <w:lastRenderedPageBreak/>
        <w:pict w14:anchorId="0E14FD83">
          <v:rect id="_x0000_i1292" style="width:0;height:1.5pt" o:hralign="center" o:hrstd="t" o:hr="t" fillcolor="#a0a0a0" stroked="f"/>
        </w:pict>
      </w:r>
    </w:p>
    <w:p w14:paraId="26B7E15F" w14:textId="77777777" w:rsidR="00253655" w:rsidRPr="00253655" w:rsidRDefault="00253655" w:rsidP="00253655">
      <w:pPr>
        <w:rPr>
          <w:b/>
          <w:bCs/>
        </w:rPr>
      </w:pPr>
      <w:r w:rsidRPr="00253655">
        <w:rPr>
          <w:rFonts w:ascii="Segoe UI Emoji" w:hAnsi="Segoe UI Emoji" w:cs="Segoe UI Emoji"/>
          <w:b/>
          <w:bCs/>
        </w:rPr>
        <w:t>📊</w:t>
      </w:r>
      <w:r w:rsidRPr="00253655">
        <w:rPr>
          <w:b/>
          <w:bCs/>
        </w:rPr>
        <w:t xml:space="preserve"> Keep vs Remove Outliers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1910"/>
      </w:tblGrid>
      <w:tr w:rsidR="00253655" w:rsidRPr="00253655" w14:paraId="6F30F41F" w14:textId="77777777" w:rsidTr="00253655">
        <w:tc>
          <w:tcPr>
            <w:tcW w:w="0" w:type="auto"/>
            <w:hideMark/>
          </w:tcPr>
          <w:p w14:paraId="774DCCD4" w14:textId="77777777" w:rsidR="00253655" w:rsidRPr="00253655" w:rsidRDefault="00253655" w:rsidP="00253655">
            <w:pPr>
              <w:spacing w:after="160" w:line="259" w:lineRule="auto"/>
              <w:rPr>
                <w:b/>
                <w:bCs/>
              </w:rPr>
            </w:pPr>
            <w:r w:rsidRPr="00253655">
              <w:rPr>
                <w:b/>
                <w:bCs/>
              </w:rPr>
              <w:t>Remove Outliers</w:t>
            </w:r>
          </w:p>
        </w:tc>
        <w:tc>
          <w:tcPr>
            <w:tcW w:w="0" w:type="auto"/>
            <w:hideMark/>
          </w:tcPr>
          <w:p w14:paraId="7EB7E09D" w14:textId="77777777" w:rsidR="00253655" w:rsidRPr="00253655" w:rsidRDefault="00253655" w:rsidP="00253655">
            <w:pPr>
              <w:spacing w:after="160" w:line="259" w:lineRule="auto"/>
              <w:rPr>
                <w:b/>
                <w:bCs/>
              </w:rPr>
            </w:pPr>
            <w:r w:rsidRPr="00253655">
              <w:rPr>
                <w:b/>
                <w:bCs/>
              </w:rPr>
              <w:t>Keep Outliers</w:t>
            </w:r>
          </w:p>
        </w:tc>
      </w:tr>
      <w:tr w:rsidR="00253655" w:rsidRPr="00253655" w14:paraId="4F9F946E" w14:textId="77777777" w:rsidTr="00253655">
        <w:tc>
          <w:tcPr>
            <w:tcW w:w="0" w:type="auto"/>
            <w:hideMark/>
          </w:tcPr>
          <w:p w14:paraId="44124AAA" w14:textId="77777777" w:rsidR="00253655" w:rsidRPr="00253655" w:rsidRDefault="00253655" w:rsidP="00253655">
            <w:pPr>
              <w:spacing w:after="160" w:line="259" w:lineRule="auto"/>
            </w:pPr>
            <w:r w:rsidRPr="00253655">
              <w:t>Data errors</w:t>
            </w:r>
          </w:p>
        </w:tc>
        <w:tc>
          <w:tcPr>
            <w:tcW w:w="0" w:type="auto"/>
            <w:hideMark/>
          </w:tcPr>
          <w:p w14:paraId="0CC729E9" w14:textId="77777777" w:rsidR="00253655" w:rsidRPr="00253655" w:rsidRDefault="00253655" w:rsidP="00253655">
            <w:pPr>
              <w:spacing w:after="160" w:line="259" w:lineRule="auto"/>
            </w:pPr>
            <w:r w:rsidRPr="00253655">
              <w:t>Fraud Detection</w:t>
            </w:r>
          </w:p>
        </w:tc>
      </w:tr>
      <w:tr w:rsidR="00253655" w:rsidRPr="00253655" w14:paraId="0324620C" w14:textId="77777777" w:rsidTr="00253655">
        <w:tc>
          <w:tcPr>
            <w:tcW w:w="0" w:type="auto"/>
            <w:hideMark/>
          </w:tcPr>
          <w:p w14:paraId="380E100F" w14:textId="77777777" w:rsidR="00253655" w:rsidRPr="00253655" w:rsidRDefault="00253655" w:rsidP="00253655">
            <w:pPr>
              <w:spacing w:after="160" w:line="259" w:lineRule="auto"/>
            </w:pPr>
            <w:r w:rsidRPr="00253655">
              <w:t>Impossible values</w:t>
            </w:r>
          </w:p>
        </w:tc>
        <w:tc>
          <w:tcPr>
            <w:tcW w:w="0" w:type="auto"/>
            <w:hideMark/>
          </w:tcPr>
          <w:p w14:paraId="0E8AEFF6" w14:textId="77777777" w:rsidR="00253655" w:rsidRPr="00253655" w:rsidRDefault="00253655" w:rsidP="00253655">
            <w:pPr>
              <w:spacing w:after="160" w:line="259" w:lineRule="auto"/>
            </w:pPr>
            <w:r w:rsidRPr="00253655">
              <w:t>Medical Diagnosis</w:t>
            </w:r>
          </w:p>
        </w:tc>
      </w:tr>
      <w:tr w:rsidR="00253655" w:rsidRPr="00253655" w14:paraId="6FC480F4" w14:textId="77777777" w:rsidTr="00253655">
        <w:tc>
          <w:tcPr>
            <w:tcW w:w="0" w:type="auto"/>
            <w:hideMark/>
          </w:tcPr>
          <w:p w14:paraId="25D22A3F" w14:textId="77777777" w:rsidR="00253655" w:rsidRPr="00253655" w:rsidRDefault="00253655" w:rsidP="00253655">
            <w:pPr>
              <w:spacing w:after="160" w:line="259" w:lineRule="auto"/>
            </w:pPr>
            <w:r w:rsidRPr="00253655">
              <w:t>Incorrect measurements</w:t>
            </w:r>
          </w:p>
        </w:tc>
        <w:tc>
          <w:tcPr>
            <w:tcW w:w="0" w:type="auto"/>
            <w:hideMark/>
          </w:tcPr>
          <w:p w14:paraId="0AAB7C19" w14:textId="77777777" w:rsidR="00253655" w:rsidRPr="00253655" w:rsidRDefault="00253655" w:rsidP="00253655">
            <w:pPr>
              <w:spacing w:after="160" w:line="259" w:lineRule="auto"/>
            </w:pPr>
            <w:r w:rsidRPr="00253655">
              <w:t>Genuine rare cases</w:t>
            </w:r>
          </w:p>
        </w:tc>
      </w:tr>
    </w:tbl>
    <w:p w14:paraId="6094017B" w14:textId="77777777" w:rsidR="00253655" w:rsidRPr="00253655" w:rsidRDefault="00253655" w:rsidP="00253655">
      <w:r w:rsidRPr="00253655">
        <w:pict w14:anchorId="564E50DF">
          <v:rect id="_x0000_i1293" style="width:0;height:1.5pt" o:hralign="center" o:hrstd="t" o:hr="t" fillcolor="#a0a0a0" stroked="f"/>
        </w:pict>
      </w:r>
    </w:p>
    <w:p w14:paraId="2909BACE" w14:textId="77777777" w:rsidR="00253655" w:rsidRPr="00253655" w:rsidRDefault="00253655" w:rsidP="00253655">
      <w:pPr>
        <w:rPr>
          <w:b/>
          <w:bCs/>
        </w:rPr>
      </w:pPr>
      <w:r w:rsidRPr="00253655">
        <w:rPr>
          <w:rFonts w:ascii="Segoe UI Emoji" w:hAnsi="Segoe UI Emoji" w:cs="Segoe UI Emoji"/>
          <w:b/>
          <w:bCs/>
        </w:rPr>
        <w:t>📘</w:t>
      </w:r>
      <w:r w:rsidRPr="00253655">
        <w:rPr>
          <w:b/>
          <w:bCs/>
        </w:rPr>
        <w:t xml:space="preserve"> Challenges in Handling Outliers</w:t>
      </w:r>
    </w:p>
    <w:p w14:paraId="7550329F" w14:textId="77777777" w:rsidR="00253655" w:rsidRPr="00253655" w:rsidRDefault="00253655" w:rsidP="00253655">
      <w:r w:rsidRPr="00253655">
        <w:t>According to the transcript:</w:t>
      </w:r>
    </w:p>
    <w:p w14:paraId="20B2EA09" w14:textId="77777777" w:rsidR="00253655" w:rsidRPr="00253655" w:rsidRDefault="00253655" w:rsidP="00253655">
      <w:r w:rsidRPr="00253655">
        <w:t>Handling outliers is difficult because we must decide:</w:t>
      </w:r>
    </w:p>
    <w:p w14:paraId="0AC920E2" w14:textId="77777777" w:rsidR="00253655" w:rsidRPr="00253655" w:rsidRDefault="00253655" w:rsidP="00253655">
      <w:pPr>
        <w:numPr>
          <w:ilvl w:val="0"/>
          <w:numId w:val="10"/>
        </w:numPr>
      </w:pPr>
      <w:r w:rsidRPr="00253655">
        <w:t xml:space="preserve">Which values are errors? </w:t>
      </w:r>
    </w:p>
    <w:p w14:paraId="60FF27C3" w14:textId="77777777" w:rsidR="00253655" w:rsidRPr="00253655" w:rsidRDefault="00253655" w:rsidP="00253655">
      <w:pPr>
        <w:numPr>
          <w:ilvl w:val="0"/>
          <w:numId w:val="10"/>
        </w:numPr>
      </w:pPr>
      <w:r w:rsidRPr="00253655">
        <w:t xml:space="preserve">Which values are genuine? </w:t>
      </w:r>
    </w:p>
    <w:p w14:paraId="37A53D61" w14:textId="77777777" w:rsidR="00253655" w:rsidRPr="00253655" w:rsidRDefault="00253655" w:rsidP="00253655">
      <w:pPr>
        <w:numPr>
          <w:ilvl w:val="0"/>
          <w:numId w:val="10"/>
        </w:numPr>
      </w:pPr>
      <w:r w:rsidRPr="00253655">
        <w:t xml:space="preserve">Which values should be modified? </w:t>
      </w:r>
    </w:p>
    <w:p w14:paraId="59308E66" w14:textId="77777777" w:rsidR="00253655" w:rsidRPr="00253655" w:rsidRDefault="00253655" w:rsidP="00253655">
      <w:pPr>
        <w:numPr>
          <w:ilvl w:val="0"/>
          <w:numId w:val="10"/>
        </w:numPr>
      </w:pPr>
      <w:r w:rsidRPr="00253655">
        <w:t xml:space="preserve">Which values should remain unchanged? </w:t>
      </w:r>
    </w:p>
    <w:p w14:paraId="36D3C8EE" w14:textId="77777777" w:rsidR="00253655" w:rsidRPr="00253655" w:rsidRDefault="00253655" w:rsidP="00253655">
      <w:r w:rsidRPr="00253655">
        <w:t>This decision requires:</w:t>
      </w:r>
    </w:p>
    <w:p w14:paraId="75D01F2F" w14:textId="77777777" w:rsidR="00253655" w:rsidRPr="00253655" w:rsidRDefault="00253655" w:rsidP="00253655">
      <w:pPr>
        <w:numPr>
          <w:ilvl w:val="0"/>
          <w:numId w:val="11"/>
        </w:numPr>
      </w:pPr>
      <w:r w:rsidRPr="00253655">
        <w:t xml:space="preserve">Domain knowledge </w:t>
      </w:r>
    </w:p>
    <w:p w14:paraId="4C494E47" w14:textId="77777777" w:rsidR="00253655" w:rsidRPr="00253655" w:rsidRDefault="00253655" w:rsidP="00253655">
      <w:pPr>
        <w:numPr>
          <w:ilvl w:val="0"/>
          <w:numId w:val="11"/>
        </w:numPr>
      </w:pPr>
      <w:r w:rsidRPr="00253655">
        <w:t xml:space="preserve">Understanding of the dataset </w:t>
      </w:r>
    </w:p>
    <w:p w14:paraId="334CCB8A" w14:textId="77777777" w:rsidR="00253655" w:rsidRPr="00253655" w:rsidRDefault="00253655" w:rsidP="00253655">
      <w:r w:rsidRPr="00253655">
        <w:pict w14:anchorId="15816364">
          <v:rect id="_x0000_i1294" style="width:0;height:1.5pt" o:hralign="center" o:hrstd="t" o:hr="t" fillcolor="#a0a0a0" stroked="f"/>
        </w:pict>
      </w:r>
    </w:p>
    <w:p w14:paraId="24294D7E" w14:textId="77777777" w:rsidR="00253655" w:rsidRPr="00253655" w:rsidRDefault="00253655" w:rsidP="00253655">
      <w:pPr>
        <w:rPr>
          <w:b/>
          <w:bCs/>
        </w:rPr>
      </w:pPr>
      <w:r w:rsidRPr="00253655">
        <w:rPr>
          <w:rFonts w:ascii="Segoe UI Emoji" w:hAnsi="Segoe UI Emoji" w:cs="Segoe UI Emoji"/>
          <w:b/>
          <w:bCs/>
        </w:rPr>
        <w:t>📘</w:t>
      </w:r>
      <w:r w:rsidRPr="00253655">
        <w:rPr>
          <w:b/>
          <w:bCs/>
        </w:rPr>
        <w:t xml:space="preserve"> Models Affected by Outliers</w:t>
      </w:r>
    </w:p>
    <w:p w14:paraId="5F8EA4E0" w14:textId="77777777" w:rsidR="00253655" w:rsidRPr="00253655" w:rsidRDefault="00253655" w:rsidP="00253655">
      <w:r w:rsidRPr="00253655">
        <w:t>The presenter mentions that the following models are affected:</w:t>
      </w:r>
    </w:p>
    <w:p w14:paraId="7E5817DD" w14:textId="77777777" w:rsidR="00253655" w:rsidRPr="00253655" w:rsidRDefault="00253655" w:rsidP="00253655">
      <w:pPr>
        <w:numPr>
          <w:ilvl w:val="0"/>
          <w:numId w:val="12"/>
        </w:numPr>
      </w:pPr>
      <w:r w:rsidRPr="00253655">
        <w:rPr>
          <w:b/>
          <w:bCs/>
        </w:rPr>
        <w:t>Linear Regression</w:t>
      </w:r>
      <w:r w:rsidRPr="00253655">
        <w:t xml:space="preserve"> </w:t>
      </w:r>
    </w:p>
    <w:p w14:paraId="1498681B" w14:textId="77777777" w:rsidR="00253655" w:rsidRPr="00253655" w:rsidRDefault="00253655" w:rsidP="00253655">
      <w:pPr>
        <w:numPr>
          <w:ilvl w:val="0"/>
          <w:numId w:val="12"/>
        </w:numPr>
      </w:pPr>
      <w:r w:rsidRPr="00253655">
        <w:rPr>
          <w:b/>
          <w:bCs/>
        </w:rPr>
        <w:t>Logistic Regression</w:t>
      </w:r>
      <w:r w:rsidRPr="00253655">
        <w:t xml:space="preserve"> </w:t>
      </w:r>
    </w:p>
    <w:p w14:paraId="35DEA029" w14:textId="77777777" w:rsidR="00253655" w:rsidRPr="00253655" w:rsidRDefault="00253655" w:rsidP="00253655">
      <w:pPr>
        <w:numPr>
          <w:ilvl w:val="0"/>
          <w:numId w:val="12"/>
        </w:numPr>
      </w:pPr>
      <w:r w:rsidRPr="00253655">
        <w:rPr>
          <w:b/>
          <w:bCs/>
        </w:rPr>
        <w:t>Bayesian Methods</w:t>
      </w:r>
      <w:r w:rsidRPr="00253655">
        <w:t xml:space="preserve"> </w:t>
      </w:r>
    </w:p>
    <w:p w14:paraId="38B32242" w14:textId="77777777" w:rsidR="00253655" w:rsidRPr="00253655" w:rsidRDefault="00253655" w:rsidP="00253655">
      <w:pPr>
        <w:numPr>
          <w:ilvl w:val="0"/>
          <w:numId w:val="12"/>
        </w:numPr>
      </w:pPr>
      <w:r w:rsidRPr="00253655">
        <w:rPr>
          <w:b/>
          <w:bCs/>
        </w:rPr>
        <w:t>Deep Learning Models</w:t>
      </w:r>
      <w:r w:rsidRPr="00253655">
        <w:t xml:space="preserve"> </w:t>
      </w:r>
    </w:p>
    <w:p w14:paraId="4B35FDE4" w14:textId="77777777" w:rsidR="00253655" w:rsidRPr="00253655" w:rsidRDefault="00253655" w:rsidP="00253655">
      <w:r w:rsidRPr="00253655">
        <w:t>The transcript also notes that:</w:t>
      </w:r>
    </w:p>
    <w:p w14:paraId="7159EB57" w14:textId="77777777" w:rsidR="00253655" w:rsidRPr="00253655" w:rsidRDefault="00253655" w:rsidP="00253655">
      <w:pPr>
        <w:numPr>
          <w:ilvl w:val="0"/>
          <w:numId w:val="13"/>
        </w:numPr>
      </w:pPr>
      <w:r w:rsidRPr="00253655">
        <w:rPr>
          <w:b/>
          <w:bCs/>
        </w:rPr>
        <w:t>Random Forest</w:t>
      </w:r>
      <w:r w:rsidRPr="00253655">
        <w:t xml:space="preserve"> </w:t>
      </w:r>
    </w:p>
    <w:p w14:paraId="21A66ECE" w14:textId="77777777" w:rsidR="00253655" w:rsidRPr="00253655" w:rsidRDefault="00253655" w:rsidP="00253655">
      <w:pPr>
        <w:numPr>
          <w:ilvl w:val="0"/>
          <w:numId w:val="13"/>
        </w:numPr>
      </w:pPr>
      <w:r w:rsidRPr="00253655">
        <w:rPr>
          <w:b/>
          <w:bCs/>
        </w:rPr>
        <w:t>Gradient Boosting</w:t>
      </w:r>
      <w:r w:rsidRPr="00253655">
        <w:t xml:space="preserve"> </w:t>
      </w:r>
    </w:p>
    <w:p w14:paraId="08F5949B" w14:textId="77777777" w:rsidR="00253655" w:rsidRPr="00253655" w:rsidRDefault="00253655" w:rsidP="00253655">
      <w:r w:rsidRPr="00253655">
        <w:t>are comparatively more robust but still require attention.</w:t>
      </w:r>
    </w:p>
    <w:p w14:paraId="5052A186" w14:textId="77777777" w:rsidR="00253655" w:rsidRPr="00253655" w:rsidRDefault="00253655" w:rsidP="00253655">
      <w:r w:rsidRPr="00253655">
        <w:pict w14:anchorId="1FCEA7C8">
          <v:rect id="_x0000_i1295" style="width:0;height:1.5pt" o:hralign="center" o:hrstd="t" o:hr="t" fillcolor="#a0a0a0" stroked="f"/>
        </w:pict>
      </w:r>
    </w:p>
    <w:p w14:paraId="0D0B79C2" w14:textId="77777777" w:rsidR="00253655" w:rsidRPr="00253655" w:rsidRDefault="00253655" w:rsidP="00253655">
      <w:pPr>
        <w:rPr>
          <w:b/>
          <w:bCs/>
        </w:rPr>
      </w:pPr>
      <w:r w:rsidRPr="00253655">
        <w:rPr>
          <w:rFonts w:ascii="Segoe UI Emoji" w:hAnsi="Segoe UI Emoji" w:cs="Segoe UI Emoji"/>
          <w:b/>
          <w:bCs/>
        </w:rPr>
        <w:t>📘</w:t>
      </w:r>
      <w:r w:rsidRPr="00253655">
        <w:rPr>
          <w:b/>
          <w:bCs/>
        </w:rPr>
        <w:t xml:space="preserve"> Outlier Treatment Techniques</w:t>
      </w:r>
    </w:p>
    <w:p w14:paraId="0C4AC66B" w14:textId="77777777" w:rsidR="00253655" w:rsidRPr="00253655" w:rsidRDefault="00253655" w:rsidP="00253655">
      <w:r w:rsidRPr="00253655">
        <w:t>The transcript introduces four main approaches.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2"/>
        <w:gridCol w:w="3941"/>
      </w:tblGrid>
      <w:tr w:rsidR="00253655" w:rsidRPr="00253655" w14:paraId="75697163" w14:textId="77777777" w:rsidTr="00253655">
        <w:tc>
          <w:tcPr>
            <w:tcW w:w="0" w:type="auto"/>
            <w:hideMark/>
          </w:tcPr>
          <w:p w14:paraId="2BAAC087" w14:textId="77777777" w:rsidR="00253655" w:rsidRPr="00253655" w:rsidRDefault="00253655" w:rsidP="00253655">
            <w:pPr>
              <w:spacing w:after="160" w:line="259" w:lineRule="auto"/>
              <w:rPr>
                <w:b/>
                <w:bCs/>
              </w:rPr>
            </w:pPr>
            <w:r w:rsidRPr="00253655">
              <w:rPr>
                <w:b/>
                <w:bCs/>
              </w:rPr>
              <w:lastRenderedPageBreak/>
              <w:t>Technique</w:t>
            </w:r>
          </w:p>
        </w:tc>
        <w:tc>
          <w:tcPr>
            <w:tcW w:w="0" w:type="auto"/>
            <w:hideMark/>
          </w:tcPr>
          <w:p w14:paraId="50A8C3B9" w14:textId="77777777" w:rsidR="00253655" w:rsidRPr="00253655" w:rsidRDefault="00253655" w:rsidP="00253655">
            <w:pPr>
              <w:spacing w:after="160" w:line="259" w:lineRule="auto"/>
              <w:rPr>
                <w:b/>
                <w:bCs/>
              </w:rPr>
            </w:pPr>
            <w:r w:rsidRPr="00253655">
              <w:rPr>
                <w:b/>
                <w:bCs/>
              </w:rPr>
              <w:t>Description</w:t>
            </w:r>
          </w:p>
        </w:tc>
      </w:tr>
      <w:tr w:rsidR="00253655" w:rsidRPr="00253655" w14:paraId="373061B5" w14:textId="77777777" w:rsidTr="00253655">
        <w:tc>
          <w:tcPr>
            <w:tcW w:w="0" w:type="auto"/>
            <w:hideMark/>
          </w:tcPr>
          <w:p w14:paraId="692FD35B" w14:textId="77777777" w:rsidR="00253655" w:rsidRPr="00253655" w:rsidRDefault="00253655" w:rsidP="00253655">
            <w:pPr>
              <w:spacing w:after="160" w:line="259" w:lineRule="auto"/>
            </w:pPr>
            <w:r w:rsidRPr="00253655">
              <w:rPr>
                <w:b/>
                <w:bCs/>
              </w:rPr>
              <w:t>Trimming</w:t>
            </w:r>
          </w:p>
        </w:tc>
        <w:tc>
          <w:tcPr>
            <w:tcW w:w="0" w:type="auto"/>
            <w:hideMark/>
          </w:tcPr>
          <w:p w14:paraId="6ACC3594" w14:textId="77777777" w:rsidR="00253655" w:rsidRPr="00253655" w:rsidRDefault="00253655" w:rsidP="00253655">
            <w:pPr>
              <w:spacing w:after="160" w:line="259" w:lineRule="auto"/>
            </w:pPr>
            <w:r w:rsidRPr="00253655">
              <w:t>Remove outliers completely</w:t>
            </w:r>
          </w:p>
        </w:tc>
      </w:tr>
      <w:tr w:rsidR="00253655" w:rsidRPr="00253655" w14:paraId="6C028655" w14:textId="77777777" w:rsidTr="00253655">
        <w:tc>
          <w:tcPr>
            <w:tcW w:w="0" w:type="auto"/>
            <w:hideMark/>
          </w:tcPr>
          <w:p w14:paraId="562128CE" w14:textId="77777777" w:rsidR="00253655" w:rsidRPr="00253655" w:rsidRDefault="00253655" w:rsidP="00253655">
            <w:pPr>
              <w:spacing w:after="160" w:line="259" w:lineRule="auto"/>
            </w:pPr>
            <w:r w:rsidRPr="00253655">
              <w:rPr>
                <w:b/>
                <w:bCs/>
              </w:rPr>
              <w:t>Capping (Clipping/</w:t>
            </w:r>
            <w:proofErr w:type="spellStart"/>
            <w:r w:rsidRPr="00253655">
              <w:rPr>
                <w:b/>
                <w:bCs/>
              </w:rPr>
              <w:t>Winsorizing</w:t>
            </w:r>
            <w:proofErr w:type="spellEnd"/>
            <w:r w:rsidRPr="00253655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51274EB0" w14:textId="77777777" w:rsidR="00253655" w:rsidRPr="00253655" w:rsidRDefault="00253655" w:rsidP="00253655">
            <w:pPr>
              <w:spacing w:after="160" w:line="259" w:lineRule="auto"/>
            </w:pPr>
            <w:r w:rsidRPr="00253655">
              <w:t>Limit extreme values</w:t>
            </w:r>
          </w:p>
        </w:tc>
      </w:tr>
      <w:tr w:rsidR="00253655" w:rsidRPr="00253655" w14:paraId="280308F1" w14:textId="77777777" w:rsidTr="00253655">
        <w:tc>
          <w:tcPr>
            <w:tcW w:w="0" w:type="auto"/>
            <w:hideMark/>
          </w:tcPr>
          <w:p w14:paraId="37E86743" w14:textId="77777777" w:rsidR="00253655" w:rsidRPr="00253655" w:rsidRDefault="00253655" w:rsidP="00253655">
            <w:pPr>
              <w:spacing w:after="160" w:line="259" w:lineRule="auto"/>
            </w:pPr>
            <w:r w:rsidRPr="00253655">
              <w:rPr>
                <w:b/>
                <w:bCs/>
              </w:rPr>
              <w:t>Missing Value Treatment</w:t>
            </w:r>
          </w:p>
        </w:tc>
        <w:tc>
          <w:tcPr>
            <w:tcW w:w="0" w:type="auto"/>
            <w:hideMark/>
          </w:tcPr>
          <w:p w14:paraId="69CE3CE5" w14:textId="77777777" w:rsidR="00253655" w:rsidRPr="00253655" w:rsidRDefault="00253655" w:rsidP="00253655">
            <w:pPr>
              <w:spacing w:after="160" w:line="259" w:lineRule="auto"/>
            </w:pPr>
            <w:r w:rsidRPr="00253655">
              <w:t>Treat outliers as missing values</w:t>
            </w:r>
          </w:p>
        </w:tc>
      </w:tr>
      <w:tr w:rsidR="00253655" w:rsidRPr="00253655" w14:paraId="7F112F37" w14:textId="77777777" w:rsidTr="00253655">
        <w:tc>
          <w:tcPr>
            <w:tcW w:w="0" w:type="auto"/>
            <w:hideMark/>
          </w:tcPr>
          <w:p w14:paraId="177AC0AC" w14:textId="77777777" w:rsidR="00253655" w:rsidRPr="00253655" w:rsidRDefault="00253655" w:rsidP="00253655">
            <w:pPr>
              <w:spacing w:after="160" w:line="259" w:lineRule="auto"/>
            </w:pPr>
            <w:r w:rsidRPr="00253655">
              <w:rPr>
                <w:b/>
                <w:bCs/>
              </w:rPr>
              <w:t>Binning / Discretization</w:t>
            </w:r>
          </w:p>
        </w:tc>
        <w:tc>
          <w:tcPr>
            <w:tcW w:w="0" w:type="auto"/>
            <w:hideMark/>
          </w:tcPr>
          <w:p w14:paraId="5B3E4606" w14:textId="77777777" w:rsidR="00253655" w:rsidRPr="00253655" w:rsidRDefault="00253655" w:rsidP="00253655">
            <w:pPr>
              <w:spacing w:after="160" w:line="259" w:lineRule="auto"/>
            </w:pPr>
            <w:r w:rsidRPr="00253655">
              <w:t>Convert continuous values into categories</w:t>
            </w:r>
          </w:p>
        </w:tc>
      </w:tr>
    </w:tbl>
    <w:p w14:paraId="514D456B" w14:textId="77777777" w:rsidR="00253655" w:rsidRPr="00253655" w:rsidRDefault="00253655" w:rsidP="00253655">
      <w:r w:rsidRPr="00253655">
        <w:pict w14:anchorId="56075CD3">
          <v:rect id="_x0000_i1296" style="width:0;height:1.5pt" o:hralign="center" o:hrstd="t" o:hr="t" fillcolor="#a0a0a0" stroked="f"/>
        </w:pict>
      </w:r>
    </w:p>
    <w:p w14:paraId="1C6CFE34" w14:textId="77777777" w:rsidR="00253655" w:rsidRPr="00253655" w:rsidRDefault="00253655" w:rsidP="00253655">
      <w:pPr>
        <w:rPr>
          <w:b/>
          <w:bCs/>
        </w:rPr>
      </w:pPr>
      <w:r w:rsidRPr="00253655">
        <w:rPr>
          <w:rFonts w:ascii="Segoe UI Emoji" w:hAnsi="Segoe UI Emoji" w:cs="Segoe UI Emoji"/>
          <w:b/>
          <w:bCs/>
        </w:rPr>
        <w:t>📘</w:t>
      </w:r>
      <w:r w:rsidRPr="00253655">
        <w:rPr>
          <w:b/>
          <w:bCs/>
        </w:rPr>
        <w:t xml:space="preserve"> 1. Trimming</w:t>
      </w:r>
    </w:p>
    <w:p w14:paraId="1C60CCB0" w14:textId="77777777" w:rsidR="00253655" w:rsidRPr="00253655" w:rsidRDefault="00253655" w:rsidP="00253655">
      <w:pPr>
        <w:rPr>
          <w:b/>
          <w:bCs/>
        </w:rPr>
      </w:pPr>
      <w:r w:rsidRPr="00253655">
        <w:rPr>
          <w:b/>
          <w:bCs/>
        </w:rPr>
        <w:t>Definition</w:t>
      </w:r>
    </w:p>
    <w:p w14:paraId="48992D77" w14:textId="77777777" w:rsidR="00253655" w:rsidRPr="00253655" w:rsidRDefault="00253655" w:rsidP="00253655">
      <w:r w:rsidRPr="00253655">
        <w:t>Completely remove outliers from the dataset.</w:t>
      </w:r>
    </w:p>
    <w:p w14:paraId="37720A8B" w14:textId="77777777" w:rsidR="00253655" w:rsidRPr="00253655" w:rsidRDefault="00253655" w:rsidP="00253655">
      <w:r w:rsidRPr="00253655">
        <w:pict w14:anchorId="7380FB31">
          <v:rect id="_x0000_i1297" style="width:0;height:1.5pt" o:hralign="center" o:hrstd="t" o:hr="t" fillcolor="#a0a0a0" stroked="f"/>
        </w:pict>
      </w:r>
    </w:p>
    <w:p w14:paraId="2D0B47F2" w14:textId="77777777" w:rsidR="00253655" w:rsidRPr="00253655" w:rsidRDefault="00253655" w:rsidP="00253655">
      <w:pPr>
        <w:rPr>
          <w:b/>
          <w:bCs/>
        </w:rPr>
      </w:pPr>
      <w:r w:rsidRPr="00253655">
        <w:rPr>
          <w:b/>
          <w:bCs/>
        </w:rPr>
        <w:t>Advantages</w:t>
      </w:r>
    </w:p>
    <w:p w14:paraId="24D3D367" w14:textId="77777777" w:rsidR="00253655" w:rsidRPr="00253655" w:rsidRDefault="00253655" w:rsidP="00253655">
      <w:pPr>
        <w:numPr>
          <w:ilvl w:val="0"/>
          <w:numId w:val="14"/>
        </w:numPr>
      </w:pPr>
      <w:r w:rsidRPr="00253655">
        <w:t xml:space="preserve">Simple. </w:t>
      </w:r>
    </w:p>
    <w:p w14:paraId="6D61CAA4" w14:textId="77777777" w:rsidR="00253655" w:rsidRPr="00253655" w:rsidRDefault="00253655" w:rsidP="00253655">
      <w:pPr>
        <w:numPr>
          <w:ilvl w:val="0"/>
          <w:numId w:val="14"/>
        </w:numPr>
      </w:pPr>
      <w:r w:rsidRPr="00253655">
        <w:t xml:space="preserve">Fast. </w:t>
      </w:r>
    </w:p>
    <w:p w14:paraId="5BA7E692" w14:textId="77777777" w:rsidR="00253655" w:rsidRPr="00253655" w:rsidRDefault="00253655" w:rsidP="00253655">
      <w:pPr>
        <w:rPr>
          <w:b/>
          <w:bCs/>
        </w:rPr>
      </w:pPr>
      <w:r w:rsidRPr="00253655">
        <w:rPr>
          <w:b/>
          <w:bCs/>
        </w:rPr>
        <w:t>Disadvantages</w:t>
      </w:r>
    </w:p>
    <w:p w14:paraId="53454595" w14:textId="77777777" w:rsidR="00253655" w:rsidRPr="00253655" w:rsidRDefault="00253655" w:rsidP="00253655">
      <w:pPr>
        <w:numPr>
          <w:ilvl w:val="0"/>
          <w:numId w:val="15"/>
        </w:numPr>
      </w:pPr>
      <w:r w:rsidRPr="00253655">
        <w:t xml:space="preserve">Important information may be lost. </w:t>
      </w:r>
    </w:p>
    <w:p w14:paraId="238B371A" w14:textId="77777777" w:rsidR="00253655" w:rsidRPr="00253655" w:rsidRDefault="00253655" w:rsidP="00253655">
      <w:pPr>
        <w:rPr>
          <w:b/>
          <w:bCs/>
        </w:rPr>
      </w:pPr>
      <w:r w:rsidRPr="00253655">
        <w:rPr>
          <w:b/>
          <w:bCs/>
        </w:rPr>
        <w:t>Applications</w:t>
      </w:r>
    </w:p>
    <w:p w14:paraId="2ECDAF59" w14:textId="77777777" w:rsidR="00253655" w:rsidRPr="00253655" w:rsidRDefault="00253655" w:rsidP="00253655">
      <w:r w:rsidRPr="00253655">
        <w:t>Use when outliers are clear data errors.</w:t>
      </w:r>
    </w:p>
    <w:p w14:paraId="23CCA713" w14:textId="77777777" w:rsidR="00253655" w:rsidRPr="00253655" w:rsidRDefault="00253655" w:rsidP="00253655">
      <w:r w:rsidRPr="00253655">
        <w:pict w14:anchorId="36318043">
          <v:rect id="_x0000_i1298" style="width:0;height:1.5pt" o:hralign="center" o:hrstd="t" o:hr="t" fillcolor="#a0a0a0" stroked="f"/>
        </w:pict>
      </w:r>
    </w:p>
    <w:p w14:paraId="7D325126" w14:textId="77777777" w:rsidR="00253655" w:rsidRPr="00253655" w:rsidRDefault="00253655" w:rsidP="00253655">
      <w:pPr>
        <w:rPr>
          <w:b/>
          <w:bCs/>
        </w:rPr>
      </w:pPr>
      <w:r w:rsidRPr="00253655">
        <w:rPr>
          <w:rFonts w:ascii="Segoe UI Emoji" w:hAnsi="Segoe UI Emoji" w:cs="Segoe UI Emoji"/>
          <w:b/>
          <w:bCs/>
        </w:rPr>
        <w:t>📊</w:t>
      </w:r>
      <w:r w:rsidRPr="00253655">
        <w:rPr>
          <w:b/>
          <w:bCs/>
        </w:rPr>
        <w:t xml:space="preserve"> Workflow – Trimming</w:t>
      </w:r>
    </w:p>
    <w:p w14:paraId="0E60296D" w14:textId="77777777" w:rsidR="00253655" w:rsidRPr="00253655" w:rsidRDefault="00253655" w:rsidP="00253655">
      <w:r w:rsidRPr="00253655">
        <w:t>Dataset</w:t>
      </w:r>
      <w:r w:rsidRPr="00253655">
        <w:br/>
        <w:t xml:space="preserve">      ↓</w:t>
      </w:r>
      <w:r w:rsidRPr="00253655">
        <w:br/>
        <w:t>Detect Outliers</w:t>
      </w:r>
      <w:r w:rsidRPr="00253655">
        <w:br/>
        <w:t xml:space="preserve">      ↓</w:t>
      </w:r>
      <w:r w:rsidRPr="00253655">
        <w:br/>
        <w:t>Remove Outliers</w:t>
      </w:r>
      <w:r w:rsidRPr="00253655">
        <w:br/>
        <w:t xml:space="preserve">      ↓</w:t>
      </w:r>
      <w:r w:rsidRPr="00253655">
        <w:br/>
        <w:t>Train Model</w:t>
      </w:r>
    </w:p>
    <w:p w14:paraId="1A21EF93" w14:textId="77777777" w:rsidR="00253655" w:rsidRPr="00253655" w:rsidRDefault="00253655" w:rsidP="00253655">
      <w:r w:rsidRPr="00253655">
        <w:pict w14:anchorId="24124EC0">
          <v:rect id="_x0000_i1299" style="width:0;height:1.5pt" o:hralign="center" o:hrstd="t" o:hr="t" fillcolor="#a0a0a0" stroked="f"/>
        </w:pict>
      </w:r>
    </w:p>
    <w:p w14:paraId="22F09DFD" w14:textId="77777777" w:rsidR="00253655" w:rsidRPr="00253655" w:rsidRDefault="00253655" w:rsidP="00253655">
      <w:pPr>
        <w:rPr>
          <w:b/>
          <w:bCs/>
        </w:rPr>
      </w:pPr>
      <w:r w:rsidRPr="00253655">
        <w:rPr>
          <w:rFonts w:ascii="Segoe UI Emoji" w:hAnsi="Segoe UI Emoji" w:cs="Segoe UI Emoji"/>
          <w:b/>
          <w:bCs/>
        </w:rPr>
        <w:t>📘</w:t>
      </w:r>
      <w:r w:rsidRPr="00253655">
        <w:rPr>
          <w:b/>
          <w:bCs/>
        </w:rPr>
        <w:t xml:space="preserve"> 2. Capping (Clipping / </w:t>
      </w:r>
      <w:proofErr w:type="spellStart"/>
      <w:r w:rsidRPr="00253655">
        <w:rPr>
          <w:b/>
          <w:bCs/>
        </w:rPr>
        <w:t>Winsorizing</w:t>
      </w:r>
      <w:proofErr w:type="spellEnd"/>
      <w:r w:rsidRPr="00253655">
        <w:rPr>
          <w:b/>
          <w:bCs/>
        </w:rPr>
        <w:t>)</w:t>
      </w:r>
    </w:p>
    <w:p w14:paraId="03E9C69C" w14:textId="77777777" w:rsidR="00253655" w:rsidRPr="00253655" w:rsidRDefault="00253655" w:rsidP="00253655">
      <w:pPr>
        <w:rPr>
          <w:b/>
          <w:bCs/>
        </w:rPr>
      </w:pPr>
      <w:r w:rsidRPr="00253655">
        <w:rPr>
          <w:b/>
          <w:bCs/>
        </w:rPr>
        <w:t>Definition</w:t>
      </w:r>
    </w:p>
    <w:p w14:paraId="3A74FE07" w14:textId="77777777" w:rsidR="00253655" w:rsidRPr="00253655" w:rsidRDefault="00253655" w:rsidP="00253655">
      <w:r w:rsidRPr="00253655">
        <w:t>Instead of removing the outlier,</w:t>
      </w:r>
    </w:p>
    <w:p w14:paraId="35422497" w14:textId="77777777" w:rsidR="00253655" w:rsidRPr="00253655" w:rsidRDefault="00253655" w:rsidP="00253655">
      <w:r w:rsidRPr="00253655">
        <w:t>replace it with a predefined upper or lower limit.</w:t>
      </w:r>
    </w:p>
    <w:p w14:paraId="45828AB9" w14:textId="77777777" w:rsidR="00253655" w:rsidRPr="00253655" w:rsidRDefault="00253655" w:rsidP="00253655">
      <w:r w:rsidRPr="00253655">
        <w:pict w14:anchorId="6D63EF5E">
          <v:rect id="_x0000_i1300" style="width:0;height:1.5pt" o:hralign="center" o:hrstd="t" o:hr="t" fillcolor="#a0a0a0" stroked="f"/>
        </w:pict>
      </w:r>
    </w:p>
    <w:p w14:paraId="3C10BB31" w14:textId="77777777" w:rsidR="00253655" w:rsidRPr="00253655" w:rsidRDefault="00253655" w:rsidP="00253655">
      <w:pPr>
        <w:rPr>
          <w:b/>
          <w:bCs/>
        </w:rPr>
      </w:pPr>
      <w:r w:rsidRPr="00253655">
        <w:rPr>
          <w:b/>
          <w:bCs/>
        </w:rPr>
        <w:t>Advantages</w:t>
      </w:r>
    </w:p>
    <w:p w14:paraId="68EA146D" w14:textId="77777777" w:rsidR="00253655" w:rsidRPr="00253655" w:rsidRDefault="00253655" w:rsidP="00253655">
      <w:pPr>
        <w:numPr>
          <w:ilvl w:val="0"/>
          <w:numId w:val="16"/>
        </w:numPr>
      </w:pPr>
      <w:r w:rsidRPr="00253655">
        <w:lastRenderedPageBreak/>
        <w:t xml:space="preserve">Keeps dataset size unchanged. </w:t>
      </w:r>
    </w:p>
    <w:p w14:paraId="771E7A54" w14:textId="77777777" w:rsidR="00253655" w:rsidRPr="00253655" w:rsidRDefault="00253655" w:rsidP="00253655">
      <w:pPr>
        <w:numPr>
          <w:ilvl w:val="0"/>
          <w:numId w:val="16"/>
        </w:numPr>
      </w:pPr>
      <w:r w:rsidRPr="00253655">
        <w:t xml:space="preserve">Preserves more information than trimming. </w:t>
      </w:r>
    </w:p>
    <w:p w14:paraId="6747D576" w14:textId="77777777" w:rsidR="00253655" w:rsidRPr="00253655" w:rsidRDefault="00253655" w:rsidP="00253655">
      <w:pPr>
        <w:rPr>
          <w:b/>
          <w:bCs/>
        </w:rPr>
      </w:pPr>
      <w:r w:rsidRPr="00253655">
        <w:rPr>
          <w:b/>
          <w:bCs/>
        </w:rPr>
        <w:t>Disadvantages</w:t>
      </w:r>
    </w:p>
    <w:p w14:paraId="49D4EDE7" w14:textId="77777777" w:rsidR="00253655" w:rsidRPr="00253655" w:rsidRDefault="00253655" w:rsidP="00253655">
      <w:pPr>
        <w:numPr>
          <w:ilvl w:val="0"/>
          <w:numId w:val="17"/>
        </w:numPr>
      </w:pPr>
      <w:r w:rsidRPr="00253655">
        <w:t xml:space="preserve">Can introduce bias. </w:t>
      </w:r>
    </w:p>
    <w:p w14:paraId="08B78F30" w14:textId="77777777" w:rsidR="00253655" w:rsidRPr="00253655" w:rsidRDefault="00253655" w:rsidP="00253655">
      <w:pPr>
        <w:rPr>
          <w:b/>
          <w:bCs/>
        </w:rPr>
      </w:pPr>
      <w:r w:rsidRPr="00253655">
        <w:rPr>
          <w:b/>
          <w:bCs/>
        </w:rPr>
        <w:t>Applications</w:t>
      </w:r>
    </w:p>
    <w:p w14:paraId="04FCD6DE" w14:textId="77777777" w:rsidR="00253655" w:rsidRPr="00253655" w:rsidRDefault="00253655" w:rsidP="00253655">
      <w:r w:rsidRPr="00253655">
        <w:t>Useful when extreme values are valid but too influential.</w:t>
      </w:r>
    </w:p>
    <w:p w14:paraId="72CBBF7D" w14:textId="77777777" w:rsidR="00253655" w:rsidRPr="00253655" w:rsidRDefault="00253655" w:rsidP="00253655">
      <w:r w:rsidRPr="00253655">
        <w:pict w14:anchorId="2DE2DE43">
          <v:rect id="_x0000_i1301" style="width:0;height:1.5pt" o:hralign="center" o:hrstd="t" o:hr="t" fillcolor="#a0a0a0" stroked="f"/>
        </w:pict>
      </w:r>
    </w:p>
    <w:p w14:paraId="0D7E0B22" w14:textId="77777777" w:rsidR="00253655" w:rsidRPr="00253655" w:rsidRDefault="00253655" w:rsidP="00253655">
      <w:pPr>
        <w:rPr>
          <w:b/>
          <w:bCs/>
        </w:rPr>
      </w:pPr>
      <w:r w:rsidRPr="00253655">
        <w:rPr>
          <w:rFonts w:ascii="Segoe UI Emoji" w:hAnsi="Segoe UI Emoji" w:cs="Segoe UI Emoji"/>
          <w:b/>
          <w:bCs/>
        </w:rPr>
        <w:t>📊</w:t>
      </w:r>
      <w:r w:rsidRPr="00253655">
        <w:rPr>
          <w:b/>
          <w:bCs/>
        </w:rPr>
        <w:t xml:space="preserve"> Workflow – Capping</w:t>
      </w:r>
    </w:p>
    <w:p w14:paraId="377DE068" w14:textId="77777777" w:rsidR="00253655" w:rsidRPr="00253655" w:rsidRDefault="00253655" w:rsidP="00253655">
      <w:r w:rsidRPr="00253655">
        <w:t>Dataset</w:t>
      </w:r>
      <w:r w:rsidRPr="00253655">
        <w:br/>
        <w:t xml:space="preserve">      ↓</w:t>
      </w:r>
      <w:r w:rsidRPr="00253655">
        <w:br/>
        <w:t>Detect Outliers</w:t>
      </w:r>
      <w:r w:rsidRPr="00253655">
        <w:br/>
        <w:t xml:space="preserve">      ↓</w:t>
      </w:r>
      <w:r w:rsidRPr="00253655">
        <w:br/>
        <w:t>Replace Extreme Values</w:t>
      </w:r>
      <w:r w:rsidRPr="00253655">
        <w:br/>
        <w:t xml:space="preserve">      ↓</w:t>
      </w:r>
      <w:r w:rsidRPr="00253655">
        <w:br/>
        <w:t>Train Model</w:t>
      </w:r>
    </w:p>
    <w:p w14:paraId="7316D370" w14:textId="77777777" w:rsidR="00253655" w:rsidRPr="00253655" w:rsidRDefault="00253655" w:rsidP="00253655">
      <w:r w:rsidRPr="00253655">
        <w:pict w14:anchorId="73758694">
          <v:rect id="_x0000_i1302" style="width:0;height:1.5pt" o:hralign="center" o:hrstd="t" o:hr="t" fillcolor="#a0a0a0" stroked="f"/>
        </w:pict>
      </w:r>
    </w:p>
    <w:p w14:paraId="4DBA71D6" w14:textId="77777777" w:rsidR="00253655" w:rsidRPr="00253655" w:rsidRDefault="00253655" w:rsidP="00253655">
      <w:pPr>
        <w:rPr>
          <w:b/>
          <w:bCs/>
        </w:rPr>
      </w:pPr>
      <w:r w:rsidRPr="00253655">
        <w:rPr>
          <w:rFonts w:ascii="Segoe UI Emoji" w:hAnsi="Segoe UI Emoji" w:cs="Segoe UI Emoji"/>
          <w:b/>
          <w:bCs/>
        </w:rPr>
        <w:t>📘</w:t>
      </w:r>
      <w:r w:rsidRPr="00253655">
        <w:rPr>
          <w:b/>
          <w:bCs/>
        </w:rPr>
        <w:t xml:space="preserve"> 3. Missing Value Treatment</w:t>
      </w:r>
    </w:p>
    <w:p w14:paraId="04AE0C37" w14:textId="77777777" w:rsidR="00253655" w:rsidRPr="00253655" w:rsidRDefault="00253655" w:rsidP="00253655">
      <w:pPr>
        <w:rPr>
          <w:b/>
          <w:bCs/>
        </w:rPr>
      </w:pPr>
      <w:r w:rsidRPr="00253655">
        <w:rPr>
          <w:b/>
          <w:bCs/>
        </w:rPr>
        <w:t>Definition</w:t>
      </w:r>
    </w:p>
    <w:p w14:paraId="24175BEB" w14:textId="77777777" w:rsidR="00253655" w:rsidRPr="00253655" w:rsidRDefault="00253655" w:rsidP="00253655">
      <w:r w:rsidRPr="00253655">
        <w:t>Treat outliers as missing values.</w:t>
      </w:r>
    </w:p>
    <w:p w14:paraId="2F2E1A38" w14:textId="77777777" w:rsidR="00253655" w:rsidRPr="00253655" w:rsidRDefault="00253655" w:rsidP="00253655">
      <w:r w:rsidRPr="00253655">
        <w:t>Then apply missing value imputation.</w:t>
      </w:r>
    </w:p>
    <w:p w14:paraId="16B093A3" w14:textId="77777777" w:rsidR="00253655" w:rsidRPr="00253655" w:rsidRDefault="00253655" w:rsidP="00253655">
      <w:r w:rsidRPr="00253655">
        <w:pict w14:anchorId="7EB8DE96">
          <v:rect id="_x0000_i1303" style="width:0;height:1.5pt" o:hralign="center" o:hrstd="t" o:hr="t" fillcolor="#a0a0a0" stroked="f"/>
        </w:pict>
      </w:r>
    </w:p>
    <w:p w14:paraId="0F1C9E06" w14:textId="77777777" w:rsidR="00253655" w:rsidRPr="00253655" w:rsidRDefault="00253655" w:rsidP="00253655">
      <w:pPr>
        <w:rPr>
          <w:b/>
          <w:bCs/>
        </w:rPr>
      </w:pPr>
      <w:r w:rsidRPr="00253655">
        <w:rPr>
          <w:b/>
          <w:bCs/>
        </w:rPr>
        <w:t>Advantages</w:t>
      </w:r>
    </w:p>
    <w:p w14:paraId="57E6FC6F" w14:textId="77777777" w:rsidR="00253655" w:rsidRPr="00253655" w:rsidRDefault="00253655" w:rsidP="00253655">
      <w:pPr>
        <w:numPr>
          <w:ilvl w:val="0"/>
          <w:numId w:val="18"/>
        </w:numPr>
      </w:pPr>
      <w:r w:rsidRPr="00253655">
        <w:t xml:space="preserve">Keeps all observations. </w:t>
      </w:r>
    </w:p>
    <w:p w14:paraId="536F0743" w14:textId="77777777" w:rsidR="00253655" w:rsidRPr="00253655" w:rsidRDefault="00253655" w:rsidP="00253655">
      <w:pPr>
        <w:rPr>
          <w:b/>
          <w:bCs/>
        </w:rPr>
      </w:pPr>
      <w:r w:rsidRPr="00253655">
        <w:rPr>
          <w:b/>
          <w:bCs/>
        </w:rPr>
        <w:t>Disadvantages</w:t>
      </w:r>
    </w:p>
    <w:p w14:paraId="6576867B" w14:textId="77777777" w:rsidR="00253655" w:rsidRPr="00253655" w:rsidRDefault="00253655" w:rsidP="00253655">
      <w:pPr>
        <w:numPr>
          <w:ilvl w:val="0"/>
          <w:numId w:val="19"/>
        </w:numPr>
      </w:pPr>
      <w:r w:rsidRPr="00253655">
        <w:t xml:space="preserve">Imputation may introduce noise. </w:t>
      </w:r>
    </w:p>
    <w:p w14:paraId="0F12012A" w14:textId="77777777" w:rsidR="00253655" w:rsidRPr="00253655" w:rsidRDefault="00253655" w:rsidP="00253655">
      <w:r w:rsidRPr="00253655">
        <w:pict w14:anchorId="15402664">
          <v:rect id="_x0000_i1304" style="width:0;height:1.5pt" o:hralign="center" o:hrstd="t" o:hr="t" fillcolor="#a0a0a0" stroked="f"/>
        </w:pict>
      </w:r>
    </w:p>
    <w:p w14:paraId="40C371FD" w14:textId="77777777" w:rsidR="00253655" w:rsidRPr="00253655" w:rsidRDefault="00253655" w:rsidP="00253655">
      <w:pPr>
        <w:rPr>
          <w:b/>
          <w:bCs/>
        </w:rPr>
      </w:pPr>
      <w:r w:rsidRPr="00253655">
        <w:rPr>
          <w:rFonts w:ascii="Segoe UI Emoji" w:hAnsi="Segoe UI Emoji" w:cs="Segoe UI Emoji"/>
          <w:b/>
          <w:bCs/>
        </w:rPr>
        <w:t>📘</w:t>
      </w:r>
      <w:r w:rsidRPr="00253655">
        <w:rPr>
          <w:b/>
          <w:bCs/>
        </w:rPr>
        <w:t xml:space="preserve"> 4. Binning / Discretization</w:t>
      </w:r>
    </w:p>
    <w:p w14:paraId="24F8C690" w14:textId="77777777" w:rsidR="00253655" w:rsidRPr="00253655" w:rsidRDefault="00253655" w:rsidP="00253655">
      <w:pPr>
        <w:rPr>
          <w:b/>
          <w:bCs/>
        </w:rPr>
      </w:pPr>
      <w:r w:rsidRPr="00253655">
        <w:rPr>
          <w:b/>
          <w:bCs/>
        </w:rPr>
        <w:t>Definition</w:t>
      </w:r>
    </w:p>
    <w:p w14:paraId="76E63902" w14:textId="77777777" w:rsidR="00253655" w:rsidRPr="00253655" w:rsidRDefault="00253655" w:rsidP="00253655">
      <w:r w:rsidRPr="00253655">
        <w:t>Convert continuous values into categorical groups.</w:t>
      </w:r>
    </w:p>
    <w:p w14:paraId="7925F27E" w14:textId="77777777" w:rsidR="00253655" w:rsidRPr="00253655" w:rsidRDefault="00253655" w:rsidP="00253655">
      <w:r w:rsidRPr="00253655">
        <w:t>Example:</w:t>
      </w:r>
    </w:p>
    <w:p w14:paraId="3FD4B3D9" w14:textId="77777777" w:rsidR="00253655" w:rsidRPr="00253655" w:rsidRDefault="00253655" w:rsidP="00253655">
      <w:r w:rsidRPr="00253655">
        <w:t>Age</w:t>
      </w:r>
    </w:p>
    <w:p w14:paraId="5E047135" w14:textId="77777777" w:rsidR="00253655" w:rsidRPr="00253655" w:rsidRDefault="00253655" w:rsidP="00253655">
      <w:r w:rsidRPr="00253655">
        <w:t>↓</w:t>
      </w:r>
    </w:p>
    <w:p w14:paraId="6B77F53D" w14:textId="77777777" w:rsidR="00253655" w:rsidRPr="00253655" w:rsidRDefault="00253655" w:rsidP="00253655">
      <w:r w:rsidRPr="00253655">
        <w:t>Age Groups</w:t>
      </w:r>
    </w:p>
    <w:p w14:paraId="74081014" w14:textId="77777777" w:rsidR="00253655" w:rsidRPr="00253655" w:rsidRDefault="00253655" w:rsidP="00253655">
      <w:r w:rsidRPr="00253655">
        <w:lastRenderedPageBreak/>
        <w:pict w14:anchorId="590D9495">
          <v:rect id="_x0000_i1305" style="width:0;height:1.5pt" o:hralign="center" o:hrstd="t" o:hr="t" fillcolor="#a0a0a0" stroked="f"/>
        </w:pict>
      </w:r>
    </w:p>
    <w:p w14:paraId="745DD742" w14:textId="77777777" w:rsidR="00253655" w:rsidRPr="00253655" w:rsidRDefault="00253655" w:rsidP="00253655">
      <w:pPr>
        <w:rPr>
          <w:b/>
          <w:bCs/>
        </w:rPr>
      </w:pPr>
      <w:r w:rsidRPr="00253655">
        <w:rPr>
          <w:b/>
          <w:bCs/>
        </w:rPr>
        <w:t>Advantages</w:t>
      </w:r>
    </w:p>
    <w:p w14:paraId="4F17F2E4" w14:textId="77777777" w:rsidR="00253655" w:rsidRPr="00253655" w:rsidRDefault="00253655" w:rsidP="00253655">
      <w:pPr>
        <w:numPr>
          <w:ilvl w:val="0"/>
          <w:numId w:val="20"/>
        </w:numPr>
      </w:pPr>
      <w:r w:rsidRPr="00253655">
        <w:t xml:space="preserve">Simplifies data. </w:t>
      </w:r>
    </w:p>
    <w:p w14:paraId="64CDEEAA" w14:textId="77777777" w:rsidR="00253655" w:rsidRPr="00253655" w:rsidRDefault="00253655" w:rsidP="00253655">
      <w:pPr>
        <w:rPr>
          <w:b/>
          <w:bCs/>
        </w:rPr>
      </w:pPr>
      <w:r w:rsidRPr="00253655">
        <w:rPr>
          <w:b/>
          <w:bCs/>
        </w:rPr>
        <w:t>Disadvantages</w:t>
      </w:r>
    </w:p>
    <w:p w14:paraId="4B49E7CB" w14:textId="77777777" w:rsidR="00253655" w:rsidRPr="00253655" w:rsidRDefault="00253655" w:rsidP="00253655">
      <w:pPr>
        <w:numPr>
          <w:ilvl w:val="0"/>
          <w:numId w:val="21"/>
        </w:numPr>
      </w:pPr>
      <w:r w:rsidRPr="00253655">
        <w:t xml:space="preserve">Loss of detailed information. </w:t>
      </w:r>
    </w:p>
    <w:p w14:paraId="6D4E3022" w14:textId="77777777" w:rsidR="00253655" w:rsidRPr="00253655" w:rsidRDefault="00253655" w:rsidP="00253655">
      <w:r w:rsidRPr="00253655">
        <w:pict w14:anchorId="7909F231">
          <v:rect id="_x0000_i1306" style="width:0;height:1.5pt" o:hralign="center" o:hrstd="t" o:hr="t" fillcolor="#a0a0a0" stroked="f"/>
        </w:pict>
      </w:r>
    </w:p>
    <w:p w14:paraId="6B997CF0" w14:textId="77777777" w:rsidR="00253655" w:rsidRPr="00253655" w:rsidRDefault="00253655" w:rsidP="00253655">
      <w:pPr>
        <w:rPr>
          <w:b/>
          <w:bCs/>
        </w:rPr>
      </w:pPr>
      <w:r w:rsidRPr="00253655">
        <w:rPr>
          <w:rFonts w:ascii="Segoe UI Emoji" w:hAnsi="Segoe UI Emoji" w:cs="Segoe UI Emoji"/>
          <w:b/>
          <w:bCs/>
        </w:rPr>
        <w:t>📘</w:t>
      </w:r>
      <w:r w:rsidRPr="00253655">
        <w:rPr>
          <w:b/>
          <w:bCs/>
        </w:rPr>
        <w:t xml:space="preserve"> Outlier Detection Methods</w:t>
      </w:r>
    </w:p>
    <w:p w14:paraId="7A5AF54D" w14:textId="77777777" w:rsidR="00253655" w:rsidRPr="00253655" w:rsidRDefault="00253655" w:rsidP="00253655">
      <w:r w:rsidRPr="00253655">
        <w:t xml:space="preserve">The transcript introduces </w:t>
      </w:r>
      <w:r w:rsidRPr="00253655">
        <w:rPr>
          <w:b/>
          <w:bCs/>
        </w:rPr>
        <w:t>three major detection techniques.</w:t>
      </w:r>
    </w:p>
    <w:p w14:paraId="0E817D64" w14:textId="77777777" w:rsidR="00253655" w:rsidRPr="00253655" w:rsidRDefault="00253655" w:rsidP="00253655">
      <w:r w:rsidRPr="00253655">
        <w:pict w14:anchorId="0D9D2862">
          <v:rect id="_x0000_i1307" style="width:0;height:1.5pt" o:hralign="center" o:hrstd="t" o:hr="t" fillcolor="#a0a0a0" stroked="f"/>
        </w:pict>
      </w:r>
    </w:p>
    <w:p w14:paraId="18B426E5" w14:textId="77777777" w:rsidR="00253655" w:rsidRPr="00253655" w:rsidRDefault="00253655" w:rsidP="00253655">
      <w:pPr>
        <w:rPr>
          <w:b/>
          <w:bCs/>
        </w:rPr>
      </w:pPr>
      <w:r w:rsidRPr="00253655">
        <w:rPr>
          <w:b/>
          <w:bCs/>
        </w:rPr>
        <w:t>1️</w:t>
      </w:r>
      <w:r w:rsidRPr="00253655">
        <w:rPr>
          <w:rFonts w:ascii="Segoe UI Symbol" w:hAnsi="Segoe UI Symbol" w:cs="Segoe UI Symbol"/>
          <w:b/>
          <w:bCs/>
        </w:rPr>
        <w:t>⃣</w:t>
      </w:r>
      <w:r w:rsidRPr="00253655">
        <w:rPr>
          <w:b/>
          <w:bCs/>
        </w:rPr>
        <w:t xml:space="preserve"> Standard Deviation Method</w:t>
      </w:r>
    </w:p>
    <w:p w14:paraId="5244D032" w14:textId="77777777" w:rsidR="00253655" w:rsidRPr="00253655" w:rsidRDefault="00253655" w:rsidP="00253655">
      <w:pPr>
        <w:rPr>
          <w:b/>
          <w:bCs/>
        </w:rPr>
      </w:pPr>
      <w:r w:rsidRPr="00253655">
        <w:rPr>
          <w:b/>
          <w:bCs/>
        </w:rPr>
        <w:t>Definition</w:t>
      </w:r>
    </w:p>
    <w:p w14:paraId="34F3E010" w14:textId="77777777" w:rsidR="00253655" w:rsidRPr="00253655" w:rsidRDefault="00253655" w:rsidP="00253655">
      <w:r w:rsidRPr="00253655">
        <w:t xml:space="preserve">Applicable when the data follows a </w:t>
      </w:r>
      <w:r w:rsidRPr="00253655">
        <w:rPr>
          <w:b/>
          <w:bCs/>
        </w:rPr>
        <w:t>Normal Distribution</w:t>
      </w:r>
      <w:r w:rsidRPr="00253655">
        <w:t>.</w:t>
      </w:r>
    </w:p>
    <w:p w14:paraId="0AE78DBF" w14:textId="77777777" w:rsidR="00253655" w:rsidRPr="00253655" w:rsidRDefault="00253655" w:rsidP="00253655">
      <w:r w:rsidRPr="00253655">
        <w:pict w14:anchorId="6122DE56">
          <v:rect id="_x0000_i1308" style="width:0;height:1.5pt" o:hralign="center" o:hrstd="t" o:hr="t" fillcolor="#a0a0a0" stroked="f"/>
        </w:pict>
      </w:r>
    </w:p>
    <w:p w14:paraId="70359A3F" w14:textId="77777777" w:rsidR="00253655" w:rsidRPr="00253655" w:rsidRDefault="00253655" w:rsidP="00253655">
      <w:pPr>
        <w:rPr>
          <w:b/>
          <w:bCs/>
        </w:rPr>
      </w:pPr>
      <w:r w:rsidRPr="00253655">
        <w:rPr>
          <w:b/>
          <w:bCs/>
        </w:rPr>
        <w:t>Formula</w:t>
      </w:r>
    </w:p>
    <w:p w14:paraId="536B5620" w14:textId="77777777" w:rsidR="00253655" w:rsidRPr="00253655" w:rsidRDefault="00253655" w:rsidP="00253655">
      <w:r w:rsidRPr="00253655">
        <w:t>μ ± 3σ</w:t>
      </w:r>
    </w:p>
    <w:p w14:paraId="57D3F18D" w14:textId="77777777" w:rsidR="00253655" w:rsidRPr="00253655" w:rsidRDefault="00253655" w:rsidP="00253655">
      <w:proofErr w:type="gramStart"/>
      <w:r w:rsidRPr="00253655">
        <w:t>Where</w:t>
      </w:r>
      <w:proofErr w:type="gramEnd"/>
    </w:p>
    <w:p w14:paraId="78E68596" w14:textId="77777777" w:rsidR="00253655" w:rsidRPr="00253655" w:rsidRDefault="00253655" w:rsidP="00253655">
      <w:pPr>
        <w:numPr>
          <w:ilvl w:val="0"/>
          <w:numId w:val="22"/>
        </w:numPr>
      </w:pPr>
      <w:r w:rsidRPr="00253655">
        <w:rPr>
          <w:b/>
          <w:bCs/>
        </w:rPr>
        <w:t>μ</w:t>
      </w:r>
      <w:r w:rsidRPr="00253655">
        <w:t xml:space="preserve"> = Mean </w:t>
      </w:r>
    </w:p>
    <w:p w14:paraId="3E9FC3C1" w14:textId="77777777" w:rsidR="00253655" w:rsidRPr="00253655" w:rsidRDefault="00253655" w:rsidP="00253655">
      <w:pPr>
        <w:numPr>
          <w:ilvl w:val="0"/>
          <w:numId w:val="22"/>
        </w:numPr>
      </w:pPr>
      <w:r w:rsidRPr="00253655">
        <w:rPr>
          <w:b/>
          <w:bCs/>
        </w:rPr>
        <w:t>σ</w:t>
      </w:r>
      <w:r w:rsidRPr="00253655">
        <w:t xml:space="preserve"> = Standard Deviation </w:t>
      </w:r>
    </w:p>
    <w:p w14:paraId="12258B1F" w14:textId="77777777" w:rsidR="00253655" w:rsidRPr="00253655" w:rsidRDefault="00253655" w:rsidP="00253655">
      <w:r w:rsidRPr="00253655">
        <w:t>Values outside this range are considered outliers.</w:t>
      </w:r>
    </w:p>
    <w:p w14:paraId="4556ED18" w14:textId="77777777" w:rsidR="00253655" w:rsidRPr="00253655" w:rsidRDefault="00253655" w:rsidP="00253655">
      <w:r w:rsidRPr="00253655">
        <w:pict w14:anchorId="11B885ED">
          <v:rect id="_x0000_i1309" style="width:0;height:1.5pt" o:hralign="center" o:hrstd="t" o:hr="t" fillcolor="#a0a0a0" stroked="f"/>
        </w:pict>
      </w:r>
    </w:p>
    <w:p w14:paraId="32D27A7A" w14:textId="77777777" w:rsidR="00253655" w:rsidRPr="00253655" w:rsidRDefault="00253655" w:rsidP="00253655">
      <w:pPr>
        <w:rPr>
          <w:b/>
          <w:bCs/>
        </w:rPr>
      </w:pPr>
      <w:r w:rsidRPr="00253655">
        <w:rPr>
          <w:b/>
          <w:bCs/>
        </w:rPr>
        <w:t>Best Use</w:t>
      </w:r>
    </w:p>
    <w:p w14:paraId="4FB15C1B" w14:textId="77777777" w:rsidR="00253655" w:rsidRPr="00253655" w:rsidRDefault="00253655" w:rsidP="00253655">
      <w:r w:rsidRPr="00253655">
        <w:t>Normal (Gaussian) data.</w:t>
      </w:r>
    </w:p>
    <w:p w14:paraId="62276414" w14:textId="77777777" w:rsidR="00253655" w:rsidRPr="00253655" w:rsidRDefault="00253655" w:rsidP="00253655">
      <w:r w:rsidRPr="00253655">
        <w:pict w14:anchorId="6EF69229">
          <v:rect id="_x0000_i1310" style="width:0;height:1.5pt" o:hralign="center" o:hrstd="t" o:hr="t" fillcolor="#a0a0a0" stroked="f"/>
        </w:pict>
      </w:r>
    </w:p>
    <w:p w14:paraId="1C373F2A" w14:textId="77777777" w:rsidR="00253655" w:rsidRPr="00253655" w:rsidRDefault="00253655" w:rsidP="00253655">
      <w:pPr>
        <w:rPr>
          <w:b/>
          <w:bCs/>
        </w:rPr>
      </w:pPr>
      <w:r w:rsidRPr="00253655">
        <w:rPr>
          <w:rFonts w:ascii="Segoe UI Emoji" w:hAnsi="Segoe UI Emoji" w:cs="Segoe UI Emoji"/>
          <w:b/>
          <w:bCs/>
        </w:rPr>
        <w:t>📊</w:t>
      </w:r>
      <w:r w:rsidRPr="00253655">
        <w:rPr>
          <w:b/>
          <w:bCs/>
        </w:rPr>
        <w:t xml:space="preserve"> Diagram</w:t>
      </w:r>
    </w:p>
    <w:p w14:paraId="0E7EF751" w14:textId="77777777" w:rsidR="00253655" w:rsidRPr="00253655" w:rsidRDefault="00253655" w:rsidP="00253655">
      <w:r w:rsidRPr="00253655">
        <w:t xml:space="preserve">          Normal Distribution</w:t>
      </w:r>
      <w:r w:rsidRPr="00253655">
        <w:br/>
      </w:r>
      <w:r w:rsidRPr="00253655">
        <w:br/>
        <w:t xml:space="preserve">           _______</w:t>
      </w:r>
      <w:r w:rsidRPr="00253655">
        <w:br/>
        <w:t xml:space="preserve">         /         \</w:t>
      </w:r>
      <w:r w:rsidRPr="00253655">
        <w:br/>
        <w:t>-------|-----------|-------</w:t>
      </w:r>
      <w:r w:rsidRPr="00253655">
        <w:br/>
        <w:t xml:space="preserve">    μ-3σ     μ     μ+3σ</w:t>
      </w:r>
      <w:r w:rsidRPr="00253655">
        <w:br/>
      </w:r>
      <w:r w:rsidRPr="00253655">
        <w:br/>
        <w:t>Outside these limits</w:t>
      </w:r>
      <w:r w:rsidRPr="00253655">
        <w:br/>
        <w:t>↓</w:t>
      </w:r>
      <w:r w:rsidRPr="00253655">
        <w:br/>
      </w:r>
      <w:r w:rsidRPr="00253655">
        <w:lastRenderedPageBreak/>
        <w:br/>
        <w:t>Outliers</w:t>
      </w:r>
    </w:p>
    <w:p w14:paraId="37E295B9" w14:textId="77777777" w:rsidR="00253655" w:rsidRPr="00253655" w:rsidRDefault="00253655" w:rsidP="00253655">
      <w:r w:rsidRPr="00253655">
        <w:pict w14:anchorId="04523086">
          <v:rect id="_x0000_i1311" style="width:0;height:1.5pt" o:hralign="center" o:hrstd="t" o:hr="t" fillcolor="#a0a0a0" stroked="f"/>
        </w:pict>
      </w:r>
    </w:p>
    <w:p w14:paraId="0A96B5FF" w14:textId="77777777" w:rsidR="00253655" w:rsidRPr="00253655" w:rsidRDefault="00253655" w:rsidP="00253655">
      <w:pPr>
        <w:rPr>
          <w:b/>
          <w:bCs/>
        </w:rPr>
      </w:pPr>
      <w:r w:rsidRPr="00253655">
        <w:rPr>
          <w:b/>
          <w:bCs/>
        </w:rPr>
        <w:t>2️</w:t>
      </w:r>
      <w:r w:rsidRPr="00253655">
        <w:rPr>
          <w:rFonts w:ascii="Segoe UI Symbol" w:hAnsi="Segoe UI Symbol" w:cs="Segoe UI Symbol"/>
          <w:b/>
          <w:bCs/>
        </w:rPr>
        <w:t>⃣</w:t>
      </w:r>
      <w:r w:rsidRPr="00253655">
        <w:rPr>
          <w:b/>
          <w:bCs/>
        </w:rPr>
        <w:t xml:space="preserve"> Interquartile Range (IQR) Method</w:t>
      </w:r>
    </w:p>
    <w:p w14:paraId="52D0BEAB" w14:textId="77777777" w:rsidR="00253655" w:rsidRPr="00253655" w:rsidRDefault="00253655" w:rsidP="00253655">
      <w:pPr>
        <w:rPr>
          <w:b/>
          <w:bCs/>
        </w:rPr>
      </w:pPr>
      <w:r w:rsidRPr="00253655">
        <w:rPr>
          <w:b/>
          <w:bCs/>
        </w:rPr>
        <w:t>Definition</w:t>
      </w:r>
    </w:p>
    <w:p w14:paraId="2D2F8774" w14:textId="77777777" w:rsidR="00253655" w:rsidRPr="00253655" w:rsidRDefault="00253655" w:rsidP="00253655">
      <w:r w:rsidRPr="00253655">
        <w:t xml:space="preserve">Used for </w:t>
      </w:r>
      <w:r w:rsidRPr="00253655">
        <w:rPr>
          <w:b/>
          <w:bCs/>
        </w:rPr>
        <w:t>skewed or non-normal distributions</w:t>
      </w:r>
      <w:r w:rsidRPr="00253655">
        <w:t>.</w:t>
      </w:r>
    </w:p>
    <w:p w14:paraId="136C451C" w14:textId="77777777" w:rsidR="00253655" w:rsidRPr="00253655" w:rsidRDefault="00253655" w:rsidP="00253655">
      <w:r w:rsidRPr="00253655">
        <w:pict w14:anchorId="601C4172">
          <v:rect id="_x0000_i1312" style="width:0;height:1.5pt" o:hralign="center" o:hrstd="t" o:hr="t" fillcolor="#a0a0a0" stroked="f"/>
        </w:pict>
      </w:r>
    </w:p>
    <w:p w14:paraId="3BA40017" w14:textId="77777777" w:rsidR="00253655" w:rsidRPr="00253655" w:rsidRDefault="00253655" w:rsidP="00253655">
      <w:pPr>
        <w:rPr>
          <w:b/>
          <w:bCs/>
        </w:rPr>
      </w:pPr>
      <w:r w:rsidRPr="00253655">
        <w:rPr>
          <w:b/>
          <w:bCs/>
        </w:rPr>
        <w:t>Formula</w:t>
      </w:r>
    </w:p>
    <w:p w14:paraId="1DA43FAF" w14:textId="77777777" w:rsidR="00253655" w:rsidRPr="00253655" w:rsidRDefault="00253655" w:rsidP="00253655">
      <w:r w:rsidRPr="00253655">
        <w:t>IQR = Q3 − Q1</w:t>
      </w:r>
    </w:p>
    <w:p w14:paraId="412BE16F" w14:textId="77777777" w:rsidR="00253655" w:rsidRPr="00253655" w:rsidRDefault="00253655" w:rsidP="00253655">
      <w:r w:rsidRPr="00253655">
        <w:t>Lower Bound</w:t>
      </w:r>
    </w:p>
    <w:p w14:paraId="4B743664" w14:textId="77777777" w:rsidR="00253655" w:rsidRPr="00253655" w:rsidRDefault="00253655" w:rsidP="00253655">
      <w:r w:rsidRPr="00253655">
        <w:t>Q1 − 1.5 × IQR</w:t>
      </w:r>
    </w:p>
    <w:p w14:paraId="445776B7" w14:textId="77777777" w:rsidR="00253655" w:rsidRPr="00253655" w:rsidRDefault="00253655" w:rsidP="00253655">
      <w:r w:rsidRPr="00253655">
        <w:t>Upper Bound</w:t>
      </w:r>
    </w:p>
    <w:p w14:paraId="6A7222E5" w14:textId="77777777" w:rsidR="00253655" w:rsidRPr="00253655" w:rsidRDefault="00253655" w:rsidP="00253655">
      <w:r w:rsidRPr="00253655">
        <w:t>Q3 + 1.5 × IQR</w:t>
      </w:r>
    </w:p>
    <w:p w14:paraId="37B191EB" w14:textId="77777777" w:rsidR="00253655" w:rsidRPr="00253655" w:rsidRDefault="00253655" w:rsidP="00253655">
      <w:r w:rsidRPr="00253655">
        <w:t>Values outside these limits are outliers.</w:t>
      </w:r>
    </w:p>
    <w:p w14:paraId="3237BF56" w14:textId="77777777" w:rsidR="00253655" w:rsidRPr="00253655" w:rsidRDefault="00253655" w:rsidP="00253655">
      <w:r w:rsidRPr="00253655">
        <w:pict w14:anchorId="3707982B">
          <v:rect id="_x0000_i1313" style="width:0;height:1.5pt" o:hralign="center" o:hrstd="t" o:hr="t" fillcolor="#a0a0a0" stroked="f"/>
        </w:pict>
      </w:r>
    </w:p>
    <w:p w14:paraId="1FB40D5A" w14:textId="77777777" w:rsidR="00253655" w:rsidRPr="00253655" w:rsidRDefault="00253655" w:rsidP="00253655">
      <w:pPr>
        <w:rPr>
          <w:b/>
          <w:bCs/>
        </w:rPr>
      </w:pPr>
      <w:r w:rsidRPr="00253655">
        <w:rPr>
          <w:b/>
          <w:bCs/>
        </w:rPr>
        <w:t>Best Use</w:t>
      </w:r>
    </w:p>
    <w:p w14:paraId="5970F7A2" w14:textId="77777777" w:rsidR="00253655" w:rsidRPr="00253655" w:rsidRDefault="00253655" w:rsidP="00253655">
      <w:r w:rsidRPr="00253655">
        <w:t>Skewed datasets.</w:t>
      </w:r>
    </w:p>
    <w:p w14:paraId="5DD8D5B2" w14:textId="77777777" w:rsidR="00253655" w:rsidRPr="00253655" w:rsidRDefault="00253655" w:rsidP="00253655">
      <w:r w:rsidRPr="00253655">
        <w:pict w14:anchorId="396576B9">
          <v:rect id="_x0000_i1314" style="width:0;height:1.5pt" o:hralign="center" o:hrstd="t" o:hr="t" fillcolor="#a0a0a0" stroked="f"/>
        </w:pict>
      </w:r>
    </w:p>
    <w:p w14:paraId="628AF151" w14:textId="77777777" w:rsidR="00253655" w:rsidRPr="00253655" w:rsidRDefault="00253655" w:rsidP="00253655">
      <w:pPr>
        <w:rPr>
          <w:b/>
          <w:bCs/>
        </w:rPr>
      </w:pPr>
      <w:r w:rsidRPr="00253655">
        <w:rPr>
          <w:rFonts w:ascii="Segoe UI Emoji" w:hAnsi="Segoe UI Emoji" w:cs="Segoe UI Emoji"/>
          <w:b/>
          <w:bCs/>
        </w:rPr>
        <w:t>📊</w:t>
      </w:r>
      <w:r w:rsidRPr="00253655">
        <w:rPr>
          <w:b/>
          <w:bCs/>
        </w:rPr>
        <w:t xml:space="preserve"> Diagram</w:t>
      </w:r>
    </w:p>
    <w:p w14:paraId="0758A099" w14:textId="77777777" w:rsidR="00253655" w:rsidRPr="00253655" w:rsidRDefault="00253655" w:rsidP="00253655">
      <w:r w:rsidRPr="00253655">
        <w:t>Q1 -------- Median -------- Q3</w:t>
      </w:r>
      <w:r w:rsidRPr="00253655">
        <w:br/>
      </w:r>
      <w:r w:rsidRPr="00253655">
        <w:br/>
        <w:t>|------ IQR ------|</w:t>
      </w:r>
      <w:r w:rsidRPr="00253655">
        <w:br/>
      </w:r>
      <w:r w:rsidRPr="00253655">
        <w:br/>
        <w:t>Lower Bound                 Upper Bound</w:t>
      </w:r>
      <w:r w:rsidRPr="00253655">
        <w:br/>
      </w:r>
      <w:r w:rsidRPr="00253655">
        <w:br/>
        <w:t>Outliers lie outside these limits.</w:t>
      </w:r>
    </w:p>
    <w:p w14:paraId="6E15BDD5" w14:textId="77777777" w:rsidR="00253655" w:rsidRPr="00253655" w:rsidRDefault="00253655" w:rsidP="00253655">
      <w:r w:rsidRPr="00253655">
        <w:pict w14:anchorId="04886D87">
          <v:rect id="_x0000_i1315" style="width:0;height:1.5pt" o:hralign="center" o:hrstd="t" o:hr="t" fillcolor="#a0a0a0" stroked="f"/>
        </w:pict>
      </w:r>
    </w:p>
    <w:p w14:paraId="532093AE" w14:textId="77777777" w:rsidR="00253655" w:rsidRPr="00253655" w:rsidRDefault="00253655" w:rsidP="00253655">
      <w:pPr>
        <w:rPr>
          <w:b/>
          <w:bCs/>
        </w:rPr>
      </w:pPr>
      <w:r w:rsidRPr="00253655">
        <w:rPr>
          <w:b/>
          <w:bCs/>
        </w:rPr>
        <w:t>3️</w:t>
      </w:r>
      <w:r w:rsidRPr="00253655">
        <w:rPr>
          <w:rFonts w:ascii="Segoe UI Symbol" w:hAnsi="Segoe UI Symbol" w:cs="Segoe UI Symbol"/>
          <w:b/>
          <w:bCs/>
        </w:rPr>
        <w:t>⃣</w:t>
      </w:r>
      <w:r w:rsidRPr="00253655">
        <w:rPr>
          <w:b/>
          <w:bCs/>
        </w:rPr>
        <w:t xml:space="preserve"> Percentile Method</w:t>
      </w:r>
    </w:p>
    <w:p w14:paraId="23CE6B6E" w14:textId="77777777" w:rsidR="00253655" w:rsidRPr="00253655" w:rsidRDefault="00253655" w:rsidP="00253655">
      <w:pPr>
        <w:rPr>
          <w:b/>
          <w:bCs/>
        </w:rPr>
      </w:pPr>
      <w:r w:rsidRPr="00253655">
        <w:rPr>
          <w:b/>
          <w:bCs/>
        </w:rPr>
        <w:t>Definition</w:t>
      </w:r>
    </w:p>
    <w:p w14:paraId="40FC200C" w14:textId="77777777" w:rsidR="00253655" w:rsidRPr="00253655" w:rsidRDefault="00253655" w:rsidP="00253655">
      <w:r w:rsidRPr="00253655">
        <w:t>Uses predefined percentile values.</w:t>
      </w:r>
    </w:p>
    <w:p w14:paraId="236631F8" w14:textId="77777777" w:rsidR="00253655" w:rsidRPr="00253655" w:rsidRDefault="00253655" w:rsidP="00253655">
      <w:r w:rsidRPr="00253655">
        <w:t>Example mentioned:</w:t>
      </w:r>
    </w:p>
    <w:p w14:paraId="2297C71F" w14:textId="77777777" w:rsidR="00253655" w:rsidRPr="00253655" w:rsidRDefault="00253655" w:rsidP="00253655">
      <w:pPr>
        <w:numPr>
          <w:ilvl w:val="0"/>
          <w:numId w:val="23"/>
        </w:numPr>
      </w:pPr>
      <w:r w:rsidRPr="00253655">
        <w:t xml:space="preserve">Below 2.5 percentile </w:t>
      </w:r>
    </w:p>
    <w:p w14:paraId="33BEA370" w14:textId="77777777" w:rsidR="00253655" w:rsidRPr="00253655" w:rsidRDefault="00253655" w:rsidP="00253655">
      <w:pPr>
        <w:numPr>
          <w:ilvl w:val="0"/>
          <w:numId w:val="23"/>
        </w:numPr>
      </w:pPr>
      <w:r w:rsidRPr="00253655">
        <w:t xml:space="preserve">Above 97.5 percentile </w:t>
      </w:r>
    </w:p>
    <w:p w14:paraId="3390DBDA" w14:textId="77777777" w:rsidR="00253655" w:rsidRPr="00253655" w:rsidRDefault="00253655" w:rsidP="00253655">
      <w:r w:rsidRPr="00253655">
        <w:lastRenderedPageBreak/>
        <w:t>are considered extreme values.</w:t>
      </w:r>
    </w:p>
    <w:p w14:paraId="574EFDB4" w14:textId="77777777" w:rsidR="00253655" w:rsidRPr="00253655" w:rsidRDefault="00253655" w:rsidP="00253655">
      <w:r w:rsidRPr="00253655">
        <w:pict w14:anchorId="00DE911D">
          <v:rect id="_x0000_i1316" style="width:0;height:1.5pt" o:hralign="center" o:hrstd="t" o:hr="t" fillcolor="#a0a0a0" stroked="f"/>
        </w:pict>
      </w:r>
    </w:p>
    <w:p w14:paraId="0C67D57C" w14:textId="77777777" w:rsidR="00253655" w:rsidRPr="00253655" w:rsidRDefault="00253655" w:rsidP="00253655">
      <w:pPr>
        <w:rPr>
          <w:b/>
          <w:bCs/>
        </w:rPr>
      </w:pPr>
      <w:r w:rsidRPr="00253655">
        <w:rPr>
          <w:b/>
          <w:bCs/>
        </w:rPr>
        <w:t>Best Use</w:t>
      </w:r>
    </w:p>
    <w:p w14:paraId="0675A987" w14:textId="77777777" w:rsidR="00253655" w:rsidRPr="00253655" w:rsidRDefault="00253655" w:rsidP="00253655">
      <w:r w:rsidRPr="00253655">
        <w:t>Complex datasets or domain-specific problems.</w:t>
      </w:r>
    </w:p>
    <w:p w14:paraId="6AF54B59" w14:textId="77777777" w:rsidR="00253655" w:rsidRPr="00253655" w:rsidRDefault="00253655" w:rsidP="00253655">
      <w:r w:rsidRPr="00253655">
        <w:pict w14:anchorId="7571BA6E">
          <v:rect id="_x0000_i1317" style="width:0;height:1.5pt" o:hralign="center" o:hrstd="t" o:hr="t" fillcolor="#a0a0a0" stroked="f"/>
        </w:pict>
      </w:r>
    </w:p>
    <w:p w14:paraId="5F589515" w14:textId="77777777" w:rsidR="00253655" w:rsidRPr="00253655" w:rsidRDefault="00253655" w:rsidP="00253655">
      <w:pPr>
        <w:rPr>
          <w:b/>
          <w:bCs/>
        </w:rPr>
      </w:pPr>
      <w:r w:rsidRPr="00253655">
        <w:rPr>
          <w:rFonts w:ascii="Segoe UI Emoji" w:hAnsi="Segoe UI Emoji" w:cs="Segoe UI Emoji"/>
          <w:b/>
          <w:bCs/>
        </w:rPr>
        <w:t>📘</w:t>
      </w:r>
      <w:r w:rsidRPr="00253655">
        <w:rPr>
          <w:b/>
          <w:bCs/>
        </w:rPr>
        <w:t xml:space="preserve"> Choosing the Correct Detection Method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8"/>
        <w:gridCol w:w="2373"/>
      </w:tblGrid>
      <w:tr w:rsidR="00253655" w:rsidRPr="00253655" w14:paraId="6E22B7F3" w14:textId="77777777" w:rsidTr="00253655">
        <w:tc>
          <w:tcPr>
            <w:tcW w:w="0" w:type="auto"/>
            <w:hideMark/>
          </w:tcPr>
          <w:p w14:paraId="645C3B4A" w14:textId="77777777" w:rsidR="00253655" w:rsidRPr="00253655" w:rsidRDefault="00253655" w:rsidP="00253655">
            <w:pPr>
              <w:spacing w:after="160" w:line="259" w:lineRule="auto"/>
              <w:rPr>
                <w:b/>
                <w:bCs/>
              </w:rPr>
            </w:pPr>
            <w:r w:rsidRPr="00253655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415B7EF8" w14:textId="77777777" w:rsidR="00253655" w:rsidRPr="00253655" w:rsidRDefault="00253655" w:rsidP="00253655">
            <w:pPr>
              <w:spacing w:after="160" w:line="259" w:lineRule="auto"/>
              <w:rPr>
                <w:b/>
                <w:bCs/>
              </w:rPr>
            </w:pPr>
            <w:r w:rsidRPr="00253655">
              <w:rPr>
                <w:b/>
                <w:bCs/>
              </w:rPr>
              <w:t>Recommended Method</w:t>
            </w:r>
          </w:p>
        </w:tc>
      </w:tr>
      <w:tr w:rsidR="00253655" w:rsidRPr="00253655" w14:paraId="37157459" w14:textId="77777777" w:rsidTr="00253655">
        <w:tc>
          <w:tcPr>
            <w:tcW w:w="0" w:type="auto"/>
            <w:hideMark/>
          </w:tcPr>
          <w:p w14:paraId="44F7C689" w14:textId="77777777" w:rsidR="00253655" w:rsidRPr="00253655" w:rsidRDefault="00253655" w:rsidP="00253655">
            <w:pPr>
              <w:spacing w:after="160" w:line="259" w:lineRule="auto"/>
            </w:pPr>
            <w:r w:rsidRPr="00253655">
              <w:t>Normal Distribution</w:t>
            </w:r>
          </w:p>
        </w:tc>
        <w:tc>
          <w:tcPr>
            <w:tcW w:w="0" w:type="auto"/>
            <w:hideMark/>
          </w:tcPr>
          <w:p w14:paraId="708846EA" w14:textId="77777777" w:rsidR="00253655" w:rsidRPr="00253655" w:rsidRDefault="00253655" w:rsidP="00253655">
            <w:pPr>
              <w:spacing w:after="160" w:line="259" w:lineRule="auto"/>
            </w:pPr>
            <w:r w:rsidRPr="00253655">
              <w:t>Standard Deviation</w:t>
            </w:r>
          </w:p>
        </w:tc>
      </w:tr>
      <w:tr w:rsidR="00253655" w:rsidRPr="00253655" w14:paraId="14D04E0A" w14:textId="77777777" w:rsidTr="00253655">
        <w:tc>
          <w:tcPr>
            <w:tcW w:w="0" w:type="auto"/>
            <w:hideMark/>
          </w:tcPr>
          <w:p w14:paraId="4D1D3F31" w14:textId="77777777" w:rsidR="00253655" w:rsidRPr="00253655" w:rsidRDefault="00253655" w:rsidP="00253655">
            <w:pPr>
              <w:spacing w:after="160" w:line="259" w:lineRule="auto"/>
            </w:pPr>
            <w:r w:rsidRPr="00253655">
              <w:t>Skewed Distribution</w:t>
            </w:r>
          </w:p>
        </w:tc>
        <w:tc>
          <w:tcPr>
            <w:tcW w:w="0" w:type="auto"/>
            <w:hideMark/>
          </w:tcPr>
          <w:p w14:paraId="760E11DD" w14:textId="77777777" w:rsidR="00253655" w:rsidRPr="00253655" w:rsidRDefault="00253655" w:rsidP="00253655">
            <w:pPr>
              <w:spacing w:after="160" w:line="259" w:lineRule="auto"/>
            </w:pPr>
            <w:r w:rsidRPr="00253655">
              <w:t>IQR Method</w:t>
            </w:r>
          </w:p>
        </w:tc>
      </w:tr>
      <w:tr w:rsidR="00253655" w:rsidRPr="00253655" w14:paraId="6BA86DD3" w14:textId="77777777" w:rsidTr="00253655">
        <w:tc>
          <w:tcPr>
            <w:tcW w:w="0" w:type="auto"/>
            <w:hideMark/>
          </w:tcPr>
          <w:p w14:paraId="164E87C3" w14:textId="77777777" w:rsidR="00253655" w:rsidRPr="00253655" w:rsidRDefault="00253655" w:rsidP="00253655">
            <w:pPr>
              <w:spacing w:after="160" w:line="259" w:lineRule="auto"/>
            </w:pPr>
            <w:r w:rsidRPr="00253655">
              <w:t>Complex Distribution</w:t>
            </w:r>
          </w:p>
        </w:tc>
        <w:tc>
          <w:tcPr>
            <w:tcW w:w="0" w:type="auto"/>
            <w:hideMark/>
          </w:tcPr>
          <w:p w14:paraId="5DBB0B2C" w14:textId="77777777" w:rsidR="00253655" w:rsidRPr="00253655" w:rsidRDefault="00253655" w:rsidP="00253655">
            <w:pPr>
              <w:spacing w:after="160" w:line="259" w:lineRule="auto"/>
            </w:pPr>
            <w:r w:rsidRPr="00253655">
              <w:t>Percentile Method</w:t>
            </w:r>
          </w:p>
        </w:tc>
      </w:tr>
    </w:tbl>
    <w:p w14:paraId="378A2580" w14:textId="77777777" w:rsidR="00253655" w:rsidRPr="00253655" w:rsidRDefault="00253655" w:rsidP="00253655">
      <w:r w:rsidRPr="00253655">
        <w:pict w14:anchorId="270A174F">
          <v:rect id="_x0000_i1318" style="width:0;height:1.5pt" o:hralign="center" o:hrstd="t" o:hr="t" fillcolor="#a0a0a0" stroked="f"/>
        </w:pict>
      </w:r>
    </w:p>
    <w:p w14:paraId="49CD5E11" w14:textId="77777777" w:rsidR="00253655" w:rsidRPr="00253655" w:rsidRDefault="00253655" w:rsidP="00253655">
      <w:pPr>
        <w:rPr>
          <w:b/>
          <w:bCs/>
        </w:rPr>
      </w:pPr>
      <w:r w:rsidRPr="00253655">
        <w:rPr>
          <w:rFonts w:ascii="Segoe UI Emoji" w:hAnsi="Segoe UI Emoji" w:cs="Segoe UI Emoji"/>
          <w:b/>
          <w:bCs/>
        </w:rPr>
        <w:t>📘</w:t>
      </w:r>
      <w:r w:rsidRPr="00253655">
        <w:rPr>
          <w:b/>
          <w:bCs/>
        </w:rPr>
        <w:t xml:space="preserve"> Comparison of Treatment Techniques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5"/>
        <w:gridCol w:w="2213"/>
        <w:gridCol w:w="1849"/>
        <w:gridCol w:w="2629"/>
      </w:tblGrid>
      <w:tr w:rsidR="00253655" w:rsidRPr="00253655" w14:paraId="346C0C9B" w14:textId="77777777" w:rsidTr="00253655">
        <w:tc>
          <w:tcPr>
            <w:tcW w:w="0" w:type="auto"/>
            <w:hideMark/>
          </w:tcPr>
          <w:p w14:paraId="669E7F5A" w14:textId="77777777" w:rsidR="00253655" w:rsidRPr="00253655" w:rsidRDefault="00253655" w:rsidP="00253655">
            <w:pPr>
              <w:spacing w:after="160" w:line="259" w:lineRule="auto"/>
              <w:rPr>
                <w:b/>
                <w:bCs/>
              </w:rPr>
            </w:pPr>
            <w:r w:rsidRPr="00253655">
              <w:rPr>
                <w:b/>
                <w:bCs/>
              </w:rPr>
              <w:t>Technique</w:t>
            </w:r>
          </w:p>
        </w:tc>
        <w:tc>
          <w:tcPr>
            <w:tcW w:w="0" w:type="auto"/>
            <w:hideMark/>
          </w:tcPr>
          <w:p w14:paraId="69887CFB" w14:textId="77777777" w:rsidR="00253655" w:rsidRPr="00253655" w:rsidRDefault="00253655" w:rsidP="00253655">
            <w:pPr>
              <w:spacing w:after="160" w:line="259" w:lineRule="auto"/>
              <w:rPr>
                <w:b/>
                <w:bCs/>
              </w:rPr>
            </w:pPr>
            <w:r w:rsidRPr="00253655">
              <w:rPr>
                <w:b/>
                <w:bCs/>
              </w:rPr>
              <w:t>Advantage</w:t>
            </w:r>
          </w:p>
        </w:tc>
        <w:tc>
          <w:tcPr>
            <w:tcW w:w="0" w:type="auto"/>
            <w:hideMark/>
          </w:tcPr>
          <w:p w14:paraId="342F887E" w14:textId="77777777" w:rsidR="00253655" w:rsidRPr="00253655" w:rsidRDefault="00253655" w:rsidP="00253655">
            <w:pPr>
              <w:spacing w:after="160" w:line="259" w:lineRule="auto"/>
              <w:rPr>
                <w:b/>
                <w:bCs/>
              </w:rPr>
            </w:pPr>
            <w:r w:rsidRPr="00253655">
              <w:rPr>
                <w:b/>
                <w:bCs/>
              </w:rPr>
              <w:t>Limitation</w:t>
            </w:r>
          </w:p>
        </w:tc>
        <w:tc>
          <w:tcPr>
            <w:tcW w:w="0" w:type="auto"/>
            <w:hideMark/>
          </w:tcPr>
          <w:p w14:paraId="1E94256A" w14:textId="77777777" w:rsidR="00253655" w:rsidRPr="00253655" w:rsidRDefault="00253655" w:rsidP="00253655">
            <w:pPr>
              <w:spacing w:after="160" w:line="259" w:lineRule="auto"/>
              <w:rPr>
                <w:b/>
                <w:bCs/>
              </w:rPr>
            </w:pPr>
            <w:r w:rsidRPr="00253655">
              <w:rPr>
                <w:b/>
                <w:bCs/>
              </w:rPr>
              <w:t>Suitable For</w:t>
            </w:r>
          </w:p>
        </w:tc>
      </w:tr>
      <w:tr w:rsidR="00253655" w:rsidRPr="00253655" w14:paraId="2BBD1649" w14:textId="77777777" w:rsidTr="00253655">
        <w:tc>
          <w:tcPr>
            <w:tcW w:w="0" w:type="auto"/>
            <w:hideMark/>
          </w:tcPr>
          <w:p w14:paraId="302C5985" w14:textId="77777777" w:rsidR="00253655" w:rsidRPr="00253655" w:rsidRDefault="00253655" w:rsidP="00253655">
            <w:pPr>
              <w:spacing w:after="160" w:line="259" w:lineRule="auto"/>
            </w:pPr>
            <w:r w:rsidRPr="00253655">
              <w:rPr>
                <w:b/>
                <w:bCs/>
              </w:rPr>
              <w:t>Trimming</w:t>
            </w:r>
          </w:p>
        </w:tc>
        <w:tc>
          <w:tcPr>
            <w:tcW w:w="0" w:type="auto"/>
            <w:hideMark/>
          </w:tcPr>
          <w:p w14:paraId="30731A89" w14:textId="77777777" w:rsidR="00253655" w:rsidRPr="00253655" w:rsidRDefault="00253655" w:rsidP="00253655">
            <w:pPr>
              <w:spacing w:after="160" w:line="259" w:lineRule="auto"/>
            </w:pPr>
            <w:r w:rsidRPr="00253655">
              <w:t>Simple</w:t>
            </w:r>
          </w:p>
        </w:tc>
        <w:tc>
          <w:tcPr>
            <w:tcW w:w="0" w:type="auto"/>
            <w:hideMark/>
          </w:tcPr>
          <w:p w14:paraId="4ACDBDBB" w14:textId="77777777" w:rsidR="00253655" w:rsidRPr="00253655" w:rsidRDefault="00253655" w:rsidP="00253655">
            <w:pPr>
              <w:spacing w:after="160" w:line="259" w:lineRule="auto"/>
            </w:pPr>
            <w:r w:rsidRPr="00253655">
              <w:t>Data loss</w:t>
            </w:r>
          </w:p>
        </w:tc>
        <w:tc>
          <w:tcPr>
            <w:tcW w:w="0" w:type="auto"/>
            <w:hideMark/>
          </w:tcPr>
          <w:p w14:paraId="51F47F1B" w14:textId="77777777" w:rsidR="00253655" w:rsidRPr="00253655" w:rsidRDefault="00253655" w:rsidP="00253655">
            <w:pPr>
              <w:spacing w:after="160" w:line="259" w:lineRule="auto"/>
            </w:pPr>
            <w:r w:rsidRPr="00253655">
              <w:t>Incorrect values</w:t>
            </w:r>
          </w:p>
        </w:tc>
      </w:tr>
      <w:tr w:rsidR="00253655" w:rsidRPr="00253655" w14:paraId="2D3E6FA8" w14:textId="77777777" w:rsidTr="00253655">
        <w:tc>
          <w:tcPr>
            <w:tcW w:w="0" w:type="auto"/>
            <w:hideMark/>
          </w:tcPr>
          <w:p w14:paraId="100CC271" w14:textId="77777777" w:rsidR="00253655" w:rsidRPr="00253655" w:rsidRDefault="00253655" w:rsidP="00253655">
            <w:pPr>
              <w:spacing w:after="160" w:line="259" w:lineRule="auto"/>
            </w:pPr>
            <w:r w:rsidRPr="00253655">
              <w:rPr>
                <w:b/>
                <w:bCs/>
              </w:rPr>
              <w:t>Capping</w:t>
            </w:r>
          </w:p>
        </w:tc>
        <w:tc>
          <w:tcPr>
            <w:tcW w:w="0" w:type="auto"/>
            <w:hideMark/>
          </w:tcPr>
          <w:p w14:paraId="548C2D4F" w14:textId="77777777" w:rsidR="00253655" w:rsidRPr="00253655" w:rsidRDefault="00253655" w:rsidP="00253655">
            <w:pPr>
              <w:spacing w:after="160" w:line="259" w:lineRule="auto"/>
            </w:pPr>
            <w:r w:rsidRPr="00253655">
              <w:t>Preserves data</w:t>
            </w:r>
          </w:p>
        </w:tc>
        <w:tc>
          <w:tcPr>
            <w:tcW w:w="0" w:type="auto"/>
            <w:hideMark/>
          </w:tcPr>
          <w:p w14:paraId="20B31BC0" w14:textId="77777777" w:rsidR="00253655" w:rsidRPr="00253655" w:rsidRDefault="00253655" w:rsidP="00253655">
            <w:pPr>
              <w:spacing w:after="160" w:line="259" w:lineRule="auto"/>
            </w:pPr>
            <w:r w:rsidRPr="00253655">
              <w:t>May introduce bias</w:t>
            </w:r>
          </w:p>
        </w:tc>
        <w:tc>
          <w:tcPr>
            <w:tcW w:w="0" w:type="auto"/>
            <w:hideMark/>
          </w:tcPr>
          <w:p w14:paraId="123C4562" w14:textId="77777777" w:rsidR="00253655" w:rsidRPr="00253655" w:rsidRDefault="00253655" w:rsidP="00253655">
            <w:pPr>
              <w:spacing w:after="160" w:line="259" w:lineRule="auto"/>
            </w:pPr>
            <w:r w:rsidRPr="00253655">
              <w:t>Valid extreme values</w:t>
            </w:r>
          </w:p>
        </w:tc>
      </w:tr>
      <w:tr w:rsidR="00253655" w:rsidRPr="00253655" w14:paraId="6772B00A" w14:textId="77777777" w:rsidTr="00253655">
        <w:tc>
          <w:tcPr>
            <w:tcW w:w="0" w:type="auto"/>
            <w:hideMark/>
          </w:tcPr>
          <w:p w14:paraId="4F4E5C91" w14:textId="77777777" w:rsidR="00253655" w:rsidRPr="00253655" w:rsidRDefault="00253655" w:rsidP="00253655">
            <w:pPr>
              <w:spacing w:after="160" w:line="259" w:lineRule="auto"/>
            </w:pPr>
            <w:r w:rsidRPr="00253655">
              <w:rPr>
                <w:b/>
                <w:bCs/>
              </w:rPr>
              <w:t>Missing Value Treatment</w:t>
            </w:r>
          </w:p>
        </w:tc>
        <w:tc>
          <w:tcPr>
            <w:tcW w:w="0" w:type="auto"/>
            <w:hideMark/>
          </w:tcPr>
          <w:p w14:paraId="0C420D08" w14:textId="77777777" w:rsidR="00253655" w:rsidRPr="00253655" w:rsidRDefault="00253655" w:rsidP="00253655">
            <w:pPr>
              <w:spacing w:after="160" w:line="259" w:lineRule="auto"/>
            </w:pPr>
            <w:r w:rsidRPr="00253655">
              <w:t>Dataset size maintained</w:t>
            </w:r>
          </w:p>
        </w:tc>
        <w:tc>
          <w:tcPr>
            <w:tcW w:w="0" w:type="auto"/>
            <w:hideMark/>
          </w:tcPr>
          <w:p w14:paraId="5CFAA407" w14:textId="77777777" w:rsidR="00253655" w:rsidRPr="00253655" w:rsidRDefault="00253655" w:rsidP="00253655">
            <w:pPr>
              <w:spacing w:after="160" w:line="259" w:lineRule="auto"/>
            </w:pPr>
            <w:r w:rsidRPr="00253655">
              <w:t>Imputation noise</w:t>
            </w:r>
          </w:p>
        </w:tc>
        <w:tc>
          <w:tcPr>
            <w:tcW w:w="0" w:type="auto"/>
            <w:hideMark/>
          </w:tcPr>
          <w:p w14:paraId="16737C42" w14:textId="77777777" w:rsidR="00253655" w:rsidRPr="00253655" w:rsidRDefault="00253655" w:rsidP="00253655">
            <w:pPr>
              <w:spacing w:after="160" w:line="259" w:lineRule="auto"/>
            </w:pPr>
            <w:r w:rsidRPr="00253655">
              <w:t>Unknown outliers</w:t>
            </w:r>
          </w:p>
        </w:tc>
      </w:tr>
      <w:tr w:rsidR="00253655" w:rsidRPr="00253655" w14:paraId="627A5FAD" w14:textId="77777777" w:rsidTr="00253655">
        <w:tc>
          <w:tcPr>
            <w:tcW w:w="0" w:type="auto"/>
            <w:hideMark/>
          </w:tcPr>
          <w:p w14:paraId="35D85516" w14:textId="77777777" w:rsidR="00253655" w:rsidRPr="00253655" w:rsidRDefault="00253655" w:rsidP="00253655">
            <w:pPr>
              <w:spacing w:after="160" w:line="259" w:lineRule="auto"/>
            </w:pPr>
            <w:r w:rsidRPr="00253655">
              <w:rPr>
                <w:b/>
                <w:bCs/>
              </w:rPr>
              <w:t>Binning</w:t>
            </w:r>
          </w:p>
        </w:tc>
        <w:tc>
          <w:tcPr>
            <w:tcW w:w="0" w:type="auto"/>
            <w:hideMark/>
          </w:tcPr>
          <w:p w14:paraId="47450495" w14:textId="77777777" w:rsidR="00253655" w:rsidRPr="00253655" w:rsidRDefault="00253655" w:rsidP="00253655">
            <w:pPr>
              <w:spacing w:after="160" w:line="259" w:lineRule="auto"/>
            </w:pPr>
            <w:r w:rsidRPr="00253655">
              <w:t>Simpler features</w:t>
            </w:r>
          </w:p>
        </w:tc>
        <w:tc>
          <w:tcPr>
            <w:tcW w:w="0" w:type="auto"/>
            <w:hideMark/>
          </w:tcPr>
          <w:p w14:paraId="3DCDAEEE" w14:textId="77777777" w:rsidR="00253655" w:rsidRPr="00253655" w:rsidRDefault="00253655" w:rsidP="00253655">
            <w:pPr>
              <w:spacing w:after="160" w:line="259" w:lineRule="auto"/>
            </w:pPr>
            <w:r w:rsidRPr="00253655">
              <w:t>Information loss</w:t>
            </w:r>
          </w:p>
        </w:tc>
        <w:tc>
          <w:tcPr>
            <w:tcW w:w="0" w:type="auto"/>
            <w:hideMark/>
          </w:tcPr>
          <w:p w14:paraId="16BCC265" w14:textId="77777777" w:rsidR="00253655" w:rsidRPr="00253655" w:rsidRDefault="00253655" w:rsidP="00253655">
            <w:pPr>
              <w:spacing w:after="160" w:line="259" w:lineRule="auto"/>
            </w:pPr>
            <w:r w:rsidRPr="00253655">
              <w:t>Specific preprocessing needs</w:t>
            </w:r>
          </w:p>
        </w:tc>
      </w:tr>
    </w:tbl>
    <w:p w14:paraId="091BB813" w14:textId="77777777" w:rsidR="00764E70" w:rsidRDefault="00764E70"/>
    <w:sectPr w:rsidR="00764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B24F4"/>
    <w:multiLevelType w:val="multilevel"/>
    <w:tmpl w:val="D066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94C0C"/>
    <w:multiLevelType w:val="multilevel"/>
    <w:tmpl w:val="7B3C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14EA9"/>
    <w:multiLevelType w:val="multilevel"/>
    <w:tmpl w:val="E90E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E5CBF"/>
    <w:multiLevelType w:val="multilevel"/>
    <w:tmpl w:val="B896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04440"/>
    <w:multiLevelType w:val="multilevel"/>
    <w:tmpl w:val="00EA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E5ACB"/>
    <w:multiLevelType w:val="multilevel"/>
    <w:tmpl w:val="B4EE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C341F"/>
    <w:multiLevelType w:val="multilevel"/>
    <w:tmpl w:val="A31A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D1B04"/>
    <w:multiLevelType w:val="multilevel"/>
    <w:tmpl w:val="3B5C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7740CC"/>
    <w:multiLevelType w:val="multilevel"/>
    <w:tmpl w:val="092A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B35DE3"/>
    <w:multiLevelType w:val="multilevel"/>
    <w:tmpl w:val="4D46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57A90"/>
    <w:multiLevelType w:val="multilevel"/>
    <w:tmpl w:val="7ACE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300DE2"/>
    <w:multiLevelType w:val="multilevel"/>
    <w:tmpl w:val="72CE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8A7AF7"/>
    <w:multiLevelType w:val="multilevel"/>
    <w:tmpl w:val="66BC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BE23CE"/>
    <w:multiLevelType w:val="multilevel"/>
    <w:tmpl w:val="93A6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324DCA"/>
    <w:multiLevelType w:val="multilevel"/>
    <w:tmpl w:val="F2F8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436907"/>
    <w:multiLevelType w:val="multilevel"/>
    <w:tmpl w:val="F194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012D64"/>
    <w:multiLevelType w:val="multilevel"/>
    <w:tmpl w:val="3088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286253"/>
    <w:multiLevelType w:val="multilevel"/>
    <w:tmpl w:val="C046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3F5C25"/>
    <w:multiLevelType w:val="multilevel"/>
    <w:tmpl w:val="7AC6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7A1A4F"/>
    <w:multiLevelType w:val="multilevel"/>
    <w:tmpl w:val="023E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E671AD"/>
    <w:multiLevelType w:val="multilevel"/>
    <w:tmpl w:val="89EE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4A0A49"/>
    <w:multiLevelType w:val="multilevel"/>
    <w:tmpl w:val="86C6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4E33EB"/>
    <w:multiLevelType w:val="multilevel"/>
    <w:tmpl w:val="EA10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657474">
    <w:abstractNumId w:val="15"/>
  </w:num>
  <w:num w:numId="2" w16cid:durableId="836270006">
    <w:abstractNumId w:val="2"/>
  </w:num>
  <w:num w:numId="3" w16cid:durableId="2001542555">
    <w:abstractNumId w:val="10"/>
  </w:num>
  <w:num w:numId="4" w16cid:durableId="247159630">
    <w:abstractNumId w:val="20"/>
  </w:num>
  <w:num w:numId="5" w16cid:durableId="857155572">
    <w:abstractNumId w:val="21"/>
  </w:num>
  <w:num w:numId="6" w16cid:durableId="1909534979">
    <w:abstractNumId w:val="18"/>
  </w:num>
  <w:num w:numId="7" w16cid:durableId="1850944490">
    <w:abstractNumId w:val="22"/>
  </w:num>
  <w:num w:numId="8" w16cid:durableId="2004510708">
    <w:abstractNumId w:val="14"/>
  </w:num>
  <w:num w:numId="9" w16cid:durableId="722365316">
    <w:abstractNumId w:val="9"/>
  </w:num>
  <w:num w:numId="10" w16cid:durableId="629555880">
    <w:abstractNumId w:val="17"/>
  </w:num>
  <w:num w:numId="11" w16cid:durableId="1291595130">
    <w:abstractNumId w:val="19"/>
  </w:num>
  <w:num w:numId="12" w16cid:durableId="1815290620">
    <w:abstractNumId w:val="12"/>
  </w:num>
  <w:num w:numId="13" w16cid:durableId="482164706">
    <w:abstractNumId w:val="13"/>
  </w:num>
  <w:num w:numId="14" w16cid:durableId="576403113">
    <w:abstractNumId w:val="1"/>
  </w:num>
  <w:num w:numId="15" w16cid:durableId="280186196">
    <w:abstractNumId w:val="8"/>
  </w:num>
  <w:num w:numId="16" w16cid:durableId="1497726255">
    <w:abstractNumId w:val="16"/>
  </w:num>
  <w:num w:numId="17" w16cid:durableId="317000742">
    <w:abstractNumId w:val="6"/>
  </w:num>
  <w:num w:numId="18" w16cid:durableId="1102801197">
    <w:abstractNumId w:val="7"/>
  </w:num>
  <w:num w:numId="19" w16cid:durableId="1181895999">
    <w:abstractNumId w:val="3"/>
  </w:num>
  <w:num w:numId="20" w16cid:durableId="984622257">
    <w:abstractNumId w:val="5"/>
  </w:num>
  <w:num w:numId="21" w16cid:durableId="1913618130">
    <w:abstractNumId w:val="11"/>
  </w:num>
  <w:num w:numId="22" w16cid:durableId="1421440635">
    <w:abstractNumId w:val="0"/>
  </w:num>
  <w:num w:numId="23" w16cid:durableId="18725678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655"/>
    <w:rsid w:val="000D7165"/>
    <w:rsid w:val="00253655"/>
    <w:rsid w:val="00764E70"/>
    <w:rsid w:val="008B0BBF"/>
    <w:rsid w:val="0095602A"/>
    <w:rsid w:val="00D8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6D290"/>
  <w15:chartTrackingRefBased/>
  <w15:docId w15:val="{DB9423DE-B617-457F-952C-80789EC58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6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6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6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6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6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6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6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6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36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1082</Words>
  <Characters>6174</Characters>
  <Application>Microsoft Office Word</Application>
  <DocSecurity>0</DocSecurity>
  <Lines>51</Lines>
  <Paragraphs>14</Paragraphs>
  <ScaleCrop>false</ScaleCrop>
  <Company/>
  <LinksUpToDate>false</LinksUpToDate>
  <CharactersWithSpaces>7242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 kanasagara</dc:creator>
  <cp:keywords/>
  <dc:description/>
  <cp:lastModifiedBy>het kanasagara</cp:lastModifiedBy>
  <cp:revision>1</cp:revision>
  <dcterms:created xsi:type="dcterms:W3CDTF">2026-07-07T11:39:00Z</dcterms:created>
  <dcterms:modified xsi:type="dcterms:W3CDTF">2026-07-07T11:40:00Z</dcterms:modified>
</cp:coreProperties>
</file>