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23E5" w14:textId="6679F101" w:rsidR="0006767B" w:rsidRPr="0006767B" w:rsidRDefault="0006767B" w:rsidP="0006767B">
      <w:pPr>
        <w:pStyle w:val="ListParagraph"/>
        <w:numPr>
          <w:ilvl w:val="0"/>
          <w:numId w:val="1"/>
        </w:numPr>
        <w:rPr>
          <w:lang w:val="en-US"/>
        </w:rPr>
      </w:pPr>
      <w:r w:rsidRPr="0006767B">
        <w:t xml:space="preserve">Understanding Django’s ORM and how </w:t>
      </w:r>
      <w:proofErr w:type="spellStart"/>
      <w:r w:rsidRPr="0006767B">
        <w:t>QuerySets</w:t>
      </w:r>
      <w:proofErr w:type="spellEnd"/>
      <w:r w:rsidRPr="0006767B">
        <w:t xml:space="preserve"> are used to interact with the database</w:t>
      </w:r>
    </w:p>
    <w:p w14:paraId="1A22FE48" w14:textId="77777777" w:rsidR="0006767B" w:rsidRPr="0006767B" w:rsidRDefault="0006767B" w:rsidP="0006767B">
      <w:pPr>
        <w:ind w:left="360"/>
      </w:pPr>
      <w:r>
        <w:rPr>
          <w:lang w:val="en-US"/>
        </w:rPr>
        <w:t xml:space="preserve">Ans. </w:t>
      </w:r>
      <w:r w:rsidRPr="0006767B">
        <w:t xml:space="preserve">Django’s </w:t>
      </w:r>
      <w:r w:rsidRPr="0006767B">
        <w:rPr>
          <w:b/>
          <w:bCs/>
        </w:rPr>
        <w:t>Object-Relational Mapping (ORM)</w:t>
      </w:r>
      <w:r w:rsidRPr="0006767B">
        <w:t xml:space="preserve"> is a powerful abstraction that allows developers to interact with databases using Python instead of writing raw SQL queries. ORM translates high-level Python code into SQL commands that are executed by the database, making database interactions more intuitive and efficient.</w:t>
      </w:r>
    </w:p>
    <w:p w14:paraId="4B81CD86" w14:textId="77777777" w:rsidR="0006767B" w:rsidRPr="0006767B" w:rsidRDefault="0006767B" w:rsidP="0006767B">
      <w:pPr>
        <w:ind w:left="360"/>
      </w:pPr>
      <w:r w:rsidRPr="0006767B">
        <w:t xml:space="preserve">At the core of Django’s ORM are </w:t>
      </w:r>
      <w:r w:rsidRPr="0006767B">
        <w:rPr>
          <w:b/>
          <w:bCs/>
        </w:rPr>
        <w:t>models</w:t>
      </w:r>
      <w:r w:rsidRPr="0006767B">
        <w:t xml:space="preserve"> and </w:t>
      </w:r>
      <w:proofErr w:type="spellStart"/>
      <w:r w:rsidRPr="0006767B">
        <w:rPr>
          <w:b/>
          <w:bCs/>
        </w:rPr>
        <w:t>QuerySets</w:t>
      </w:r>
      <w:proofErr w:type="spellEnd"/>
      <w:r w:rsidRPr="0006767B">
        <w:t>, which help manage and manipulate data in a structured way.</w:t>
      </w:r>
    </w:p>
    <w:p w14:paraId="4D0E73AF" w14:textId="4DB65E74" w:rsidR="0006767B" w:rsidRPr="0006767B" w:rsidRDefault="0006767B" w:rsidP="0006767B">
      <w:pPr>
        <w:ind w:left="360"/>
        <w:rPr>
          <w:lang w:val="en-US"/>
        </w:rPr>
      </w:pPr>
    </w:p>
    <w:sectPr w:rsidR="0006767B" w:rsidRPr="0006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089E"/>
    <w:multiLevelType w:val="hybridMultilevel"/>
    <w:tmpl w:val="FADA4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7B"/>
    <w:rsid w:val="0006767B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7E05"/>
  <w15:chartTrackingRefBased/>
  <w15:docId w15:val="{B21E40C6-3444-4E1C-8A29-E261D5EF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6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2</cp:revision>
  <dcterms:created xsi:type="dcterms:W3CDTF">2025-03-15T06:20:00Z</dcterms:created>
  <dcterms:modified xsi:type="dcterms:W3CDTF">2025-03-15T06:20:00Z</dcterms:modified>
</cp:coreProperties>
</file>