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ED1B" w14:textId="5A240CC5" w:rsidR="001F7D6E" w:rsidRDefault="001F7D6E" w:rsidP="001F7D6E">
      <w:pPr>
        <w:pStyle w:val="ListParagraph"/>
        <w:numPr>
          <w:ilvl w:val="0"/>
          <w:numId w:val="1"/>
        </w:numPr>
        <w:rPr>
          <w:lang w:val="en-US"/>
        </w:rPr>
      </w:pPr>
      <w:r w:rsidRPr="001F7D6E">
        <w:rPr>
          <w:lang w:val="en-US"/>
        </w:rPr>
        <w:t>Using AJAX for making asynchronous requests to the server without reloading the page.</w:t>
      </w:r>
    </w:p>
    <w:p w14:paraId="1D73578C" w14:textId="04599353" w:rsidR="001F7D6E" w:rsidRPr="001F7D6E" w:rsidRDefault="001F7D6E" w:rsidP="001F7D6E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1F7D6E">
        <w:t>AJAX (Asynchronous JavaScript and XML) is used to make asynchronous requests to the server, allowing web pages to update dynamically without requiring a full reload. This improves user experience by making interactions smoother and more responsive.</w:t>
      </w:r>
    </w:p>
    <w:sectPr w:rsidR="001F7D6E" w:rsidRPr="001F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74002"/>
    <w:multiLevelType w:val="hybridMultilevel"/>
    <w:tmpl w:val="6A68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6E"/>
    <w:rsid w:val="001F7D6E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A59D"/>
  <w15:chartTrackingRefBased/>
  <w15:docId w15:val="{FA6249CB-75F0-41A4-BD36-DE04C1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2025-03-18T13:13:00Z</dcterms:created>
  <dcterms:modified xsi:type="dcterms:W3CDTF">2025-03-18T13:14:00Z</dcterms:modified>
</cp:coreProperties>
</file>