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4D5E" w14:textId="2DCBD88F" w:rsidR="00A53686" w:rsidRPr="00A53686" w:rsidRDefault="00A53686" w:rsidP="00A53686">
      <w:pPr>
        <w:pStyle w:val="ListParagraph"/>
        <w:numPr>
          <w:ilvl w:val="0"/>
          <w:numId w:val="1"/>
        </w:numPr>
        <w:rPr>
          <w:lang w:val="en-US"/>
        </w:rPr>
      </w:pPr>
      <w:r w:rsidRPr="00A53686">
        <w:t>Integrating Google Maps API into Django projects</w:t>
      </w:r>
    </w:p>
    <w:p w14:paraId="5B950153" w14:textId="17274BCE" w:rsidR="00A53686" w:rsidRPr="00A53686" w:rsidRDefault="00A53686" w:rsidP="00A53686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A53686">
        <w:t>Google Maps API allows developers to embed interactive maps, retrieve location data, and perform geolocation services in web applications. Integrating Google Maps into a Django project enables features like address autocomplete, geocoding, and route planning, enhancing user experience.</w:t>
      </w:r>
    </w:p>
    <w:sectPr w:rsidR="00A53686" w:rsidRPr="00A5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3B2D"/>
    <w:multiLevelType w:val="hybridMultilevel"/>
    <w:tmpl w:val="394A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86"/>
    <w:rsid w:val="00A53686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7A20"/>
  <w15:chartTrackingRefBased/>
  <w15:docId w15:val="{CE28018A-F9FD-4CDD-8976-71E96DD0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2025-03-19T05:54:00Z</dcterms:created>
  <dcterms:modified xsi:type="dcterms:W3CDTF">2025-03-19T05:56:00Z</dcterms:modified>
</cp:coreProperties>
</file>