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FF424" w14:textId="542015F0" w:rsidR="00FB2430" w:rsidRPr="00FB2430" w:rsidRDefault="00FB2430" w:rsidP="00FB2430">
      <w:pPr>
        <w:pStyle w:val="ListParagraph"/>
        <w:numPr>
          <w:ilvl w:val="0"/>
          <w:numId w:val="1"/>
        </w:numPr>
        <w:rPr>
          <w:lang w:val="en-US"/>
        </w:rPr>
      </w:pPr>
      <w:r w:rsidRPr="00FB2430">
        <w:t>Understanding the importance of a virtual environment in Python projects.</w:t>
      </w:r>
    </w:p>
    <w:p w14:paraId="1905CBCE" w14:textId="30750326" w:rsidR="00FB2430" w:rsidRDefault="00FB2430" w:rsidP="00FB2430">
      <w:pPr>
        <w:ind w:left="360"/>
        <w:rPr>
          <w:lang w:val="en-US"/>
        </w:rPr>
      </w:pPr>
      <w:r>
        <w:rPr>
          <w:lang w:val="en-US"/>
        </w:rPr>
        <w:t xml:space="preserve">Ans. </w:t>
      </w:r>
    </w:p>
    <w:p w14:paraId="5D557438" w14:textId="738E23C0" w:rsidR="00FB2430" w:rsidRPr="00FB2430" w:rsidRDefault="00FB2430" w:rsidP="00FB2430">
      <w:pPr>
        <w:pStyle w:val="ListParagraph"/>
        <w:numPr>
          <w:ilvl w:val="0"/>
          <w:numId w:val="2"/>
        </w:numPr>
        <w:rPr>
          <w:lang w:val="en-US"/>
        </w:rPr>
      </w:pPr>
      <w:r w:rsidRPr="00FB2430">
        <w:t>Isolate project dependencies: Different Django projects may require different versions of Django or other dependencies. Virtual environments allow each project to have its own set of dependencies</w:t>
      </w:r>
    </w:p>
    <w:p w14:paraId="2089C8A2" w14:textId="0D96B3D7" w:rsidR="00FB2430" w:rsidRPr="00FB2430" w:rsidRDefault="00FB2430" w:rsidP="00FB2430">
      <w:pPr>
        <w:pStyle w:val="ListParagraph"/>
        <w:numPr>
          <w:ilvl w:val="0"/>
          <w:numId w:val="2"/>
        </w:numPr>
        <w:rPr>
          <w:lang w:val="en-US"/>
        </w:rPr>
      </w:pPr>
      <w:r w:rsidRPr="00FB2430">
        <w:t>Avoid permission issues: When you install packages globally, you may run into permission issues. Virtual environments let you install packages locally within the environment without requiring elevated privileges</w:t>
      </w:r>
    </w:p>
    <w:p w14:paraId="7F3E33DF" w14:textId="312ECF22" w:rsidR="00FB2430" w:rsidRDefault="00FB2430" w:rsidP="00FB2430">
      <w:pPr>
        <w:pStyle w:val="ListParagraph"/>
        <w:numPr>
          <w:ilvl w:val="0"/>
          <w:numId w:val="2"/>
        </w:numPr>
        <w:rPr>
          <w:lang w:val="en-US"/>
        </w:rPr>
      </w:pPr>
      <w:r w:rsidRPr="00FB2430">
        <w:rPr>
          <w:lang w:val="en-US"/>
        </w:rPr>
        <w:t>Cleaner project setup: Each project gets a clean, isolated environment, making it</w:t>
      </w:r>
      <w:r w:rsidRPr="00FB2430">
        <w:rPr>
          <w:lang w:val="en-US"/>
        </w:rPr>
        <w:t xml:space="preserve"> </w:t>
      </w:r>
      <w:r w:rsidRPr="00FB2430">
        <w:rPr>
          <w:lang w:val="en-US"/>
        </w:rPr>
        <w:t>easier to replicate the environment for others, such as colleagues or when</w:t>
      </w:r>
      <w:r>
        <w:rPr>
          <w:lang w:val="en-US"/>
        </w:rPr>
        <w:t xml:space="preserve"> </w:t>
      </w:r>
      <w:r w:rsidRPr="00FB2430">
        <w:rPr>
          <w:lang w:val="en-US"/>
        </w:rPr>
        <w:t>deploying to a production server.</w:t>
      </w:r>
    </w:p>
    <w:p w14:paraId="382419F5" w14:textId="42463DC0" w:rsidR="00FB2430" w:rsidRPr="00FB2430" w:rsidRDefault="00FB2430" w:rsidP="00FB2430">
      <w:pPr>
        <w:pStyle w:val="ListParagraph"/>
        <w:numPr>
          <w:ilvl w:val="0"/>
          <w:numId w:val="1"/>
        </w:numPr>
        <w:rPr>
          <w:lang w:val="en-US"/>
        </w:rPr>
      </w:pPr>
      <w:r w:rsidRPr="00FB2430">
        <w:t xml:space="preserve">Using </w:t>
      </w:r>
      <w:proofErr w:type="spellStart"/>
      <w:r w:rsidRPr="00FB2430">
        <w:t>venv</w:t>
      </w:r>
      <w:proofErr w:type="spellEnd"/>
      <w:r w:rsidRPr="00FB2430">
        <w:t xml:space="preserve"> or </w:t>
      </w:r>
      <w:proofErr w:type="spellStart"/>
      <w:r w:rsidRPr="00FB2430">
        <w:t>virtualenv</w:t>
      </w:r>
      <w:proofErr w:type="spellEnd"/>
      <w:r w:rsidRPr="00FB2430">
        <w:t xml:space="preserve"> to create isolated environments.</w:t>
      </w:r>
    </w:p>
    <w:p w14:paraId="6910AEEB" w14:textId="757B21EB" w:rsidR="00FB2430" w:rsidRDefault="00FB2430" w:rsidP="00FB2430">
      <w:r>
        <w:rPr>
          <w:lang w:val="en-US"/>
        </w:rPr>
        <w:t xml:space="preserve">Ans. </w:t>
      </w:r>
      <w:proofErr w:type="spellStart"/>
      <w:r w:rsidRPr="00FB2430">
        <w:t>venv</w:t>
      </w:r>
      <w:proofErr w:type="spellEnd"/>
      <w:r w:rsidRPr="00FB2430">
        <w:t xml:space="preserve"> is included in Python 3.3+ by default, so you don’t need to install anything extra</w:t>
      </w:r>
    </w:p>
    <w:p w14:paraId="6415843A" w14:textId="0862A9E3" w:rsidR="00FB2430" w:rsidRPr="00FB2430" w:rsidRDefault="00FB2430" w:rsidP="00FB2430">
      <w:pPr>
        <w:rPr>
          <w:lang w:val="en-US"/>
        </w:rPr>
      </w:pPr>
      <w:proofErr w:type="spellStart"/>
      <w:r w:rsidRPr="00FB2430">
        <w:t>virtualenv</w:t>
      </w:r>
      <w:proofErr w:type="spellEnd"/>
      <w:r w:rsidRPr="00FB2430">
        <w:t xml:space="preserve"> is an external package that provides additional features and is often faster than </w:t>
      </w:r>
      <w:proofErr w:type="spellStart"/>
      <w:r w:rsidRPr="00FB2430">
        <w:t>venv</w:t>
      </w:r>
      <w:proofErr w:type="spellEnd"/>
      <w:r w:rsidRPr="00FB2430">
        <w:t>. It works with older versions of Python</w:t>
      </w:r>
    </w:p>
    <w:sectPr w:rsidR="00FB2430" w:rsidRPr="00FB2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17310"/>
    <w:multiLevelType w:val="hybridMultilevel"/>
    <w:tmpl w:val="275676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60270"/>
    <w:multiLevelType w:val="hybridMultilevel"/>
    <w:tmpl w:val="7CFE94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9403868">
    <w:abstractNumId w:val="0"/>
  </w:num>
  <w:num w:numId="2" w16cid:durableId="2115781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30"/>
    <w:rsid w:val="00C13D8C"/>
    <w:rsid w:val="00FB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9651"/>
  <w15:chartTrackingRefBased/>
  <w15:docId w15:val="{8FCE99B4-98AE-49AA-9F34-1079934A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jain</dc:creator>
  <cp:keywords/>
  <dc:description/>
  <cp:lastModifiedBy>het jain</cp:lastModifiedBy>
  <cp:revision>1</cp:revision>
  <dcterms:created xsi:type="dcterms:W3CDTF">2025-03-07T13:38:00Z</dcterms:created>
  <dcterms:modified xsi:type="dcterms:W3CDTF">2025-03-07T13:45:00Z</dcterms:modified>
</cp:coreProperties>
</file>