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738A" w14:textId="12E49881" w:rsidR="00597D1B" w:rsidRPr="004F3C23" w:rsidRDefault="00597D1B" w:rsidP="004F3C23">
      <w:pPr>
        <w:jc w:val="center"/>
        <w:rPr>
          <w:b/>
          <w:bCs/>
          <w:color w:val="1F3864" w:themeColor="accent1" w:themeShade="80"/>
          <w:sz w:val="36"/>
          <w:szCs w:val="36"/>
        </w:rPr>
      </w:pPr>
      <w:r w:rsidRPr="004F3C23">
        <w:rPr>
          <w:b/>
          <w:bCs/>
          <w:color w:val="1F3864" w:themeColor="accent1" w:themeShade="80"/>
          <w:sz w:val="36"/>
          <w:szCs w:val="36"/>
        </w:rPr>
        <w:t>Assignment No.2</w:t>
      </w:r>
    </w:p>
    <w:p w14:paraId="5122A4AB" w14:textId="15CAD575" w:rsidR="00FB0BE8" w:rsidRDefault="00597D1B" w:rsidP="004F3C23">
      <w:pPr>
        <w:jc w:val="center"/>
        <w:rPr>
          <w:b/>
          <w:bCs/>
          <w:color w:val="1F3864" w:themeColor="accent1" w:themeShade="80"/>
          <w:sz w:val="28"/>
          <w:szCs w:val="28"/>
        </w:rPr>
      </w:pPr>
      <w:r w:rsidRPr="004F3C23">
        <w:rPr>
          <w:b/>
          <w:bCs/>
          <w:color w:val="1F3864" w:themeColor="accent1" w:themeShade="80"/>
          <w:sz w:val="28"/>
          <w:szCs w:val="28"/>
        </w:rPr>
        <w:t>Bon Star Hotel and Casino Case Study</w:t>
      </w:r>
    </w:p>
    <w:p w14:paraId="216BB82E" w14:textId="77777777" w:rsidR="004F3C23" w:rsidRPr="004F3C23" w:rsidRDefault="004F3C23" w:rsidP="004F3C23">
      <w:pPr>
        <w:jc w:val="center"/>
        <w:rPr>
          <w:b/>
          <w:bCs/>
          <w:color w:val="1F3864" w:themeColor="accent1" w:themeShade="80"/>
          <w:sz w:val="28"/>
          <w:szCs w:val="28"/>
        </w:rPr>
      </w:pPr>
    </w:p>
    <w:p w14:paraId="5939F41B" w14:textId="391423EA" w:rsidR="00597D1B" w:rsidRPr="00FB0BE8" w:rsidRDefault="00597D1B" w:rsidP="00E37EC1">
      <w:pPr>
        <w:jc w:val="both"/>
        <w:rPr>
          <w:b/>
          <w:bCs/>
          <w:color w:val="1F3864" w:themeColor="accent1" w:themeShade="80"/>
          <w:sz w:val="24"/>
          <w:szCs w:val="24"/>
        </w:rPr>
      </w:pPr>
      <w:r w:rsidRPr="00597D1B">
        <w:rPr>
          <w:b/>
          <w:bCs/>
          <w:sz w:val="24"/>
          <w:szCs w:val="24"/>
        </w:rPr>
        <w:t>Benchmarking &amp; Market Analysis</w:t>
      </w:r>
      <w:r>
        <w:rPr>
          <w:b/>
          <w:bCs/>
          <w:sz w:val="24"/>
          <w:szCs w:val="24"/>
        </w:rPr>
        <w:t>:</w:t>
      </w:r>
    </w:p>
    <w:p w14:paraId="1A9A6B0E" w14:textId="05FB046C" w:rsidR="00FB0BE8" w:rsidRDefault="00FB0BE8" w:rsidP="00E37EC1">
      <w:pPr>
        <w:pStyle w:val="ListParagraph"/>
        <w:numPr>
          <w:ilvl w:val="0"/>
          <w:numId w:val="1"/>
        </w:numPr>
        <w:jc w:val="both"/>
        <w:rPr>
          <w:b/>
          <w:bCs/>
          <w:sz w:val="24"/>
          <w:szCs w:val="24"/>
        </w:rPr>
      </w:pPr>
      <w:r w:rsidRPr="00FB0BE8">
        <w:rPr>
          <w:b/>
          <w:bCs/>
          <w:sz w:val="24"/>
          <w:szCs w:val="24"/>
        </w:rPr>
        <w:t xml:space="preserve">Market Size - In </w:t>
      </w:r>
      <w:proofErr w:type="spellStart"/>
      <w:r w:rsidRPr="00FB0BE8">
        <w:rPr>
          <w:b/>
          <w:bCs/>
          <w:sz w:val="24"/>
          <w:szCs w:val="24"/>
        </w:rPr>
        <w:t>Naimistan</w:t>
      </w:r>
      <w:proofErr w:type="spellEnd"/>
    </w:p>
    <w:p w14:paraId="09E54974" w14:textId="537B986C" w:rsidR="00FB0BE8" w:rsidRDefault="00FB0BE8" w:rsidP="00E37EC1">
      <w:pPr>
        <w:pStyle w:val="ListParagraph"/>
        <w:ind w:left="360"/>
        <w:jc w:val="both"/>
        <w:rPr>
          <w:sz w:val="24"/>
          <w:szCs w:val="24"/>
        </w:rPr>
      </w:pPr>
      <w:r w:rsidRPr="00FB0BE8">
        <w:rPr>
          <w:sz w:val="24"/>
          <w:szCs w:val="24"/>
        </w:rPr>
        <w:t xml:space="preserve">GDP has increased steadily year after year. Between 2002 and 2007, GDP increased by 8% over the previous year. </w:t>
      </w:r>
      <w:proofErr w:type="spellStart"/>
      <w:r w:rsidRPr="00FB0BE8">
        <w:rPr>
          <w:sz w:val="24"/>
          <w:szCs w:val="24"/>
        </w:rPr>
        <w:t>Naimistan</w:t>
      </w:r>
      <w:proofErr w:type="spellEnd"/>
      <w:r w:rsidRPr="00FB0BE8">
        <w:rPr>
          <w:sz w:val="24"/>
          <w:szCs w:val="24"/>
        </w:rPr>
        <w:t xml:space="preserve"> declared independence from the Soviet Union in 1975. Its GDP per capita was around $11,000 at the time. Their energy industry is thriving, but so have economic reforms, bumper crops, and increased international investment.</w:t>
      </w:r>
    </w:p>
    <w:p w14:paraId="2732D60C" w14:textId="0C156CF3" w:rsidR="00FB0BE8" w:rsidRPr="00E37EC1" w:rsidRDefault="00FB0BE8" w:rsidP="00E37EC1">
      <w:pPr>
        <w:pStyle w:val="ListParagraph"/>
        <w:numPr>
          <w:ilvl w:val="0"/>
          <w:numId w:val="7"/>
        </w:numPr>
        <w:jc w:val="both"/>
        <w:rPr>
          <w:b/>
          <w:bCs/>
          <w:sz w:val="24"/>
          <w:szCs w:val="24"/>
        </w:rPr>
      </w:pPr>
      <w:r w:rsidRPr="00E37EC1">
        <w:rPr>
          <w:b/>
          <w:bCs/>
          <w:sz w:val="24"/>
          <w:szCs w:val="24"/>
        </w:rPr>
        <w:t>Industry Concentration – High</w:t>
      </w:r>
    </w:p>
    <w:p w14:paraId="7300B274" w14:textId="0BA06F34" w:rsidR="00AA07F9" w:rsidRPr="0081264B" w:rsidRDefault="00AA07F9" w:rsidP="00E37EC1">
      <w:pPr>
        <w:ind w:left="360"/>
        <w:jc w:val="both"/>
        <w:rPr>
          <w:sz w:val="24"/>
          <w:szCs w:val="24"/>
        </w:rPr>
      </w:pPr>
      <w:r w:rsidRPr="0081264B">
        <w:rPr>
          <w:sz w:val="24"/>
          <w:szCs w:val="24"/>
        </w:rPr>
        <w:t>Krieg Corporation was a global corporation with headquarters in New York City and Berlin, Germany, with Eurasian initiatives managed from Berlin.</w:t>
      </w:r>
    </w:p>
    <w:p w14:paraId="4ABA7C58" w14:textId="3E1A628C" w:rsidR="00AA07F9" w:rsidRPr="00365748" w:rsidRDefault="00AA07F9" w:rsidP="00E37EC1">
      <w:pPr>
        <w:ind w:left="360"/>
        <w:jc w:val="both"/>
        <w:rPr>
          <w:sz w:val="24"/>
          <w:szCs w:val="24"/>
        </w:rPr>
      </w:pPr>
      <w:r w:rsidRPr="0081264B">
        <w:rPr>
          <w:sz w:val="24"/>
          <w:szCs w:val="24"/>
        </w:rPr>
        <w:t xml:space="preserve">The company specializes in the renovation and refurbishment of large buildings such as hotels, hospitals, and conference </w:t>
      </w:r>
      <w:proofErr w:type="spellStart"/>
      <w:r w:rsidR="0081264B">
        <w:rPr>
          <w:sz w:val="24"/>
          <w:szCs w:val="24"/>
        </w:rPr>
        <w:t>centers</w:t>
      </w:r>
      <w:proofErr w:type="spellEnd"/>
      <w:r w:rsidRPr="0081264B">
        <w:rPr>
          <w:sz w:val="24"/>
          <w:szCs w:val="24"/>
        </w:rPr>
        <w:t>. Annual revenue ranged from $ 100 million to $ 150 million.</w:t>
      </w:r>
    </w:p>
    <w:p w14:paraId="31B477EE" w14:textId="79CAA1E6" w:rsidR="00AA07F9" w:rsidRPr="00E37EC1" w:rsidRDefault="00AA07F9" w:rsidP="00E37EC1">
      <w:pPr>
        <w:pStyle w:val="ListParagraph"/>
        <w:numPr>
          <w:ilvl w:val="0"/>
          <w:numId w:val="7"/>
        </w:numPr>
        <w:jc w:val="both"/>
        <w:rPr>
          <w:b/>
          <w:bCs/>
          <w:sz w:val="24"/>
          <w:szCs w:val="24"/>
        </w:rPr>
      </w:pPr>
      <w:r w:rsidRPr="00E37EC1">
        <w:rPr>
          <w:b/>
          <w:bCs/>
          <w:sz w:val="24"/>
          <w:szCs w:val="24"/>
        </w:rPr>
        <w:t>Market Saturation – High</w:t>
      </w:r>
    </w:p>
    <w:p w14:paraId="6DB1E1B9" w14:textId="5B90D29A" w:rsidR="0081264B" w:rsidRDefault="0081264B" w:rsidP="00E37EC1">
      <w:pPr>
        <w:ind w:left="360"/>
        <w:jc w:val="both"/>
        <w:rPr>
          <w:sz w:val="24"/>
          <w:szCs w:val="24"/>
        </w:rPr>
      </w:pPr>
      <w:r w:rsidRPr="0081264B">
        <w:rPr>
          <w:sz w:val="24"/>
          <w:szCs w:val="24"/>
        </w:rPr>
        <w:t>The B</w:t>
      </w:r>
      <w:r w:rsidR="00F905F0">
        <w:rPr>
          <w:sz w:val="24"/>
          <w:szCs w:val="24"/>
        </w:rPr>
        <w:t>SH</w:t>
      </w:r>
      <w:r w:rsidRPr="0081264B">
        <w:rPr>
          <w:sz w:val="24"/>
          <w:szCs w:val="24"/>
        </w:rPr>
        <w:t xml:space="preserve"> was one of Krieg Corporation's successful ventures. Davis Krieg, on the other hand, paid little attention to the hotel's success unless it required new cash injections. He also admitted that he didn't know whether the hotel's poor performance was due to poor management.</w:t>
      </w:r>
    </w:p>
    <w:p w14:paraId="01755FE5" w14:textId="3C64A28A" w:rsidR="0081264B" w:rsidRPr="00E37EC1" w:rsidRDefault="0081264B" w:rsidP="00E37EC1">
      <w:pPr>
        <w:pStyle w:val="ListParagraph"/>
        <w:numPr>
          <w:ilvl w:val="0"/>
          <w:numId w:val="7"/>
        </w:numPr>
        <w:jc w:val="both"/>
        <w:rPr>
          <w:sz w:val="24"/>
          <w:szCs w:val="24"/>
        </w:rPr>
      </w:pPr>
      <w:r w:rsidRPr="00E37EC1">
        <w:rPr>
          <w:b/>
          <w:bCs/>
          <w:sz w:val="24"/>
          <w:szCs w:val="24"/>
        </w:rPr>
        <w:t xml:space="preserve">Product Life Cycle Stage </w:t>
      </w:r>
      <w:r w:rsidR="00F905F0">
        <w:rPr>
          <w:b/>
          <w:bCs/>
          <w:sz w:val="24"/>
          <w:szCs w:val="24"/>
        </w:rPr>
        <w:t>–</w:t>
      </w:r>
      <w:r w:rsidRPr="00E37EC1">
        <w:rPr>
          <w:b/>
          <w:bCs/>
          <w:sz w:val="24"/>
          <w:szCs w:val="24"/>
        </w:rPr>
        <w:t xml:space="preserve"> Intro</w:t>
      </w:r>
      <w:r w:rsidR="00F905F0">
        <w:rPr>
          <w:b/>
          <w:bCs/>
          <w:sz w:val="24"/>
          <w:szCs w:val="24"/>
        </w:rPr>
        <w:t xml:space="preserve"> -&gt; </w:t>
      </w:r>
      <w:r w:rsidRPr="00E37EC1">
        <w:rPr>
          <w:b/>
          <w:bCs/>
          <w:sz w:val="24"/>
          <w:szCs w:val="24"/>
        </w:rPr>
        <w:t>Growth</w:t>
      </w:r>
      <w:r w:rsidR="00F905F0">
        <w:rPr>
          <w:b/>
          <w:bCs/>
          <w:sz w:val="24"/>
          <w:szCs w:val="24"/>
        </w:rPr>
        <w:t xml:space="preserve"> -&gt; </w:t>
      </w:r>
      <w:r w:rsidRPr="00E37EC1">
        <w:rPr>
          <w:b/>
          <w:bCs/>
          <w:sz w:val="24"/>
          <w:szCs w:val="24"/>
        </w:rPr>
        <w:t>Mature</w:t>
      </w:r>
      <w:r w:rsidR="00F905F0">
        <w:rPr>
          <w:b/>
          <w:bCs/>
          <w:sz w:val="24"/>
          <w:szCs w:val="24"/>
        </w:rPr>
        <w:t xml:space="preserve"> -&gt;</w:t>
      </w:r>
      <w:r w:rsidRPr="00E37EC1">
        <w:rPr>
          <w:b/>
          <w:bCs/>
          <w:sz w:val="24"/>
          <w:szCs w:val="24"/>
        </w:rPr>
        <w:t xml:space="preserve"> Decline</w:t>
      </w:r>
    </w:p>
    <w:p w14:paraId="00CA8FCF" w14:textId="7963546D" w:rsidR="00EB3F41" w:rsidRPr="00EB3F41" w:rsidRDefault="00EB3F41" w:rsidP="00E37EC1">
      <w:pPr>
        <w:ind w:left="360"/>
        <w:jc w:val="both"/>
        <w:rPr>
          <w:sz w:val="24"/>
          <w:szCs w:val="24"/>
        </w:rPr>
      </w:pPr>
      <w:r w:rsidRPr="00EB3F41">
        <w:rPr>
          <w:sz w:val="24"/>
          <w:szCs w:val="24"/>
        </w:rPr>
        <w:t>The 400-room Bon Star hotel first opened its doors in the 1970s.</w:t>
      </w:r>
    </w:p>
    <w:p w14:paraId="5526644D" w14:textId="72AAD5C0" w:rsidR="00EB3F41" w:rsidRPr="00EB3F41" w:rsidRDefault="00EB3F41" w:rsidP="006056C2">
      <w:pPr>
        <w:ind w:left="360"/>
        <w:jc w:val="both"/>
        <w:rPr>
          <w:sz w:val="24"/>
          <w:szCs w:val="24"/>
        </w:rPr>
      </w:pPr>
      <w:r w:rsidRPr="00EB3F41">
        <w:rPr>
          <w:sz w:val="24"/>
          <w:szCs w:val="24"/>
        </w:rPr>
        <w:t>It has also served as a venue for mid-sized conferences and official events, as well as suitable housing.</w:t>
      </w:r>
    </w:p>
    <w:p w14:paraId="62AC6179" w14:textId="1ED72635" w:rsidR="00EB3F41" w:rsidRPr="00EB3F41" w:rsidRDefault="00EB3F41" w:rsidP="00E37EC1">
      <w:pPr>
        <w:ind w:left="360"/>
        <w:jc w:val="both"/>
        <w:rPr>
          <w:sz w:val="24"/>
          <w:szCs w:val="24"/>
        </w:rPr>
      </w:pPr>
      <w:r w:rsidRPr="00EB3F41">
        <w:rPr>
          <w:sz w:val="24"/>
          <w:szCs w:val="24"/>
        </w:rPr>
        <w:t>The hotel has a casino as well as several large meeting rooms. Before Krieg Corporation bought it in 2001, the hotel had changed hands several times.</w:t>
      </w:r>
    </w:p>
    <w:p w14:paraId="2B1C765A" w14:textId="3EE171AE" w:rsidR="00EB3F41" w:rsidRPr="00EB3F41" w:rsidRDefault="00EB3F41" w:rsidP="00E37EC1">
      <w:pPr>
        <w:ind w:left="360"/>
        <w:jc w:val="both"/>
        <w:rPr>
          <w:sz w:val="24"/>
          <w:szCs w:val="24"/>
        </w:rPr>
      </w:pPr>
      <w:r w:rsidRPr="00EB3F41">
        <w:rPr>
          <w:sz w:val="24"/>
          <w:szCs w:val="24"/>
        </w:rPr>
        <w:t xml:space="preserve">The </w:t>
      </w:r>
      <w:r>
        <w:rPr>
          <w:sz w:val="24"/>
          <w:szCs w:val="24"/>
        </w:rPr>
        <w:t>hotel-casino</w:t>
      </w:r>
      <w:r w:rsidRPr="00EB3F41">
        <w:rPr>
          <w:sz w:val="24"/>
          <w:szCs w:val="24"/>
        </w:rPr>
        <w:t xml:space="preserve"> was extremely famous among both global tourists and locals at the time.</w:t>
      </w:r>
    </w:p>
    <w:p w14:paraId="3FEAE01A" w14:textId="69D3036A" w:rsidR="00EB3F41" w:rsidRPr="00EB3F41" w:rsidRDefault="00EB3F41" w:rsidP="00E37EC1">
      <w:pPr>
        <w:ind w:left="360"/>
        <w:jc w:val="both"/>
        <w:rPr>
          <w:sz w:val="24"/>
          <w:szCs w:val="24"/>
        </w:rPr>
      </w:pPr>
      <w:r w:rsidRPr="00EB3F41">
        <w:rPr>
          <w:sz w:val="24"/>
          <w:szCs w:val="24"/>
        </w:rPr>
        <w:t>Numerous weddings and important functions were held at the hotel. The casino, on the other hand, was closed.</w:t>
      </w:r>
    </w:p>
    <w:p w14:paraId="49DE993E" w14:textId="15436D81" w:rsidR="00EB3F41" w:rsidRDefault="00EB3F41" w:rsidP="00E37EC1">
      <w:pPr>
        <w:ind w:left="360"/>
        <w:jc w:val="both"/>
        <w:rPr>
          <w:sz w:val="24"/>
          <w:szCs w:val="24"/>
        </w:rPr>
      </w:pPr>
      <w:r w:rsidRPr="00EB3F41">
        <w:rPr>
          <w:sz w:val="24"/>
          <w:szCs w:val="24"/>
        </w:rPr>
        <w:t>In quarterly financial reports, hotel occupancy was estimated to be in the 10 to 15% range.</w:t>
      </w:r>
    </w:p>
    <w:p w14:paraId="3C13159C" w14:textId="6C43F7D1" w:rsidR="00EB3F41" w:rsidRPr="00E37EC1" w:rsidRDefault="00EB3F41" w:rsidP="00E37EC1">
      <w:pPr>
        <w:pStyle w:val="ListParagraph"/>
        <w:numPr>
          <w:ilvl w:val="0"/>
          <w:numId w:val="7"/>
        </w:numPr>
        <w:jc w:val="both"/>
        <w:rPr>
          <w:b/>
          <w:bCs/>
          <w:sz w:val="24"/>
          <w:szCs w:val="24"/>
        </w:rPr>
      </w:pPr>
      <w:r w:rsidRPr="00E37EC1">
        <w:rPr>
          <w:b/>
          <w:bCs/>
          <w:sz w:val="24"/>
          <w:szCs w:val="24"/>
        </w:rPr>
        <w:t>Level of Competition – High</w:t>
      </w:r>
    </w:p>
    <w:p w14:paraId="3E14CCFD" w14:textId="5F36E63A" w:rsidR="00EB3F41" w:rsidRPr="00EB3F41" w:rsidRDefault="00EB3F41" w:rsidP="00E37EC1">
      <w:pPr>
        <w:ind w:left="360"/>
        <w:jc w:val="both"/>
        <w:rPr>
          <w:sz w:val="24"/>
          <w:szCs w:val="24"/>
        </w:rPr>
      </w:pPr>
      <w:r w:rsidRPr="00EB3F41">
        <w:rPr>
          <w:sz w:val="24"/>
          <w:szCs w:val="24"/>
        </w:rPr>
        <w:t>Foreign business visitors flocked in droves to four- and five-star hotels, with hotel occupancy ranging from between 75 and 85 percent.</w:t>
      </w:r>
    </w:p>
    <w:p w14:paraId="466ADCA1" w14:textId="582B2E6A" w:rsidR="00EB3F41" w:rsidRDefault="00EB3F41" w:rsidP="00E37EC1">
      <w:pPr>
        <w:ind w:left="360"/>
        <w:jc w:val="both"/>
        <w:rPr>
          <w:sz w:val="24"/>
          <w:szCs w:val="24"/>
        </w:rPr>
      </w:pPr>
      <w:r w:rsidRPr="00EB3F41">
        <w:rPr>
          <w:sz w:val="24"/>
          <w:szCs w:val="24"/>
        </w:rPr>
        <w:t>Other hotels had occupancy rates ranging from 40 to 50 percent. Compared to 10 to 15% in a five-star hotel.</w:t>
      </w:r>
    </w:p>
    <w:p w14:paraId="4A378514" w14:textId="4F6EB121" w:rsidR="00EB3F41" w:rsidRPr="00E37EC1" w:rsidRDefault="00EB3F41" w:rsidP="00E37EC1">
      <w:pPr>
        <w:pStyle w:val="ListParagraph"/>
        <w:numPr>
          <w:ilvl w:val="0"/>
          <w:numId w:val="7"/>
        </w:numPr>
        <w:jc w:val="both"/>
        <w:rPr>
          <w:b/>
          <w:bCs/>
          <w:sz w:val="24"/>
          <w:szCs w:val="24"/>
        </w:rPr>
      </w:pPr>
      <w:r w:rsidRPr="00E37EC1">
        <w:rPr>
          <w:b/>
          <w:bCs/>
          <w:sz w:val="24"/>
          <w:szCs w:val="24"/>
        </w:rPr>
        <w:t xml:space="preserve">Demand Drivers - </w:t>
      </w:r>
      <w:r w:rsidR="00365748" w:rsidRPr="00E37EC1">
        <w:rPr>
          <w:b/>
          <w:bCs/>
          <w:sz w:val="24"/>
          <w:szCs w:val="24"/>
        </w:rPr>
        <w:t>Customers/Clients</w:t>
      </w:r>
    </w:p>
    <w:p w14:paraId="7E719C70" w14:textId="29D0F12A" w:rsidR="00177669" w:rsidRDefault="00365748" w:rsidP="00E37EC1">
      <w:pPr>
        <w:ind w:left="360"/>
        <w:jc w:val="both"/>
        <w:rPr>
          <w:sz w:val="24"/>
          <w:szCs w:val="24"/>
        </w:rPr>
      </w:pPr>
      <w:r w:rsidRPr="00365748">
        <w:rPr>
          <w:sz w:val="24"/>
          <w:szCs w:val="24"/>
        </w:rPr>
        <w:t>The Bon Star Hotel offered inexpensive overnight lodging as well as limited culinary services.</w:t>
      </w:r>
    </w:p>
    <w:p w14:paraId="25F2AD1A" w14:textId="531BD6DA" w:rsidR="00AA07F9" w:rsidRPr="00E37EC1" w:rsidRDefault="00177669" w:rsidP="00E37EC1">
      <w:pPr>
        <w:ind w:left="360"/>
        <w:jc w:val="both"/>
        <w:rPr>
          <w:sz w:val="24"/>
          <w:szCs w:val="24"/>
        </w:rPr>
      </w:pPr>
      <w:r w:rsidRPr="00177669">
        <w:rPr>
          <w:sz w:val="24"/>
          <w:szCs w:val="24"/>
        </w:rPr>
        <w:t>The hotel did not have revenue-generating services such as housekeeping, dry and laundry cleaning, a gym, spa facilities, or airport transportation. The casino was also shut down.</w:t>
      </w:r>
    </w:p>
    <w:p w14:paraId="02EED390" w14:textId="60D40395" w:rsidR="00177669" w:rsidRPr="00E37EC1" w:rsidRDefault="00177669" w:rsidP="00E37EC1">
      <w:pPr>
        <w:pStyle w:val="ListParagraph"/>
        <w:numPr>
          <w:ilvl w:val="0"/>
          <w:numId w:val="7"/>
        </w:numPr>
        <w:jc w:val="both"/>
        <w:rPr>
          <w:b/>
          <w:bCs/>
          <w:sz w:val="24"/>
          <w:szCs w:val="24"/>
        </w:rPr>
      </w:pPr>
      <w:r w:rsidRPr="00E37EC1">
        <w:rPr>
          <w:b/>
          <w:bCs/>
          <w:sz w:val="24"/>
          <w:szCs w:val="24"/>
        </w:rPr>
        <w:t>Supply Drivers</w:t>
      </w:r>
      <w:r w:rsidRPr="00E37EC1">
        <w:rPr>
          <w:b/>
          <w:bCs/>
          <w:sz w:val="24"/>
          <w:szCs w:val="24"/>
        </w:rPr>
        <w:t xml:space="preserve"> – Yes</w:t>
      </w:r>
    </w:p>
    <w:p w14:paraId="56A8DB51" w14:textId="620684ED" w:rsidR="00177669" w:rsidRPr="00177669" w:rsidRDefault="00177669" w:rsidP="00E37EC1">
      <w:pPr>
        <w:ind w:left="360"/>
        <w:jc w:val="both"/>
        <w:rPr>
          <w:sz w:val="24"/>
          <w:szCs w:val="24"/>
        </w:rPr>
      </w:pPr>
      <w:r w:rsidRPr="00177669">
        <w:rPr>
          <w:sz w:val="24"/>
          <w:szCs w:val="24"/>
        </w:rPr>
        <w:t>There were other additional hotels. An experienced manager with proper hotel management expertise directed them.</w:t>
      </w:r>
    </w:p>
    <w:p w14:paraId="408F45A0" w14:textId="26F29436" w:rsidR="00177669" w:rsidRPr="00177669" w:rsidRDefault="00177669" w:rsidP="00E37EC1">
      <w:pPr>
        <w:ind w:left="360"/>
        <w:jc w:val="both"/>
        <w:rPr>
          <w:sz w:val="24"/>
          <w:szCs w:val="24"/>
        </w:rPr>
      </w:pPr>
      <w:r w:rsidRPr="00177669">
        <w:rPr>
          <w:sz w:val="24"/>
          <w:szCs w:val="24"/>
        </w:rPr>
        <w:t>They generated their operating profit by marketing services and goods in addition to basic housing.</w:t>
      </w:r>
    </w:p>
    <w:p w14:paraId="1FB6BAAD" w14:textId="6E0E4F05" w:rsidR="00177669" w:rsidRDefault="00177669" w:rsidP="00E37EC1">
      <w:pPr>
        <w:jc w:val="both"/>
        <w:rPr>
          <w:b/>
          <w:bCs/>
          <w:sz w:val="24"/>
          <w:szCs w:val="24"/>
        </w:rPr>
      </w:pPr>
    </w:p>
    <w:p w14:paraId="35FA6D40" w14:textId="633E0298" w:rsidR="00E37EC1" w:rsidRDefault="00E37EC1" w:rsidP="00E37EC1">
      <w:pPr>
        <w:jc w:val="both"/>
        <w:rPr>
          <w:b/>
          <w:bCs/>
          <w:sz w:val="24"/>
          <w:szCs w:val="24"/>
        </w:rPr>
      </w:pPr>
    </w:p>
    <w:p w14:paraId="5CF672F5" w14:textId="77777777" w:rsidR="00E37EC1" w:rsidRDefault="00E37EC1" w:rsidP="00E37EC1">
      <w:pPr>
        <w:jc w:val="both"/>
        <w:rPr>
          <w:b/>
          <w:bCs/>
          <w:sz w:val="24"/>
          <w:szCs w:val="24"/>
        </w:rPr>
      </w:pPr>
    </w:p>
    <w:p w14:paraId="4BE15B54" w14:textId="2418ACAF" w:rsidR="00177669" w:rsidRPr="00E37EC1" w:rsidRDefault="00177669" w:rsidP="00E37EC1">
      <w:pPr>
        <w:pStyle w:val="ListParagraph"/>
        <w:numPr>
          <w:ilvl w:val="0"/>
          <w:numId w:val="7"/>
        </w:numPr>
        <w:jc w:val="both"/>
        <w:rPr>
          <w:b/>
          <w:bCs/>
          <w:sz w:val="24"/>
          <w:szCs w:val="24"/>
        </w:rPr>
      </w:pPr>
      <w:r w:rsidRPr="00E37EC1">
        <w:rPr>
          <w:b/>
          <w:bCs/>
          <w:sz w:val="24"/>
          <w:szCs w:val="24"/>
        </w:rPr>
        <w:t>Power of Suppliers</w:t>
      </w:r>
      <w:r w:rsidRPr="00E37EC1">
        <w:rPr>
          <w:b/>
          <w:bCs/>
          <w:sz w:val="24"/>
          <w:szCs w:val="24"/>
        </w:rPr>
        <w:t xml:space="preserve"> </w:t>
      </w:r>
      <w:r w:rsidR="00CB4C1E" w:rsidRPr="00E37EC1">
        <w:rPr>
          <w:b/>
          <w:bCs/>
          <w:sz w:val="24"/>
          <w:szCs w:val="24"/>
        </w:rPr>
        <w:t>–</w:t>
      </w:r>
      <w:r w:rsidRPr="00E37EC1">
        <w:rPr>
          <w:b/>
          <w:bCs/>
          <w:sz w:val="24"/>
          <w:szCs w:val="24"/>
        </w:rPr>
        <w:t xml:space="preserve"> </w:t>
      </w:r>
      <w:r w:rsidR="00CB4C1E" w:rsidRPr="00E37EC1">
        <w:rPr>
          <w:b/>
          <w:bCs/>
          <w:sz w:val="24"/>
          <w:szCs w:val="24"/>
        </w:rPr>
        <w:t>High</w:t>
      </w:r>
    </w:p>
    <w:p w14:paraId="61A56FDE" w14:textId="0382036A" w:rsidR="00CB4C1E" w:rsidRPr="006B332C" w:rsidRDefault="00CB4C1E" w:rsidP="00E37EC1">
      <w:pPr>
        <w:ind w:left="360"/>
        <w:jc w:val="both"/>
        <w:rPr>
          <w:sz w:val="24"/>
          <w:szCs w:val="24"/>
        </w:rPr>
      </w:pPr>
      <w:r w:rsidRPr="006B332C">
        <w:rPr>
          <w:sz w:val="24"/>
          <w:szCs w:val="24"/>
        </w:rPr>
        <w:t>Suppliers had links with Kaplan</w:t>
      </w:r>
      <w:r w:rsidR="006358DD">
        <w:rPr>
          <w:sz w:val="24"/>
          <w:szCs w:val="24"/>
        </w:rPr>
        <w:t>. Thus,</w:t>
      </w:r>
      <w:r w:rsidRPr="006B332C">
        <w:rPr>
          <w:sz w:val="24"/>
          <w:szCs w:val="24"/>
        </w:rPr>
        <w:t xml:space="preserve"> the material was locally sourced, and the vendor sold it at a greater price than usual, as asked by Kaplan.</w:t>
      </w:r>
    </w:p>
    <w:p w14:paraId="4869F494" w14:textId="72E2DE6D" w:rsidR="00CB4C1E" w:rsidRPr="00E37EC1" w:rsidRDefault="00CB4C1E" w:rsidP="00E37EC1">
      <w:pPr>
        <w:pStyle w:val="ListParagraph"/>
        <w:numPr>
          <w:ilvl w:val="0"/>
          <w:numId w:val="7"/>
        </w:numPr>
        <w:jc w:val="both"/>
        <w:rPr>
          <w:b/>
          <w:bCs/>
          <w:sz w:val="24"/>
          <w:szCs w:val="24"/>
        </w:rPr>
      </w:pPr>
      <w:r w:rsidRPr="00E37EC1">
        <w:rPr>
          <w:b/>
          <w:bCs/>
          <w:sz w:val="24"/>
          <w:szCs w:val="24"/>
        </w:rPr>
        <w:t>Power of Buyers</w:t>
      </w:r>
      <w:r w:rsidR="006056C2">
        <w:rPr>
          <w:b/>
          <w:bCs/>
          <w:sz w:val="24"/>
          <w:szCs w:val="24"/>
        </w:rPr>
        <w:t xml:space="preserve"> - High</w:t>
      </w:r>
    </w:p>
    <w:p w14:paraId="39461BDF" w14:textId="3F0214CF" w:rsidR="006B332C" w:rsidRPr="006B332C" w:rsidRDefault="006B332C" w:rsidP="00E37EC1">
      <w:pPr>
        <w:ind w:left="360"/>
        <w:jc w:val="both"/>
        <w:rPr>
          <w:sz w:val="24"/>
          <w:szCs w:val="24"/>
        </w:rPr>
      </w:pPr>
      <w:r w:rsidRPr="006B332C">
        <w:rPr>
          <w:sz w:val="24"/>
          <w:szCs w:val="24"/>
        </w:rPr>
        <w:t xml:space="preserve">Buyers of Bon Star Hotel have high bargaining power due to the ability of corporate clients and travel agencies to negotiate lower rates, the availability of alternative accommodation options, and </w:t>
      </w:r>
      <w:r>
        <w:rPr>
          <w:sz w:val="24"/>
          <w:szCs w:val="24"/>
        </w:rPr>
        <w:t xml:space="preserve">the </w:t>
      </w:r>
      <w:r w:rsidRPr="006B332C">
        <w:rPr>
          <w:sz w:val="24"/>
          <w:szCs w:val="24"/>
        </w:rPr>
        <w:t>complicated ownership structure of the land.</w:t>
      </w:r>
    </w:p>
    <w:p w14:paraId="53C73D5D" w14:textId="436EF815" w:rsidR="00CB4C1E" w:rsidRPr="00E37EC1" w:rsidRDefault="00CB4C1E" w:rsidP="00E37EC1">
      <w:pPr>
        <w:pStyle w:val="ListParagraph"/>
        <w:numPr>
          <w:ilvl w:val="0"/>
          <w:numId w:val="7"/>
        </w:numPr>
        <w:jc w:val="both"/>
        <w:rPr>
          <w:b/>
          <w:bCs/>
          <w:sz w:val="24"/>
          <w:szCs w:val="24"/>
        </w:rPr>
      </w:pPr>
      <w:r w:rsidRPr="00E37EC1">
        <w:rPr>
          <w:b/>
          <w:bCs/>
          <w:sz w:val="24"/>
          <w:szCs w:val="24"/>
        </w:rPr>
        <w:t>Economies of Scale</w:t>
      </w:r>
      <w:r w:rsidR="00C90766" w:rsidRPr="00E37EC1">
        <w:rPr>
          <w:b/>
          <w:bCs/>
          <w:sz w:val="24"/>
          <w:szCs w:val="24"/>
        </w:rPr>
        <w:t xml:space="preserve"> – No</w:t>
      </w:r>
    </w:p>
    <w:p w14:paraId="6E937CD0" w14:textId="68FC5933" w:rsidR="00FB0BE8" w:rsidRDefault="00AA30F0" w:rsidP="00E37EC1">
      <w:pPr>
        <w:pStyle w:val="ListParagraph"/>
        <w:ind w:left="360"/>
        <w:jc w:val="both"/>
        <w:rPr>
          <w:sz w:val="24"/>
          <w:szCs w:val="24"/>
        </w:rPr>
      </w:pPr>
      <w:r w:rsidRPr="00AA30F0">
        <w:rPr>
          <w:sz w:val="24"/>
          <w:szCs w:val="24"/>
        </w:rPr>
        <w:t>According to quarterly financial reports, hotel occupancy rates ranged between 10% and 15%. Because of low customer occupancy, Bon Star Hotel cannot profit from economies of scale.</w:t>
      </w:r>
    </w:p>
    <w:p w14:paraId="33F6E354" w14:textId="217BD347" w:rsidR="008A55C3" w:rsidRDefault="008A55C3" w:rsidP="00E37EC1">
      <w:pPr>
        <w:pStyle w:val="ListParagraph"/>
        <w:ind w:left="0"/>
        <w:jc w:val="both"/>
        <w:rPr>
          <w:sz w:val="24"/>
          <w:szCs w:val="24"/>
        </w:rPr>
      </w:pPr>
    </w:p>
    <w:p w14:paraId="26650264" w14:textId="34524D73" w:rsidR="008A55C3" w:rsidRPr="008A55C3" w:rsidRDefault="008A55C3" w:rsidP="00E37EC1">
      <w:pPr>
        <w:pStyle w:val="ListParagraph"/>
        <w:ind w:left="0"/>
        <w:jc w:val="both"/>
        <w:rPr>
          <w:b/>
          <w:bCs/>
          <w:sz w:val="28"/>
          <w:szCs w:val="28"/>
        </w:rPr>
      </w:pPr>
      <w:r w:rsidRPr="008A55C3">
        <w:rPr>
          <w:b/>
          <w:bCs/>
          <w:sz w:val="28"/>
          <w:szCs w:val="28"/>
        </w:rPr>
        <w:t>SWOT Analysis</w:t>
      </w:r>
    </w:p>
    <w:p w14:paraId="7CB55C73" w14:textId="3C997BBB" w:rsidR="008A55C3" w:rsidRDefault="008A55C3" w:rsidP="00E37EC1">
      <w:pPr>
        <w:jc w:val="both"/>
        <w:rPr>
          <w:b/>
          <w:bCs/>
          <w:sz w:val="24"/>
          <w:szCs w:val="24"/>
        </w:rPr>
      </w:pPr>
      <w:r w:rsidRPr="008A55C3">
        <w:rPr>
          <w:b/>
          <w:bCs/>
          <w:sz w:val="24"/>
          <w:szCs w:val="24"/>
        </w:rPr>
        <w:t>Strengths</w:t>
      </w:r>
    </w:p>
    <w:p w14:paraId="44D3D3A9" w14:textId="3E3E1946" w:rsidR="008A55C3" w:rsidRPr="006358DD" w:rsidRDefault="008A55C3" w:rsidP="00E37EC1">
      <w:pPr>
        <w:pStyle w:val="ListParagraph"/>
        <w:numPr>
          <w:ilvl w:val="0"/>
          <w:numId w:val="2"/>
        </w:numPr>
        <w:jc w:val="both"/>
        <w:rPr>
          <w:sz w:val="24"/>
          <w:szCs w:val="24"/>
        </w:rPr>
      </w:pPr>
      <w:r w:rsidRPr="006358DD">
        <w:rPr>
          <w:sz w:val="24"/>
          <w:szCs w:val="24"/>
        </w:rPr>
        <w:t>Casino</w:t>
      </w:r>
      <w:r w:rsidRPr="006358DD">
        <w:rPr>
          <w:sz w:val="24"/>
          <w:szCs w:val="24"/>
        </w:rPr>
        <w:t xml:space="preserve"> –The casino</w:t>
      </w:r>
      <w:r w:rsidRPr="006358DD">
        <w:rPr>
          <w:sz w:val="24"/>
          <w:szCs w:val="24"/>
        </w:rPr>
        <w:t xml:space="preserve"> was well-known and a major draw for both foreign immigrants and locals who enjoyed gambling.</w:t>
      </w:r>
    </w:p>
    <w:p w14:paraId="672C8BB3" w14:textId="6F5C5916" w:rsidR="008A55C3" w:rsidRPr="006358DD" w:rsidRDefault="00604D3A" w:rsidP="00E37EC1">
      <w:pPr>
        <w:pStyle w:val="ListParagraph"/>
        <w:numPr>
          <w:ilvl w:val="0"/>
          <w:numId w:val="2"/>
        </w:numPr>
        <w:jc w:val="both"/>
        <w:rPr>
          <w:sz w:val="24"/>
          <w:szCs w:val="24"/>
        </w:rPr>
      </w:pPr>
      <w:r w:rsidRPr="006358DD">
        <w:rPr>
          <w:sz w:val="24"/>
          <w:szCs w:val="24"/>
        </w:rPr>
        <w:t>Affordable</w:t>
      </w:r>
      <w:r w:rsidR="008A55C3" w:rsidRPr="006358DD">
        <w:rPr>
          <w:sz w:val="24"/>
          <w:szCs w:val="24"/>
        </w:rPr>
        <w:t xml:space="preserve"> </w:t>
      </w:r>
      <w:r w:rsidR="008A55C3" w:rsidRPr="006358DD">
        <w:rPr>
          <w:sz w:val="24"/>
          <w:szCs w:val="24"/>
        </w:rPr>
        <w:t>-</w:t>
      </w:r>
      <w:r w:rsidR="008A55C3" w:rsidRPr="006358DD">
        <w:rPr>
          <w:sz w:val="24"/>
          <w:szCs w:val="24"/>
        </w:rPr>
        <w:t>The 3-star level attracts customers with low budgets who cannot afford to stay in 4- or 5-star hotels.</w:t>
      </w:r>
    </w:p>
    <w:p w14:paraId="577893BA" w14:textId="44D285D9" w:rsidR="008A55C3" w:rsidRPr="006358DD" w:rsidRDefault="008A55C3" w:rsidP="00E37EC1">
      <w:pPr>
        <w:pStyle w:val="ListParagraph"/>
        <w:numPr>
          <w:ilvl w:val="0"/>
          <w:numId w:val="2"/>
        </w:numPr>
        <w:jc w:val="both"/>
        <w:rPr>
          <w:sz w:val="24"/>
          <w:szCs w:val="24"/>
        </w:rPr>
      </w:pPr>
      <w:r w:rsidRPr="006358DD">
        <w:rPr>
          <w:sz w:val="24"/>
          <w:szCs w:val="24"/>
        </w:rPr>
        <w:t>Space</w:t>
      </w:r>
      <w:r w:rsidRPr="006358DD">
        <w:rPr>
          <w:sz w:val="24"/>
          <w:szCs w:val="24"/>
        </w:rPr>
        <w:t xml:space="preserve"> -</w:t>
      </w:r>
      <w:r w:rsidRPr="006358DD">
        <w:rPr>
          <w:sz w:val="24"/>
          <w:szCs w:val="24"/>
        </w:rPr>
        <w:t xml:space="preserve">Large conference rooms, medium-sized conventions, and office meeting spaces are all available. Meeting spaces in the office have fresh carpeting, appropriate signage, and </w:t>
      </w:r>
      <w:r w:rsidR="00604D3A" w:rsidRPr="006358DD">
        <w:rPr>
          <w:sz w:val="24"/>
          <w:szCs w:val="24"/>
        </w:rPr>
        <w:t>heavy-duty</w:t>
      </w:r>
      <w:r w:rsidRPr="006358DD">
        <w:rPr>
          <w:sz w:val="24"/>
          <w:szCs w:val="24"/>
        </w:rPr>
        <w:t xml:space="preserve"> insulating door and window frames.</w:t>
      </w:r>
    </w:p>
    <w:p w14:paraId="61E5A086" w14:textId="25E1B897" w:rsidR="008A55C3" w:rsidRDefault="008A55C3" w:rsidP="00E37EC1">
      <w:pPr>
        <w:jc w:val="both"/>
        <w:rPr>
          <w:b/>
          <w:bCs/>
          <w:sz w:val="24"/>
          <w:szCs w:val="24"/>
        </w:rPr>
      </w:pPr>
      <w:r w:rsidRPr="008A55C3">
        <w:rPr>
          <w:b/>
          <w:bCs/>
          <w:sz w:val="24"/>
          <w:szCs w:val="24"/>
        </w:rPr>
        <w:t>Weaknesses</w:t>
      </w:r>
    </w:p>
    <w:p w14:paraId="46651A97" w14:textId="11AA953E" w:rsidR="00604D3A" w:rsidRPr="006358DD" w:rsidRDefault="00604D3A" w:rsidP="00E37EC1">
      <w:pPr>
        <w:pStyle w:val="ListParagraph"/>
        <w:numPr>
          <w:ilvl w:val="0"/>
          <w:numId w:val="3"/>
        </w:numPr>
        <w:jc w:val="both"/>
        <w:rPr>
          <w:sz w:val="24"/>
          <w:szCs w:val="24"/>
        </w:rPr>
      </w:pPr>
      <w:r w:rsidRPr="006358DD">
        <w:rPr>
          <w:sz w:val="24"/>
          <w:szCs w:val="24"/>
        </w:rPr>
        <w:t>Services</w:t>
      </w:r>
      <w:r w:rsidR="006358DD">
        <w:rPr>
          <w:sz w:val="24"/>
          <w:szCs w:val="24"/>
        </w:rPr>
        <w:t xml:space="preserve"> </w:t>
      </w:r>
      <w:r w:rsidRPr="006358DD">
        <w:rPr>
          <w:sz w:val="24"/>
          <w:szCs w:val="24"/>
        </w:rPr>
        <w:t>-</w:t>
      </w:r>
      <w:r w:rsidRPr="006358DD">
        <w:rPr>
          <w:sz w:val="24"/>
          <w:szCs w:val="24"/>
        </w:rPr>
        <w:t>Room service, laundry and dry cleaning, in-room entertainment, a gymnasium, a pool, spa services, and airport connections were all unavailable.</w:t>
      </w:r>
    </w:p>
    <w:p w14:paraId="2A755E23" w14:textId="7817F0C1" w:rsidR="00604D3A" w:rsidRPr="006358DD" w:rsidRDefault="00604D3A" w:rsidP="00E37EC1">
      <w:pPr>
        <w:pStyle w:val="ListParagraph"/>
        <w:numPr>
          <w:ilvl w:val="0"/>
          <w:numId w:val="3"/>
        </w:numPr>
        <w:jc w:val="both"/>
        <w:rPr>
          <w:sz w:val="24"/>
          <w:szCs w:val="24"/>
        </w:rPr>
      </w:pPr>
      <w:r w:rsidRPr="006358DD">
        <w:rPr>
          <w:sz w:val="24"/>
          <w:szCs w:val="24"/>
        </w:rPr>
        <w:t>Interior</w:t>
      </w:r>
      <w:r w:rsidRPr="006358DD">
        <w:rPr>
          <w:sz w:val="24"/>
          <w:szCs w:val="24"/>
        </w:rPr>
        <w:t xml:space="preserve"> -</w:t>
      </w:r>
      <w:r w:rsidRPr="006358DD">
        <w:t xml:space="preserve"> </w:t>
      </w:r>
      <w:r w:rsidRPr="006358DD">
        <w:rPr>
          <w:sz w:val="24"/>
          <w:szCs w:val="24"/>
        </w:rPr>
        <w:t>The hotel's interior was outdated and unclean, with stains and inadequate insulation. The furniture was dated and clumsy, and the mattresses were saggy.</w:t>
      </w:r>
    </w:p>
    <w:p w14:paraId="5F734CA0" w14:textId="1C53A9A5" w:rsidR="00604D3A" w:rsidRPr="006358DD" w:rsidRDefault="00604D3A" w:rsidP="00E37EC1">
      <w:pPr>
        <w:pStyle w:val="ListParagraph"/>
        <w:numPr>
          <w:ilvl w:val="0"/>
          <w:numId w:val="3"/>
        </w:numPr>
        <w:jc w:val="both"/>
        <w:rPr>
          <w:sz w:val="24"/>
          <w:szCs w:val="24"/>
        </w:rPr>
      </w:pPr>
      <w:r w:rsidRPr="006358DD">
        <w:rPr>
          <w:sz w:val="24"/>
          <w:szCs w:val="24"/>
        </w:rPr>
        <w:t>Finances</w:t>
      </w:r>
      <w:r w:rsidRPr="006358DD">
        <w:rPr>
          <w:sz w:val="24"/>
          <w:szCs w:val="24"/>
        </w:rPr>
        <w:t xml:space="preserve"> -</w:t>
      </w:r>
      <w:r w:rsidRPr="006358DD">
        <w:t xml:space="preserve"> </w:t>
      </w:r>
      <w:r w:rsidRPr="006358DD">
        <w:rPr>
          <w:sz w:val="24"/>
          <w:szCs w:val="24"/>
        </w:rPr>
        <w:t>The Finance department is disorganized and lacks adequate documentation to support its income. The employees in the finance department lacked basic knowledge of Microsoft Excel.</w:t>
      </w:r>
    </w:p>
    <w:p w14:paraId="1E73EEE1" w14:textId="509FDEEE" w:rsidR="008A55C3" w:rsidRDefault="008A55C3" w:rsidP="00E37EC1">
      <w:pPr>
        <w:jc w:val="both"/>
        <w:rPr>
          <w:b/>
          <w:bCs/>
          <w:sz w:val="24"/>
          <w:szCs w:val="24"/>
        </w:rPr>
      </w:pPr>
      <w:r w:rsidRPr="008A55C3">
        <w:rPr>
          <w:b/>
          <w:bCs/>
          <w:sz w:val="24"/>
          <w:szCs w:val="24"/>
        </w:rPr>
        <w:t>Opportunities</w:t>
      </w:r>
    </w:p>
    <w:p w14:paraId="281B2BDC" w14:textId="483593B8" w:rsidR="00604D3A" w:rsidRPr="006358DD" w:rsidRDefault="00604D3A" w:rsidP="00E37EC1">
      <w:pPr>
        <w:pStyle w:val="ListParagraph"/>
        <w:numPr>
          <w:ilvl w:val="0"/>
          <w:numId w:val="4"/>
        </w:numPr>
        <w:jc w:val="both"/>
        <w:rPr>
          <w:sz w:val="24"/>
          <w:szCs w:val="24"/>
        </w:rPr>
      </w:pPr>
      <w:r w:rsidRPr="006358DD">
        <w:rPr>
          <w:sz w:val="24"/>
          <w:szCs w:val="24"/>
        </w:rPr>
        <w:t xml:space="preserve">Sell or Lease </w:t>
      </w:r>
      <w:r w:rsidRPr="006358DD">
        <w:rPr>
          <w:sz w:val="24"/>
          <w:szCs w:val="24"/>
        </w:rPr>
        <w:t>-</w:t>
      </w:r>
      <w:r w:rsidRPr="006358DD">
        <w:t xml:space="preserve"> </w:t>
      </w:r>
      <w:r w:rsidRPr="006358DD">
        <w:rPr>
          <w:sz w:val="24"/>
          <w:szCs w:val="24"/>
        </w:rPr>
        <w:t>The possibility to sell or lease the casino or the full hotel.</w:t>
      </w:r>
    </w:p>
    <w:p w14:paraId="5F21E96F" w14:textId="1D4314A8" w:rsidR="00604D3A" w:rsidRPr="006358DD" w:rsidRDefault="00604D3A" w:rsidP="00E37EC1">
      <w:pPr>
        <w:pStyle w:val="ListParagraph"/>
        <w:numPr>
          <w:ilvl w:val="0"/>
          <w:numId w:val="4"/>
        </w:numPr>
        <w:jc w:val="both"/>
        <w:rPr>
          <w:sz w:val="24"/>
          <w:szCs w:val="24"/>
        </w:rPr>
      </w:pPr>
      <w:r w:rsidRPr="006358DD">
        <w:rPr>
          <w:sz w:val="24"/>
          <w:szCs w:val="24"/>
        </w:rPr>
        <w:t>Supplier</w:t>
      </w:r>
      <w:r w:rsidRPr="006358DD">
        <w:rPr>
          <w:sz w:val="24"/>
          <w:szCs w:val="24"/>
        </w:rPr>
        <w:t xml:space="preserve"> -</w:t>
      </w:r>
      <w:r w:rsidRPr="006358DD">
        <w:t xml:space="preserve"> </w:t>
      </w:r>
      <w:r w:rsidRPr="006358DD">
        <w:rPr>
          <w:sz w:val="24"/>
          <w:szCs w:val="24"/>
        </w:rPr>
        <w:t>Changing suppliers will lower the cost of purchasing items since the present supplier has good relations with Kaplan and quotes the price according to Kaplan.</w:t>
      </w:r>
    </w:p>
    <w:p w14:paraId="20382EF3" w14:textId="0AC5C7E3" w:rsidR="00604D3A" w:rsidRPr="006358DD" w:rsidRDefault="006358DD" w:rsidP="00E37EC1">
      <w:pPr>
        <w:pStyle w:val="ListParagraph"/>
        <w:numPr>
          <w:ilvl w:val="0"/>
          <w:numId w:val="4"/>
        </w:numPr>
        <w:jc w:val="both"/>
        <w:rPr>
          <w:sz w:val="24"/>
          <w:szCs w:val="24"/>
        </w:rPr>
      </w:pPr>
      <w:r w:rsidRPr="006358DD">
        <w:rPr>
          <w:sz w:val="24"/>
          <w:szCs w:val="24"/>
        </w:rPr>
        <w:t>Renovate -</w:t>
      </w:r>
      <w:r w:rsidR="00604D3A" w:rsidRPr="006358DD">
        <w:t xml:space="preserve"> </w:t>
      </w:r>
      <w:r w:rsidR="00604D3A" w:rsidRPr="006358DD">
        <w:rPr>
          <w:sz w:val="24"/>
          <w:szCs w:val="24"/>
        </w:rPr>
        <w:t xml:space="preserve">Customers want to stay in modern interiors, and they are primarily locals and international </w:t>
      </w:r>
      <w:proofErr w:type="spellStart"/>
      <w:r w:rsidR="004F3C23" w:rsidRPr="006358DD">
        <w:rPr>
          <w:sz w:val="24"/>
          <w:szCs w:val="24"/>
        </w:rPr>
        <w:t>travelers</w:t>
      </w:r>
      <w:proofErr w:type="spellEnd"/>
      <w:r w:rsidR="00604D3A" w:rsidRPr="006358DD">
        <w:rPr>
          <w:sz w:val="24"/>
          <w:szCs w:val="24"/>
        </w:rPr>
        <w:t xml:space="preserve"> who stay for 5 -7 days.</w:t>
      </w:r>
    </w:p>
    <w:p w14:paraId="7105A759" w14:textId="6D89C05C" w:rsidR="008A55C3" w:rsidRDefault="008A55C3" w:rsidP="00E37EC1">
      <w:pPr>
        <w:jc w:val="both"/>
        <w:rPr>
          <w:b/>
          <w:bCs/>
          <w:sz w:val="24"/>
          <w:szCs w:val="24"/>
        </w:rPr>
      </w:pPr>
      <w:r w:rsidRPr="008A55C3">
        <w:rPr>
          <w:b/>
          <w:bCs/>
          <w:sz w:val="24"/>
          <w:szCs w:val="24"/>
        </w:rPr>
        <w:t>Threats</w:t>
      </w:r>
    </w:p>
    <w:p w14:paraId="00C88CE5" w14:textId="3DA351B2" w:rsidR="00604D3A" w:rsidRPr="006358DD" w:rsidRDefault="00604D3A" w:rsidP="00E37EC1">
      <w:pPr>
        <w:pStyle w:val="ListParagraph"/>
        <w:numPr>
          <w:ilvl w:val="0"/>
          <w:numId w:val="5"/>
        </w:numPr>
        <w:jc w:val="both"/>
        <w:rPr>
          <w:sz w:val="24"/>
          <w:szCs w:val="24"/>
        </w:rPr>
      </w:pPr>
      <w:r w:rsidRPr="006358DD">
        <w:rPr>
          <w:sz w:val="24"/>
          <w:szCs w:val="24"/>
        </w:rPr>
        <w:t>Entertainment</w:t>
      </w:r>
      <w:r w:rsidRPr="006358DD">
        <w:rPr>
          <w:sz w:val="24"/>
          <w:szCs w:val="24"/>
        </w:rPr>
        <w:t xml:space="preserve"> -</w:t>
      </w:r>
      <w:r w:rsidRPr="006358DD">
        <w:t xml:space="preserve"> </w:t>
      </w:r>
      <w:r w:rsidRPr="006358DD">
        <w:rPr>
          <w:sz w:val="24"/>
          <w:szCs w:val="24"/>
        </w:rPr>
        <w:t>Several hotels offer entertainment, including nightclubs open 24 hours a day, 365 days a year.</w:t>
      </w:r>
    </w:p>
    <w:p w14:paraId="5E090493" w14:textId="1DBDE0FF" w:rsidR="00604D3A" w:rsidRPr="006358DD" w:rsidRDefault="00604D3A" w:rsidP="00E37EC1">
      <w:pPr>
        <w:pStyle w:val="ListParagraph"/>
        <w:numPr>
          <w:ilvl w:val="0"/>
          <w:numId w:val="5"/>
        </w:numPr>
        <w:jc w:val="both"/>
        <w:rPr>
          <w:sz w:val="24"/>
          <w:szCs w:val="24"/>
        </w:rPr>
      </w:pPr>
      <w:r w:rsidRPr="006358DD">
        <w:rPr>
          <w:sz w:val="24"/>
          <w:szCs w:val="24"/>
        </w:rPr>
        <w:t>Casino</w:t>
      </w:r>
      <w:r w:rsidRPr="006358DD">
        <w:rPr>
          <w:sz w:val="24"/>
          <w:szCs w:val="24"/>
        </w:rPr>
        <w:t xml:space="preserve"> -</w:t>
      </w:r>
      <w:r w:rsidRPr="006358DD">
        <w:t xml:space="preserve"> </w:t>
      </w:r>
      <w:r w:rsidRPr="006358DD">
        <w:rPr>
          <w:sz w:val="24"/>
          <w:szCs w:val="24"/>
        </w:rPr>
        <w:t xml:space="preserve">Other hotels feature on-site casinos that attract customers who are both locals and international </w:t>
      </w:r>
      <w:proofErr w:type="spellStart"/>
      <w:r w:rsidR="004F3C23" w:rsidRPr="006358DD">
        <w:rPr>
          <w:sz w:val="24"/>
          <w:szCs w:val="24"/>
        </w:rPr>
        <w:t>travelers</w:t>
      </w:r>
      <w:proofErr w:type="spellEnd"/>
      <w:r w:rsidRPr="006358DD">
        <w:rPr>
          <w:sz w:val="24"/>
          <w:szCs w:val="24"/>
        </w:rPr>
        <w:t>, as the Bon Star Casino is closed.</w:t>
      </w:r>
    </w:p>
    <w:p w14:paraId="58A56BF4" w14:textId="56FDE274" w:rsidR="00604D3A" w:rsidRPr="006358DD" w:rsidRDefault="00604D3A" w:rsidP="00E37EC1">
      <w:pPr>
        <w:pStyle w:val="ListParagraph"/>
        <w:numPr>
          <w:ilvl w:val="0"/>
          <w:numId w:val="5"/>
        </w:numPr>
        <w:jc w:val="both"/>
        <w:rPr>
          <w:sz w:val="24"/>
          <w:szCs w:val="24"/>
        </w:rPr>
      </w:pPr>
      <w:r w:rsidRPr="006358DD">
        <w:rPr>
          <w:sz w:val="24"/>
          <w:szCs w:val="24"/>
        </w:rPr>
        <w:t>Local stakeholders</w:t>
      </w:r>
      <w:r w:rsidRPr="006358DD">
        <w:rPr>
          <w:sz w:val="24"/>
          <w:szCs w:val="24"/>
        </w:rPr>
        <w:t xml:space="preserve"> -</w:t>
      </w:r>
      <w:r w:rsidRPr="006358DD">
        <w:t xml:space="preserve"> </w:t>
      </w:r>
      <w:r w:rsidRPr="006358DD">
        <w:rPr>
          <w:sz w:val="24"/>
          <w:szCs w:val="24"/>
        </w:rPr>
        <w:t>Because the property on which the hotel is located is owned by local stakeholders, it is impossible to sell or lease.</w:t>
      </w:r>
    </w:p>
    <w:p w14:paraId="0A788D3B" w14:textId="77777777" w:rsidR="00E37EC1" w:rsidRPr="006358DD" w:rsidRDefault="00E37EC1" w:rsidP="00E37EC1">
      <w:pPr>
        <w:spacing w:line="480" w:lineRule="auto"/>
        <w:jc w:val="both"/>
        <w:rPr>
          <w:sz w:val="28"/>
          <w:szCs w:val="28"/>
        </w:rPr>
      </w:pPr>
    </w:p>
    <w:p w14:paraId="708E6F89" w14:textId="77777777" w:rsidR="00E37EC1" w:rsidRDefault="00E37EC1" w:rsidP="00E37EC1">
      <w:pPr>
        <w:spacing w:line="480" w:lineRule="auto"/>
        <w:jc w:val="both"/>
        <w:rPr>
          <w:b/>
          <w:bCs/>
          <w:sz w:val="28"/>
          <w:szCs w:val="28"/>
        </w:rPr>
      </w:pPr>
    </w:p>
    <w:p w14:paraId="7018C0BC" w14:textId="2D214630" w:rsidR="00597D1B" w:rsidRDefault="008A55C3" w:rsidP="00E37EC1">
      <w:pPr>
        <w:spacing w:line="480" w:lineRule="auto"/>
        <w:jc w:val="both"/>
        <w:rPr>
          <w:b/>
          <w:bCs/>
          <w:sz w:val="28"/>
          <w:szCs w:val="28"/>
        </w:rPr>
      </w:pPr>
      <w:r w:rsidRPr="008A55C3">
        <w:rPr>
          <w:b/>
          <w:bCs/>
          <w:sz w:val="28"/>
          <w:szCs w:val="28"/>
        </w:rPr>
        <w:t>Recommendations</w:t>
      </w:r>
    </w:p>
    <w:p w14:paraId="130E50C6" w14:textId="7EE7CD07" w:rsidR="00604D3A" w:rsidRDefault="007968AE" w:rsidP="00E37EC1">
      <w:pPr>
        <w:pStyle w:val="ListParagraph"/>
        <w:numPr>
          <w:ilvl w:val="0"/>
          <w:numId w:val="6"/>
        </w:numPr>
        <w:jc w:val="both"/>
        <w:rPr>
          <w:b/>
          <w:bCs/>
          <w:sz w:val="28"/>
          <w:szCs w:val="28"/>
        </w:rPr>
      </w:pPr>
      <w:r w:rsidRPr="007968AE">
        <w:rPr>
          <w:sz w:val="24"/>
          <w:szCs w:val="24"/>
        </w:rPr>
        <w:t>Modern amenities such as a gym, pool, nightclub, massage services, and airport transportation should be included</w:t>
      </w:r>
      <w:r w:rsidRPr="007968AE">
        <w:rPr>
          <w:b/>
          <w:bCs/>
          <w:sz w:val="28"/>
          <w:szCs w:val="28"/>
        </w:rPr>
        <w:t>.</w:t>
      </w:r>
    </w:p>
    <w:p w14:paraId="1DB17F87" w14:textId="244C8515" w:rsidR="007968AE" w:rsidRPr="007968AE" w:rsidRDefault="007968AE" w:rsidP="00E37EC1">
      <w:pPr>
        <w:pStyle w:val="ListParagraph"/>
        <w:numPr>
          <w:ilvl w:val="0"/>
          <w:numId w:val="6"/>
        </w:numPr>
        <w:jc w:val="both"/>
        <w:rPr>
          <w:sz w:val="24"/>
          <w:szCs w:val="24"/>
        </w:rPr>
      </w:pPr>
      <w:r w:rsidRPr="007968AE">
        <w:rPr>
          <w:sz w:val="24"/>
          <w:szCs w:val="24"/>
        </w:rPr>
        <w:t>The restaurant should be open for business and offer free breakfast.</w:t>
      </w:r>
    </w:p>
    <w:p w14:paraId="269A3978" w14:textId="52CE0262" w:rsidR="007968AE" w:rsidRPr="007968AE" w:rsidRDefault="007968AE" w:rsidP="00E37EC1">
      <w:pPr>
        <w:pStyle w:val="ListParagraph"/>
        <w:numPr>
          <w:ilvl w:val="0"/>
          <w:numId w:val="6"/>
        </w:numPr>
        <w:jc w:val="both"/>
        <w:rPr>
          <w:sz w:val="24"/>
          <w:szCs w:val="24"/>
        </w:rPr>
      </w:pPr>
      <w:r w:rsidRPr="007968AE">
        <w:rPr>
          <w:sz w:val="24"/>
          <w:szCs w:val="24"/>
        </w:rPr>
        <w:t>The study must be conducted for a supplier who offers legitimate rates that are comparable to market rates.</w:t>
      </w:r>
    </w:p>
    <w:p w14:paraId="443E57D2" w14:textId="2DD0A952" w:rsidR="007968AE" w:rsidRPr="007968AE" w:rsidRDefault="007968AE" w:rsidP="00E37EC1">
      <w:pPr>
        <w:pStyle w:val="ListParagraph"/>
        <w:numPr>
          <w:ilvl w:val="0"/>
          <w:numId w:val="6"/>
        </w:numPr>
        <w:jc w:val="both"/>
        <w:rPr>
          <w:sz w:val="24"/>
          <w:szCs w:val="24"/>
        </w:rPr>
      </w:pPr>
      <w:r w:rsidRPr="007968AE">
        <w:rPr>
          <w:sz w:val="24"/>
          <w:szCs w:val="24"/>
        </w:rPr>
        <w:t>Hotel management should be reformed, and qualified persons with formal hotel management education and a few years of hotel management experience should be hired.</w:t>
      </w:r>
    </w:p>
    <w:p w14:paraId="38FC772C" w14:textId="6617AF80" w:rsidR="007968AE" w:rsidRPr="007968AE" w:rsidRDefault="007968AE" w:rsidP="00E37EC1">
      <w:pPr>
        <w:pStyle w:val="ListParagraph"/>
        <w:numPr>
          <w:ilvl w:val="0"/>
          <w:numId w:val="6"/>
        </w:numPr>
        <w:jc w:val="both"/>
        <w:rPr>
          <w:sz w:val="24"/>
          <w:szCs w:val="24"/>
        </w:rPr>
      </w:pPr>
      <w:r w:rsidRPr="007968AE">
        <w:rPr>
          <w:sz w:val="24"/>
          <w:szCs w:val="24"/>
        </w:rPr>
        <w:t>The casino should be opened since it draws people who enjoy gambling and generates cash.</w:t>
      </w:r>
    </w:p>
    <w:sectPr w:rsidR="007968AE" w:rsidRPr="00796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7A5D"/>
    <w:multiLevelType w:val="hybridMultilevel"/>
    <w:tmpl w:val="4CE8D0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C67FF3"/>
    <w:multiLevelType w:val="hybridMultilevel"/>
    <w:tmpl w:val="8AFC67F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48318AB"/>
    <w:multiLevelType w:val="hybridMultilevel"/>
    <w:tmpl w:val="0E786D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410795"/>
    <w:multiLevelType w:val="hybridMultilevel"/>
    <w:tmpl w:val="E98A1694"/>
    <w:lvl w:ilvl="0" w:tplc="AA1689A2">
      <w:start w:val="1"/>
      <w:numFmt w:val="decimal"/>
      <w:lvlText w:val="%1)"/>
      <w:lvlJc w:val="left"/>
      <w:pPr>
        <w:ind w:left="720" w:hanging="360"/>
      </w:pPr>
      <w:rPr>
        <w:b w:val="0"/>
        <w:bCs w:val="0"/>
        <w:i w:val="0"/>
        <w:i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405474"/>
    <w:multiLevelType w:val="hybridMultilevel"/>
    <w:tmpl w:val="55C623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334560"/>
    <w:multiLevelType w:val="hybridMultilevel"/>
    <w:tmpl w:val="733AEFE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B9E3F05"/>
    <w:multiLevelType w:val="hybridMultilevel"/>
    <w:tmpl w:val="C4A0AA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4011891">
    <w:abstractNumId w:val="5"/>
  </w:num>
  <w:num w:numId="2" w16cid:durableId="1924484153">
    <w:abstractNumId w:val="6"/>
  </w:num>
  <w:num w:numId="3" w16cid:durableId="2146196382">
    <w:abstractNumId w:val="2"/>
  </w:num>
  <w:num w:numId="4" w16cid:durableId="333335782">
    <w:abstractNumId w:val="4"/>
  </w:num>
  <w:num w:numId="5" w16cid:durableId="999389752">
    <w:abstractNumId w:val="0"/>
  </w:num>
  <w:num w:numId="6" w16cid:durableId="1108428389">
    <w:abstractNumId w:val="3"/>
  </w:num>
  <w:num w:numId="7" w16cid:durableId="394814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1B"/>
    <w:rsid w:val="00177669"/>
    <w:rsid w:val="00365748"/>
    <w:rsid w:val="004F3C23"/>
    <w:rsid w:val="00597D1B"/>
    <w:rsid w:val="00604D3A"/>
    <w:rsid w:val="006056C2"/>
    <w:rsid w:val="00606622"/>
    <w:rsid w:val="006358DD"/>
    <w:rsid w:val="006B332C"/>
    <w:rsid w:val="007968AE"/>
    <w:rsid w:val="0081264B"/>
    <w:rsid w:val="008A55C3"/>
    <w:rsid w:val="00AA07F9"/>
    <w:rsid w:val="00AA30F0"/>
    <w:rsid w:val="00AB538F"/>
    <w:rsid w:val="00C90766"/>
    <w:rsid w:val="00CB4C1E"/>
    <w:rsid w:val="00E37EC1"/>
    <w:rsid w:val="00EB3F41"/>
    <w:rsid w:val="00F905F0"/>
    <w:rsid w:val="00FB0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34B6"/>
  <w15:chartTrackingRefBased/>
  <w15:docId w15:val="{94F96875-E403-477E-823C-B130A79D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10655">
      <w:bodyDiv w:val="1"/>
      <w:marLeft w:val="0"/>
      <w:marRight w:val="0"/>
      <w:marTop w:val="0"/>
      <w:marBottom w:val="0"/>
      <w:divBdr>
        <w:top w:val="none" w:sz="0" w:space="0" w:color="auto"/>
        <w:left w:val="none" w:sz="0" w:space="0" w:color="auto"/>
        <w:bottom w:val="none" w:sz="0" w:space="0" w:color="auto"/>
        <w:right w:val="none" w:sz="0" w:space="0" w:color="auto"/>
      </w:divBdr>
      <w:divsChild>
        <w:div w:id="507791944">
          <w:marLeft w:val="0"/>
          <w:marRight w:val="0"/>
          <w:marTop w:val="0"/>
          <w:marBottom w:val="0"/>
          <w:divBdr>
            <w:top w:val="none" w:sz="0" w:space="0" w:color="auto"/>
            <w:left w:val="none" w:sz="0" w:space="0" w:color="auto"/>
            <w:bottom w:val="none" w:sz="0" w:space="0" w:color="auto"/>
            <w:right w:val="none" w:sz="0" w:space="0" w:color="auto"/>
          </w:divBdr>
        </w:div>
        <w:div w:id="1183127734">
          <w:marLeft w:val="0"/>
          <w:marRight w:val="0"/>
          <w:marTop w:val="0"/>
          <w:marBottom w:val="0"/>
          <w:divBdr>
            <w:top w:val="none" w:sz="0" w:space="0" w:color="auto"/>
            <w:left w:val="none" w:sz="0" w:space="0" w:color="auto"/>
            <w:bottom w:val="none" w:sz="0" w:space="0" w:color="auto"/>
            <w:right w:val="none" w:sz="0" w:space="0" w:color="auto"/>
          </w:divBdr>
        </w:div>
        <w:div w:id="2095317843">
          <w:marLeft w:val="0"/>
          <w:marRight w:val="0"/>
          <w:marTop w:val="0"/>
          <w:marBottom w:val="0"/>
          <w:divBdr>
            <w:top w:val="none" w:sz="0" w:space="0" w:color="auto"/>
            <w:left w:val="none" w:sz="0" w:space="0" w:color="auto"/>
            <w:bottom w:val="none" w:sz="0" w:space="0" w:color="auto"/>
            <w:right w:val="none" w:sz="0" w:space="0" w:color="auto"/>
          </w:divBdr>
        </w:div>
      </w:divsChild>
    </w:div>
    <w:div w:id="797604876">
      <w:bodyDiv w:val="1"/>
      <w:marLeft w:val="0"/>
      <w:marRight w:val="0"/>
      <w:marTop w:val="0"/>
      <w:marBottom w:val="0"/>
      <w:divBdr>
        <w:top w:val="none" w:sz="0" w:space="0" w:color="auto"/>
        <w:left w:val="none" w:sz="0" w:space="0" w:color="auto"/>
        <w:bottom w:val="none" w:sz="0" w:space="0" w:color="auto"/>
        <w:right w:val="none" w:sz="0" w:space="0" w:color="auto"/>
      </w:divBdr>
      <w:divsChild>
        <w:div w:id="783186831">
          <w:marLeft w:val="0"/>
          <w:marRight w:val="0"/>
          <w:marTop w:val="0"/>
          <w:marBottom w:val="0"/>
          <w:divBdr>
            <w:top w:val="none" w:sz="0" w:space="0" w:color="auto"/>
            <w:left w:val="none" w:sz="0" w:space="0" w:color="auto"/>
            <w:bottom w:val="none" w:sz="0" w:space="0" w:color="auto"/>
            <w:right w:val="none" w:sz="0" w:space="0" w:color="auto"/>
          </w:divBdr>
        </w:div>
        <w:div w:id="1190097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Chandubhai Patel</dc:creator>
  <cp:keywords/>
  <dc:description/>
  <cp:lastModifiedBy>Het Chandubhai Patel</cp:lastModifiedBy>
  <cp:revision>6</cp:revision>
  <dcterms:created xsi:type="dcterms:W3CDTF">2023-03-04T16:02:00Z</dcterms:created>
  <dcterms:modified xsi:type="dcterms:W3CDTF">2023-03-05T04:42:00Z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9bb6b297-3ab6-49e4-ad36-922f70b56c50</vt:lpwstr>
  </property>
</Properties>
</file>