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aijmi9751x2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Understanding the SPA Process with Fingerprint Authentication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project is about </w:t>
      </w:r>
      <w:r w:rsidDel="00000000" w:rsidR="00000000" w:rsidRPr="00000000">
        <w:rPr>
          <w:b w:val="1"/>
          <w:rtl w:val="0"/>
        </w:rPr>
        <w:t xml:space="preserve">Single Packet Authorization (SPA) with Fingerprint Authentication</w:t>
      </w:r>
      <w:r w:rsidDel="00000000" w:rsidR="00000000" w:rsidRPr="00000000">
        <w:rPr>
          <w:rtl w:val="0"/>
        </w:rPr>
        <w:t xml:space="preserve">, which enhances network security by requiring a </w:t>
      </w:r>
      <w:r w:rsidDel="00000000" w:rsidR="00000000" w:rsidRPr="00000000">
        <w:rPr>
          <w:b w:val="1"/>
          <w:rtl w:val="0"/>
        </w:rPr>
        <w:t xml:space="preserve">single encrypted knock</w:t>
      </w:r>
      <w:r w:rsidDel="00000000" w:rsidR="00000000" w:rsidRPr="00000000">
        <w:rPr>
          <w:rtl w:val="0"/>
        </w:rPr>
        <w:t xml:space="preserve"> before granting access. Below is a </w:t>
      </w:r>
      <w:r w:rsidDel="00000000" w:rsidR="00000000" w:rsidRPr="00000000">
        <w:rPr>
          <w:b w:val="1"/>
          <w:rtl w:val="0"/>
        </w:rPr>
        <w:t xml:space="preserve">simplified breakdown</w:t>
      </w:r>
      <w:r w:rsidDel="00000000" w:rsidR="00000000" w:rsidRPr="00000000">
        <w:rPr>
          <w:rtl w:val="0"/>
        </w:rPr>
        <w:t xml:space="preserve"> of how it works.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botvqyrkbll" w:id="1"/>
      <w:bookmarkEnd w:id="1"/>
      <w:r w:rsidDel="00000000" w:rsidR="00000000" w:rsidRPr="00000000">
        <w:rPr>
          <w:rFonts w:ascii="Andika" w:cs="Andika" w:eastAsia="Andika" w:hAnsi="Andika"/>
          <w:b w:val="1"/>
          <w:sz w:val="34"/>
          <w:szCs w:val="34"/>
          <w:rtl w:val="0"/>
        </w:rPr>
        <w:t xml:space="preserve">1️⃣ Understanding the Process (Step-by-Step Explanation)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8deyp1pdxgc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📌 Step 1: Client Initiates Authentication</w:t>
      </w:r>
    </w:p>
    <w:p w:rsidR="00000000" w:rsidDel="00000000" w:rsidP="00000000" w:rsidRDefault="00000000" w:rsidRPr="00000000" w14:paraId="00000006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client</w:t>
      </w:r>
      <w:r w:rsidDel="00000000" w:rsidR="00000000" w:rsidRPr="00000000">
        <w:rPr>
          <w:rtl w:val="0"/>
        </w:rPr>
        <w:t xml:space="preserve"> (user) sends a </w:t>
      </w:r>
      <w:r w:rsidDel="00000000" w:rsidR="00000000" w:rsidRPr="00000000">
        <w:rPr>
          <w:b w:val="1"/>
          <w:rtl w:val="0"/>
        </w:rPr>
        <w:t xml:space="preserve">UDP packet</w:t>
      </w:r>
      <w:r w:rsidDel="00000000" w:rsidR="00000000" w:rsidRPr="00000000">
        <w:rPr>
          <w:rtl w:val="0"/>
        </w:rPr>
        <w:t xml:space="preserve"> (SPA Knock) to the </w:t>
      </w:r>
      <w:r w:rsidDel="00000000" w:rsidR="00000000" w:rsidRPr="00000000">
        <w:rPr>
          <w:b w:val="1"/>
          <w:rtl w:val="0"/>
        </w:rPr>
        <w:t xml:space="preserve">Intermediate Server (IM Server)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This packet contains an </w:t>
      </w:r>
      <w:r w:rsidDel="00000000" w:rsidR="00000000" w:rsidRPr="00000000">
        <w:rPr>
          <w:b w:val="1"/>
          <w:rtl w:val="0"/>
        </w:rPr>
        <w:t xml:space="preserve">encrypted username and timestamp</w:t>
      </w:r>
      <w:r w:rsidDel="00000000" w:rsidR="00000000" w:rsidRPr="00000000">
        <w:rPr>
          <w:rtl w:val="0"/>
        </w:rPr>
        <w:t xml:space="preserve"> (used as a secret key for encryption).</w:t>
      </w:r>
    </w:p>
    <w:p w:rsidR="00000000" w:rsidDel="00000000" w:rsidP="00000000" w:rsidRDefault="00000000" w:rsidRPr="00000000" w14:paraId="00000008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purpose of this </w:t>
      </w:r>
      <w:r w:rsidDel="00000000" w:rsidR="00000000" w:rsidRPr="00000000">
        <w:rPr>
          <w:b w:val="1"/>
          <w:rtl w:val="0"/>
        </w:rPr>
        <w:t xml:space="preserve">initial knock</w:t>
      </w:r>
      <w:r w:rsidDel="00000000" w:rsidR="00000000" w:rsidRPr="00000000">
        <w:rPr>
          <w:rtl w:val="0"/>
        </w:rPr>
        <w:t xml:space="preserve"> is to signal the server that authentication is about to start.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vesx6k0jwiw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📌 Step 2: Fingerprint Authentication</w:t>
      </w:r>
    </w:p>
    <w:p w:rsidR="00000000" w:rsidDel="00000000" w:rsidP="00000000" w:rsidRDefault="00000000" w:rsidRPr="00000000" w14:paraId="0000000A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Once the UDP packet is sent, the </w:t>
      </w:r>
      <w:r w:rsidDel="00000000" w:rsidR="00000000" w:rsidRPr="00000000">
        <w:rPr>
          <w:b w:val="1"/>
          <w:rtl w:val="0"/>
        </w:rPr>
        <w:t xml:space="preserve">client scans their fingerprint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B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fingerprint data is hashed</w:t>
      </w:r>
      <w:r w:rsidDel="00000000" w:rsidR="00000000" w:rsidRPr="00000000">
        <w:rPr>
          <w:rtl w:val="0"/>
        </w:rPr>
        <w:t xml:space="preserve"> (converted into an encrypted form) and sent to the </w:t>
      </w:r>
      <w:r w:rsidDel="00000000" w:rsidR="00000000" w:rsidRPr="00000000">
        <w:rPr>
          <w:b w:val="1"/>
          <w:rtl w:val="0"/>
        </w:rPr>
        <w:t xml:space="preserve">IM Server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7hqqhwehgws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📌 Step 3: IM Server Processing</w:t>
      </w:r>
    </w:p>
    <w:p w:rsidR="00000000" w:rsidDel="00000000" w:rsidP="00000000" w:rsidRDefault="00000000" w:rsidRPr="00000000" w14:paraId="0000000D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IM Server</w:t>
      </w:r>
      <w:r w:rsidDel="00000000" w:rsidR="00000000" w:rsidRPr="00000000">
        <w:rPr>
          <w:rtl w:val="0"/>
        </w:rPr>
        <w:t xml:space="preserve"> decrypts the received authentication request.</w:t>
      </w:r>
    </w:p>
    <w:p w:rsidR="00000000" w:rsidDel="00000000" w:rsidP="00000000" w:rsidRDefault="00000000" w:rsidRPr="00000000" w14:paraId="0000000E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It loads the </w:t>
      </w:r>
      <w:r w:rsidDel="00000000" w:rsidR="00000000" w:rsidRPr="00000000">
        <w:rPr>
          <w:b w:val="1"/>
          <w:rtl w:val="0"/>
        </w:rPr>
        <w:t xml:space="preserve">Rijndael Cipher (AES encryption)</w:t>
      </w:r>
      <w:r w:rsidDel="00000000" w:rsidR="00000000" w:rsidRPr="00000000">
        <w:rPr>
          <w:rtl w:val="0"/>
        </w:rPr>
        <w:t xml:space="preserve"> to encrypt the fingerprint data.</w:t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An </w:t>
      </w:r>
      <w:r w:rsidDel="00000000" w:rsidR="00000000" w:rsidRPr="00000000">
        <w:rPr>
          <w:b w:val="1"/>
          <w:rtl w:val="0"/>
        </w:rPr>
        <w:t xml:space="preserve">extra 15-second security delay</w:t>
      </w:r>
      <w:r w:rsidDel="00000000" w:rsidR="00000000" w:rsidRPr="00000000">
        <w:rPr>
          <w:rtl w:val="0"/>
        </w:rPr>
        <w:t xml:space="preserve"> is added to prevent brute-force attacks.</w:t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encrypted fingerprint key</w:t>
      </w:r>
      <w:r w:rsidDel="00000000" w:rsidR="00000000" w:rsidRPr="00000000">
        <w:rPr>
          <w:rtl w:val="0"/>
        </w:rPr>
        <w:t xml:space="preserve"> is forwarded to the </w:t>
      </w:r>
      <w:r w:rsidDel="00000000" w:rsidR="00000000" w:rsidRPr="00000000">
        <w:rPr>
          <w:b w:val="1"/>
          <w:rtl w:val="0"/>
        </w:rPr>
        <w:t xml:space="preserve">SPA Server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v6mukc5fsrr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📌 Step 4: SPA Server Verification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SPA Server decrypts the fingerprint key</w:t>
      </w:r>
      <w:r w:rsidDel="00000000" w:rsidR="00000000" w:rsidRPr="00000000">
        <w:rPr>
          <w:rtl w:val="0"/>
        </w:rPr>
        <w:t xml:space="preserve"> and verifies whether it matches the registered fingerprint.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</w:t>
      </w:r>
      <w:r w:rsidDel="00000000" w:rsidR="00000000" w:rsidRPr="00000000">
        <w:rPr>
          <w:b w:val="1"/>
          <w:rtl w:val="0"/>
        </w:rPr>
        <w:t xml:space="preserve">successful</w:t>
      </w:r>
      <w:r w:rsidDel="00000000" w:rsidR="00000000" w:rsidRPr="00000000">
        <w:rPr>
          <w:rtl w:val="0"/>
        </w:rPr>
        <w:t xml:space="preserve">, the </w:t>
      </w:r>
      <w:r w:rsidDel="00000000" w:rsidR="00000000" w:rsidRPr="00000000">
        <w:rPr>
          <w:b w:val="1"/>
          <w:rtl w:val="0"/>
        </w:rPr>
        <w:t xml:space="preserve">client’s IP address is whitelisted</w:t>
      </w:r>
      <w:r w:rsidDel="00000000" w:rsidR="00000000" w:rsidRPr="00000000">
        <w:rPr>
          <w:rtl w:val="0"/>
        </w:rPr>
        <w:t xml:space="preserve"> in the </w:t>
      </w:r>
      <w:r w:rsidDel="00000000" w:rsidR="00000000" w:rsidRPr="00000000">
        <w:rPr>
          <w:b w:val="1"/>
          <w:rtl w:val="0"/>
        </w:rPr>
        <w:t xml:space="preserve">firewall</w:t>
      </w:r>
      <w:r w:rsidDel="00000000" w:rsidR="00000000" w:rsidRPr="00000000">
        <w:rPr>
          <w:rtl w:val="0"/>
        </w:rPr>
        <w:t xml:space="preserve"> (Netfilter + iptables).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server then sends an </w:t>
      </w:r>
      <w:r w:rsidDel="00000000" w:rsidR="00000000" w:rsidRPr="00000000">
        <w:rPr>
          <w:b w:val="1"/>
          <w:rtl w:val="0"/>
        </w:rPr>
        <w:t xml:space="preserve">ACK (Acknowledgment)</w:t>
      </w:r>
      <w:r w:rsidDel="00000000" w:rsidR="00000000" w:rsidRPr="00000000">
        <w:rPr>
          <w:rtl w:val="0"/>
        </w:rPr>
        <w:t xml:space="preserve"> to the client, signaling that the port is now open.</w:t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jezsbj6uy9q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📌 Step 5: Secure Connection Establishment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client can now access the protected service</w:t>
      </w:r>
      <w:r w:rsidDel="00000000" w:rsidR="00000000" w:rsidRPr="00000000">
        <w:rPr>
          <w:rtl w:val="0"/>
        </w:rPr>
        <w:t xml:space="preserve"> (SSH, Web server, etc.).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Communication between the client and the service happens over </w:t>
      </w:r>
      <w:r w:rsidDel="00000000" w:rsidR="00000000" w:rsidRPr="00000000">
        <w:rPr>
          <w:b w:val="1"/>
          <w:rtl w:val="0"/>
        </w:rPr>
        <w:t xml:space="preserve">TCP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Once the session ends, the </w:t>
      </w:r>
      <w:r w:rsidDel="00000000" w:rsidR="00000000" w:rsidRPr="00000000">
        <w:rPr>
          <w:b w:val="1"/>
          <w:rtl w:val="0"/>
        </w:rPr>
        <w:t xml:space="preserve">client sends a FIN+ACK (connection close request)</w:t>
      </w:r>
      <w:r w:rsidDel="00000000" w:rsidR="00000000" w:rsidRPr="00000000">
        <w:rPr>
          <w:rtl w:val="0"/>
        </w:rPr>
        <w:t xml:space="preserve"> to terminate access.</w:t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ziauhycg79e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📌 Step 6: Connection Loss Handling &amp; Security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If the connection is </w:t>
      </w:r>
      <w:r w:rsidDel="00000000" w:rsidR="00000000" w:rsidRPr="00000000">
        <w:rPr>
          <w:b w:val="1"/>
          <w:rtl w:val="0"/>
        </w:rPr>
        <w:t xml:space="preserve">lost repeatedly</w:t>
      </w:r>
      <w:r w:rsidDel="00000000" w:rsidR="00000000" w:rsidRPr="00000000">
        <w:rPr>
          <w:rtl w:val="0"/>
        </w:rPr>
        <w:t xml:space="preserve">, the system may suspect </w:t>
      </w:r>
      <w:r w:rsidDel="00000000" w:rsidR="00000000" w:rsidRPr="00000000">
        <w:rPr>
          <w:b w:val="1"/>
          <w:rtl w:val="0"/>
        </w:rPr>
        <w:t xml:space="preserve">brute-force attacks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 this case, </w:t>
      </w:r>
      <w:r w:rsidDel="00000000" w:rsidR="00000000" w:rsidRPr="00000000">
        <w:rPr>
          <w:b w:val="1"/>
          <w:rtl w:val="0"/>
        </w:rPr>
        <w:t xml:space="preserve">Netfilter (Linux Firewall)</w:t>
      </w:r>
      <w:r w:rsidDel="00000000" w:rsidR="00000000" w:rsidRPr="00000000">
        <w:rPr>
          <w:rtl w:val="0"/>
        </w:rPr>
        <w:t xml:space="preserve"> blocks further requests from the </w:t>
      </w:r>
      <w:r w:rsidDel="00000000" w:rsidR="00000000" w:rsidRPr="00000000">
        <w:rPr>
          <w:b w:val="1"/>
          <w:rtl w:val="0"/>
        </w:rPr>
        <w:t xml:space="preserve">same IP</w:t>
      </w:r>
    </w:p>
    <w:p w:rsidR="00000000" w:rsidDel="00000000" w:rsidP="00000000" w:rsidRDefault="00000000" w:rsidRPr="00000000" w14:paraId="0000001C">
      <w:pPr>
        <w:spacing w:after="240" w:before="240" w:lineRule="auto"/>
        <w:ind w:left="0" w:firstLine="0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ind w:left="0" w:firstLine="0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Flow-Chart:</w:t>
      </w:r>
    </w:p>
    <w:p w:rsidR="00000000" w:rsidDel="00000000" w:rsidP="00000000" w:rsidRDefault="00000000" w:rsidRPr="00000000" w14:paraId="0000001E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238750" cy="38004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800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p50rzs04q3a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Why is Your Project Unique?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Your project </w:t>
      </w:r>
      <w:r w:rsidDel="00000000" w:rsidR="00000000" w:rsidRPr="00000000">
        <w:rPr>
          <w:b w:val="1"/>
          <w:rtl w:val="0"/>
        </w:rPr>
        <w:t xml:space="preserve">stands out</w:t>
      </w:r>
      <w:r w:rsidDel="00000000" w:rsidR="00000000" w:rsidRPr="00000000">
        <w:rPr>
          <w:rtl w:val="0"/>
        </w:rPr>
        <w:t xml:space="preserve"> because it combines </w:t>
      </w:r>
      <w:r w:rsidDel="00000000" w:rsidR="00000000" w:rsidRPr="00000000">
        <w:rPr>
          <w:b w:val="1"/>
          <w:rtl w:val="0"/>
        </w:rPr>
        <w:t xml:space="preserve">three powerful security mechanisms</w:t>
      </w:r>
      <w:r w:rsidDel="00000000" w:rsidR="00000000" w:rsidRPr="00000000">
        <w:rPr>
          <w:rtl w:val="0"/>
        </w:rPr>
        <w:t xml:space="preserve"> into a </w:t>
      </w:r>
      <w:r w:rsidDel="00000000" w:rsidR="00000000" w:rsidRPr="00000000">
        <w:rPr>
          <w:b w:val="1"/>
          <w:rtl w:val="0"/>
        </w:rPr>
        <w:t xml:space="preserve">single, streamlined solution</w:t>
      </w:r>
      <w:r w:rsidDel="00000000" w:rsidR="00000000" w:rsidRPr="00000000">
        <w:rPr>
          <w:rtl w:val="0"/>
        </w:rPr>
        <w:t xml:space="preserve"> that has </w:t>
      </w:r>
      <w:r w:rsidDel="00000000" w:rsidR="00000000" w:rsidRPr="00000000">
        <w:rPr>
          <w:b w:val="1"/>
          <w:rtl w:val="0"/>
        </w:rPr>
        <w:t xml:space="preserve">not yet been widely adopted</w:t>
      </w:r>
      <w:r w:rsidDel="00000000" w:rsidR="00000000" w:rsidRPr="00000000">
        <w:rPr>
          <w:rtl w:val="0"/>
        </w:rPr>
        <w:t xml:space="preserve"> in commercial products. Let’s break down its uniqueness: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m39pqaopnw" w:id="9"/>
      <w:bookmarkEnd w:id="9"/>
      <w:r w:rsidDel="00000000" w:rsidR="00000000" w:rsidRPr="00000000">
        <w:rPr>
          <w:rFonts w:ascii="Andika" w:cs="Andika" w:eastAsia="Andika" w:hAnsi="Andika"/>
          <w:b w:val="1"/>
          <w:sz w:val="34"/>
          <w:szCs w:val="34"/>
          <w:rtl w:val="0"/>
        </w:rPr>
        <w:t xml:space="preserve">1️⃣ It Combines Three Cutting-Edge Security Technologies</w:t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w9f4qmlui1b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(1) Single Packet Authorization (SPA)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Unlike traditional authentication systems (which require multiple requests), </w:t>
      </w:r>
      <w:r w:rsidDel="00000000" w:rsidR="00000000" w:rsidRPr="00000000">
        <w:rPr>
          <w:b w:val="1"/>
          <w:rtl w:val="0"/>
        </w:rPr>
        <w:t xml:space="preserve">SPA uses only one encrypted packet</w:t>
      </w:r>
      <w:r w:rsidDel="00000000" w:rsidR="00000000" w:rsidRPr="00000000">
        <w:rPr>
          <w:rtl w:val="0"/>
        </w:rPr>
        <w:t xml:space="preserve"> to authenticate a user before opening access.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This </w:t>
      </w:r>
      <w:r w:rsidDel="00000000" w:rsidR="00000000" w:rsidRPr="00000000">
        <w:rPr>
          <w:b w:val="1"/>
          <w:rtl w:val="0"/>
        </w:rPr>
        <w:t xml:space="preserve">reduces exposure to attackers</w:t>
      </w:r>
      <w:r w:rsidDel="00000000" w:rsidR="00000000" w:rsidRPr="00000000">
        <w:rPr>
          <w:rtl w:val="0"/>
        </w:rPr>
        <w:t xml:space="preserve"> because </w:t>
      </w:r>
      <w:r w:rsidDel="00000000" w:rsidR="00000000" w:rsidRPr="00000000">
        <w:rPr>
          <w:b w:val="1"/>
          <w:rtl w:val="0"/>
        </w:rPr>
        <w:t xml:space="preserve">ports remain invisible</w:t>
      </w:r>
      <w:r w:rsidDel="00000000" w:rsidR="00000000" w:rsidRPr="00000000">
        <w:rPr>
          <w:rtl w:val="0"/>
        </w:rPr>
        <w:t xml:space="preserve"> unless the correct authentication packet is received.</w:t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afix0a1b0u8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(2) Biometric Authentication (Fingerprint Scanning)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Most network authentication systems rely on </w:t>
      </w:r>
      <w:r w:rsidDel="00000000" w:rsidR="00000000" w:rsidRPr="00000000">
        <w:rPr>
          <w:b w:val="1"/>
          <w:rtl w:val="0"/>
        </w:rPr>
        <w:t xml:space="preserve">passwords, SSH keys, or Multi-Factor Authentication (MFA)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Your project </w:t>
      </w:r>
      <w:r w:rsidDel="00000000" w:rsidR="00000000" w:rsidRPr="00000000">
        <w:rPr>
          <w:b w:val="1"/>
          <w:rtl w:val="0"/>
        </w:rPr>
        <w:t xml:space="preserve">removes passwords entirely</w:t>
      </w:r>
      <w:r w:rsidDel="00000000" w:rsidR="00000000" w:rsidRPr="00000000">
        <w:rPr>
          <w:rtl w:val="0"/>
        </w:rPr>
        <w:t xml:space="preserve"> by using </w:t>
      </w:r>
      <w:r w:rsidDel="00000000" w:rsidR="00000000" w:rsidRPr="00000000">
        <w:rPr>
          <w:b w:val="1"/>
          <w:rtl w:val="0"/>
        </w:rPr>
        <w:t xml:space="preserve">fingerprint authentication</w:t>
      </w:r>
      <w:r w:rsidDel="00000000" w:rsidR="00000000" w:rsidRPr="00000000">
        <w:rPr>
          <w:rtl w:val="0"/>
        </w:rPr>
        <w:t xml:space="preserve">, which is </w:t>
      </w:r>
      <w:r w:rsidDel="00000000" w:rsidR="00000000" w:rsidRPr="00000000">
        <w:rPr>
          <w:b w:val="1"/>
          <w:rtl w:val="0"/>
        </w:rPr>
        <w:t xml:space="preserve">more secure and harder to spoof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ug1tgtlmcwr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(3) Dynamic Firewall Rules (iptables + Netfilter)</w:t>
      </w:r>
    </w:p>
    <w:p w:rsidR="00000000" w:rsidDel="00000000" w:rsidP="00000000" w:rsidRDefault="00000000" w:rsidRPr="00000000" w14:paraId="00000031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After successful authentication, </w:t>
      </w:r>
      <w:r w:rsidDel="00000000" w:rsidR="00000000" w:rsidRPr="00000000">
        <w:rPr>
          <w:b w:val="1"/>
          <w:rtl w:val="0"/>
        </w:rPr>
        <w:t xml:space="preserve">your system dynamically whitelists the client’s IP</w:t>
      </w:r>
      <w:r w:rsidDel="00000000" w:rsidR="00000000" w:rsidRPr="00000000">
        <w:rPr>
          <w:rtl w:val="0"/>
        </w:rPr>
        <w:t xml:space="preserve"> using </w:t>
      </w:r>
      <w:r w:rsidDel="00000000" w:rsidR="00000000" w:rsidRPr="00000000">
        <w:rPr>
          <w:b w:val="1"/>
          <w:rtl w:val="0"/>
        </w:rPr>
        <w:t xml:space="preserve">iptables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2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an attacker </w:t>
      </w:r>
      <w:r w:rsidDel="00000000" w:rsidR="00000000" w:rsidRPr="00000000">
        <w:rPr>
          <w:b w:val="1"/>
          <w:rtl w:val="0"/>
        </w:rPr>
        <w:t xml:space="preserve">fails authentication multiple times</w:t>
      </w:r>
      <w:r w:rsidDel="00000000" w:rsidR="00000000" w:rsidRPr="00000000">
        <w:rPr>
          <w:rtl w:val="0"/>
        </w:rPr>
        <w:t xml:space="preserve">, the system can </w:t>
      </w:r>
      <w:r w:rsidDel="00000000" w:rsidR="00000000" w:rsidRPr="00000000">
        <w:rPr>
          <w:b w:val="1"/>
          <w:rtl w:val="0"/>
        </w:rPr>
        <w:t xml:space="preserve">block that IP</w:t>
      </w:r>
      <w:r w:rsidDel="00000000" w:rsidR="00000000" w:rsidRPr="00000000">
        <w:rPr>
          <w:rtl w:val="0"/>
        </w:rPr>
        <w:t xml:space="preserve"> dynamically to prevent brute-force attempts.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Combining these three elements into a single security system makes your project unique!</w:t>
      </w:r>
      <w:r w:rsidDel="00000000" w:rsidR="00000000" w:rsidRPr="00000000">
        <w:rPr>
          <w:rtl w:val="0"/>
        </w:rPr>
        <w:t xml:space="preserve"> Most existing systems </w:t>
      </w:r>
      <w:r w:rsidDel="00000000" w:rsidR="00000000" w:rsidRPr="00000000">
        <w:rPr>
          <w:b w:val="1"/>
          <w:rtl w:val="0"/>
        </w:rPr>
        <w:t xml:space="preserve">only use one or two of these technologies</w:t>
      </w:r>
      <w:r w:rsidDel="00000000" w:rsidR="00000000" w:rsidRPr="00000000">
        <w:rPr>
          <w:rtl w:val="0"/>
        </w:rPr>
        <w:t xml:space="preserve">, but rarely all three together.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fu30c4qunm3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📌 Step-by-Step Implementation Plan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 will implement a </w:t>
      </w:r>
      <w:r w:rsidDel="00000000" w:rsidR="00000000" w:rsidRPr="00000000">
        <w:rPr>
          <w:b w:val="1"/>
          <w:rtl w:val="0"/>
        </w:rPr>
        <w:t xml:space="preserve">client-server authentication system</w:t>
      </w:r>
      <w:r w:rsidDel="00000000" w:rsidR="00000000" w:rsidRPr="00000000">
        <w:rPr>
          <w:rtl w:val="0"/>
        </w:rPr>
        <w:t xml:space="preserve"> with the following </w:t>
      </w:r>
      <w:r w:rsidDel="00000000" w:rsidR="00000000" w:rsidRPr="00000000">
        <w:rPr>
          <w:b w:val="1"/>
          <w:rtl w:val="0"/>
        </w:rPr>
        <w:t xml:space="preserve">three main components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b w:val="1"/>
        </w:rPr>
      </w:pPr>
      <w:r w:rsidDel="00000000" w:rsidR="00000000" w:rsidRPr="00000000">
        <w:rPr>
          <w:rFonts w:ascii="Andika" w:cs="Andika" w:eastAsia="Andika" w:hAnsi="Andika"/>
          <w:rtl w:val="0"/>
        </w:rPr>
        <w:t xml:space="preserve">1️⃣ </w:t>
      </w:r>
      <w:r w:rsidDel="00000000" w:rsidR="00000000" w:rsidRPr="00000000">
        <w:rPr>
          <w:b w:val="1"/>
          <w:rtl w:val="0"/>
        </w:rPr>
        <w:t xml:space="preserve">SPA Client (User’s Machine)</w:t>
      </w:r>
    </w:p>
    <w:p w:rsidR="00000000" w:rsidDel="00000000" w:rsidP="00000000" w:rsidRDefault="00000000" w:rsidRPr="00000000" w14:paraId="0000003B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Sends an </w:t>
      </w:r>
      <w:r w:rsidDel="00000000" w:rsidR="00000000" w:rsidRPr="00000000">
        <w:rPr>
          <w:b w:val="1"/>
          <w:rtl w:val="0"/>
        </w:rPr>
        <w:t xml:space="preserve">encrypted SPA knock</w:t>
      </w:r>
      <w:r w:rsidDel="00000000" w:rsidR="00000000" w:rsidRPr="00000000">
        <w:rPr>
          <w:rtl w:val="0"/>
        </w:rPr>
        <w:t xml:space="preserve"> to the Intermediate Server.</w:t>
      </w:r>
    </w:p>
    <w:p w:rsidR="00000000" w:rsidDel="00000000" w:rsidP="00000000" w:rsidRDefault="00000000" w:rsidRPr="00000000" w14:paraId="0000003C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Captures </w:t>
      </w:r>
      <w:r w:rsidDel="00000000" w:rsidR="00000000" w:rsidRPr="00000000">
        <w:rPr>
          <w:b w:val="1"/>
          <w:rtl w:val="0"/>
        </w:rPr>
        <w:t xml:space="preserve">fingerprint data</w:t>
      </w:r>
      <w:r w:rsidDel="00000000" w:rsidR="00000000" w:rsidRPr="00000000">
        <w:rPr>
          <w:rtl w:val="0"/>
        </w:rPr>
        <w:t xml:space="preserve"> and sends it for authentication.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b w:val="1"/>
        </w:rPr>
      </w:pPr>
      <w:r w:rsidDel="00000000" w:rsidR="00000000" w:rsidRPr="00000000">
        <w:rPr>
          <w:rFonts w:ascii="Andika" w:cs="Andika" w:eastAsia="Andika" w:hAnsi="Andika"/>
          <w:rtl w:val="0"/>
        </w:rPr>
        <w:t xml:space="preserve">2️⃣ </w:t>
      </w:r>
      <w:r w:rsidDel="00000000" w:rsidR="00000000" w:rsidRPr="00000000">
        <w:rPr>
          <w:b w:val="1"/>
          <w:rtl w:val="0"/>
        </w:rPr>
        <w:t xml:space="preserve">Intermediate Server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Receives </w:t>
      </w:r>
      <w:r w:rsidDel="00000000" w:rsidR="00000000" w:rsidRPr="00000000">
        <w:rPr>
          <w:b w:val="1"/>
          <w:rtl w:val="0"/>
        </w:rPr>
        <w:t xml:space="preserve">SPA knock request</w:t>
      </w:r>
      <w:r w:rsidDel="00000000" w:rsidR="00000000" w:rsidRPr="00000000">
        <w:rPr>
          <w:rtl w:val="0"/>
        </w:rPr>
        <w:t xml:space="preserve"> and validates it.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Receives </w:t>
      </w:r>
      <w:r w:rsidDel="00000000" w:rsidR="00000000" w:rsidRPr="00000000">
        <w:rPr>
          <w:b w:val="1"/>
          <w:rtl w:val="0"/>
        </w:rPr>
        <w:t xml:space="preserve">fingerprint data</w:t>
      </w:r>
      <w:r w:rsidDel="00000000" w:rsidR="00000000" w:rsidRPr="00000000">
        <w:rPr>
          <w:rtl w:val="0"/>
        </w:rPr>
        <w:t xml:space="preserve">, encrypts it, and forwards it to the SPA Server.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b w:val="1"/>
        </w:rPr>
      </w:pPr>
      <w:r w:rsidDel="00000000" w:rsidR="00000000" w:rsidRPr="00000000">
        <w:rPr>
          <w:rFonts w:ascii="Andika" w:cs="Andika" w:eastAsia="Andika" w:hAnsi="Andika"/>
          <w:rtl w:val="0"/>
        </w:rPr>
        <w:t xml:space="preserve">3️⃣ </w:t>
      </w:r>
      <w:r w:rsidDel="00000000" w:rsidR="00000000" w:rsidRPr="00000000">
        <w:rPr>
          <w:b w:val="1"/>
          <w:rtl w:val="0"/>
        </w:rPr>
        <w:t xml:space="preserve">SPA Server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Decrypts the </w:t>
      </w:r>
      <w:r w:rsidDel="00000000" w:rsidR="00000000" w:rsidRPr="00000000">
        <w:rPr>
          <w:b w:val="1"/>
          <w:rtl w:val="0"/>
        </w:rPr>
        <w:t xml:space="preserve">fingerprint hash</w:t>
      </w:r>
      <w:r w:rsidDel="00000000" w:rsidR="00000000" w:rsidRPr="00000000">
        <w:rPr>
          <w:rtl w:val="0"/>
        </w:rPr>
        <w:t xml:space="preserve"> and verifies it.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Whitelists the user’s IP</w:t>
      </w:r>
      <w:r w:rsidDel="00000000" w:rsidR="00000000" w:rsidRPr="00000000">
        <w:rPr>
          <w:rtl w:val="0"/>
        </w:rPr>
        <w:t xml:space="preserve"> using </w:t>
      </w:r>
      <w:r w:rsidDel="00000000" w:rsidR="00000000" w:rsidRPr="00000000">
        <w:rPr>
          <w:b w:val="1"/>
          <w:rtl w:val="0"/>
        </w:rPr>
        <w:t xml:space="preserve">iptables</w:t>
      </w:r>
      <w:r w:rsidDel="00000000" w:rsidR="00000000" w:rsidRPr="00000000">
        <w:rPr>
          <w:rtl w:val="0"/>
        </w:rPr>
        <w:t xml:space="preserve"> (Linux firewall).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Grants access to protected services like </w:t>
      </w:r>
      <w:r w:rsidDel="00000000" w:rsidR="00000000" w:rsidRPr="00000000">
        <w:rPr>
          <w:b w:val="1"/>
          <w:rtl w:val="0"/>
        </w:rPr>
        <w:t xml:space="preserve">SSH, VPN, or web applications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🖥️ Technologies &amp; Python Libraries:</w:t>
      </w:r>
    </w:p>
    <w:p w:rsidR="00000000" w:rsidDel="00000000" w:rsidP="00000000" w:rsidRDefault="00000000" w:rsidRPr="00000000" w14:paraId="0000004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591175" cy="1828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Andik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ndika-regular.ttf"/><Relationship Id="rId2" Type="http://schemas.openxmlformats.org/officeDocument/2006/relationships/font" Target="fonts/Andika-bold.ttf"/><Relationship Id="rId3" Type="http://schemas.openxmlformats.org/officeDocument/2006/relationships/font" Target="fonts/Andika-italic.ttf"/><Relationship Id="rId4" Type="http://schemas.openxmlformats.org/officeDocument/2006/relationships/font" Target="fonts/Andik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