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os8ch9yhgqfa" w:id="0"/>
      <w:bookmarkEnd w:id="0"/>
      <w:r w:rsidDel="00000000" w:rsidR="00000000" w:rsidRPr="00000000">
        <w:rPr>
          <w:b w:val="1"/>
          <w:color w:val="000000"/>
          <w:sz w:val="26"/>
          <w:szCs w:val="26"/>
          <w:rtl w:val="0"/>
        </w:rPr>
        <w:t xml:space="preserve">Project Report on Girl Talk Website</w:t>
      </w:r>
    </w:p>
    <w:p w:rsidR="00000000" w:rsidDel="00000000" w:rsidP="00000000" w:rsidRDefault="00000000" w:rsidRPr="00000000" w14:paraId="00000002">
      <w:pPr>
        <w:spacing w:after="240" w:before="240" w:lineRule="auto"/>
        <w:rPr>
          <w:sz w:val="24"/>
          <w:szCs w:val="24"/>
        </w:rPr>
      </w:pPr>
      <w:r w:rsidDel="00000000" w:rsidR="00000000" w:rsidRPr="00000000">
        <w:rPr>
          <w:b w:val="1"/>
          <w:sz w:val="24"/>
          <w:szCs w:val="24"/>
          <w:rtl w:val="0"/>
        </w:rPr>
        <w:t xml:space="preserve">Project Title</w:t>
      </w:r>
      <w:r w:rsidDel="00000000" w:rsidR="00000000" w:rsidRPr="00000000">
        <w:rPr>
          <w:sz w:val="24"/>
          <w:szCs w:val="24"/>
          <w:rtl w:val="0"/>
        </w:rPr>
        <w:t xml:space="preserve">: Girl Talk</w:t>
      </w:r>
    </w:p>
    <w:p w:rsidR="00000000" w:rsidDel="00000000" w:rsidP="00000000" w:rsidRDefault="00000000" w:rsidRPr="00000000" w14:paraId="00000003">
      <w:pPr>
        <w:spacing w:after="240" w:before="240" w:lineRule="auto"/>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The purpose of the Girl Talk website is to create a supportive online platform for users to discuss health, hygiene, and personal experiences. The website allows users to sign up, log in, post messages anonymously, engage in secret chat discussions, and track their menstrual cycles.</w:t>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3"/>
        <w:keepNext w:val="0"/>
        <w:keepLines w:val="0"/>
        <w:spacing w:before="280" w:lineRule="auto"/>
        <w:rPr>
          <w:b w:val="1"/>
          <w:i w:val="1"/>
          <w:color w:val="000000"/>
          <w:sz w:val="26"/>
          <w:szCs w:val="26"/>
        </w:rPr>
      </w:pPr>
      <w:bookmarkStart w:colFirst="0" w:colLast="0" w:name="_28fios2lv0jx" w:id="1"/>
      <w:bookmarkEnd w:id="1"/>
      <w:r w:rsidDel="00000000" w:rsidR="00000000" w:rsidRPr="00000000">
        <w:rPr>
          <w:b w:val="1"/>
          <w:i w:val="1"/>
          <w:color w:val="000000"/>
          <w:sz w:val="26"/>
          <w:szCs w:val="26"/>
          <w:rtl w:val="0"/>
        </w:rPr>
        <w:t xml:space="preserve">Overview of Files and Functionality</w:t>
      </w:r>
    </w:p>
    <w:p w:rsidR="00000000" w:rsidDel="00000000" w:rsidP="00000000" w:rsidRDefault="00000000" w:rsidRPr="00000000" w14:paraId="00000006">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6sd01k53owxg" w:id="2"/>
      <w:bookmarkEnd w:id="2"/>
      <w:r w:rsidDel="00000000" w:rsidR="00000000" w:rsidRPr="00000000">
        <w:rPr>
          <w:b w:val="1"/>
          <w:color w:val="000000"/>
          <w:rtl w:val="0"/>
        </w:rPr>
        <w:t xml:space="preserve">1. </w:t>
      </w:r>
      <w:r w:rsidDel="00000000" w:rsidR="00000000" w:rsidRPr="00000000">
        <w:rPr>
          <w:rFonts w:ascii="Roboto Mono" w:cs="Roboto Mono" w:eastAsia="Roboto Mono" w:hAnsi="Roboto Mono"/>
          <w:b w:val="1"/>
          <w:color w:val="188038"/>
          <w:rtl w:val="0"/>
        </w:rPr>
        <w:t xml:space="preserve">index.php</w:t>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30607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10"/>
        </w:numPr>
        <w:spacing w:after="0" w:afterAutospacing="0" w:before="240" w:lineRule="auto"/>
        <w:ind w:left="720" w:hanging="360"/>
        <w:rPr>
          <w:sz w:val="24"/>
          <w:szCs w:val="24"/>
        </w:rPr>
      </w:pPr>
      <w:r w:rsidDel="00000000" w:rsidR="00000000" w:rsidRPr="00000000">
        <w:rPr>
          <w:b w:val="1"/>
          <w:sz w:val="24"/>
          <w:szCs w:val="24"/>
          <w:rtl w:val="0"/>
        </w:rPr>
        <w:t xml:space="preserve">Functionality</w:t>
      </w:r>
      <w:r w:rsidDel="00000000" w:rsidR="00000000" w:rsidRPr="00000000">
        <w:rPr>
          <w:sz w:val="24"/>
          <w:szCs w:val="24"/>
          <w:rtl w:val="0"/>
        </w:rPr>
        <w:t xml:space="preserve">: The home page of the website. It includes navigation links to various sections like Messages, Secret Chat, and Today. It also provides an introduction to the platform.</w:t>
      </w:r>
    </w:p>
    <w:p w:rsidR="00000000" w:rsidDel="00000000" w:rsidP="00000000" w:rsidRDefault="00000000" w:rsidRPr="00000000" w14:paraId="00000009">
      <w:pPr>
        <w:numPr>
          <w:ilvl w:val="0"/>
          <w:numId w:val="10"/>
        </w:numPr>
        <w:spacing w:after="0" w:afterAutospacing="0" w:before="0" w:beforeAutospacing="0" w:lineRule="auto"/>
        <w:ind w:left="720" w:hanging="360"/>
        <w:rPr>
          <w:sz w:val="24"/>
          <w:szCs w:val="24"/>
        </w:rPr>
      </w:pPr>
      <w:r w:rsidDel="00000000" w:rsidR="00000000" w:rsidRPr="00000000">
        <w:rPr>
          <w:b w:val="1"/>
          <w:sz w:val="24"/>
          <w:szCs w:val="24"/>
          <w:rtl w:val="0"/>
        </w:rPr>
        <w:t xml:space="preserve">Features</w:t>
      </w:r>
      <w:r w:rsidDel="00000000" w:rsidR="00000000" w:rsidRPr="00000000">
        <w:rPr>
          <w:sz w:val="24"/>
          <w:szCs w:val="24"/>
          <w:rtl w:val="0"/>
        </w:rPr>
        <w:t xml:space="preserve">:</w:t>
      </w:r>
    </w:p>
    <w:p w:rsidR="00000000" w:rsidDel="00000000" w:rsidP="00000000" w:rsidRDefault="00000000" w:rsidRPr="00000000" w14:paraId="0000000A">
      <w:pPr>
        <w:numPr>
          <w:ilvl w:val="1"/>
          <w:numId w:val="10"/>
        </w:numPr>
        <w:spacing w:after="0" w:afterAutospacing="0" w:before="0" w:beforeAutospacing="0" w:lineRule="auto"/>
        <w:ind w:left="1440" w:hanging="360"/>
        <w:rPr>
          <w:sz w:val="24"/>
          <w:szCs w:val="24"/>
        </w:rPr>
      </w:pPr>
      <w:r w:rsidDel="00000000" w:rsidR="00000000" w:rsidRPr="00000000">
        <w:rPr>
          <w:sz w:val="24"/>
          <w:szCs w:val="24"/>
          <w:rtl w:val="0"/>
        </w:rPr>
        <w:t xml:space="preserve">Displays a welcome message and the main features of the site.</w:t>
      </w:r>
    </w:p>
    <w:p w:rsidR="00000000" w:rsidDel="00000000" w:rsidP="00000000" w:rsidRDefault="00000000" w:rsidRPr="00000000" w14:paraId="0000000B">
      <w:pPr>
        <w:numPr>
          <w:ilvl w:val="1"/>
          <w:numId w:val="10"/>
        </w:numPr>
        <w:spacing w:after="240" w:before="0" w:beforeAutospacing="0" w:lineRule="auto"/>
        <w:ind w:left="1440" w:hanging="360"/>
        <w:rPr>
          <w:sz w:val="24"/>
          <w:szCs w:val="24"/>
        </w:rPr>
      </w:pPr>
      <w:r w:rsidDel="00000000" w:rsidR="00000000" w:rsidRPr="00000000">
        <w:rPr>
          <w:sz w:val="24"/>
          <w:szCs w:val="24"/>
          <w:rtl w:val="0"/>
        </w:rPr>
        <w:t xml:space="preserve">Navigation menu based on user authentication status (logged in or not).</w:t>
      </w:r>
    </w:p>
    <w:p w:rsidR="00000000" w:rsidDel="00000000" w:rsidP="00000000" w:rsidRDefault="00000000" w:rsidRPr="00000000" w14:paraId="0000000C">
      <w:pPr>
        <w:spacing w:after="240" w:before="240" w:lineRule="auto"/>
        <w:rPr>
          <w:sz w:val="24"/>
          <w:szCs w:val="24"/>
        </w:rPr>
      </w:pP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r>
    </w:p>
    <w:p w:rsidR="00000000" w:rsidDel="00000000" w:rsidP="00000000" w:rsidRDefault="00000000" w:rsidRPr="00000000" w14:paraId="0000000E">
      <w:pPr>
        <w:pStyle w:val="Heading4"/>
        <w:keepNext w:val="0"/>
        <w:keepLines w:val="0"/>
        <w:spacing w:after="40" w:before="240" w:lineRule="auto"/>
        <w:rPr>
          <w:rFonts w:ascii="Roboto Mono" w:cs="Roboto Mono" w:eastAsia="Roboto Mono" w:hAnsi="Roboto Mono"/>
          <w:b w:val="1"/>
          <w:color w:val="188038"/>
        </w:rPr>
      </w:pPr>
      <w:bookmarkStart w:colFirst="0" w:colLast="0" w:name="_da8r903dexwv" w:id="3"/>
      <w:bookmarkEnd w:id="3"/>
      <w:r w:rsidDel="00000000" w:rsidR="00000000" w:rsidRPr="00000000">
        <w:rPr>
          <w:b w:val="1"/>
          <w:color w:val="000000"/>
          <w:rtl w:val="0"/>
        </w:rPr>
        <w:t xml:space="preserve">2. </w:t>
      </w:r>
      <w:r w:rsidDel="00000000" w:rsidR="00000000" w:rsidRPr="00000000">
        <w:rPr>
          <w:rFonts w:ascii="Roboto Mono" w:cs="Roboto Mono" w:eastAsia="Roboto Mono" w:hAnsi="Roboto Mono"/>
          <w:b w:val="1"/>
          <w:color w:val="188038"/>
          <w:rtl w:val="0"/>
        </w:rPr>
        <w:t xml:space="preserve">login.php</w:t>
      </w:r>
    </w:p>
    <w:p w:rsidR="00000000" w:rsidDel="00000000" w:rsidP="00000000" w:rsidRDefault="00000000" w:rsidRPr="00000000" w14:paraId="0000000F">
      <w:pPr>
        <w:rPr/>
      </w:pPr>
      <w:r w:rsidDel="00000000" w:rsidR="00000000" w:rsidRPr="00000000">
        <w:rPr/>
        <w:drawing>
          <wp:inline distB="114300" distT="114300" distL="114300" distR="114300">
            <wp:extent cx="3533775" cy="2590166"/>
            <wp:effectExtent b="0" l="0" r="0" t="0"/>
            <wp:docPr id="8" name="image5.png"/>
            <a:graphic>
              <a:graphicData uri="http://schemas.openxmlformats.org/drawingml/2006/picture">
                <pic:pic>
                  <pic:nvPicPr>
                    <pic:cNvPr id="0" name="image5.png"/>
                    <pic:cNvPicPr preferRelativeResize="0"/>
                  </pic:nvPicPr>
                  <pic:blipFill>
                    <a:blip r:embed="rId7"/>
                    <a:srcRect b="12363" l="0" r="0" t="7396"/>
                    <a:stretch>
                      <a:fillRect/>
                    </a:stretch>
                  </pic:blipFill>
                  <pic:spPr>
                    <a:xfrm>
                      <a:off x="0" y="0"/>
                      <a:ext cx="3533775" cy="259016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spacing w:after="0" w:afterAutospacing="0" w:before="240" w:lineRule="auto"/>
        <w:ind w:left="720" w:hanging="360"/>
        <w:rPr>
          <w:sz w:val="24"/>
          <w:szCs w:val="24"/>
        </w:rPr>
      </w:pPr>
      <w:r w:rsidDel="00000000" w:rsidR="00000000" w:rsidRPr="00000000">
        <w:rPr>
          <w:b w:val="1"/>
          <w:sz w:val="24"/>
          <w:szCs w:val="24"/>
          <w:rtl w:val="0"/>
        </w:rPr>
        <w:t xml:space="preserve">Functionality</w:t>
      </w:r>
      <w:r w:rsidDel="00000000" w:rsidR="00000000" w:rsidRPr="00000000">
        <w:rPr>
          <w:sz w:val="24"/>
          <w:szCs w:val="24"/>
          <w:rtl w:val="0"/>
        </w:rPr>
        <w:t xml:space="preserve">: Handles user authentication. It allows existing users to log in by entering their username and password.</w:t>
      </w:r>
    </w:p>
    <w:p w:rsidR="00000000" w:rsidDel="00000000" w:rsidP="00000000" w:rsidRDefault="00000000" w:rsidRPr="00000000" w14:paraId="00000011">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Features</w:t>
      </w:r>
      <w:r w:rsidDel="00000000" w:rsidR="00000000" w:rsidRPr="00000000">
        <w:rPr>
          <w:sz w:val="24"/>
          <w:szCs w:val="24"/>
          <w:rtl w:val="0"/>
        </w:rPr>
        <w:t xml:space="preserve">:</w:t>
      </w:r>
    </w:p>
    <w:p w:rsidR="00000000" w:rsidDel="00000000" w:rsidP="00000000" w:rsidRDefault="00000000" w:rsidRPr="00000000" w14:paraId="00000012">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Validates user credentials against the database.</w:t>
      </w:r>
    </w:p>
    <w:p w:rsidR="00000000" w:rsidDel="00000000" w:rsidP="00000000" w:rsidRDefault="00000000" w:rsidRPr="00000000" w14:paraId="00000013">
      <w:pPr>
        <w:numPr>
          <w:ilvl w:val="1"/>
          <w:numId w:val="1"/>
        </w:numPr>
        <w:spacing w:after="0" w:afterAutospacing="0" w:before="0" w:beforeAutospacing="0" w:lineRule="auto"/>
        <w:ind w:left="1440" w:hanging="360"/>
        <w:rPr>
          <w:sz w:val="24"/>
          <w:szCs w:val="24"/>
        </w:rPr>
      </w:pPr>
      <w:r w:rsidDel="00000000" w:rsidR="00000000" w:rsidRPr="00000000">
        <w:rPr>
          <w:sz w:val="24"/>
          <w:szCs w:val="24"/>
          <w:rtl w:val="0"/>
        </w:rPr>
        <w:t xml:space="preserve">Redirects users to the home page upon successful login.</w:t>
      </w:r>
    </w:p>
    <w:p w:rsidR="00000000" w:rsidDel="00000000" w:rsidP="00000000" w:rsidRDefault="00000000" w:rsidRPr="00000000" w14:paraId="00000014">
      <w:pPr>
        <w:numPr>
          <w:ilvl w:val="1"/>
          <w:numId w:val="1"/>
        </w:numPr>
        <w:spacing w:after="240" w:before="0" w:beforeAutospacing="0" w:lineRule="auto"/>
        <w:ind w:left="1440" w:hanging="360"/>
        <w:rPr>
          <w:sz w:val="24"/>
          <w:szCs w:val="24"/>
        </w:rPr>
      </w:pPr>
      <w:r w:rsidDel="00000000" w:rsidR="00000000" w:rsidRPr="00000000">
        <w:rPr>
          <w:sz w:val="24"/>
          <w:szCs w:val="24"/>
          <w:rtl w:val="0"/>
        </w:rPr>
        <w:t xml:space="preserve">Displays error messages for failed logins.</w:t>
      </w:r>
    </w:p>
    <w:p w:rsidR="00000000" w:rsidDel="00000000" w:rsidP="00000000" w:rsidRDefault="00000000" w:rsidRPr="00000000" w14:paraId="00000015">
      <w:pPr>
        <w:pStyle w:val="Heading4"/>
        <w:keepNext w:val="0"/>
        <w:keepLines w:val="0"/>
        <w:spacing w:after="40" w:before="240" w:lineRule="auto"/>
        <w:rPr>
          <w:rFonts w:ascii="Roboto Mono" w:cs="Roboto Mono" w:eastAsia="Roboto Mono" w:hAnsi="Roboto Mono"/>
          <w:b w:val="1"/>
          <w:color w:val="188038"/>
        </w:rPr>
      </w:pPr>
      <w:bookmarkStart w:colFirst="0" w:colLast="0" w:name="_p0x0rtycphi9" w:id="4"/>
      <w:bookmarkEnd w:id="4"/>
      <w:r w:rsidDel="00000000" w:rsidR="00000000" w:rsidRPr="00000000">
        <w:rPr>
          <w:b w:val="1"/>
          <w:color w:val="000000"/>
          <w:rtl w:val="0"/>
        </w:rPr>
        <w:t xml:space="preserve">3. </w:t>
      </w:r>
      <w:r w:rsidDel="00000000" w:rsidR="00000000" w:rsidRPr="00000000">
        <w:rPr>
          <w:rFonts w:ascii="Roboto Mono" w:cs="Roboto Mono" w:eastAsia="Roboto Mono" w:hAnsi="Roboto Mono"/>
          <w:b w:val="1"/>
          <w:color w:val="188038"/>
          <w:rtl w:val="0"/>
        </w:rPr>
        <w:t xml:space="preserve">logout.php</w:t>
      </w:r>
    </w:p>
    <w:p w:rsidR="00000000" w:rsidDel="00000000" w:rsidP="00000000" w:rsidRDefault="00000000" w:rsidRPr="00000000" w14:paraId="00000016">
      <w:pPr>
        <w:numPr>
          <w:ilvl w:val="0"/>
          <w:numId w:val="8"/>
        </w:numPr>
        <w:spacing w:after="0" w:afterAutospacing="0" w:before="240" w:lineRule="auto"/>
        <w:ind w:left="720" w:hanging="360"/>
        <w:rPr>
          <w:sz w:val="24"/>
          <w:szCs w:val="24"/>
        </w:rPr>
      </w:pPr>
      <w:r w:rsidDel="00000000" w:rsidR="00000000" w:rsidRPr="00000000">
        <w:rPr>
          <w:b w:val="1"/>
          <w:sz w:val="24"/>
          <w:szCs w:val="24"/>
          <w:rtl w:val="0"/>
        </w:rPr>
        <w:t xml:space="preserve">Functionality</w:t>
      </w:r>
      <w:r w:rsidDel="00000000" w:rsidR="00000000" w:rsidRPr="00000000">
        <w:rPr>
          <w:sz w:val="24"/>
          <w:szCs w:val="24"/>
          <w:rtl w:val="0"/>
        </w:rPr>
        <w:t xml:space="preserve">: Logs the user out by destroying the session.</w:t>
      </w:r>
    </w:p>
    <w:p w:rsidR="00000000" w:rsidDel="00000000" w:rsidP="00000000" w:rsidRDefault="00000000" w:rsidRPr="00000000" w14:paraId="00000017">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Features</w:t>
      </w:r>
      <w:r w:rsidDel="00000000" w:rsidR="00000000" w:rsidRPr="00000000">
        <w:rPr>
          <w:sz w:val="24"/>
          <w:szCs w:val="24"/>
          <w:rtl w:val="0"/>
        </w:rPr>
        <w:t xml:space="preserve">:</w:t>
      </w:r>
    </w:p>
    <w:p w:rsidR="00000000" w:rsidDel="00000000" w:rsidP="00000000" w:rsidRDefault="00000000" w:rsidRPr="00000000" w14:paraId="00000018">
      <w:pPr>
        <w:numPr>
          <w:ilvl w:val="1"/>
          <w:numId w:val="8"/>
        </w:numPr>
        <w:spacing w:after="240" w:before="0" w:beforeAutospacing="0" w:lineRule="auto"/>
        <w:ind w:left="1440" w:hanging="360"/>
        <w:rPr>
          <w:sz w:val="24"/>
          <w:szCs w:val="24"/>
        </w:rPr>
      </w:pPr>
      <w:r w:rsidDel="00000000" w:rsidR="00000000" w:rsidRPr="00000000">
        <w:rPr>
          <w:sz w:val="24"/>
          <w:szCs w:val="24"/>
          <w:rtl w:val="0"/>
        </w:rPr>
        <w:t xml:space="preserve">Clears the session data and redirects the user to the home page.</w:t>
      </w:r>
    </w:p>
    <w:p w:rsidR="00000000" w:rsidDel="00000000" w:rsidP="00000000" w:rsidRDefault="00000000" w:rsidRPr="00000000" w14:paraId="00000019">
      <w:pPr>
        <w:pStyle w:val="Heading4"/>
        <w:keepNext w:val="0"/>
        <w:keepLines w:val="0"/>
        <w:spacing w:after="40" w:before="240" w:lineRule="auto"/>
        <w:rPr>
          <w:rFonts w:ascii="Roboto Mono" w:cs="Roboto Mono" w:eastAsia="Roboto Mono" w:hAnsi="Roboto Mono"/>
          <w:b w:val="1"/>
          <w:color w:val="188038"/>
        </w:rPr>
      </w:pPr>
      <w:bookmarkStart w:colFirst="0" w:colLast="0" w:name="_3ngh18v3bih4" w:id="5"/>
      <w:bookmarkEnd w:id="5"/>
      <w:r w:rsidDel="00000000" w:rsidR="00000000" w:rsidRPr="00000000">
        <w:rPr>
          <w:b w:val="1"/>
          <w:color w:val="000000"/>
          <w:rtl w:val="0"/>
        </w:rPr>
        <w:t xml:space="preserve">4. </w:t>
      </w:r>
      <w:r w:rsidDel="00000000" w:rsidR="00000000" w:rsidRPr="00000000">
        <w:rPr>
          <w:rFonts w:ascii="Roboto Mono" w:cs="Roboto Mono" w:eastAsia="Roboto Mono" w:hAnsi="Roboto Mono"/>
          <w:b w:val="1"/>
          <w:color w:val="188038"/>
          <w:rtl w:val="0"/>
        </w:rPr>
        <w:t xml:space="preserve">messages.php</w:t>
      </w:r>
    </w:p>
    <w:p w:rsidR="00000000" w:rsidDel="00000000" w:rsidP="00000000" w:rsidRDefault="00000000" w:rsidRPr="00000000" w14:paraId="0000001A">
      <w:pPr>
        <w:numPr>
          <w:ilvl w:val="0"/>
          <w:numId w:val="5"/>
        </w:numPr>
        <w:spacing w:after="0" w:afterAutospacing="0" w:before="240" w:lineRule="auto"/>
        <w:ind w:left="720" w:hanging="360"/>
        <w:rPr>
          <w:sz w:val="24"/>
          <w:szCs w:val="24"/>
        </w:rPr>
      </w:pPr>
      <w:r w:rsidDel="00000000" w:rsidR="00000000" w:rsidRPr="00000000">
        <w:rPr>
          <w:b w:val="1"/>
          <w:sz w:val="24"/>
          <w:szCs w:val="24"/>
          <w:rtl w:val="0"/>
        </w:rPr>
        <w:t xml:space="preserve">Functionality</w:t>
      </w:r>
      <w:r w:rsidDel="00000000" w:rsidR="00000000" w:rsidRPr="00000000">
        <w:rPr>
          <w:sz w:val="24"/>
          <w:szCs w:val="24"/>
          <w:rtl w:val="0"/>
        </w:rPr>
        <w:t xml:space="preserve">: A platform for users to post and view messages anonymously.</w:t>
      </w:r>
    </w:p>
    <w:p w:rsidR="00000000" w:rsidDel="00000000" w:rsidP="00000000" w:rsidRDefault="00000000" w:rsidRPr="00000000" w14:paraId="0000001B">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Features</w:t>
      </w:r>
      <w:r w:rsidDel="00000000" w:rsidR="00000000" w:rsidRPr="00000000">
        <w:rPr>
          <w:sz w:val="24"/>
          <w:szCs w:val="24"/>
          <w:rtl w:val="0"/>
        </w:rPr>
        <w:t xml:space="preserve">:</w:t>
      </w:r>
    </w:p>
    <w:p w:rsidR="00000000" w:rsidDel="00000000" w:rsidP="00000000" w:rsidRDefault="00000000" w:rsidRPr="00000000" w14:paraId="0000001C">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Displays messages from a text file in reverse order.</w:t>
      </w:r>
    </w:p>
    <w:p w:rsidR="00000000" w:rsidDel="00000000" w:rsidP="00000000" w:rsidRDefault="00000000" w:rsidRPr="00000000" w14:paraId="0000001D">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Allows users to submit their own messages through a form.</w:t>
      </w:r>
    </w:p>
    <w:p w:rsidR="00000000" w:rsidDel="00000000" w:rsidP="00000000" w:rsidRDefault="00000000" w:rsidRPr="00000000" w14:paraId="0000001E">
      <w:pPr>
        <w:numPr>
          <w:ilvl w:val="1"/>
          <w:numId w:val="5"/>
        </w:numPr>
        <w:spacing w:after="240" w:before="0" w:beforeAutospacing="0" w:lineRule="auto"/>
        <w:ind w:left="1440" w:hanging="360"/>
        <w:rPr>
          <w:sz w:val="24"/>
          <w:szCs w:val="24"/>
        </w:rPr>
      </w:pPr>
      <w:r w:rsidDel="00000000" w:rsidR="00000000" w:rsidRPr="00000000">
        <w:rPr>
          <w:sz w:val="24"/>
          <w:szCs w:val="24"/>
          <w:rtl w:val="0"/>
        </w:rPr>
        <w:t xml:space="preserve">Uses file handling to save and retrieve messages.</w:t>
      </w:r>
    </w:p>
    <w:p w:rsidR="00000000" w:rsidDel="00000000" w:rsidP="00000000" w:rsidRDefault="00000000" w:rsidRPr="00000000" w14:paraId="0000001F">
      <w:pPr>
        <w:pStyle w:val="Heading4"/>
        <w:keepNext w:val="0"/>
        <w:keepLines w:val="0"/>
        <w:spacing w:after="40" w:before="240" w:lineRule="auto"/>
        <w:rPr>
          <w:b w:val="1"/>
          <w:color w:val="000000"/>
        </w:rPr>
      </w:pPr>
      <w:bookmarkStart w:colFirst="0" w:colLast="0" w:name="_7wwdvsrk89fr" w:id="6"/>
      <w:bookmarkEnd w:id="6"/>
      <w:r w:rsidDel="00000000" w:rsidR="00000000" w:rsidRPr="00000000">
        <w:rPr>
          <w:rtl w:val="0"/>
        </w:rPr>
      </w:r>
    </w:p>
    <w:p w:rsidR="00000000" w:rsidDel="00000000" w:rsidP="00000000" w:rsidRDefault="00000000" w:rsidRPr="00000000" w14:paraId="00000020">
      <w:pPr>
        <w:pStyle w:val="Heading4"/>
        <w:keepNext w:val="0"/>
        <w:keepLines w:val="0"/>
        <w:spacing w:after="40" w:before="240" w:lineRule="auto"/>
        <w:rPr>
          <w:b w:val="1"/>
          <w:color w:val="000000"/>
        </w:rPr>
      </w:pPr>
      <w:bookmarkStart w:colFirst="0" w:colLast="0" w:name="_1gvr6eb9ah43" w:id="7"/>
      <w:bookmarkEnd w:id="7"/>
      <w:r w:rsidDel="00000000" w:rsidR="00000000" w:rsidRPr="00000000">
        <w:rPr>
          <w:rtl w:val="0"/>
        </w:rPr>
      </w:r>
    </w:p>
    <w:p w:rsidR="00000000" w:rsidDel="00000000" w:rsidP="00000000" w:rsidRDefault="00000000" w:rsidRPr="00000000" w14:paraId="00000021">
      <w:pPr>
        <w:pStyle w:val="Heading4"/>
        <w:keepNext w:val="0"/>
        <w:keepLines w:val="0"/>
        <w:spacing w:after="40" w:before="240" w:lineRule="auto"/>
        <w:rPr>
          <w:b w:val="1"/>
          <w:color w:val="000000"/>
          <w:sz w:val="22"/>
          <w:szCs w:val="22"/>
        </w:rPr>
      </w:pPr>
      <w:bookmarkStart w:colFirst="0" w:colLast="0" w:name="_rottmgyspdc8" w:id="8"/>
      <w:bookmarkEnd w:id="8"/>
      <w:r w:rsidDel="00000000" w:rsidR="00000000" w:rsidRPr="00000000">
        <w:rPr>
          <w:rtl w:val="0"/>
        </w:rPr>
      </w:r>
    </w:p>
    <w:p w:rsidR="00000000" w:rsidDel="00000000" w:rsidP="00000000" w:rsidRDefault="00000000" w:rsidRPr="00000000" w14:paraId="00000022">
      <w:pPr>
        <w:pStyle w:val="Heading4"/>
        <w:keepNext w:val="0"/>
        <w:keepLines w:val="0"/>
        <w:spacing w:after="40" w:before="240" w:lineRule="auto"/>
        <w:rPr>
          <w:rFonts w:ascii="Roboto Mono" w:cs="Roboto Mono" w:eastAsia="Roboto Mono" w:hAnsi="Roboto Mono"/>
          <w:b w:val="1"/>
          <w:color w:val="188038"/>
        </w:rPr>
      </w:pPr>
      <w:bookmarkStart w:colFirst="0" w:colLast="0" w:name="_mvo5sr26suw8" w:id="9"/>
      <w:bookmarkEnd w:id="9"/>
      <w:r w:rsidDel="00000000" w:rsidR="00000000" w:rsidRPr="00000000">
        <w:rPr>
          <w:b w:val="1"/>
          <w:color w:val="000000"/>
          <w:rtl w:val="0"/>
        </w:rPr>
        <w:t xml:space="preserve">5. </w:t>
      </w:r>
      <w:r w:rsidDel="00000000" w:rsidR="00000000" w:rsidRPr="00000000">
        <w:rPr>
          <w:rFonts w:ascii="Roboto Mono" w:cs="Roboto Mono" w:eastAsia="Roboto Mono" w:hAnsi="Roboto Mono"/>
          <w:b w:val="1"/>
          <w:color w:val="188038"/>
          <w:rtl w:val="0"/>
        </w:rPr>
        <w:t xml:space="preserve">secret_chat.php</w:t>
      </w:r>
    </w:p>
    <w:p w:rsidR="00000000" w:rsidDel="00000000" w:rsidP="00000000" w:rsidRDefault="00000000" w:rsidRPr="00000000" w14:paraId="00000023">
      <w:pPr>
        <w:rPr/>
      </w:pPr>
      <w:r w:rsidDel="00000000" w:rsidR="00000000" w:rsidRPr="00000000">
        <w:rPr/>
        <w:drawing>
          <wp:inline distB="114300" distT="114300" distL="114300" distR="114300">
            <wp:extent cx="6710363" cy="2981290"/>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710363" cy="298129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9"/>
        </w:numPr>
        <w:spacing w:after="0" w:afterAutospacing="0" w:before="240" w:lineRule="auto"/>
        <w:ind w:left="720" w:hanging="360"/>
        <w:rPr>
          <w:sz w:val="24"/>
          <w:szCs w:val="24"/>
        </w:rPr>
      </w:pPr>
      <w:r w:rsidDel="00000000" w:rsidR="00000000" w:rsidRPr="00000000">
        <w:rPr>
          <w:b w:val="1"/>
          <w:sz w:val="24"/>
          <w:szCs w:val="24"/>
          <w:rtl w:val="0"/>
        </w:rPr>
        <w:t xml:space="preserve">Functionality</w:t>
      </w:r>
      <w:r w:rsidDel="00000000" w:rsidR="00000000" w:rsidRPr="00000000">
        <w:rPr>
          <w:sz w:val="24"/>
          <w:szCs w:val="24"/>
          <w:rtl w:val="0"/>
        </w:rPr>
        <w:t xml:space="preserve">: A chat interface where users can ask questions related to health and receive predefined responses.</w:t>
      </w:r>
    </w:p>
    <w:p w:rsidR="00000000" w:rsidDel="00000000" w:rsidP="00000000" w:rsidRDefault="00000000" w:rsidRPr="00000000" w14:paraId="00000025">
      <w:pPr>
        <w:numPr>
          <w:ilvl w:val="0"/>
          <w:numId w:val="9"/>
        </w:numPr>
        <w:spacing w:after="0" w:afterAutospacing="0" w:before="0" w:beforeAutospacing="0" w:lineRule="auto"/>
        <w:ind w:left="720" w:hanging="360"/>
        <w:rPr>
          <w:sz w:val="24"/>
          <w:szCs w:val="24"/>
        </w:rPr>
      </w:pPr>
      <w:r w:rsidDel="00000000" w:rsidR="00000000" w:rsidRPr="00000000">
        <w:rPr>
          <w:b w:val="1"/>
          <w:sz w:val="24"/>
          <w:szCs w:val="24"/>
          <w:rtl w:val="0"/>
        </w:rPr>
        <w:t xml:space="preserve">Features</w:t>
      </w:r>
      <w:r w:rsidDel="00000000" w:rsidR="00000000" w:rsidRPr="00000000">
        <w:rPr>
          <w:sz w:val="24"/>
          <w:szCs w:val="24"/>
          <w:rtl w:val="0"/>
        </w:rPr>
        <w:t xml:space="preserve">:</w:t>
      </w:r>
    </w:p>
    <w:p w:rsidR="00000000" w:rsidDel="00000000" w:rsidP="00000000" w:rsidRDefault="00000000" w:rsidRPr="00000000" w14:paraId="00000026">
      <w:pPr>
        <w:numPr>
          <w:ilvl w:val="1"/>
          <w:numId w:val="9"/>
        </w:numPr>
        <w:spacing w:after="0" w:afterAutospacing="0" w:before="0" w:beforeAutospacing="0" w:lineRule="auto"/>
        <w:ind w:left="1440" w:hanging="360"/>
        <w:rPr>
          <w:sz w:val="24"/>
          <w:szCs w:val="24"/>
        </w:rPr>
      </w:pPr>
      <w:r w:rsidDel="00000000" w:rsidR="00000000" w:rsidRPr="00000000">
        <w:rPr>
          <w:sz w:val="24"/>
          <w:szCs w:val="24"/>
          <w:rtl w:val="0"/>
        </w:rPr>
        <w:t xml:space="preserve">JavaScript functions to display user and bot messages.</w:t>
      </w:r>
    </w:p>
    <w:p w:rsidR="00000000" w:rsidDel="00000000" w:rsidP="00000000" w:rsidRDefault="00000000" w:rsidRPr="00000000" w14:paraId="00000027">
      <w:pPr>
        <w:numPr>
          <w:ilvl w:val="1"/>
          <w:numId w:val="9"/>
        </w:numPr>
        <w:spacing w:after="0" w:afterAutospacing="0" w:before="0" w:beforeAutospacing="0" w:lineRule="auto"/>
        <w:ind w:left="1440" w:hanging="360"/>
        <w:rPr>
          <w:sz w:val="24"/>
          <w:szCs w:val="24"/>
        </w:rPr>
      </w:pPr>
      <w:r w:rsidDel="00000000" w:rsidR="00000000" w:rsidRPr="00000000">
        <w:rPr>
          <w:sz w:val="24"/>
          <w:szCs w:val="24"/>
          <w:rtl w:val="0"/>
        </w:rPr>
        <w:t xml:space="preserve">Predefined responses based on common health inquiries.</w:t>
      </w:r>
    </w:p>
    <w:p w:rsidR="00000000" w:rsidDel="00000000" w:rsidP="00000000" w:rsidRDefault="00000000" w:rsidRPr="00000000" w14:paraId="00000028">
      <w:pPr>
        <w:numPr>
          <w:ilvl w:val="1"/>
          <w:numId w:val="9"/>
        </w:numPr>
        <w:spacing w:after="240" w:before="0" w:beforeAutospacing="0" w:lineRule="auto"/>
        <w:ind w:left="1440" w:hanging="360"/>
        <w:rPr>
          <w:sz w:val="24"/>
          <w:szCs w:val="24"/>
        </w:rPr>
      </w:pPr>
      <w:r w:rsidDel="00000000" w:rsidR="00000000" w:rsidRPr="00000000">
        <w:rPr>
          <w:sz w:val="24"/>
          <w:szCs w:val="24"/>
          <w:rtl w:val="0"/>
        </w:rPr>
        <w:t xml:space="preserve">Provides an interactive chat experience.</w:t>
      </w:r>
    </w:p>
    <w:p w:rsidR="00000000" w:rsidDel="00000000" w:rsidP="00000000" w:rsidRDefault="00000000" w:rsidRPr="00000000" w14:paraId="00000029">
      <w:pPr>
        <w:pStyle w:val="Heading4"/>
        <w:keepNext w:val="0"/>
        <w:keepLines w:val="0"/>
        <w:spacing w:after="40" w:before="240" w:lineRule="auto"/>
        <w:rPr>
          <w:rFonts w:ascii="Roboto Mono" w:cs="Roboto Mono" w:eastAsia="Roboto Mono" w:hAnsi="Roboto Mono"/>
          <w:b w:val="1"/>
          <w:color w:val="188038"/>
        </w:rPr>
      </w:pPr>
      <w:bookmarkStart w:colFirst="0" w:colLast="0" w:name="_5l5fjjjrf5ml" w:id="10"/>
      <w:bookmarkEnd w:id="10"/>
      <w:r w:rsidDel="00000000" w:rsidR="00000000" w:rsidRPr="00000000">
        <w:rPr>
          <w:b w:val="1"/>
          <w:color w:val="000000"/>
          <w:rtl w:val="0"/>
        </w:rPr>
        <w:t xml:space="preserve">6. </w:t>
      </w:r>
      <w:r w:rsidDel="00000000" w:rsidR="00000000" w:rsidRPr="00000000">
        <w:rPr>
          <w:rFonts w:ascii="Roboto Mono" w:cs="Roboto Mono" w:eastAsia="Roboto Mono" w:hAnsi="Roboto Mono"/>
          <w:b w:val="1"/>
          <w:color w:val="188038"/>
          <w:rtl w:val="0"/>
        </w:rPr>
        <w:t xml:space="preserve">Signup.php</w:t>
      </w:r>
    </w:p>
    <w:p w:rsidR="00000000" w:rsidDel="00000000" w:rsidP="00000000" w:rsidRDefault="00000000" w:rsidRPr="00000000" w14:paraId="0000002A">
      <w:pPr>
        <w:rPr/>
      </w:pPr>
      <w:r w:rsidDel="00000000" w:rsidR="00000000" w:rsidRPr="00000000">
        <w:rPr/>
        <w:drawing>
          <wp:inline distB="114300" distT="114300" distL="114300" distR="114300">
            <wp:extent cx="4017842" cy="2943663"/>
            <wp:effectExtent b="0" l="0" r="0" t="0"/>
            <wp:docPr id="2" name="image3.png"/>
            <a:graphic>
              <a:graphicData uri="http://schemas.openxmlformats.org/drawingml/2006/picture">
                <pic:pic>
                  <pic:nvPicPr>
                    <pic:cNvPr id="0" name="image3.png"/>
                    <pic:cNvPicPr preferRelativeResize="0"/>
                  </pic:nvPicPr>
                  <pic:blipFill>
                    <a:blip r:embed="rId9"/>
                    <a:srcRect b="6451" l="0" r="0" t="5645"/>
                    <a:stretch>
                      <a:fillRect/>
                    </a:stretch>
                  </pic:blipFill>
                  <pic:spPr>
                    <a:xfrm>
                      <a:off x="0" y="0"/>
                      <a:ext cx="4017842" cy="2943663"/>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Functionality</w:t>
      </w:r>
      <w:r w:rsidDel="00000000" w:rsidR="00000000" w:rsidRPr="00000000">
        <w:rPr>
          <w:sz w:val="24"/>
          <w:szCs w:val="24"/>
          <w:rtl w:val="0"/>
        </w:rPr>
        <w:t xml:space="preserve">: Allows new users to register for an account.</w:t>
      </w:r>
    </w:p>
    <w:p w:rsidR="00000000" w:rsidDel="00000000" w:rsidP="00000000" w:rsidRDefault="00000000" w:rsidRPr="00000000" w14:paraId="0000002C">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Features</w:t>
      </w:r>
      <w:r w:rsidDel="00000000" w:rsidR="00000000" w:rsidRPr="00000000">
        <w:rPr>
          <w:sz w:val="24"/>
          <w:szCs w:val="24"/>
          <w:rtl w:val="0"/>
        </w:rPr>
        <w:t xml:space="preserve">:</w:t>
      </w:r>
    </w:p>
    <w:p w:rsidR="00000000" w:rsidDel="00000000" w:rsidP="00000000" w:rsidRDefault="00000000" w:rsidRPr="00000000" w14:paraId="0000002D">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Validates username and password inputs.</w:t>
      </w:r>
    </w:p>
    <w:p w:rsidR="00000000" w:rsidDel="00000000" w:rsidP="00000000" w:rsidRDefault="00000000" w:rsidRPr="00000000" w14:paraId="0000002E">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Checks for existing usernames to avoid duplicates.</w:t>
      </w:r>
    </w:p>
    <w:p w:rsidR="00000000" w:rsidDel="00000000" w:rsidP="00000000" w:rsidRDefault="00000000" w:rsidRPr="00000000" w14:paraId="0000002F">
      <w:pPr>
        <w:numPr>
          <w:ilvl w:val="1"/>
          <w:numId w:val="7"/>
        </w:numPr>
        <w:spacing w:after="240" w:before="0" w:beforeAutospacing="0" w:lineRule="auto"/>
        <w:ind w:left="1440" w:hanging="360"/>
        <w:rPr>
          <w:sz w:val="24"/>
          <w:szCs w:val="24"/>
        </w:rPr>
      </w:pPr>
      <w:r w:rsidDel="00000000" w:rsidR="00000000" w:rsidRPr="00000000">
        <w:rPr>
          <w:sz w:val="24"/>
          <w:szCs w:val="24"/>
          <w:rtl w:val="0"/>
        </w:rPr>
        <w:t xml:space="preserve">Saves new user credentials securely in the database.</w:t>
      </w:r>
    </w:p>
    <w:p w:rsidR="00000000" w:rsidDel="00000000" w:rsidP="00000000" w:rsidRDefault="00000000" w:rsidRPr="00000000" w14:paraId="00000030">
      <w:pPr>
        <w:pStyle w:val="Heading4"/>
        <w:keepNext w:val="0"/>
        <w:keepLines w:val="0"/>
        <w:spacing w:after="40" w:before="240" w:lineRule="auto"/>
        <w:rPr>
          <w:rFonts w:ascii="Roboto Mono" w:cs="Roboto Mono" w:eastAsia="Roboto Mono" w:hAnsi="Roboto Mono"/>
          <w:b w:val="1"/>
          <w:color w:val="188038"/>
        </w:rPr>
      </w:pPr>
      <w:bookmarkStart w:colFirst="0" w:colLast="0" w:name="_pqrx5kh77laj" w:id="11"/>
      <w:bookmarkEnd w:id="11"/>
      <w:r w:rsidDel="00000000" w:rsidR="00000000" w:rsidRPr="00000000">
        <w:rPr>
          <w:b w:val="1"/>
          <w:color w:val="000000"/>
          <w:rtl w:val="0"/>
        </w:rPr>
        <w:t xml:space="preserve">7. </w:t>
      </w:r>
      <w:r w:rsidDel="00000000" w:rsidR="00000000" w:rsidRPr="00000000">
        <w:rPr>
          <w:rFonts w:ascii="Roboto Mono" w:cs="Roboto Mono" w:eastAsia="Roboto Mono" w:hAnsi="Roboto Mono"/>
          <w:b w:val="1"/>
          <w:color w:val="188038"/>
          <w:rtl w:val="0"/>
        </w:rPr>
        <w:t xml:space="preserve">today.php</w:t>
      </w:r>
    </w:p>
    <w:p w:rsidR="00000000" w:rsidDel="00000000" w:rsidP="00000000" w:rsidRDefault="00000000" w:rsidRPr="00000000" w14:paraId="00000031">
      <w:pPr>
        <w:rPr/>
      </w:pPr>
      <w:r w:rsidDel="00000000" w:rsidR="00000000" w:rsidRPr="00000000">
        <w:rPr/>
        <w:drawing>
          <wp:inline distB="114300" distT="114300" distL="114300" distR="114300">
            <wp:extent cx="5943600" cy="3086100"/>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4"/>
        </w:numPr>
        <w:spacing w:after="0" w:afterAutospacing="0" w:before="240" w:lineRule="auto"/>
        <w:ind w:left="720" w:hanging="360"/>
        <w:rPr>
          <w:sz w:val="24"/>
          <w:szCs w:val="24"/>
        </w:rPr>
      </w:pPr>
      <w:r w:rsidDel="00000000" w:rsidR="00000000" w:rsidRPr="00000000">
        <w:rPr>
          <w:b w:val="1"/>
          <w:sz w:val="24"/>
          <w:szCs w:val="24"/>
          <w:rtl w:val="0"/>
        </w:rPr>
        <w:t xml:space="preserve">Functionality</w:t>
      </w:r>
      <w:r w:rsidDel="00000000" w:rsidR="00000000" w:rsidRPr="00000000">
        <w:rPr>
          <w:sz w:val="24"/>
          <w:szCs w:val="24"/>
          <w:rtl w:val="0"/>
        </w:rPr>
        <w:t xml:space="preserve">: Allows users to track their menstrual cycles by selecting dates on a calendar.</w:t>
      </w:r>
    </w:p>
    <w:p w:rsidR="00000000" w:rsidDel="00000000" w:rsidP="00000000" w:rsidRDefault="00000000" w:rsidRPr="00000000" w14:paraId="00000033">
      <w:pPr>
        <w:numPr>
          <w:ilvl w:val="0"/>
          <w:numId w:val="4"/>
        </w:numPr>
        <w:spacing w:after="0" w:afterAutospacing="0" w:before="0" w:beforeAutospacing="0" w:lineRule="auto"/>
        <w:ind w:left="720" w:hanging="360"/>
        <w:rPr>
          <w:sz w:val="24"/>
          <w:szCs w:val="24"/>
        </w:rPr>
      </w:pPr>
      <w:r w:rsidDel="00000000" w:rsidR="00000000" w:rsidRPr="00000000">
        <w:rPr>
          <w:b w:val="1"/>
          <w:sz w:val="24"/>
          <w:szCs w:val="24"/>
          <w:rtl w:val="0"/>
        </w:rPr>
        <w:t xml:space="preserve">Features</w:t>
      </w:r>
      <w:r w:rsidDel="00000000" w:rsidR="00000000" w:rsidRPr="00000000">
        <w:rPr>
          <w:sz w:val="24"/>
          <w:szCs w:val="24"/>
          <w:rtl w:val="0"/>
        </w:rPr>
        <w:t xml:space="preserve">:</w:t>
      </w:r>
    </w:p>
    <w:p w:rsidR="00000000" w:rsidDel="00000000" w:rsidP="00000000" w:rsidRDefault="00000000" w:rsidRPr="00000000" w14:paraId="00000034">
      <w:pPr>
        <w:numPr>
          <w:ilvl w:val="1"/>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Displays a calendar with checkboxes for users to select their period dates.</w:t>
      </w:r>
    </w:p>
    <w:p w:rsidR="00000000" w:rsidDel="00000000" w:rsidP="00000000" w:rsidRDefault="00000000" w:rsidRPr="00000000" w14:paraId="00000035">
      <w:pPr>
        <w:numPr>
          <w:ilvl w:val="1"/>
          <w:numId w:val="4"/>
        </w:numPr>
        <w:spacing w:after="0" w:afterAutospacing="0" w:before="0" w:beforeAutospacing="0" w:lineRule="auto"/>
        <w:ind w:left="1440" w:hanging="360"/>
        <w:rPr>
          <w:sz w:val="24"/>
          <w:szCs w:val="24"/>
        </w:rPr>
      </w:pPr>
      <w:r w:rsidDel="00000000" w:rsidR="00000000" w:rsidRPr="00000000">
        <w:rPr>
          <w:sz w:val="24"/>
          <w:szCs w:val="24"/>
          <w:rtl w:val="0"/>
        </w:rPr>
        <w:t xml:space="preserve">Saves selected dates in the database for retrieval.</w:t>
      </w:r>
    </w:p>
    <w:p w:rsidR="00000000" w:rsidDel="00000000" w:rsidP="00000000" w:rsidRDefault="00000000" w:rsidRPr="00000000" w14:paraId="00000036">
      <w:pPr>
        <w:numPr>
          <w:ilvl w:val="1"/>
          <w:numId w:val="4"/>
        </w:numPr>
        <w:spacing w:after="240" w:before="0" w:beforeAutospacing="0" w:lineRule="auto"/>
        <w:ind w:left="1440" w:hanging="360"/>
        <w:rPr>
          <w:sz w:val="24"/>
          <w:szCs w:val="24"/>
        </w:rPr>
      </w:pPr>
      <w:r w:rsidDel="00000000" w:rsidR="00000000" w:rsidRPr="00000000">
        <w:rPr>
          <w:sz w:val="24"/>
          <w:szCs w:val="24"/>
          <w:rtl w:val="0"/>
        </w:rPr>
        <w:t xml:space="preserve">Navigates between months and years.</w:t>
      </w:r>
    </w:p>
    <w:p w:rsidR="00000000" w:rsidDel="00000000" w:rsidP="00000000" w:rsidRDefault="00000000" w:rsidRPr="00000000" w14:paraId="00000037">
      <w:pPr>
        <w:pStyle w:val="Heading4"/>
        <w:keepNext w:val="0"/>
        <w:keepLines w:val="0"/>
        <w:spacing w:after="40" w:before="240" w:lineRule="auto"/>
        <w:rPr>
          <w:rFonts w:ascii="Roboto Mono" w:cs="Roboto Mono" w:eastAsia="Roboto Mono" w:hAnsi="Roboto Mono"/>
          <w:b w:val="1"/>
          <w:color w:val="188038"/>
        </w:rPr>
      </w:pPr>
      <w:bookmarkStart w:colFirst="0" w:colLast="0" w:name="_jplxx0b8xzhs" w:id="12"/>
      <w:bookmarkEnd w:id="12"/>
      <w:r w:rsidDel="00000000" w:rsidR="00000000" w:rsidRPr="00000000">
        <w:rPr>
          <w:b w:val="1"/>
          <w:color w:val="000000"/>
          <w:rtl w:val="0"/>
        </w:rPr>
        <w:t xml:space="preserve">8. </w:t>
      </w:r>
      <w:r w:rsidDel="00000000" w:rsidR="00000000" w:rsidRPr="00000000">
        <w:rPr>
          <w:rFonts w:ascii="Roboto Mono" w:cs="Roboto Mono" w:eastAsia="Roboto Mono" w:hAnsi="Roboto Mono"/>
          <w:b w:val="1"/>
          <w:color w:val="188038"/>
          <w:rtl w:val="0"/>
        </w:rPr>
        <w:t xml:space="preserve">styles.css</w:t>
      </w:r>
      <w:r w:rsidDel="00000000" w:rsidR="00000000" w:rsidRPr="00000000">
        <w:rPr>
          <w:b w:val="1"/>
          <w:color w:val="000000"/>
          <w:rtl w:val="0"/>
        </w:rPr>
        <w:t xml:space="preserve"> and </w:t>
      </w:r>
      <w:r w:rsidDel="00000000" w:rsidR="00000000" w:rsidRPr="00000000">
        <w:rPr>
          <w:rFonts w:ascii="Roboto Mono" w:cs="Roboto Mono" w:eastAsia="Roboto Mono" w:hAnsi="Roboto Mono"/>
          <w:b w:val="1"/>
          <w:color w:val="188038"/>
          <w:rtl w:val="0"/>
        </w:rPr>
        <w:t xml:space="preserve">styles2.css</w:t>
      </w:r>
    </w:p>
    <w:p w:rsidR="00000000" w:rsidDel="00000000" w:rsidP="00000000" w:rsidRDefault="00000000" w:rsidRPr="00000000" w14:paraId="00000038">
      <w:pPr>
        <w:numPr>
          <w:ilvl w:val="0"/>
          <w:numId w:val="3"/>
        </w:numPr>
        <w:spacing w:after="0" w:afterAutospacing="0" w:before="240" w:lineRule="auto"/>
        <w:ind w:left="720" w:hanging="360"/>
        <w:rPr>
          <w:sz w:val="24"/>
          <w:szCs w:val="24"/>
        </w:rPr>
      </w:pPr>
      <w:r w:rsidDel="00000000" w:rsidR="00000000" w:rsidRPr="00000000">
        <w:rPr>
          <w:b w:val="1"/>
          <w:sz w:val="24"/>
          <w:szCs w:val="24"/>
          <w:rtl w:val="0"/>
        </w:rPr>
        <w:t xml:space="preserve">Functionality</w:t>
      </w:r>
      <w:r w:rsidDel="00000000" w:rsidR="00000000" w:rsidRPr="00000000">
        <w:rPr>
          <w:sz w:val="24"/>
          <w:szCs w:val="24"/>
          <w:rtl w:val="0"/>
        </w:rPr>
        <w:t xml:space="preserve">: These files define the visual styles for the website.</w:t>
      </w:r>
    </w:p>
    <w:p w:rsidR="00000000" w:rsidDel="00000000" w:rsidP="00000000" w:rsidRDefault="00000000" w:rsidRPr="00000000" w14:paraId="00000039">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Features</w:t>
      </w:r>
      <w:r w:rsidDel="00000000" w:rsidR="00000000" w:rsidRPr="00000000">
        <w:rPr>
          <w:sz w:val="24"/>
          <w:szCs w:val="24"/>
          <w:rtl w:val="0"/>
        </w:rPr>
        <w:t xml:space="preserve">:</w:t>
      </w:r>
    </w:p>
    <w:p w:rsidR="00000000" w:rsidDel="00000000" w:rsidP="00000000" w:rsidRDefault="00000000" w:rsidRPr="00000000" w14:paraId="0000003A">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Styles for headers, navigation, buttons, messages, and chat interfaces.</w:t>
      </w:r>
    </w:p>
    <w:p w:rsidR="00000000" w:rsidDel="00000000" w:rsidP="00000000" w:rsidRDefault="00000000" w:rsidRPr="00000000" w14:paraId="0000003B">
      <w:pPr>
        <w:numPr>
          <w:ilvl w:val="1"/>
          <w:numId w:val="3"/>
        </w:numPr>
        <w:spacing w:after="240" w:before="0" w:beforeAutospacing="0" w:lineRule="auto"/>
        <w:ind w:left="1440" w:hanging="360"/>
        <w:rPr>
          <w:sz w:val="24"/>
          <w:szCs w:val="24"/>
        </w:rPr>
      </w:pPr>
      <w:r w:rsidDel="00000000" w:rsidR="00000000" w:rsidRPr="00000000">
        <w:rPr>
          <w:sz w:val="24"/>
          <w:szCs w:val="24"/>
          <w:rtl w:val="0"/>
        </w:rPr>
        <w:t xml:space="preserve">Responsive design elements to enhance user experience.</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pStyle w:val="Heading3"/>
        <w:keepNext w:val="0"/>
        <w:keepLines w:val="0"/>
        <w:spacing w:before="280" w:lineRule="auto"/>
        <w:rPr>
          <w:b w:val="1"/>
          <w:i w:val="1"/>
          <w:color w:val="000000"/>
          <w:sz w:val="26"/>
          <w:szCs w:val="26"/>
        </w:rPr>
      </w:pPr>
      <w:bookmarkStart w:colFirst="0" w:colLast="0" w:name="_zoum6x9fub9" w:id="13"/>
      <w:bookmarkEnd w:id="13"/>
      <w:r w:rsidDel="00000000" w:rsidR="00000000" w:rsidRPr="00000000">
        <w:rPr>
          <w:rtl w:val="0"/>
        </w:rPr>
      </w:r>
    </w:p>
    <w:p w:rsidR="00000000" w:rsidDel="00000000" w:rsidP="00000000" w:rsidRDefault="00000000" w:rsidRPr="00000000" w14:paraId="0000003F">
      <w:pPr>
        <w:pStyle w:val="Heading3"/>
        <w:keepNext w:val="0"/>
        <w:keepLines w:val="0"/>
        <w:spacing w:before="280" w:lineRule="auto"/>
        <w:rPr>
          <w:b w:val="1"/>
          <w:i w:val="1"/>
          <w:color w:val="000000"/>
          <w:sz w:val="26"/>
          <w:szCs w:val="26"/>
        </w:rPr>
      </w:pPr>
      <w:bookmarkStart w:colFirst="0" w:colLast="0" w:name="_rkk96vbyyxrp" w:id="14"/>
      <w:bookmarkEnd w:id="14"/>
      <w:r w:rsidDel="00000000" w:rsidR="00000000" w:rsidRPr="00000000">
        <w:rPr>
          <w:b w:val="1"/>
          <w:i w:val="1"/>
          <w:color w:val="000000"/>
          <w:sz w:val="26"/>
          <w:szCs w:val="26"/>
          <w:rtl w:val="0"/>
        </w:rPr>
        <w:t xml:space="preserve">Database Structure</w:t>
      </w:r>
    </w:p>
    <w:p w:rsidR="00000000" w:rsidDel="00000000" w:rsidP="00000000" w:rsidRDefault="00000000" w:rsidRPr="00000000" w14:paraId="00000040">
      <w:pPr>
        <w:spacing w:after="240" w:before="240" w:lineRule="auto"/>
        <w:rPr>
          <w:b w:val="1"/>
          <w:sz w:val="24"/>
          <w:szCs w:val="24"/>
        </w:rPr>
      </w:pPr>
      <w:r w:rsidDel="00000000" w:rsidR="00000000" w:rsidRPr="00000000">
        <w:rPr>
          <w:b w:val="1"/>
          <w:sz w:val="24"/>
          <w:szCs w:val="24"/>
          <w:rtl w:val="0"/>
        </w:rPr>
        <w:t xml:space="preserve">Entity-Relationship Diagram (ERD)</w:t>
      </w:r>
    </w:p>
    <w:p w:rsidR="00000000" w:rsidDel="00000000" w:rsidP="00000000" w:rsidRDefault="00000000" w:rsidRPr="00000000" w14:paraId="00000041">
      <w:pPr>
        <w:spacing w:after="240" w:before="240" w:lineRule="auto"/>
        <w:rPr>
          <w:b w:val="1"/>
        </w:rPr>
      </w:pPr>
      <w:r w:rsidDel="00000000" w:rsidR="00000000" w:rsidRPr="00000000">
        <w:rPr>
          <w:b w:val="1"/>
        </w:rPr>
        <w:drawing>
          <wp:inline distB="114300" distT="114300" distL="114300" distR="114300">
            <wp:extent cx="5817890" cy="1813754"/>
            <wp:effectExtent b="0" l="0" r="0" t="0"/>
            <wp:docPr id="1" name="image1.png"/>
            <a:graphic>
              <a:graphicData uri="http://schemas.openxmlformats.org/drawingml/2006/picture">
                <pic:pic>
                  <pic:nvPicPr>
                    <pic:cNvPr id="0" name="image1.png"/>
                    <pic:cNvPicPr preferRelativeResize="0"/>
                  </pic:nvPicPr>
                  <pic:blipFill>
                    <a:blip r:embed="rId11"/>
                    <a:srcRect b="15657" l="-2049" r="4664" t="9347"/>
                    <a:stretch>
                      <a:fillRect/>
                    </a:stretch>
                  </pic:blipFill>
                  <pic:spPr>
                    <a:xfrm>
                      <a:off x="0" y="0"/>
                      <a:ext cx="5817890" cy="181375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b w:val="1"/>
        </w:rPr>
      </w:pPr>
      <w:r w:rsidDel="00000000" w:rsidR="00000000" w:rsidRPr="00000000">
        <w:rPr>
          <w:b w:val="1"/>
        </w:rPr>
        <w:drawing>
          <wp:inline distB="114300" distT="114300" distL="114300" distR="114300">
            <wp:extent cx="5943600" cy="2326791"/>
            <wp:effectExtent b="0" l="0" r="0" t="0"/>
            <wp:docPr id="3" name="image6.png"/>
            <a:graphic>
              <a:graphicData uri="http://schemas.openxmlformats.org/drawingml/2006/picture">
                <pic:pic>
                  <pic:nvPicPr>
                    <pic:cNvPr id="0" name="image6.png"/>
                    <pic:cNvPicPr preferRelativeResize="0"/>
                  </pic:nvPicPr>
                  <pic:blipFill>
                    <a:blip r:embed="rId12"/>
                    <a:srcRect b="24604" l="0" r="0" t="0"/>
                    <a:stretch>
                      <a:fillRect/>
                    </a:stretch>
                  </pic:blipFill>
                  <pic:spPr>
                    <a:xfrm>
                      <a:off x="0" y="0"/>
                      <a:ext cx="5943600" cy="232679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b w:val="1"/>
        </w:rPr>
      </w:pPr>
      <w:r w:rsidDel="00000000" w:rsidR="00000000" w:rsidRPr="00000000">
        <w:rPr>
          <w:b w:val="1"/>
        </w:rPr>
        <w:drawing>
          <wp:inline distB="114300" distT="114300" distL="114300" distR="114300">
            <wp:extent cx="6152613" cy="2852738"/>
            <wp:effectExtent b="0" l="0" r="0" t="0"/>
            <wp:docPr id="4" name="image8.png"/>
            <a:graphic>
              <a:graphicData uri="http://schemas.openxmlformats.org/drawingml/2006/picture">
                <pic:pic>
                  <pic:nvPicPr>
                    <pic:cNvPr id="0" name="image8.png"/>
                    <pic:cNvPicPr preferRelativeResize="0"/>
                  </pic:nvPicPr>
                  <pic:blipFill>
                    <a:blip r:embed="rId13"/>
                    <a:srcRect b="0" l="0" r="-33997" t="0"/>
                    <a:stretch>
                      <a:fillRect/>
                    </a:stretch>
                  </pic:blipFill>
                  <pic:spPr>
                    <a:xfrm>
                      <a:off x="0" y="0"/>
                      <a:ext cx="6152613"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6"/>
        </w:numPr>
        <w:spacing w:after="0" w:afterAutospacing="0" w:before="240" w:lineRule="auto"/>
        <w:ind w:left="720" w:hanging="360"/>
        <w:rPr>
          <w:sz w:val="24"/>
          <w:szCs w:val="24"/>
        </w:rPr>
      </w:pPr>
      <w:r w:rsidDel="00000000" w:rsidR="00000000" w:rsidRPr="00000000">
        <w:rPr>
          <w:b w:val="1"/>
          <w:sz w:val="24"/>
          <w:szCs w:val="24"/>
          <w:rtl w:val="0"/>
        </w:rPr>
        <w:t xml:space="preserve">Users Table</w:t>
      </w:r>
      <w:r w:rsidDel="00000000" w:rsidR="00000000" w:rsidRPr="00000000">
        <w:rPr>
          <w:sz w:val="24"/>
          <w:szCs w:val="24"/>
          <w:rtl w:val="0"/>
        </w:rPr>
        <w:t xml:space="preserve">: Stores user credentials.</w:t>
      </w:r>
    </w:p>
    <w:p w:rsidR="00000000" w:rsidDel="00000000" w:rsidP="00000000" w:rsidRDefault="00000000" w:rsidRPr="00000000" w14:paraId="00000046">
      <w:pPr>
        <w:numPr>
          <w:ilvl w:val="1"/>
          <w:numId w:val="6"/>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user_id</w:t>
      </w:r>
      <w:r w:rsidDel="00000000" w:rsidR="00000000" w:rsidRPr="00000000">
        <w:rPr>
          <w:sz w:val="24"/>
          <w:szCs w:val="24"/>
          <w:rtl w:val="0"/>
        </w:rPr>
        <w:t xml:space="preserve">: Primary key, unique identifier for users.</w:t>
      </w:r>
    </w:p>
    <w:p w:rsidR="00000000" w:rsidDel="00000000" w:rsidP="00000000" w:rsidRDefault="00000000" w:rsidRPr="00000000" w14:paraId="00000047">
      <w:pPr>
        <w:numPr>
          <w:ilvl w:val="1"/>
          <w:numId w:val="6"/>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username</w:t>
      </w:r>
      <w:r w:rsidDel="00000000" w:rsidR="00000000" w:rsidRPr="00000000">
        <w:rPr>
          <w:sz w:val="24"/>
          <w:szCs w:val="24"/>
          <w:rtl w:val="0"/>
        </w:rPr>
        <w:t xml:space="preserve">: User's unique username.</w:t>
      </w:r>
    </w:p>
    <w:p w:rsidR="00000000" w:rsidDel="00000000" w:rsidP="00000000" w:rsidRDefault="00000000" w:rsidRPr="00000000" w14:paraId="00000048">
      <w:pPr>
        <w:numPr>
          <w:ilvl w:val="1"/>
          <w:numId w:val="6"/>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password</w:t>
      </w:r>
      <w:r w:rsidDel="00000000" w:rsidR="00000000" w:rsidRPr="00000000">
        <w:rPr>
          <w:sz w:val="24"/>
          <w:szCs w:val="24"/>
          <w:rtl w:val="0"/>
        </w:rPr>
        <w:t xml:space="preserve">: User's hashed password for security.</w:t>
      </w:r>
    </w:p>
    <w:p w:rsidR="00000000" w:rsidDel="00000000" w:rsidP="00000000" w:rsidRDefault="00000000" w:rsidRPr="00000000" w14:paraId="00000049">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Period Dates Table</w:t>
      </w:r>
      <w:r w:rsidDel="00000000" w:rsidR="00000000" w:rsidRPr="00000000">
        <w:rPr>
          <w:sz w:val="24"/>
          <w:szCs w:val="24"/>
          <w:rtl w:val="0"/>
        </w:rPr>
        <w:t xml:space="preserve">: Stores dates related to users' menstrual cycles.</w:t>
      </w:r>
    </w:p>
    <w:p w:rsidR="00000000" w:rsidDel="00000000" w:rsidP="00000000" w:rsidRDefault="00000000" w:rsidRPr="00000000" w14:paraId="0000004A">
      <w:pPr>
        <w:numPr>
          <w:ilvl w:val="1"/>
          <w:numId w:val="6"/>
        </w:numPr>
        <w:spacing w:after="0" w:afterAutospacing="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user_id</w:t>
      </w:r>
      <w:r w:rsidDel="00000000" w:rsidR="00000000" w:rsidRPr="00000000">
        <w:rPr>
          <w:sz w:val="24"/>
          <w:szCs w:val="24"/>
          <w:rtl w:val="0"/>
        </w:rPr>
        <w:t xml:space="preserve">: Foreign key linking to the users table.</w:t>
      </w:r>
    </w:p>
    <w:p w:rsidR="00000000" w:rsidDel="00000000" w:rsidP="00000000" w:rsidRDefault="00000000" w:rsidRPr="00000000" w14:paraId="0000004B">
      <w:pPr>
        <w:numPr>
          <w:ilvl w:val="1"/>
          <w:numId w:val="6"/>
        </w:numPr>
        <w:spacing w:after="240" w:before="0" w:beforeAutospacing="0" w:lineRule="auto"/>
        <w:ind w:left="1440" w:hanging="360"/>
        <w:rPr>
          <w:sz w:val="24"/>
          <w:szCs w:val="24"/>
        </w:rPr>
      </w:pPr>
      <w:r w:rsidDel="00000000" w:rsidR="00000000" w:rsidRPr="00000000">
        <w:rPr>
          <w:rFonts w:ascii="Roboto Mono" w:cs="Roboto Mono" w:eastAsia="Roboto Mono" w:hAnsi="Roboto Mono"/>
          <w:color w:val="188038"/>
          <w:sz w:val="24"/>
          <w:szCs w:val="24"/>
          <w:rtl w:val="0"/>
        </w:rPr>
        <w:t xml:space="preserve">date</w:t>
      </w:r>
      <w:r w:rsidDel="00000000" w:rsidR="00000000" w:rsidRPr="00000000">
        <w:rPr>
          <w:sz w:val="24"/>
          <w:szCs w:val="24"/>
          <w:rtl w:val="0"/>
        </w:rPr>
        <w:t xml:space="preserve">: Date of the period</w:t>
      </w:r>
    </w:p>
    <w:p w:rsidR="00000000" w:rsidDel="00000000" w:rsidP="00000000" w:rsidRDefault="00000000" w:rsidRPr="00000000" w14:paraId="0000004C">
      <w:pPr>
        <w:spacing w:after="240" w:before="240" w:lineRule="auto"/>
        <w:ind w:left="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pStyle w:val="Heading3"/>
        <w:keepNext w:val="0"/>
        <w:keepLines w:val="0"/>
        <w:spacing w:before="280" w:lineRule="auto"/>
        <w:rPr>
          <w:b w:val="1"/>
          <w:i w:val="1"/>
          <w:color w:val="000000"/>
        </w:rPr>
      </w:pPr>
      <w:bookmarkStart w:colFirst="0" w:colLast="0" w:name="_fulijvsxhb7s" w:id="15"/>
      <w:bookmarkEnd w:id="15"/>
      <w:r w:rsidDel="00000000" w:rsidR="00000000" w:rsidRPr="00000000">
        <w:rPr>
          <w:b w:val="1"/>
          <w:i w:val="1"/>
          <w:color w:val="000000"/>
          <w:rtl w:val="0"/>
        </w:rPr>
        <w:t xml:space="preserve">Functionality Explanation</w:t>
      </w:r>
    </w:p>
    <w:p w:rsidR="00000000" w:rsidDel="00000000" w:rsidP="00000000" w:rsidRDefault="00000000" w:rsidRPr="00000000" w14:paraId="0000004E">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User Authentication</w:t>
      </w:r>
      <w:r w:rsidDel="00000000" w:rsidR="00000000" w:rsidRPr="00000000">
        <w:rPr>
          <w:sz w:val="24"/>
          <w:szCs w:val="24"/>
          <w:rtl w:val="0"/>
        </w:rPr>
        <w:t xml:space="preserve">: The website employs session management to keep track of user login states. Users can register, log in, and log out securely.</w:t>
      </w:r>
    </w:p>
    <w:p w:rsidR="00000000" w:rsidDel="00000000" w:rsidP="00000000" w:rsidRDefault="00000000" w:rsidRPr="00000000" w14:paraId="0000004F">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Message Posting</w:t>
      </w:r>
      <w:r w:rsidDel="00000000" w:rsidR="00000000" w:rsidRPr="00000000">
        <w:rPr>
          <w:sz w:val="24"/>
          <w:szCs w:val="24"/>
          <w:rtl w:val="0"/>
        </w:rPr>
        <w:t xml:space="preserve">: Users can share their experiences anonymously, fostering a community of support. </w:t>
      </w:r>
    </w:p>
    <w:p w:rsidR="00000000" w:rsidDel="00000000" w:rsidP="00000000" w:rsidRDefault="00000000" w:rsidRPr="00000000" w14:paraId="00000050">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Secret Chat Functionality</w:t>
      </w:r>
      <w:r w:rsidDel="00000000" w:rsidR="00000000" w:rsidRPr="00000000">
        <w:rPr>
          <w:sz w:val="24"/>
          <w:szCs w:val="24"/>
          <w:rtl w:val="0"/>
        </w:rPr>
        <w:t xml:space="preserve">: Users can interact with a bot that responds to common health questions, providing a safe space to seek information.</w:t>
      </w:r>
    </w:p>
    <w:p w:rsidR="00000000" w:rsidDel="00000000" w:rsidP="00000000" w:rsidRDefault="00000000" w:rsidRPr="00000000" w14:paraId="00000051">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Menstrual Cycle Tracking</w:t>
      </w:r>
      <w:r w:rsidDel="00000000" w:rsidR="00000000" w:rsidRPr="00000000">
        <w:rPr>
          <w:sz w:val="24"/>
          <w:szCs w:val="24"/>
          <w:rtl w:val="0"/>
        </w:rPr>
        <w:t xml:space="preserve">: The calendar feature in </w:t>
      </w:r>
      <w:r w:rsidDel="00000000" w:rsidR="00000000" w:rsidRPr="00000000">
        <w:rPr>
          <w:rFonts w:ascii="Roboto Mono" w:cs="Roboto Mono" w:eastAsia="Roboto Mono" w:hAnsi="Roboto Mono"/>
          <w:color w:val="188038"/>
          <w:sz w:val="24"/>
          <w:szCs w:val="24"/>
          <w:rtl w:val="0"/>
        </w:rPr>
        <w:t xml:space="preserve">today.php</w:t>
      </w:r>
      <w:r w:rsidDel="00000000" w:rsidR="00000000" w:rsidRPr="00000000">
        <w:rPr>
          <w:sz w:val="24"/>
          <w:szCs w:val="24"/>
          <w:rtl w:val="0"/>
        </w:rPr>
        <w:t xml:space="preserve"> allows users to check their periods, enhancing awareness of their health. The data is dynamically saved to the database.</w:t>
      </w:r>
    </w:p>
    <w:p w:rsidR="00000000" w:rsidDel="00000000" w:rsidP="00000000" w:rsidRDefault="00000000" w:rsidRPr="00000000" w14:paraId="00000052">
      <w:pPr>
        <w:numPr>
          <w:ilvl w:val="0"/>
          <w:numId w:val="2"/>
        </w:numPr>
        <w:spacing w:after="240" w:before="0" w:beforeAutospacing="0" w:lineRule="auto"/>
        <w:ind w:left="720" w:hanging="360"/>
        <w:rPr>
          <w:sz w:val="24"/>
          <w:szCs w:val="24"/>
        </w:rPr>
      </w:pPr>
      <w:r w:rsidDel="00000000" w:rsidR="00000000" w:rsidRPr="00000000">
        <w:rPr>
          <w:b w:val="1"/>
          <w:sz w:val="24"/>
          <w:szCs w:val="24"/>
          <w:rtl w:val="0"/>
        </w:rPr>
        <w:t xml:space="preserve">Responsive Design</w:t>
      </w:r>
      <w:r w:rsidDel="00000000" w:rsidR="00000000" w:rsidRPr="00000000">
        <w:rPr>
          <w:sz w:val="24"/>
          <w:szCs w:val="24"/>
          <w:rtl w:val="0"/>
        </w:rPr>
        <w:t xml:space="preserve">: The website’s CSS ensures that the layout is user-friendly and visually appealing, which is critical for engaging the target audience.</w:t>
      </w:r>
    </w:p>
    <w:p w:rsidR="00000000" w:rsidDel="00000000" w:rsidP="00000000" w:rsidRDefault="00000000" w:rsidRPr="00000000" w14:paraId="00000053">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pStyle w:val="Heading3"/>
        <w:keepNext w:val="0"/>
        <w:keepLines w:val="0"/>
        <w:spacing w:before="280" w:lineRule="auto"/>
        <w:rPr>
          <w:b w:val="1"/>
          <w:i w:val="1"/>
          <w:color w:val="000000"/>
        </w:rPr>
      </w:pPr>
      <w:bookmarkStart w:colFirst="0" w:colLast="0" w:name="_9hn02r91go38" w:id="16"/>
      <w:bookmarkEnd w:id="16"/>
      <w:r w:rsidDel="00000000" w:rsidR="00000000" w:rsidRPr="00000000">
        <w:rPr>
          <w:b w:val="1"/>
          <w:i w:val="1"/>
          <w:color w:val="000000"/>
          <w:rtl w:val="0"/>
        </w:rPr>
        <w:t xml:space="preserve">Conclusion</w:t>
      </w:r>
    </w:p>
    <w:p w:rsidR="00000000" w:rsidDel="00000000" w:rsidP="00000000" w:rsidRDefault="00000000" w:rsidRPr="00000000" w14:paraId="00000055">
      <w:pPr>
        <w:spacing w:after="240" w:before="240" w:lineRule="auto"/>
        <w:rPr>
          <w:sz w:val="24"/>
          <w:szCs w:val="24"/>
        </w:rPr>
      </w:pPr>
      <w:r w:rsidDel="00000000" w:rsidR="00000000" w:rsidRPr="00000000">
        <w:rPr>
          <w:sz w:val="24"/>
          <w:szCs w:val="24"/>
          <w:rtl w:val="0"/>
        </w:rPr>
        <w:t xml:space="preserve">The Girl Talk website serves as an essential resource for users seeking support and information on health and hygiene matters. Its interactive features, combined with a clean and appealing design, provide an inviting environment for discussion and sharing. The project effectively combines front-end user experience with back-end data handling to create a cohesive and functional web application.</w:t>
      </w:r>
    </w:p>
    <w:p w:rsidR="00000000" w:rsidDel="00000000" w:rsidP="00000000" w:rsidRDefault="00000000" w:rsidRPr="00000000" w14:paraId="00000056">
      <w:pPr>
        <w:spacing w:after="240" w:before="240" w:lineRule="auto"/>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