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22" w:rsidRDefault="002E6822">
      <w:r>
        <w:t>Значения слова «бой»:</w:t>
      </w:r>
    </w:p>
    <w:p w:rsidR="00324E79" w:rsidRDefault="0064378A">
      <w:pPr>
        <w:rPr>
          <w:i/>
        </w:rPr>
      </w:pPr>
      <w:r>
        <w:t>1.Битва, сражение. ---------</w:t>
      </w:r>
      <w:r>
        <w:rPr>
          <w:i/>
        </w:rPr>
        <w:t>Наступательные бои. Воздушный бой. Поле боя. Разведка боем. Вступить в бой</w:t>
      </w:r>
    </w:p>
    <w:p w:rsidR="0064378A" w:rsidRDefault="0064378A">
      <w:pPr>
        <w:rPr>
          <w:i/>
        </w:rPr>
      </w:pPr>
      <w:r>
        <w:t>2.Борьба, состязание. ----------</w:t>
      </w:r>
      <w:r>
        <w:rPr>
          <w:i/>
        </w:rPr>
        <w:t>Кулачный бой. В больших боях участвовал</w:t>
      </w:r>
    </w:p>
    <w:p w:rsidR="0064378A" w:rsidRDefault="0064378A">
      <w:pPr>
        <w:rPr>
          <w:i/>
        </w:rPr>
      </w:pPr>
      <w:r>
        <w:t xml:space="preserve">3.Действие по глаг. бить, битье, побои --------------- </w:t>
      </w:r>
      <w:r>
        <w:rPr>
          <w:i/>
        </w:rPr>
        <w:t>боем дело не исправишь</w:t>
      </w:r>
    </w:p>
    <w:p w:rsidR="0064378A" w:rsidRDefault="0064378A">
      <w:pPr>
        <w:rPr>
          <w:i/>
        </w:rPr>
      </w:pPr>
      <w:r>
        <w:t>4.Убой --------------</w:t>
      </w:r>
      <w:r>
        <w:rPr>
          <w:i/>
        </w:rPr>
        <w:t>Бой рыбы</w:t>
      </w:r>
    </w:p>
    <w:p w:rsidR="0064378A" w:rsidRDefault="0064378A">
      <w:pPr>
        <w:rPr>
          <w:i/>
        </w:rPr>
      </w:pPr>
      <w:r>
        <w:t>5.Убойная способность огнестрельного оружия ------------</w:t>
      </w:r>
      <w:r>
        <w:rPr>
          <w:i/>
        </w:rPr>
        <w:t xml:space="preserve"> Проверить бой автомата</w:t>
      </w:r>
    </w:p>
    <w:p w:rsidR="0064378A" w:rsidRDefault="0064378A">
      <w:pPr>
        <w:rPr>
          <w:i/>
        </w:rPr>
      </w:pPr>
      <w:r>
        <w:t xml:space="preserve">6.Битье предметов ---------- </w:t>
      </w:r>
      <w:r>
        <w:rPr>
          <w:i/>
        </w:rPr>
        <w:t>Бой посуды</w:t>
      </w:r>
    </w:p>
    <w:p w:rsidR="0064378A" w:rsidRDefault="0064378A">
      <w:pPr>
        <w:rPr>
          <w:i/>
        </w:rPr>
      </w:pPr>
      <w:r>
        <w:t>7.Собир. – Разбитая, расколотая на куски посуда, предметы -------------</w:t>
      </w:r>
      <w:r>
        <w:rPr>
          <w:i/>
        </w:rPr>
        <w:t xml:space="preserve"> Кирпичный бой</w:t>
      </w:r>
    </w:p>
    <w:p w:rsidR="0064378A" w:rsidRDefault="0064378A">
      <w:r>
        <w:t xml:space="preserve">8.Звуки </w:t>
      </w:r>
      <w:r w:rsidR="00261E97">
        <w:t>этого действия ------------------</w:t>
      </w:r>
      <w:r w:rsidR="00261E97">
        <w:rPr>
          <w:i/>
        </w:rPr>
        <w:t xml:space="preserve"> Барабанный бой. Бой часов</w:t>
      </w:r>
    </w:p>
    <w:p w:rsidR="00261E97" w:rsidRPr="00F80113" w:rsidRDefault="00261E97">
      <w:pPr>
        <w:rPr>
          <w:i/>
        </w:rPr>
      </w:pPr>
      <w:r>
        <w:t>9.Бой – использование иностранного «</w:t>
      </w:r>
      <w:r>
        <w:rPr>
          <w:lang w:val="en-US"/>
        </w:rPr>
        <w:t>boy</w:t>
      </w:r>
      <w:r>
        <w:t xml:space="preserve">» ------------ </w:t>
      </w:r>
      <w:r w:rsidRPr="00261E97">
        <w:rPr>
          <w:i/>
        </w:rPr>
        <w:t>Американ бой. Геймбой. Секси бой</w:t>
      </w:r>
    </w:p>
    <w:p w:rsidR="00C33C08" w:rsidRDefault="00C33C08">
      <w:r w:rsidRPr="00F80113">
        <w:t>10</w:t>
      </w:r>
      <w:r>
        <w:t>. Имя собственное</w:t>
      </w:r>
    </w:p>
    <w:p w:rsidR="0030728D" w:rsidRDefault="0030728D"/>
    <w:p w:rsidR="0030728D" w:rsidRDefault="0030728D"/>
    <w:p w:rsidR="0030728D" w:rsidRDefault="0030728D">
      <w:r>
        <w:t>Ключевые</w:t>
      </w:r>
      <w:r w:rsidR="002E6822" w:rsidRPr="002E6822">
        <w:t xml:space="preserve"> </w:t>
      </w:r>
      <w:r w:rsidR="002E6822">
        <w:t>слова соответсвуют вышеупомянутым значениям (то есть под первым числом – ключевые слова, соответсвующие значению «битва, сражение»)</w:t>
      </w:r>
      <w:r>
        <w:t>:</w:t>
      </w:r>
    </w:p>
    <w:p w:rsidR="0030728D" w:rsidRDefault="0030728D">
      <w:r>
        <w:t>1.вступить, воздушный, ринуться, морской, нападение, отступление, смертный, смертельный</w:t>
      </w:r>
    </w:p>
    <w:p w:rsidR="0030728D" w:rsidRDefault="0030728D" w:rsidP="0030728D">
      <w:pPr>
        <w:tabs>
          <w:tab w:val="left" w:pos="2809"/>
        </w:tabs>
      </w:pPr>
      <w:r>
        <w:t>2.кулачный, рукопашный, соперник</w:t>
      </w:r>
    </w:p>
    <w:p w:rsidR="0030728D" w:rsidRDefault="0030728D">
      <w:r>
        <w:t>3.</w:t>
      </w:r>
    </w:p>
    <w:p w:rsidR="0030728D" w:rsidRDefault="0030728D">
      <w:r>
        <w:t>4.</w:t>
      </w:r>
      <w:r w:rsidR="007D2BE3">
        <w:t>рыбы, животных, оленя</w:t>
      </w:r>
    </w:p>
    <w:p w:rsidR="0030728D" w:rsidRDefault="0030728D">
      <w:r>
        <w:t>5.</w:t>
      </w:r>
      <w:r w:rsidR="007D2BE3">
        <w:t>автомата, пулемета</w:t>
      </w:r>
    </w:p>
    <w:p w:rsidR="0030728D" w:rsidRPr="0030728D" w:rsidRDefault="0030728D">
      <w:r>
        <w:t>6.посуда</w:t>
      </w:r>
      <w:r w:rsidRPr="00F80113">
        <w:t>,</w:t>
      </w:r>
      <w:r>
        <w:t xml:space="preserve"> тарелки</w:t>
      </w:r>
    </w:p>
    <w:p w:rsidR="0030728D" w:rsidRDefault="0030728D">
      <w:r>
        <w:t>7.</w:t>
      </w:r>
      <w:r w:rsidR="007D2BE3">
        <w:t>кирпичный</w:t>
      </w:r>
    </w:p>
    <w:p w:rsidR="0030728D" w:rsidRDefault="0030728D">
      <w:r>
        <w:t>8.барабанный, куранты, часы</w:t>
      </w:r>
    </w:p>
    <w:p w:rsidR="0030728D" w:rsidRPr="00F80113" w:rsidRDefault="0030728D">
      <w:r>
        <w:t>9.американ, спайс, гейм</w:t>
      </w:r>
    </w:p>
    <w:p w:rsidR="002E6822" w:rsidRDefault="0030728D">
      <w:r>
        <w:t>10.</w:t>
      </w:r>
    </w:p>
    <w:p w:rsidR="00F80113" w:rsidRDefault="002E6822">
      <w:r>
        <w:t xml:space="preserve">В «датасете с группами» классы </w:t>
      </w:r>
      <w:r w:rsidRPr="002E6822">
        <w:t>“</w:t>
      </w:r>
      <w:r>
        <w:rPr>
          <w:lang w:val="en-US"/>
        </w:rPr>
        <w:t>one</w:t>
      </w:r>
      <w:r w:rsidRPr="002E6822">
        <w:t>”,”</w:t>
      </w:r>
      <w:r>
        <w:rPr>
          <w:lang w:val="en-US"/>
        </w:rPr>
        <w:t>two</w:t>
      </w:r>
      <w:r w:rsidRPr="002E6822">
        <w:t>”,”</w:t>
      </w:r>
      <w:r>
        <w:rPr>
          <w:lang w:val="en-US"/>
        </w:rPr>
        <w:t>three</w:t>
      </w:r>
      <w:r w:rsidRPr="002E6822">
        <w:t>”</w:t>
      </w:r>
      <w:r>
        <w:t xml:space="preserve"> и т.д. соответствуют значениям в том же порядке, т.е. класс </w:t>
      </w:r>
      <w:r w:rsidRPr="002E6822">
        <w:t>“</w:t>
      </w:r>
      <w:r>
        <w:rPr>
          <w:lang w:val="en-US"/>
        </w:rPr>
        <w:t>one</w:t>
      </w:r>
      <w:r w:rsidRPr="002E6822">
        <w:t>”</w:t>
      </w:r>
      <w:r>
        <w:t xml:space="preserve"> соответствует значению «битва, сражение». Если в конкретном предложении встречается одно из вышеупомянутых ключевых слов, то в классе (</w:t>
      </w:r>
      <w:r w:rsidRPr="002E6822">
        <w:t>“</w:t>
      </w:r>
      <w:r>
        <w:rPr>
          <w:lang w:val="en-US"/>
        </w:rPr>
        <w:t>one</w:t>
      </w:r>
      <w:r w:rsidRPr="002E6822">
        <w:t>”,”</w:t>
      </w:r>
      <w:r>
        <w:rPr>
          <w:lang w:val="en-US"/>
        </w:rPr>
        <w:t>two</w:t>
      </w:r>
      <w:r w:rsidRPr="002E6822">
        <w:t>”</w:t>
      </w:r>
      <w:r>
        <w:t xml:space="preserve">и т.д.) напротив это предложения будет стоять единица. Если же ключевых слов из той группы значений </w:t>
      </w:r>
      <w:r>
        <w:lastRenderedPageBreak/>
        <w:t>в предложении не найдено, то будет стоять 0. Поэтому в основном в датасете везде стоят нули, ведь ключевые слова не так часто встречаются.</w:t>
      </w:r>
    </w:p>
    <w:p w:rsidR="002E6822" w:rsidRDefault="002E6822">
      <w:r>
        <w:t>Ответы на задание:</w:t>
      </w:r>
    </w:p>
    <w:p w:rsidR="0030728D" w:rsidRDefault="00F80113">
      <w:r>
        <w:t xml:space="preserve">1.Качество получилось ужасное. Связано это с тем, что в словаре </w:t>
      </w:r>
      <w:r>
        <w:rPr>
          <w:lang w:val="en-US"/>
        </w:rPr>
        <w:t>MAC</w:t>
      </w:r>
      <w:r>
        <w:t xml:space="preserve"> у двух самых популярных значений «битва, сражение»(1) и «борьба,состязание»(2) почти идентичные слова-соседи: предлоги «в» и «рваться» перед словом и предлог «с» после. Более того, четкой границы между этими двумя значениями найти не получилось: непонятно, когда «Клава рвется в бой» она представляет себе кулачную борьбу или идет, как на войну? С другой стороны складывать классы тоже не совсем корректно, так как первое значение подразумевает более жестокие обстоятельства, чем второе: все-таки война и состязание в виде спорта имеют мало общего между собой.</w:t>
      </w:r>
    </w:p>
    <w:p w:rsidR="007D2BE3" w:rsidRDefault="00F80113">
      <w:r>
        <w:t>2.Датасет оказался несбалансирован: больше 70% значений были сфокусированы на первом и втором классе (и я не уверен, что я распределил значения между этими классами полностью правильно), значений 3,4,5 и 7 не было в выборке вовсе. Также пришлось добавить довольно спорные 9 и 10 пункты, отслеживанию которых обучить очень трудно (точнее легко, если просто перечислить все американиз</w:t>
      </w:r>
      <w:r w:rsidR="007D2BE3">
        <w:t>мы(9) и фамилии, связанные с именем Бой(10)). С другой стороны, среди такого количества 1-ых и 2-ых классов с хорошей частотой угадываются звуки (8) и битье предметов (6)</w:t>
      </w:r>
    </w:p>
    <w:p w:rsidR="007D2BE3" w:rsidRDefault="007D2BE3">
      <w:r>
        <w:t>3. Хуже всего – второе значение, так как у него самая размытая формулировка (не считая тех значений, которые вообще не встретились). Лучше всего</w:t>
      </w:r>
      <w:r w:rsidRPr="007D2BE3">
        <w:t xml:space="preserve"> </w:t>
      </w:r>
      <w:r>
        <w:t>различается первый и восьмой классы</w:t>
      </w:r>
    </w:p>
    <w:p w:rsidR="00BB0D84" w:rsidRPr="00BB0D84" w:rsidRDefault="007D2BE3">
      <w:r>
        <w:t>4.Лучше всего указывают ключевые слова 8 и 9 пунктов – там однозначные ответы, когда ключевое слово встречается в предложении. Также хорошо работают ключевые слова из первого класса</w:t>
      </w:r>
    </w:p>
    <w:sectPr w:rsidR="00BB0D84" w:rsidRPr="00BB0D84" w:rsidSect="00324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4378A"/>
    <w:rsid w:val="00261E97"/>
    <w:rsid w:val="002E6822"/>
    <w:rsid w:val="0030728D"/>
    <w:rsid w:val="00324E79"/>
    <w:rsid w:val="0064378A"/>
    <w:rsid w:val="006B46DE"/>
    <w:rsid w:val="007D2BE3"/>
    <w:rsid w:val="00841CC9"/>
    <w:rsid w:val="008C319A"/>
    <w:rsid w:val="00BB0D84"/>
    <w:rsid w:val="00C33C08"/>
    <w:rsid w:val="00F8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6</cp:revision>
  <dcterms:created xsi:type="dcterms:W3CDTF">2017-03-26T21:11:00Z</dcterms:created>
  <dcterms:modified xsi:type="dcterms:W3CDTF">2017-03-30T14:29:00Z</dcterms:modified>
</cp:coreProperties>
</file>