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Таблица1"/>
        <w:tabOrder w:val="0"/>
        <w:jc w:val="left"/>
        <w:tblInd w:w="0" w:type="dxa"/>
        <w:tblW w:w="9598" w:type="dxa"/>
        <w:tblLook w:val="04A0" w:firstRow="1" w:lastRow="0" w:firstColumn="1" w:lastColumn="0" w:noHBand="0" w:noVBand="1"/>
      </w:tblPr>
      <w:tblGrid>
        <w:gridCol w:w="566"/>
        <w:gridCol w:w="1033"/>
        <w:gridCol w:w="433"/>
        <w:gridCol w:w="235"/>
        <w:gridCol w:w="971"/>
        <w:gridCol w:w="1559"/>
        <w:gridCol w:w="1599"/>
        <w:gridCol w:w="412"/>
        <w:gridCol w:w="2790"/>
      </w:tblGrid>
      <w:tr>
        <w:trPr>
          <w:tblHeader w:val="0"/>
          <w:trKeepWithNext w:val="0"/>
          <w:trBreak/>
          <w:cantSplit w:val="0"/>
          <w:trHeight w:val="586" w:hRule="atLeast"/>
        </w:trPr>
        <w:tc>
          <w:tcPr>
            <w:tcW w:w="1599" w:type="dxa"/>
            <w:gridSpan w:val="2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  <w:pageBreakBefore/>
            </w:pPr>
            <w:r>
              <w:t>День</w:t>
            </w:r>
          </w:p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Предмет</w:t>
            </w:r>
          </w:p>
        </w:tc>
        <w:tc>
          <w:tcPr>
            <w:tcW w:w="1599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День</w:t>
            </w:r>
          </w:p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Предмет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ind w:right="567"/>
              <w:spacing/>
              <w:jc w:val="center"/>
            </w:pPr>
            <w:r/>
          </w:p>
          <w:p>
            <w:pPr>
              <w:ind w:right="567"/>
              <w:spacing/>
              <w:jc w:val="center"/>
            </w:pPr>
            <w:r/>
          </w:p>
          <w:p>
            <w:pPr>
              <w:ind w:right="567"/>
              <w:spacing/>
              <w:jc w:val="center"/>
            </w:pPr>
            <w:r/>
          </w:p>
          <w:p>
            <w:pPr>
              <w:ind w:left="567" w:right="567"/>
              <w:spacing/>
              <w:jc w:val="center"/>
            </w:pPr>
            <w:r>
              <w:t>Понедельник</w:t>
            </w:r>
          </w:p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>
              <w:t>Четверг</w:t>
            </w:r>
          </w:p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>
              <w:t>Вторник</w:t>
            </w:r>
          </w:p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>
              <w:t>Пятница</w:t>
            </w:r>
          </w:p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>
              <w:t>Среда</w:t>
            </w:r>
          </w:p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 w:val="restart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/>
          </w:p>
          <w:p>
            <w:pPr>
              <w:spacing/>
              <w:jc w:val="center"/>
            </w:pPr>
            <w:r>
              <w:t>Суббота</w:t>
            </w:r>
          </w:p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229" w:hRule="atLeast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1599" w:type="dxa"/>
            <w:gridSpan w:val="2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33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65" w:type="dxa"/>
            <w:gridSpan w:val="3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  <w:tc>
          <w:tcPr>
            <w:tcW w:w="1599" w:type="dxa"/>
            <w:vMerge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/>
        </w:tc>
        <w:tc>
          <w:tcPr>
            <w:tcW w:w="412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2790" w:type="dxa"/>
            <w:shd w:val="solid" w:color="4FDBAA" tmshd="6553856, 11197263, 16777215"/>
            <w:tcMar>
              <w:top w:w="0" w:type="dxa"/>
              <w:left w:w="108" w:type="dxa"/>
              <w:bottom w:w="0" w:type="dxa"/>
              <w:right w:w="108" w:type="dxa"/>
            </w:tcMar>
            <w:tmTcPr id="1644337097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trKeepWithNext w:val="0"/>
          <w:trBreak w:val="0"/>
          <w:cantSplit w:val="0"/>
          <w:trHeight w:val="1300" w:hRule="atLeast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spacing w:before="120" w:line="360" w:lineRule="auto"/>
              <w:rPr>
                <w:color w:val="000000"/>
              </w:rPr>
            </w:pPr>
            <w:r>
              <w:rPr>
                <w:rFonts w:ascii="Times New Roman Cry" w:hAnsi="Times New Roman Cry" w:cs="Arial"/>
                <w:color w:val="000000"/>
              </w:rPr>
              <w:t xml:space="preserve">№ п/п    </w:t>
            </w:r>
            <w:r>
              <w:rPr>
                <w:color w:val="000000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color w:val="000000"/>
              </w:rPr>
            </w:pPr>
            <w:r>
              <w:rPr>
                <w:rFonts w:ascii="Times New Roman Cry" w:hAnsi="Times New Roman Cry" w:cs="Arial"/>
                <w:color w:val="000000"/>
              </w:rPr>
              <w:t>Фамилии.</w:t>
            </w:r>
            <w:r>
              <w:rPr>
                <w:color w:val="000000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color w:val="000000"/>
              </w:rPr>
            </w:pPr>
            <w:r>
              <w:rPr>
                <w:rFonts w:ascii="Times New Roman Cry" w:hAnsi="Times New Roman Cry"/>
                <w:color w:val="000000"/>
              </w:rPr>
              <w:t>Рост</w:t>
            </w:r>
            <w:r>
              <w:rPr>
                <w:color w:val="000000"/>
              </w:rPr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1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Яковлев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164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2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Беляев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180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3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Иванов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182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4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Абрамов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189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56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5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1701" w:type="dxa"/>
            <w:gridSpan w:val="3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 w:cs="Arial"/>
                <w:i/>
                <w:iCs/>
                <w:color w:val="000000"/>
                <w:lang w:eastAsia="ru-ru"/>
              </w:rPr>
              <w:t>Савичев</w:t>
            </w:r>
            <w:r>
              <w:rPr>
                <w:rFonts w:ascii="Times New Roman Cry" w:hAnsi="Times New Roman Cry"/>
              </w:rPr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171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2267" w:type="dxa"/>
            <w:gridSpan w:val="4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Самый большой рост</w:t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189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2267" w:type="dxa"/>
            <w:gridSpan w:val="4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Самый маленький рост</w:t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164</w:t>
            </w:r>
          </w:p>
        </w:tc>
      </w:tr>
      <w:tr>
        <w:trPr>
          <w:tblHeader w:val="0"/>
          <w:trKeepWithNext w:val="0"/>
          <w:trBreak w:val="0"/>
          <w:cantSplit w:val="0"/>
          <w:trHeight w:val="0" w:hRule="auto"/>
        </w:trPr>
        <w:tc>
          <w:tcPr>
            <w:tcW w:w="2267" w:type="dxa"/>
            <w:gridSpan w:val="4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righ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Средний рост</w:t>
            </w:r>
          </w:p>
        </w:tc>
        <w:tc>
          <w:tcPr>
            <w:tcW w:w="971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</w:tcBorders>
            <w:tmTcPr id="1644337097" protected="0"/>
          </w:tcPr>
          <w:p>
            <w:pPr>
              <w:ind w:left="144"/>
              <w:spacing w:before="120" w:line="360" w:lineRule="auto"/>
              <w:rPr>
                <w:rFonts w:ascii="Times New Roman Cry" w:hAnsi="Times New Roman Cry"/>
              </w:rPr>
            </w:pPr>
            <w:r>
              <w:rPr>
                <w:rFonts w:ascii="Times New Roman Cry" w:hAnsi="Times New Roman Cry"/>
              </w:rPr>
              <w:t>177,2</w:t>
            </w:r>
          </w:p>
        </w:tc>
      </w:tr>
    </w:tbl>
    <w:p>
      <w:r/>
    </w:p>
    <w:p>
      <w:r>
        <w:br w:type="page"/>
      </w:r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Times New Roman Cry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644337097" w:val="1042" w:fileVer="342" w:fileVerOS="4"/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93"/>
    <w:tmLastPosCaret>
      <w:tmLastPosPgfIdx w:val="1"/>
      <w:tmLastPosIdx w:val="0"/>
    </w:tmLastPosCaret>
    <w:tmLastPosAnchor>
      <w:tmLastPosPgfIdx w:val="0"/>
      <w:tmLastPosIdx w:val="3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2022-02-05T18:57:21Z</cp:lastPrinted>
  <dcterms:created xsi:type="dcterms:W3CDTF">2020-01-27T12:05:04Z</dcterms:created>
  <dcterms:modified xsi:type="dcterms:W3CDTF">2022-02-08T16:18:17Z</dcterms:modified>
</cp:coreProperties>
</file>