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2CC" w:rsidRPr="004732CC" w:rsidRDefault="004732CC" w:rsidP="004732CC">
      <w:pPr>
        <w:pStyle w:val="Standard"/>
        <w:spacing w:after="198"/>
        <w:jc w:val="center"/>
        <w:rPr>
          <w:rFonts w:ascii="Times New Roman" w:hAnsi="Times New Roman" w:cs="Times New Roman"/>
          <w:sz w:val="28"/>
          <w:szCs w:val="28"/>
        </w:rPr>
      </w:pPr>
      <w:r w:rsidRPr="004732CC">
        <w:rPr>
          <w:rFonts w:ascii="Times New Roman" w:hAnsi="Times New Roman" w:cs="Times New Roman"/>
          <w:sz w:val="28"/>
          <w:szCs w:val="28"/>
        </w:rPr>
        <w:t>БУ ВО ХМАО-Югры</w:t>
      </w:r>
    </w:p>
    <w:p w:rsidR="004732CC" w:rsidRPr="004732CC" w:rsidRDefault="004732CC" w:rsidP="004732CC">
      <w:pPr>
        <w:pStyle w:val="Standard"/>
        <w:spacing w:after="198"/>
        <w:jc w:val="center"/>
        <w:rPr>
          <w:rFonts w:ascii="Times New Roman" w:hAnsi="Times New Roman" w:cs="Times New Roman"/>
          <w:sz w:val="28"/>
          <w:szCs w:val="28"/>
        </w:rPr>
      </w:pPr>
      <w:r w:rsidRPr="004732CC">
        <w:rPr>
          <w:rFonts w:ascii="Times New Roman" w:hAnsi="Times New Roman" w:cs="Times New Roman"/>
          <w:sz w:val="28"/>
          <w:szCs w:val="28"/>
        </w:rPr>
        <w:t>«Сургутский Государственный Университет»</w:t>
      </w:r>
    </w:p>
    <w:p w:rsidR="004732CC" w:rsidRPr="004732CC" w:rsidRDefault="004732CC" w:rsidP="004732CC">
      <w:pPr>
        <w:pStyle w:val="Standard"/>
        <w:spacing w:after="198"/>
        <w:jc w:val="center"/>
        <w:rPr>
          <w:rFonts w:ascii="Times New Roman" w:hAnsi="Times New Roman" w:cs="Times New Roman"/>
          <w:sz w:val="28"/>
          <w:szCs w:val="28"/>
        </w:rPr>
      </w:pPr>
      <w:r w:rsidRPr="004732CC">
        <w:rPr>
          <w:rFonts w:ascii="Times New Roman" w:hAnsi="Times New Roman" w:cs="Times New Roman"/>
          <w:sz w:val="28"/>
          <w:szCs w:val="28"/>
        </w:rPr>
        <w:t>Политехнический институт</w:t>
      </w:r>
    </w:p>
    <w:p w:rsidR="004732CC" w:rsidRPr="004732CC" w:rsidRDefault="004732CC" w:rsidP="004732CC">
      <w:pPr>
        <w:pStyle w:val="Standard"/>
        <w:spacing w:after="198"/>
        <w:jc w:val="center"/>
        <w:rPr>
          <w:rFonts w:ascii="Times New Roman" w:hAnsi="Times New Roman" w:cs="Times New Roman"/>
          <w:sz w:val="28"/>
          <w:szCs w:val="28"/>
        </w:rPr>
      </w:pPr>
      <w:r w:rsidRPr="004732CC">
        <w:rPr>
          <w:rFonts w:ascii="Times New Roman" w:hAnsi="Times New Roman" w:cs="Times New Roman"/>
          <w:sz w:val="28"/>
          <w:szCs w:val="28"/>
        </w:rPr>
        <w:t>Кафедра «АСОИУ»</w:t>
      </w:r>
    </w:p>
    <w:p w:rsidR="004732CC" w:rsidRPr="004732CC" w:rsidRDefault="004732CC" w:rsidP="004732CC">
      <w:pPr>
        <w:pStyle w:val="Standard"/>
        <w:spacing w:after="198"/>
        <w:jc w:val="center"/>
        <w:rPr>
          <w:rFonts w:ascii="Times New Roman" w:hAnsi="Times New Roman" w:cs="Times New Roman"/>
          <w:sz w:val="28"/>
          <w:szCs w:val="28"/>
        </w:rPr>
      </w:pPr>
    </w:p>
    <w:p w:rsidR="004732CC" w:rsidRPr="004732CC" w:rsidRDefault="004732CC" w:rsidP="004732CC">
      <w:pPr>
        <w:pStyle w:val="Standard"/>
        <w:spacing w:after="19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732CC" w:rsidRPr="004732CC" w:rsidRDefault="004732CC" w:rsidP="004732CC">
      <w:pPr>
        <w:pStyle w:val="Standard"/>
        <w:spacing w:after="198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4732CC">
        <w:rPr>
          <w:rFonts w:ascii="Times New Roman" w:hAnsi="Times New Roman" w:cs="Times New Roman"/>
          <w:sz w:val="28"/>
          <w:szCs w:val="28"/>
          <w:lang w:eastAsia="ja-JP"/>
        </w:rPr>
        <w:t>Отчет</w:t>
      </w:r>
    </w:p>
    <w:p w:rsidR="004732CC" w:rsidRPr="004732CC" w:rsidRDefault="004732CC" w:rsidP="004732CC">
      <w:pPr>
        <w:pStyle w:val="Standard"/>
        <w:spacing w:after="198"/>
        <w:jc w:val="center"/>
        <w:rPr>
          <w:rFonts w:ascii="Times New Roman" w:hAnsi="Times New Roman" w:cs="Times New Roman"/>
          <w:sz w:val="28"/>
          <w:szCs w:val="28"/>
        </w:rPr>
      </w:pPr>
      <w:r w:rsidRPr="004732CC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5D54C2">
        <w:rPr>
          <w:rFonts w:ascii="Times New Roman" w:hAnsi="Times New Roman" w:cs="Times New Roman"/>
          <w:sz w:val="28"/>
          <w:szCs w:val="28"/>
        </w:rPr>
        <w:t>3</w:t>
      </w:r>
    </w:p>
    <w:p w:rsidR="004732CC" w:rsidRPr="00681BCF" w:rsidRDefault="004732CC" w:rsidP="004732CC">
      <w:pPr>
        <w:spacing w:line="256" w:lineRule="auto"/>
        <w:ind w:left="703" w:right="82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81BCF">
        <w:rPr>
          <w:rFonts w:ascii="Times New Roman" w:eastAsia="Arial" w:hAnsi="Times New Roman" w:cs="Times New Roman"/>
          <w:bCs/>
          <w:iCs/>
          <w:sz w:val="28"/>
          <w:szCs w:val="28"/>
        </w:rPr>
        <w:t>Microsoft</w:t>
      </w:r>
      <w:proofErr w:type="spellEnd"/>
      <w:r w:rsidRPr="00681BCF">
        <w:rPr>
          <w:rFonts w:ascii="Times New Roman" w:eastAsia="Arial" w:hAnsi="Times New Roman" w:cs="Times New Roman"/>
          <w:bCs/>
          <w:iCs/>
          <w:sz w:val="28"/>
          <w:szCs w:val="28"/>
        </w:rPr>
        <w:t xml:space="preserve"> </w:t>
      </w:r>
      <w:r w:rsidRPr="00681BCF">
        <w:rPr>
          <w:rFonts w:ascii="Times New Roman" w:eastAsia="Arial" w:hAnsi="Times New Roman" w:cs="Times New Roman"/>
          <w:bCs/>
          <w:iCs/>
          <w:sz w:val="28"/>
          <w:szCs w:val="28"/>
          <w:lang w:val="en-US"/>
        </w:rPr>
        <w:t>Office</w:t>
      </w:r>
      <w:r w:rsidRPr="00681BCF">
        <w:rPr>
          <w:rFonts w:ascii="Times New Roman" w:eastAsia="Arial" w:hAnsi="Times New Roman" w:cs="Times New Roman"/>
          <w:bCs/>
          <w:iCs/>
          <w:sz w:val="28"/>
          <w:szCs w:val="28"/>
        </w:rPr>
        <w:t xml:space="preserve"> Excel. Работа с формулами. Использование абсолютной и относительной адресации. Математические функции</w:t>
      </w:r>
    </w:p>
    <w:p w:rsidR="004732CC" w:rsidRPr="004732CC" w:rsidRDefault="004732CC" w:rsidP="004732CC">
      <w:pPr>
        <w:pStyle w:val="Standard"/>
        <w:spacing w:before="120" w:after="280" w:line="360" w:lineRule="auto"/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4732CC" w:rsidRPr="004732CC" w:rsidRDefault="004732CC" w:rsidP="004732CC">
      <w:pPr>
        <w:pStyle w:val="Standard"/>
        <w:spacing w:after="198"/>
        <w:jc w:val="center"/>
        <w:rPr>
          <w:rFonts w:ascii="Times New Roman" w:hAnsi="Times New Roman" w:cs="Times New Roman"/>
          <w:sz w:val="28"/>
          <w:szCs w:val="28"/>
        </w:rPr>
      </w:pPr>
    </w:p>
    <w:p w:rsidR="004732CC" w:rsidRPr="004732CC" w:rsidRDefault="004732CC" w:rsidP="004732CC">
      <w:pPr>
        <w:pStyle w:val="Standard"/>
        <w:spacing w:after="198"/>
        <w:jc w:val="center"/>
        <w:rPr>
          <w:rFonts w:ascii="Times New Roman" w:hAnsi="Times New Roman" w:cs="Times New Roman"/>
          <w:sz w:val="28"/>
          <w:szCs w:val="28"/>
        </w:rPr>
      </w:pPr>
    </w:p>
    <w:p w:rsidR="004732CC" w:rsidRPr="004732CC" w:rsidRDefault="004732CC" w:rsidP="004732CC">
      <w:pPr>
        <w:pStyle w:val="Standard"/>
        <w:spacing w:after="198"/>
        <w:jc w:val="center"/>
        <w:rPr>
          <w:rFonts w:ascii="Times New Roman" w:hAnsi="Times New Roman" w:cs="Times New Roman"/>
          <w:sz w:val="28"/>
          <w:szCs w:val="28"/>
        </w:rPr>
      </w:pPr>
    </w:p>
    <w:p w:rsidR="004732CC" w:rsidRPr="004732CC" w:rsidRDefault="004732CC" w:rsidP="004732CC">
      <w:pPr>
        <w:pStyle w:val="Standard"/>
        <w:spacing w:after="198"/>
        <w:jc w:val="center"/>
        <w:rPr>
          <w:rFonts w:ascii="Times New Roman" w:hAnsi="Times New Roman" w:cs="Times New Roman"/>
          <w:sz w:val="28"/>
          <w:szCs w:val="28"/>
        </w:rPr>
      </w:pPr>
    </w:p>
    <w:p w:rsidR="00015810" w:rsidRDefault="00015810" w:rsidP="00015810">
      <w:pPr>
        <w:pStyle w:val="Standard"/>
        <w:spacing w:after="198"/>
        <w:jc w:val="right"/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  <w:lang w:eastAsia="ja-JP"/>
        </w:rPr>
      </w:pPr>
      <w:r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  <w:t>Выполнил</w:t>
      </w:r>
      <w:r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  <w:lang w:eastAsia="ja-JP"/>
        </w:rPr>
        <w:t xml:space="preserve">: </w:t>
      </w:r>
    </w:p>
    <w:p w:rsidR="00015810" w:rsidRDefault="00015810" w:rsidP="00015810">
      <w:pPr>
        <w:pStyle w:val="Standard"/>
        <w:spacing w:after="198"/>
        <w:jc w:val="right"/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</w:pPr>
      <w:r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  <w:lang w:eastAsia="ja-JP"/>
        </w:rPr>
        <w:t>Студент группы 606-11</w:t>
      </w:r>
    </w:p>
    <w:p w:rsidR="00015810" w:rsidRDefault="00015810" w:rsidP="00015810">
      <w:pPr>
        <w:pStyle w:val="Standard"/>
        <w:spacing w:after="198"/>
        <w:jc w:val="right"/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  <w:lang w:eastAsia="ja-JP"/>
        </w:rPr>
      </w:pPr>
      <w:proofErr w:type="spellStart"/>
      <w:r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  <w:lang w:eastAsia="ja-JP"/>
        </w:rPr>
        <w:t>Демьянцев</w:t>
      </w:r>
      <w:proofErr w:type="spellEnd"/>
      <w:r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  <w:lang w:eastAsia="ja-JP"/>
        </w:rPr>
        <w:t xml:space="preserve"> В.В.</w:t>
      </w:r>
    </w:p>
    <w:p w:rsidR="00015810" w:rsidRDefault="00015810" w:rsidP="00015810">
      <w:pPr>
        <w:pStyle w:val="Standard"/>
        <w:spacing w:after="198"/>
        <w:jc w:val="right"/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</w:pPr>
    </w:p>
    <w:p w:rsidR="00015810" w:rsidRDefault="00015810" w:rsidP="00015810">
      <w:pPr>
        <w:pStyle w:val="Standard"/>
        <w:spacing w:after="198"/>
        <w:jc w:val="right"/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</w:pPr>
      <w:r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  <w:t>Проверил:</w:t>
      </w:r>
    </w:p>
    <w:p w:rsidR="004732CC" w:rsidRPr="00015810" w:rsidRDefault="00015810" w:rsidP="00015810">
      <w:pPr>
        <w:pStyle w:val="Standard"/>
        <w:spacing w:after="198"/>
        <w:jc w:val="right"/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</w:pPr>
      <w:proofErr w:type="spellStart"/>
      <w:r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  <w:t>Смородинов</w:t>
      </w:r>
      <w:proofErr w:type="spellEnd"/>
      <w:r>
        <w:rPr>
          <w:rFonts w:ascii="Times New Roman CYR" w:hAnsi="Times New Roman CYR" w:cs="Times New Roman CYR"/>
          <w:color w:val="000000" w:themeColor="text1"/>
          <w:sz w:val="28"/>
          <w:szCs w:val="28"/>
          <w:shd w:val="pct15" w:color="auto" w:fill="FFFFFF"/>
        </w:rPr>
        <w:t xml:space="preserve"> А.Д</w:t>
      </w:r>
    </w:p>
    <w:p w:rsidR="004732CC" w:rsidRPr="004732CC" w:rsidRDefault="004732CC" w:rsidP="00015810">
      <w:pPr>
        <w:pStyle w:val="Standard"/>
        <w:spacing w:after="198"/>
        <w:ind w:right="560"/>
        <w:rPr>
          <w:rFonts w:ascii="Times New Roman" w:hAnsi="Times New Roman" w:cs="Times New Roman"/>
          <w:sz w:val="28"/>
          <w:szCs w:val="28"/>
        </w:rPr>
      </w:pPr>
    </w:p>
    <w:p w:rsidR="004732CC" w:rsidRPr="004732CC" w:rsidRDefault="004732CC" w:rsidP="004732CC">
      <w:pPr>
        <w:pStyle w:val="Standard"/>
        <w:spacing w:after="198"/>
        <w:jc w:val="center"/>
        <w:rPr>
          <w:rFonts w:ascii="Times New Roman" w:hAnsi="Times New Roman" w:cs="Times New Roman"/>
          <w:sz w:val="28"/>
          <w:szCs w:val="28"/>
        </w:rPr>
      </w:pPr>
    </w:p>
    <w:p w:rsidR="004732CC" w:rsidRPr="004732CC" w:rsidRDefault="004732CC" w:rsidP="004732CC">
      <w:pPr>
        <w:pStyle w:val="Standard"/>
        <w:spacing w:after="198"/>
        <w:rPr>
          <w:rFonts w:ascii="Times New Roman" w:hAnsi="Times New Roman" w:cs="Times New Roman"/>
          <w:sz w:val="28"/>
          <w:szCs w:val="28"/>
        </w:rPr>
      </w:pPr>
    </w:p>
    <w:p w:rsidR="00015810" w:rsidRPr="004732CC" w:rsidRDefault="00015810" w:rsidP="004732CC">
      <w:pPr>
        <w:pStyle w:val="Standard"/>
        <w:spacing w:after="198"/>
        <w:jc w:val="center"/>
        <w:rPr>
          <w:rFonts w:ascii="Times New Roman" w:hAnsi="Times New Roman" w:cs="Times New Roman"/>
          <w:sz w:val="28"/>
          <w:szCs w:val="28"/>
        </w:rPr>
      </w:pPr>
    </w:p>
    <w:p w:rsidR="004732CC" w:rsidRPr="004732CC" w:rsidRDefault="004732CC" w:rsidP="004732CC">
      <w:pPr>
        <w:pStyle w:val="Standard"/>
        <w:spacing w:after="198"/>
        <w:jc w:val="center"/>
        <w:rPr>
          <w:rFonts w:ascii="Times New Roman" w:hAnsi="Times New Roman" w:cs="Times New Roman"/>
          <w:sz w:val="28"/>
          <w:szCs w:val="28"/>
        </w:rPr>
      </w:pPr>
      <w:r w:rsidRPr="004732CC">
        <w:rPr>
          <w:rFonts w:ascii="Times New Roman" w:hAnsi="Times New Roman" w:cs="Times New Roman"/>
          <w:sz w:val="28"/>
          <w:szCs w:val="28"/>
        </w:rPr>
        <w:t>Сургут, 2021 г.</w:t>
      </w:r>
    </w:p>
    <w:p w:rsidR="004732CC" w:rsidRPr="004732CC" w:rsidRDefault="004732CC">
      <w:pPr>
        <w:rPr>
          <w:rFonts w:ascii="Times New Roman" w:hAnsi="Times New Roman" w:cs="Times New Roman"/>
          <w:sz w:val="28"/>
          <w:szCs w:val="28"/>
        </w:rPr>
      </w:pPr>
      <w:r w:rsidRPr="004732CC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146815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732CC" w:rsidRPr="004732CC" w:rsidRDefault="004732CC" w:rsidP="004732CC">
          <w:pPr>
            <w:pStyle w:val="a7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4732CC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:rsidR="00015810" w:rsidRDefault="004732C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ja-JP"/>
            </w:rPr>
          </w:pPr>
          <w:r w:rsidRPr="004732C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732C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732C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8019382" w:history="1">
            <w:r w:rsidR="00015810" w:rsidRPr="00372CD9">
              <w:rPr>
                <w:rStyle w:val="a8"/>
                <w:rFonts w:ascii="Times New Roman" w:hAnsi="Times New Roman" w:cs="Times New Roman"/>
                <w:noProof/>
              </w:rPr>
              <w:t>Задание 1</w:t>
            </w:r>
            <w:r w:rsidR="00015810">
              <w:rPr>
                <w:noProof/>
                <w:webHidden/>
              </w:rPr>
              <w:tab/>
            </w:r>
            <w:r w:rsidR="00015810">
              <w:rPr>
                <w:noProof/>
                <w:webHidden/>
              </w:rPr>
              <w:fldChar w:fldCharType="begin"/>
            </w:r>
            <w:r w:rsidR="00015810">
              <w:rPr>
                <w:noProof/>
                <w:webHidden/>
              </w:rPr>
              <w:instrText xml:space="preserve"> PAGEREF _Toc98019382 \h </w:instrText>
            </w:r>
            <w:r w:rsidR="00015810">
              <w:rPr>
                <w:noProof/>
                <w:webHidden/>
              </w:rPr>
            </w:r>
            <w:r w:rsidR="00015810">
              <w:rPr>
                <w:noProof/>
                <w:webHidden/>
              </w:rPr>
              <w:fldChar w:fldCharType="separate"/>
            </w:r>
            <w:r w:rsidR="00015810">
              <w:rPr>
                <w:noProof/>
                <w:webHidden/>
              </w:rPr>
              <w:t>3</w:t>
            </w:r>
            <w:r w:rsidR="00015810">
              <w:rPr>
                <w:noProof/>
                <w:webHidden/>
              </w:rPr>
              <w:fldChar w:fldCharType="end"/>
            </w:r>
          </w:hyperlink>
        </w:p>
        <w:p w:rsidR="00015810" w:rsidRDefault="0001581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ja-JP"/>
            </w:rPr>
          </w:pPr>
          <w:hyperlink w:anchor="_Toc98019383" w:history="1">
            <w:r w:rsidRPr="00372CD9">
              <w:rPr>
                <w:rStyle w:val="a8"/>
                <w:rFonts w:ascii="Times New Roman" w:hAnsi="Times New Roman" w:cs="Times New Roman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10" w:rsidRDefault="0001581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ja-JP"/>
            </w:rPr>
          </w:pPr>
          <w:hyperlink w:anchor="_Toc98019384" w:history="1">
            <w:r w:rsidRPr="00372CD9">
              <w:rPr>
                <w:rStyle w:val="a8"/>
                <w:rFonts w:ascii="Times New Roman" w:hAnsi="Times New Roman" w:cs="Times New Roman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5810" w:rsidRDefault="0001581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ja-JP"/>
            </w:rPr>
          </w:pPr>
          <w:hyperlink w:anchor="_Toc98019385" w:history="1">
            <w:r w:rsidRPr="00372CD9">
              <w:rPr>
                <w:rStyle w:val="a8"/>
                <w:rFonts w:ascii="Times New Roman" w:hAnsi="Times New Roman" w:cs="Times New Roman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_Toc98019385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32CC" w:rsidRPr="004732CC" w:rsidRDefault="004732CC">
          <w:pPr>
            <w:rPr>
              <w:rFonts w:ascii="Times New Roman" w:hAnsi="Times New Roman" w:cs="Times New Roman"/>
              <w:sz w:val="28"/>
              <w:szCs w:val="28"/>
            </w:rPr>
          </w:pPr>
          <w:r w:rsidRPr="004732C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4732CC" w:rsidRPr="004732CC" w:rsidRDefault="004732CC">
      <w:pPr>
        <w:rPr>
          <w:rFonts w:ascii="Times New Roman" w:hAnsi="Times New Roman" w:cs="Times New Roman"/>
          <w:sz w:val="28"/>
          <w:szCs w:val="28"/>
        </w:rPr>
      </w:pPr>
      <w:r w:rsidRPr="004732CC">
        <w:rPr>
          <w:rFonts w:ascii="Times New Roman" w:hAnsi="Times New Roman" w:cs="Times New Roman"/>
          <w:sz w:val="28"/>
          <w:szCs w:val="28"/>
        </w:rPr>
        <w:br w:type="page"/>
      </w:r>
    </w:p>
    <w:p w:rsidR="004732CC" w:rsidRDefault="004732CC" w:rsidP="004732CC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98019382"/>
      <w:r w:rsidRPr="004732C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 1</w:t>
      </w:r>
      <w:bookmarkEnd w:id="1"/>
    </w:p>
    <w:p w:rsidR="004732CC" w:rsidRPr="004732CC" w:rsidRDefault="004732CC" w:rsidP="004732CC">
      <w:r>
        <w:rPr>
          <w:noProof/>
          <w:lang w:eastAsia="ja-JP"/>
        </w:rPr>
        <w:drawing>
          <wp:inline distT="0" distB="0" distL="0" distR="0" wp14:anchorId="1DA8D29D" wp14:editId="70A486D5">
            <wp:extent cx="6283325" cy="19164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332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2CC" w:rsidRPr="004732CC" w:rsidRDefault="004732CC" w:rsidP="004732CC"/>
    <w:p w:rsidR="004732CC" w:rsidRPr="004732CC" w:rsidRDefault="004732CC" w:rsidP="004732CC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98019383"/>
      <w:r w:rsidRPr="004732CC">
        <w:rPr>
          <w:rFonts w:ascii="Times New Roman" w:hAnsi="Times New Roman" w:cs="Times New Roman"/>
          <w:color w:val="000000" w:themeColor="text1"/>
          <w:sz w:val="28"/>
          <w:szCs w:val="28"/>
        </w:rPr>
        <w:t>Задание 2</w:t>
      </w:r>
      <w:bookmarkEnd w:id="2"/>
    </w:p>
    <w:p w:rsidR="004732CC" w:rsidRPr="004732CC" w:rsidRDefault="0013339E" w:rsidP="004732CC">
      <w:pPr>
        <w:jc w:val="center"/>
      </w:pPr>
      <w:r>
        <w:rPr>
          <w:noProof/>
          <w:lang w:eastAsia="ja-JP"/>
        </w:rPr>
        <w:drawing>
          <wp:inline distT="0" distB="0" distL="0" distR="0" wp14:anchorId="72D58340" wp14:editId="0419216B">
            <wp:extent cx="5940425" cy="45086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32CC">
        <w:rPr>
          <w:noProof/>
          <w:lang w:eastAsia="ja-JP"/>
        </w:rPr>
        <w:drawing>
          <wp:inline distT="0" distB="0" distL="0" distR="0" wp14:anchorId="5323C064" wp14:editId="1D9890DA">
            <wp:extent cx="5916934" cy="2129051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518" cy="2138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39E" w:rsidRDefault="0013339E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4732CC" w:rsidRDefault="004732CC" w:rsidP="004732CC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98019384"/>
      <w:r w:rsidRPr="004732C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Задание 3</w:t>
      </w:r>
      <w:bookmarkEnd w:id="3"/>
    </w:p>
    <w:p w:rsidR="0013339E" w:rsidRPr="0013339E" w:rsidRDefault="0013339E" w:rsidP="0013339E">
      <w:r>
        <w:rPr>
          <w:noProof/>
          <w:lang w:eastAsia="ja-JP"/>
        </w:rPr>
        <w:drawing>
          <wp:inline distT="0" distB="0" distL="0" distR="0" wp14:anchorId="00F9AA7B" wp14:editId="050DD567">
            <wp:extent cx="6288361" cy="8052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2724" cy="81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39E" w:rsidRPr="0013339E" w:rsidRDefault="0013339E" w:rsidP="0013339E"/>
    <w:p w:rsidR="004732CC" w:rsidRPr="004732CC" w:rsidRDefault="004732CC" w:rsidP="004732CC">
      <w:pPr>
        <w:jc w:val="center"/>
      </w:pPr>
      <w:r>
        <w:rPr>
          <w:noProof/>
          <w:lang w:eastAsia="ja-JP"/>
        </w:rPr>
        <w:drawing>
          <wp:inline distT="0" distB="0" distL="0" distR="0" wp14:anchorId="7EC0840B" wp14:editId="3A96851A">
            <wp:extent cx="6266077" cy="2852382"/>
            <wp:effectExtent l="0" t="0" r="190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3442" cy="286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2CC" w:rsidRDefault="004732CC" w:rsidP="004732CC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98019385"/>
      <w:r w:rsidRPr="004732CC">
        <w:rPr>
          <w:rFonts w:ascii="Times New Roman" w:hAnsi="Times New Roman" w:cs="Times New Roman"/>
          <w:color w:val="000000" w:themeColor="text1"/>
          <w:sz w:val="28"/>
          <w:szCs w:val="28"/>
        </w:rPr>
        <w:t>Задание 4</w:t>
      </w:r>
      <w:bookmarkEnd w:id="4"/>
    </w:p>
    <w:p w:rsidR="004732CC" w:rsidRPr="004732CC" w:rsidRDefault="004732CC" w:rsidP="004732CC">
      <w:r>
        <w:rPr>
          <w:noProof/>
          <w:lang w:eastAsia="ja-JP"/>
        </w:rPr>
        <w:drawing>
          <wp:inline distT="0" distB="0" distL="0" distR="0" wp14:anchorId="4A02729C" wp14:editId="7184667D">
            <wp:extent cx="5940425" cy="29654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2CC" w:rsidRPr="004732CC" w:rsidRDefault="004732CC">
      <w:pPr>
        <w:rPr>
          <w:rFonts w:ascii="Times New Roman" w:hAnsi="Times New Roman" w:cs="Times New Roman"/>
          <w:sz w:val="28"/>
          <w:szCs w:val="28"/>
        </w:rPr>
      </w:pPr>
    </w:p>
    <w:sectPr w:rsidR="004732CC" w:rsidRPr="004732CC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03E" w:rsidRDefault="00D8003E" w:rsidP="004732CC">
      <w:pPr>
        <w:spacing w:after="0" w:line="240" w:lineRule="auto"/>
      </w:pPr>
      <w:r>
        <w:separator/>
      </w:r>
    </w:p>
  </w:endnote>
  <w:endnote w:type="continuationSeparator" w:id="0">
    <w:p w:rsidR="00D8003E" w:rsidRDefault="00D8003E" w:rsidP="00473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1536480"/>
      <w:docPartObj>
        <w:docPartGallery w:val="Page Numbers (Bottom of Page)"/>
        <w:docPartUnique/>
      </w:docPartObj>
    </w:sdtPr>
    <w:sdtEndPr/>
    <w:sdtContent>
      <w:p w:rsidR="004732CC" w:rsidRDefault="004732C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1BCF">
          <w:rPr>
            <w:noProof/>
          </w:rPr>
          <w:t>2</w:t>
        </w:r>
        <w:r>
          <w:fldChar w:fldCharType="end"/>
        </w:r>
      </w:p>
    </w:sdtContent>
  </w:sdt>
  <w:p w:rsidR="004732CC" w:rsidRDefault="004732C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03E" w:rsidRDefault="00D8003E" w:rsidP="004732CC">
      <w:pPr>
        <w:spacing w:after="0" w:line="240" w:lineRule="auto"/>
      </w:pPr>
      <w:r>
        <w:separator/>
      </w:r>
    </w:p>
  </w:footnote>
  <w:footnote w:type="continuationSeparator" w:id="0">
    <w:p w:rsidR="00D8003E" w:rsidRDefault="00D8003E" w:rsidP="004732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A05"/>
    <w:rsid w:val="00015810"/>
    <w:rsid w:val="0013339E"/>
    <w:rsid w:val="001B1D8D"/>
    <w:rsid w:val="004732CC"/>
    <w:rsid w:val="004A3053"/>
    <w:rsid w:val="005D54C2"/>
    <w:rsid w:val="00681BCF"/>
    <w:rsid w:val="00B61A05"/>
    <w:rsid w:val="00B727EF"/>
    <w:rsid w:val="00D8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73EFC"/>
  <w15:chartTrackingRefBased/>
  <w15:docId w15:val="{E603132A-729E-43BC-9527-4E1D658C9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32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732CC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4732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32CC"/>
  </w:style>
  <w:style w:type="paragraph" w:styleId="a5">
    <w:name w:val="footer"/>
    <w:basedOn w:val="a"/>
    <w:link w:val="a6"/>
    <w:uiPriority w:val="99"/>
    <w:unhideWhenUsed/>
    <w:rsid w:val="004732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32CC"/>
  </w:style>
  <w:style w:type="character" w:customStyle="1" w:styleId="10">
    <w:name w:val="Заголовок 1 Знак"/>
    <w:basedOn w:val="a0"/>
    <w:link w:val="1"/>
    <w:uiPriority w:val="9"/>
    <w:rsid w:val="004732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4732C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32CC"/>
    <w:pPr>
      <w:spacing w:after="100"/>
    </w:pPr>
  </w:style>
  <w:style w:type="character" w:styleId="a8">
    <w:name w:val="Hyperlink"/>
    <w:basedOn w:val="a0"/>
    <w:uiPriority w:val="99"/>
    <w:unhideWhenUsed/>
    <w:rsid w:val="004732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3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DDE00-C306-4557-8D72-D9B3557AB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Демьянцев Виталий Владиславович</dc:creator>
  <cp:keywords/>
  <dc:description/>
  <cp:lastModifiedBy>Виталий Демьянцев</cp:lastModifiedBy>
  <cp:revision>7</cp:revision>
  <dcterms:created xsi:type="dcterms:W3CDTF">2022-03-09T09:04:00Z</dcterms:created>
  <dcterms:modified xsi:type="dcterms:W3CDTF">2022-03-12T18:16:00Z</dcterms:modified>
</cp:coreProperties>
</file>