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C91" w:rsidRPr="00FC2EA7" w:rsidRDefault="00BA4C91" w:rsidP="00BA4C91">
      <w:pPr>
        <w:pStyle w:val="a3"/>
        <w:shd w:val="clear" w:color="auto" w:fill="FFFFFF"/>
        <w:rPr>
          <w:color w:val="656565"/>
        </w:rPr>
      </w:pPr>
      <w:r w:rsidRPr="00FC2EA7">
        <w:rPr>
          <w:color w:val="656565"/>
        </w:rPr>
        <w:t>1) Какие социально-экономические процессы конца XIX - начала XX вв. невольно отразил в своем письме Л.Н. Толстой?</w:t>
      </w:r>
    </w:p>
    <w:p w:rsidR="00BA4C91" w:rsidRPr="00FC2EA7" w:rsidRDefault="00BA4C91" w:rsidP="00BA4C91">
      <w:pPr>
        <w:pStyle w:val="a3"/>
        <w:numPr>
          <w:ilvl w:val="0"/>
          <w:numId w:val="1"/>
        </w:numPr>
        <w:shd w:val="clear" w:color="auto" w:fill="FFFFFF"/>
        <w:rPr>
          <w:color w:val="656565"/>
        </w:rPr>
      </w:pPr>
      <w:r w:rsidRPr="00FC2EA7">
        <w:rPr>
          <w:color w:val="656565"/>
          <w:shd w:val="clear" w:color="auto" w:fill="FFFFFF"/>
        </w:rPr>
        <w:t>Армия полицейских - явных и тайных - все увеличивается.</w:t>
      </w:r>
    </w:p>
    <w:p w:rsidR="00BA4C91" w:rsidRPr="00FC2EA7" w:rsidRDefault="00BA4C91" w:rsidP="00BA4C91">
      <w:pPr>
        <w:pStyle w:val="a3"/>
        <w:numPr>
          <w:ilvl w:val="0"/>
          <w:numId w:val="1"/>
        </w:numPr>
        <w:shd w:val="clear" w:color="auto" w:fill="FFFFFF"/>
        <w:rPr>
          <w:color w:val="656565"/>
        </w:rPr>
      </w:pPr>
      <w:r w:rsidRPr="00FC2EA7">
        <w:rPr>
          <w:color w:val="656565"/>
          <w:shd w:val="clear" w:color="auto" w:fill="FFFFFF"/>
        </w:rPr>
        <w:t>Тюрьмы, места ссылки и каторги переполнены, сверх сотен тысяч уголовных, политическими, к которым причисляют теперь и рабочих. Цензура дошла до нелепостей запрещений, до которых она не доходила в худшее время 40-х годов.</w:t>
      </w:r>
    </w:p>
    <w:p w:rsidR="00BA4C91" w:rsidRPr="00FC2EA7" w:rsidRDefault="00BA4C91" w:rsidP="00BA4C91">
      <w:pPr>
        <w:pStyle w:val="a3"/>
        <w:numPr>
          <w:ilvl w:val="0"/>
          <w:numId w:val="1"/>
        </w:numPr>
        <w:shd w:val="clear" w:color="auto" w:fill="FFFFFF"/>
        <w:rPr>
          <w:color w:val="656565"/>
        </w:rPr>
      </w:pPr>
      <w:r w:rsidRPr="00FC2EA7">
        <w:rPr>
          <w:color w:val="656565"/>
          <w:shd w:val="clear" w:color="auto" w:fill="FFFFFF"/>
        </w:rPr>
        <w:t>Религиозные гонения никогда не были столь часты и жестоки.</w:t>
      </w:r>
    </w:p>
    <w:p w:rsidR="00BA4C91" w:rsidRPr="00FC2EA7" w:rsidRDefault="00BA4C91" w:rsidP="00BA4C91">
      <w:pPr>
        <w:pStyle w:val="a3"/>
        <w:numPr>
          <w:ilvl w:val="0"/>
          <w:numId w:val="1"/>
        </w:numPr>
        <w:shd w:val="clear" w:color="auto" w:fill="FFFFFF"/>
        <w:rPr>
          <w:color w:val="656565"/>
        </w:rPr>
      </w:pPr>
      <w:r w:rsidRPr="00FC2EA7">
        <w:rPr>
          <w:color w:val="656565"/>
          <w:shd w:val="clear" w:color="auto" w:fill="FFFFFF"/>
        </w:rPr>
        <w:t xml:space="preserve">земледельческий народ - те 100 миллионов, на которых зиждется могущество </w:t>
      </w:r>
      <w:r w:rsidR="004458EB" w:rsidRPr="00FC2EA7">
        <w:rPr>
          <w:color w:val="656565"/>
          <w:shd w:val="clear" w:color="auto" w:fill="FFFFFF"/>
        </w:rPr>
        <w:t>России, -</w:t>
      </w:r>
      <w:r w:rsidRPr="00FC2EA7">
        <w:rPr>
          <w:color w:val="656565"/>
          <w:shd w:val="clear" w:color="auto" w:fill="FFFFFF"/>
        </w:rPr>
        <w:t xml:space="preserve"> несмотря на непомерно возрастающий государственный бюджет или, скорее, вследствие этого возрастания, нищает с каждым годом, так что голод стал нормальным явлением.</w:t>
      </w:r>
    </w:p>
    <w:p w:rsidR="00BA4C91" w:rsidRPr="00FC2EA7" w:rsidRDefault="00BA4C91" w:rsidP="00BA4C91">
      <w:pPr>
        <w:pStyle w:val="a3"/>
        <w:numPr>
          <w:ilvl w:val="0"/>
          <w:numId w:val="1"/>
        </w:numPr>
        <w:shd w:val="clear" w:color="auto" w:fill="FFFFFF"/>
        <w:rPr>
          <w:color w:val="656565"/>
        </w:rPr>
      </w:pPr>
      <w:r w:rsidRPr="00FC2EA7">
        <w:rPr>
          <w:color w:val="656565"/>
          <w:shd w:val="clear" w:color="auto" w:fill="FFFFFF"/>
        </w:rPr>
        <w:t>всеобщее недовольство правительством всех сословий и враждебное отношение к нему.</w:t>
      </w:r>
    </w:p>
    <w:p w:rsidR="00BA4C91" w:rsidRPr="00FC2EA7" w:rsidRDefault="00BA6FEA" w:rsidP="00BA4C91">
      <w:pPr>
        <w:pStyle w:val="a3"/>
        <w:numPr>
          <w:ilvl w:val="0"/>
          <w:numId w:val="1"/>
        </w:numPr>
        <w:shd w:val="clear" w:color="auto" w:fill="FFFFFF"/>
        <w:rPr>
          <w:color w:val="656565"/>
        </w:rPr>
      </w:pPr>
      <w:r w:rsidRPr="00FC2EA7">
        <w:rPr>
          <w:color w:val="656565"/>
          <w:shd w:val="clear" w:color="auto" w:fill="FFFFFF"/>
        </w:rPr>
        <w:t>жизнь людей, формы жизни этой, как экономические и общественные, так религиозные и политические, постоянно изменялись, переходя от более грубых, жестоких и неразумных к более мягким, человечным и разумным</w:t>
      </w:r>
    </w:p>
    <w:p w:rsidR="00AF4F7E" w:rsidRPr="00FC2EA7" w:rsidRDefault="00AF4F7E" w:rsidP="00BA4C91">
      <w:pPr>
        <w:pStyle w:val="a3"/>
        <w:numPr>
          <w:ilvl w:val="0"/>
          <w:numId w:val="1"/>
        </w:numPr>
        <w:shd w:val="clear" w:color="auto" w:fill="FFFFFF"/>
        <w:rPr>
          <w:color w:val="656565"/>
        </w:rPr>
      </w:pPr>
      <w:r w:rsidRPr="00FC2EA7">
        <w:rPr>
          <w:color w:val="656565"/>
          <w:shd w:val="clear" w:color="auto" w:fill="FFFFFF"/>
        </w:rPr>
        <w:t>люди народа, несмотря на все невыгоды и опасности, которым они подвергаются, отступая от православия, с каждым годом все больше и больше переходят в так называемые секты.</w:t>
      </w:r>
    </w:p>
    <w:p w:rsidR="00BA6FEA" w:rsidRPr="00FC2EA7" w:rsidRDefault="00BA6FEA" w:rsidP="00BA4C91">
      <w:pPr>
        <w:pStyle w:val="a3"/>
        <w:numPr>
          <w:ilvl w:val="0"/>
          <w:numId w:val="1"/>
        </w:numPr>
        <w:shd w:val="clear" w:color="auto" w:fill="FFFFFF"/>
        <w:rPr>
          <w:color w:val="656565"/>
        </w:rPr>
      </w:pPr>
      <w:r w:rsidRPr="00FC2EA7">
        <w:rPr>
          <w:color w:val="656565"/>
          <w:shd w:val="clear" w:color="auto" w:fill="FFFFFF"/>
        </w:rPr>
        <w:t>Во-первых, никак нельзя сказать, чтобы православие, которое когда-то было свойственно русскому народу, было свойственно ему и теперь</w:t>
      </w:r>
      <w:r w:rsidR="00AF4F7E" w:rsidRPr="00FC2EA7">
        <w:rPr>
          <w:color w:val="656565"/>
          <w:shd w:val="clear" w:color="auto" w:fill="FFFFFF"/>
        </w:rPr>
        <w:t>.</w:t>
      </w:r>
    </w:p>
    <w:p w:rsidR="00AF4F7E" w:rsidRPr="00FC2EA7" w:rsidRDefault="00AF4F7E" w:rsidP="00BA4C91">
      <w:pPr>
        <w:pStyle w:val="a3"/>
        <w:numPr>
          <w:ilvl w:val="0"/>
          <w:numId w:val="1"/>
        </w:numPr>
        <w:shd w:val="clear" w:color="auto" w:fill="FFFFFF"/>
        <w:rPr>
          <w:color w:val="656565"/>
        </w:rPr>
      </w:pPr>
      <w:r w:rsidRPr="00FC2EA7">
        <w:rPr>
          <w:color w:val="656565"/>
          <w:shd w:val="clear" w:color="auto" w:fill="FFFFFF"/>
        </w:rPr>
        <w:t>народ скажет, что желает избавиться от тех исключительных законов, которые ставят его в положение пария, не пользующегося правами всех остальных граждан; потом скажет, что он хочет свободы передвижения, свободы обучения и свободы исповедания веры, свойственной его духовным потребностям.</w:t>
      </w:r>
    </w:p>
    <w:p w:rsidR="00BA6FEA" w:rsidRPr="00FC2EA7" w:rsidRDefault="00BA6FEA" w:rsidP="00AF4F7E">
      <w:pPr>
        <w:pStyle w:val="a3"/>
        <w:numPr>
          <w:ilvl w:val="0"/>
          <w:numId w:val="1"/>
        </w:numPr>
        <w:shd w:val="clear" w:color="auto" w:fill="FFFFFF"/>
        <w:rPr>
          <w:color w:val="656565"/>
        </w:rPr>
      </w:pPr>
      <w:r w:rsidRPr="00FC2EA7">
        <w:rPr>
          <w:color w:val="656565"/>
          <w:shd w:val="clear" w:color="auto" w:fill="FFFFFF"/>
        </w:rPr>
        <w:t>И вот это-то уничтожение права земельной собственности и есть, по моему мнению, та ближайшая цель, достижение которой должно сделать в наше время своей задачей русское правительство.</w:t>
      </w:r>
    </w:p>
    <w:p w:rsidR="00BA4C91" w:rsidRPr="00FC2EA7" w:rsidRDefault="00BA4C91" w:rsidP="00BA4C91">
      <w:pPr>
        <w:pStyle w:val="a3"/>
        <w:shd w:val="clear" w:color="auto" w:fill="FFFFFF"/>
        <w:rPr>
          <w:color w:val="656565"/>
        </w:rPr>
      </w:pPr>
      <w:r w:rsidRPr="00FC2EA7">
        <w:rPr>
          <w:color w:val="656565"/>
        </w:rPr>
        <w:t>2) Справедливы ли оценки Л.Н. Толстого ситуации в стране и попробуйте представить, что бы мог возразить писателю император?</w:t>
      </w:r>
    </w:p>
    <w:p w:rsidR="00AF4F7E" w:rsidRPr="00FC2EA7" w:rsidRDefault="00AF4F7E" w:rsidP="00BA4C91">
      <w:pPr>
        <w:pStyle w:val="a3"/>
        <w:shd w:val="clear" w:color="auto" w:fill="FFFFFF"/>
        <w:rPr>
          <w:color w:val="656565"/>
        </w:rPr>
      </w:pPr>
      <w:r w:rsidRPr="00FC2EA7">
        <w:rPr>
          <w:color w:val="656565"/>
        </w:rPr>
        <w:t>Оценки Л.Н. Толстого отображают нестабильное положение в стране</w:t>
      </w:r>
      <w:r w:rsidR="00D95A44" w:rsidRPr="00FC2EA7">
        <w:rPr>
          <w:color w:val="656565"/>
        </w:rPr>
        <w:t xml:space="preserve">. </w:t>
      </w:r>
    </w:p>
    <w:p w:rsidR="00BA4C91" w:rsidRPr="00FC2EA7" w:rsidRDefault="00BA4C91" w:rsidP="00BA4C91">
      <w:pPr>
        <w:pStyle w:val="a3"/>
        <w:shd w:val="clear" w:color="auto" w:fill="FFFFFF"/>
        <w:rPr>
          <w:color w:val="656565"/>
        </w:rPr>
      </w:pPr>
      <w:r w:rsidRPr="00FC2EA7">
        <w:rPr>
          <w:color w:val="656565"/>
        </w:rPr>
        <w:t>3) К какой политической партии дореволюционной России тяготели политические взгляды Л.Н. Толстого? Обоснуйте свой ответ</w:t>
      </w:r>
    </w:p>
    <w:p w:rsidR="00D95A44" w:rsidRPr="00FC2EA7" w:rsidRDefault="00D95A44" w:rsidP="00BA4C91">
      <w:pPr>
        <w:pStyle w:val="a3"/>
        <w:shd w:val="clear" w:color="auto" w:fill="FFFFFF"/>
        <w:rPr>
          <w:rFonts w:eastAsiaTheme="minorEastAsia"/>
          <w:color w:val="656565"/>
        </w:rPr>
      </w:pPr>
      <w:r w:rsidRPr="00FC2EA7">
        <w:rPr>
          <w:color w:val="656565"/>
        </w:rPr>
        <w:t>Л.Н. Толстой тяготел к партии эсеров, ведь он</w:t>
      </w:r>
      <w:r w:rsidR="00D52B2C" w:rsidRPr="00FC2EA7">
        <w:rPr>
          <w:color w:val="656565"/>
        </w:rPr>
        <w:t xml:space="preserve"> часто в своем письме упоминал </w:t>
      </w:r>
      <w:r w:rsidRPr="00FC2EA7">
        <w:rPr>
          <w:rFonts w:eastAsiaTheme="minorEastAsia"/>
          <w:color w:val="656565"/>
        </w:rPr>
        <w:t>«социализации» земли</w:t>
      </w:r>
      <w:r w:rsidR="00D52B2C" w:rsidRPr="00FC2EA7">
        <w:rPr>
          <w:rFonts w:eastAsiaTheme="minorEastAsia"/>
          <w:color w:val="656565"/>
        </w:rPr>
        <w:t xml:space="preserve"> и уверял императора в необходимости </w:t>
      </w:r>
      <w:r w:rsidR="00D52B2C" w:rsidRPr="00FC2EA7">
        <w:rPr>
          <w:color w:val="656565"/>
          <w:shd w:val="clear" w:color="auto" w:fill="FFFFFF"/>
        </w:rPr>
        <w:t>дать народу высказать свои желания и нужды и, выслушав эти желания и нужды, исполнить те из них, которые будут отвечать требованиям не одного класса или сословия, а большинству его, массе рабочего народа</w:t>
      </w:r>
      <w:r w:rsidR="00D52B2C" w:rsidRPr="00FC2EA7">
        <w:rPr>
          <w:rFonts w:eastAsiaTheme="minorEastAsia"/>
          <w:color w:val="656565"/>
        </w:rPr>
        <w:t>. Однако</w:t>
      </w:r>
      <w:r w:rsidRPr="00FC2EA7">
        <w:rPr>
          <w:rFonts w:eastAsiaTheme="minorEastAsia"/>
          <w:color w:val="656565"/>
        </w:rPr>
        <w:t xml:space="preserve"> сам Толстой был против рево</w:t>
      </w:r>
      <w:bookmarkStart w:id="0" w:name="_GoBack"/>
      <w:bookmarkEnd w:id="0"/>
      <w:r w:rsidRPr="00FC2EA7">
        <w:rPr>
          <w:rFonts w:eastAsiaTheme="minorEastAsia"/>
          <w:color w:val="656565"/>
        </w:rPr>
        <w:t>люции</w:t>
      </w:r>
      <w:r w:rsidR="00D52B2C" w:rsidRPr="00FC2EA7">
        <w:rPr>
          <w:rFonts w:eastAsiaTheme="minorEastAsia"/>
          <w:color w:val="656565"/>
        </w:rPr>
        <w:t>.</w:t>
      </w:r>
    </w:p>
    <w:p w:rsidR="00CB2DDE" w:rsidRPr="00FC2EA7" w:rsidRDefault="00CB2DDE">
      <w:pPr>
        <w:rPr>
          <w:rFonts w:ascii="Times New Roman" w:hAnsi="Times New Roman" w:cs="Times New Roman"/>
          <w:sz w:val="24"/>
          <w:szCs w:val="24"/>
        </w:rPr>
      </w:pPr>
    </w:p>
    <w:sectPr w:rsidR="00CB2DDE" w:rsidRPr="00FC2E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6502B"/>
    <w:multiLevelType w:val="hybridMultilevel"/>
    <w:tmpl w:val="9342B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70A"/>
    <w:rsid w:val="0029570A"/>
    <w:rsid w:val="004458EB"/>
    <w:rsid w:val="009E3C54"/>
    <w:rsid w:val="00AF4F7E"/>
    <w:rsid w:val="00BA4C91"/>
    <w:rsid w:val="00BA6FEA"/>
    <w:rsid w:val="00CB2DDE"/>
    <w:rsid w:val="00D52B2C"/>
    <w:rsid w:val="00D95A44"/>
    <w:rsid w:val="00FC2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07F0AD-DFB7-4098-B5F9-099CCC7A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A4C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43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E4C4B2-90CE-4BE7-A0F4-D35A464C6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Демьянцев</dc:creator>
  <cp:keywords/>
  <dc:description/>
  <cp:lastModifiedBy>Виталий Демьянцев</cp:lastModifiedBy>
  <cp:revision>4</cp:revision>
  <dcterms:created xsi:type="dcterms:W3CDTF">2022-04-10T14:15:00Z</dcterms:created>
  <dcterms:modified xsi:type="dcterms:W3CDTF">2022-04-10T15:11:00Z</dcterms:modified>
</cp:coreProperties>
</file>