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D19" w:rsidRPr="004869E7" w:rsidRDefault="00744D19" w:rsidP="00744D19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Бюджетное учреждение высшего образования </w:t>
      </w:r>
    </w:p>
    <w:p w:rsidR="00744D19" w:rsidRPr="004869E7" w:rsidRDefault="00744D19" w:rsidP="00744D19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9E7">
        <w:rPr>
          <w:rFonts w:ascii="Times New Roman" w:hAnsi="Times New Roman" w:cs="Times New Roman"/>
          <w:color w:val="000000" w:themeColor="text1"/>
          <w:sz w:val="28"/>
          <w:szCs w:val="28"/>
        </w:rPr>
        <w:t>Ханты-Мансийского автономного округа - Югры</w:t>
      </w:r>
    </w:p>
    <w:p w:rsidR="00744D19" w:rsidRPr="004869E7" w:rsidRDefault="00744D19" w:rsidP="00744D19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69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“СУРГУТСКИЙ ГОСУДАРСТВЕННЫЙ УНИВЕРСИТЕТ”</w:t>
      </w:r>
    </w:p>
    <w:p w:rsidR="00744D19" w:rsidRPr="004869E7" w:rsidRDefault="00744D19" w:rsidP="00744D19">
      <w:pPr>
        <w:ind w:right="-14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9E7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институт</w:t>
      </w:r>
    </w:p>
    <w:p w:rsidR="00744D19" w:rsidRPr="004869E7" w:rsidRDefault="00744D19" w:rsidP="00744D19">
      <w:pPr>
        <w:ind w:right="-14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9E7">
        <w:rPr>
          <w:rFonts w:ascii="Times New Roman" w:hAnsi="Times New Roman" w:cs="Times New Roman"/>
          <w:color w:val="000000" w:themeColor="text1"/>
          <w:sz w:val="28"/>
          <w:szCs w:val="28"/>
        </w:rPr>
        <w:t>Кафедра экспериментальной физики</w:t>
      </w:r>
    </w:p>
    <w:p w:rsidR="00744D19" w:rsidRPr="004869E7" w:rsidRDefault="00744D19" w:rsidP="00744D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4D19" w:rsidRPr="004869E7" w:rsidRDefault="00744D19" w:rsidP="00744D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4D19" w:rsidRPr="004869E7" w:rsidRDefault="00744D19" w:rsidP="00744D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4D19" w:rsidRPr="004869E7" w:rsidRDefault="00744D19" w:rsidP="00744D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4D19" w:rsidRPr="004869E7" w:rsidRDefault="00744D19" w:rsidP="00744D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4D19" w:rsidRPr="004869E7" w:rsidRDefault="00744D19" w:rsidP="00744D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4D19" w:rsidRPr="004869E7" w:rsidRDefault="00744D19" w:rsidP="00744D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4D19" w:rsidRPr="004869E7" w:rsidRDefault="00744D19" w:rsidP="00744D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69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</w:p>
    <w:p w:rsidR="00744D19" w:rsidRPr="004869E7" w:rsidRDefault="00744D19" w:rsidP="00744D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69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232A81" w:rsidRPr="004869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:rsidR="00744D19" w:rsidRPr="004869E7" w:rsidRDefault="00744D19" w:rsidP="00744D19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69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4869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Изучение зависимости энергетической светимости нагретого тела от температуры</w:t>
      </w:r>
      <w:r w:rsidRPr="004869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:rsidR="00744D19" w:rsidRPr="004869E7" w:rsidRDefault="00744D19" w:rsidP="00744D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4D19" w:rsidRPr="004869E7" w:rsidRDefault="00744D19" w:rsidP="00744D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4D19" w:rsidRPr="004869E7" w:rsidRDefault="00744D19" w:rsidP="00744D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4D19" w:rsidRPr="004869E7" w:rsidRDefault="00744D19" w:rsidP="00744D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4D19" w:rsidRPr="004869E7" w:rsidRDefault="00744D19" w:rsidP="00744D19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9E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744D19" w:rsidRPr="004869E7" w:rsidRDefault="00744D19" w:rsidP="005B154F">
      <w:pPr>
        <w:spacing w:after="0" w:line="240" w:lineRule="auto"/>
        <w:ind w:right="-14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9E7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</w:t>
      </w:r>
      <w:r w:rsidR="005B154F" w:rsidRPr="00486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869E7">
        <w:rPr>
          <w:rFonts w:ascii="Times New Roman" w:hAnsi="Times New Roman" w:cs="Times New Roman"/>
          <w:color w:val="000000" w:themeColor="text1"/>
          <w:sz w:val="28"/>
          <w:szCs w:val="28"/>
        </w:rPr>
        <w:t>606-11</w:t>
      </w:r>
    </w:p>
    <w:p w:rsidR="00744D19" w:rsidRPr="004869E7" w:rsidRDefault="00744D19" w:rsidP="00744D19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9E7">
        <w:rPr>
          <w:rFonts w:ascii="Times New Roman" w:hAnsi="Times New Roman" w:cs="Times New Roman"/>
          <w:color w:val="000000" w:themeColor="text1"/>
          <w:sz w:val="28"/>
          <w:szCs w:val="28"/>
        </w:rPr>
        <w:t>Демьянцев В.В.</w:t>
      </w:r>
    </w:p>
    <w:p w:rsidR="00744D19" w:rsidRPr="004869E7" w:rsidRDefault="00744D19" w:rsidP="00744D19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</w:p>
    <w:p w:rsidR="00744D19" w:rsidRPr="004869E7" w:rsidRDefault="00744D19" w:rsidP="00744D19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869E7">
        <w:rPr>
          <w:rFonts w:ascii="Times New Roman" w:hAnsi="Times New Roman" w:cs="Times New Roman"/>
          <w:color w:val="000000" w:themeColor="text1"/>
          <w:sz w:val="28"/>
          <w:szCs w:val="28"/>
        </w:rPr>
        <w:t>Ненахова</w:t>
      </w:r>
      <w:proofErr w:type="spellEnd"/>
      <w:r w:rsidRPr="00486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Н.А.</w:t>
      </w:r>
    </w:p>
    <w:p w:rsidR="00744D19" w:rsidRPr="004869E7" w:rsidRDefault="00744D19" w:rsidP="00744D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4D19" w:rsidRPr="004869E7" w:rsidRDefault="00744D19" w:rsidP="00744D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154F" w:rsidRPr="004869E7" w:rsidRDefault="005B154F" w:rsidP="00744D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4D19" w:rsidRPr="004869E7" w:rsidRDefault="00744D19" w:rsidP="00744D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154F" w:rsidRPr="004869E7" w:rsidRDefault="005B154F" w:rsidP="00744D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82C9A" w:rsidRPr="004869E7" w:rsidRDefault="005B154F" w:rsidP="005B15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9E7">
        <w:rPr>
          <w:rFonts w:ascii="Times New Roman" w:hAnsi="Times New Roman" w:cs="Times New Roman"/>
          <w:color w:val="000000" w:themeColor="text1"/>
          <w:sz w:val="28"/>
          <w:szCs w:val="28"/>
        </w:rPr>
        <w:t>Сургут 2022г.</w:t>
      </w:r>
    </w:p>
    <w:p w:rsidR="00E370B4" w:rsidRPr="004869E7" w:rsidRDefault="00E370B4" w:rsidP="00E370B4">
      <w:pPr>
        <w:pStyle w:val="a3"/>
        <w:spacing w:before="0" w:beforeAutospacing="0" w:after="0" w:afterAutospacing="0"/>
        <w:rPr>
          <w:iCs/>
          <w:color w:val="000000" w:themeColor="text1"/>
          <w:sz w:val="22"/>
          <w:szCs w:val="22"/>
        </w:rPr>
      </w:pPr>
      <w:r w:rsidRPr="004869E7">
        <w:rPr>
          <w:color w:val="000000" w:themeColor="text1"/>
          <w:sz w:val="22"/>
          <w:szCs w:val="22"/>
        </w:rPr>
        <w:lastRenderedPageBreak/>
        <w:t>Цель работы:</w:t>
      </w:r>
      <w:r w:rsidRPr="004869E7">
        <w:rPr>
          <w:iCs/>
          <w:color w:val="000000" w:themeColor="text1"/>
          <w:sz w:val="22"/>
          <w:szCs w:val="22"/>
        </w:rPr>
        <w:t xml:space="preserve"> Изучение зависимости энергетической светимости нагретого тела от его абсолютной температуры.</w:t>
      </w:r>
    </w:p>
    <w:p w:rsidR="005B154F" w:rsidRPr="004869E7" w:rsidRDefault="005B154F" w:rsidP="00E370B4">
      <w:pPr>
        <w:pStyle w:val="a3"/>
        <w:spacing w:before="0" w:beforeAutospacing="0" w:after="0" w:afterAutospacing="0"/>
        <w:rPr>
          <w:iCs/>
          <w:color w:val="000000" w:themeColor="text1"/>
          <w:sz w:val="22"/>
          <w:szCs w:val="22"/>
        </w:rPr>
      </w:pPr>
    </w:p>
    <w:p w:rsidR="00042340" w:rsidRPr="004869E7" w:rsidRDefault="00042340" w:rsidP="00E370B4">
      <w:pPr>
        <w:pStyle w:val="a3"/>
        <w:spacing w:before="0" w:beforeAutospacing="0" w:after="0" w:afterAutospacing="0"/>
        <w:rPr>
          <w:rFonts w:eastAsiaTheme="minorEastAsia"/>
          <w:bCs/>
          <w:sz w:val="22"/>
          <w:szCs w:val="22"/>
        </w:rPr>
      </w:pPr>
      <w:r w:rsidRPr="004869E7">
        <w:rPr>
          <w:bCs/>
          <w:sz w:val="22"/>
          <w:szCs w:val="22"/>
        </w:rPr>
        <w:t>Приборы и принадлежности</w:t>
      </w:r>
      <w:r w:rsidRPr="004869E7">
        <w:rPr>
          <w:rFonts w:eastAsiaTheme="minorEastAsia"/>
          <w:bCs/>
          <w:sz w:val="22"/>
          <w:szCs w:val="22"/>
        </w:rPr>
        <w:t>:</w:t>
      </w:r>
    </w:p>
    <w:p w:rsidR="005B154F" w:rsidRPr="004869E7" w:rsidRDefault="00042340" w:rsidP="00042340">
      <w:pPr>
        <w:pStyle w:val="a3"/>
        <w:tabs>
          <w:tab w:val="left" w:pos="6612"/>
        </w:tabs>
        <w:spacing w:before="0" w:beforeAutospacing="0" w:after="0" w:afterAutospacing="0"/>
        <w:rPr>
          <w:rFonts w:eastAsiaTheme="minorEastAsia"/>
          <w:iCs/>
          <w:color w:val="000000" w:themeColor="text1"/>
          <w:sz w:val="22"/>
          <w:szCs w:val="22"/>
        </w:rPr>
      </w:pPr>
      <w:r w:rsidRPr="004869E7">
        <w:rPr>
          <w:rFonts w:eastAsiaTheme="minorEastAsia"/>
          <w:bCs/>
          <w:sz w:val="22"/>
          <w:szCs w:val="22"/>
        </w:rPr>
        <w:t xml:space="preserve">Платиновая нить </w:t>
      </w:r>
      <w:proofErr w:type="gramStart"/>
      <w:r w:rsidRPr="004869E7">
        <w:rPr>
          <w:color w:val="000000" w:themeColor="text1"/>
          <w:sz w:val="22"/>
          <w:szCs w:val="22"/>
        </w:rPr>
        <w:t>длиной  l</w:t>
      </w:r>
      <w:proofErr w:type="gramEnd"/>
      <w:r w:rsidRPr="004869E7">
        <w:rPr>
          <w:color w:val="000000" w:themeColor="text1"/>
          <w:sz w:val="22"/>
          <w:szCs w:val="22"/>
        </w:rPr>
        <w:t xml:space="preserve"> = 7 см и диаметром  d = 0,2 мм, ЛАТР</w:t>
      </w:r>
      <w:r w:rsidRPr="004869E7">
        <w:rPr>
          <w:rFonts w:eastAsiaTheme="minorEastAsia"/>
          <w:iCs/>
          <w:color w:val="000000" w:themeColor="text1"/>
          <w:sz w:val="22"/>
          <w:szCs w:val="22"/>
        </w:rPr>
        <w:t>.</w:t>
      </w:r>
    </w:p>
    <w:p w:rsidR="005B154F" w:rsidRPr="004869E7" w:rsidRDefault="005B154F" w:rsidP="00E370B4">
      <w:pPr>
        <w:pStyle w:val="a3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917"/>
        <w:gridCol w:w="803"/>
        <w:gridCol w:w="1992"/>
        <w:gridCol w:w="1512"/>
        <w:gridCol w:w="1789"/>
        <w:gridCol w:w="898"/>
        <w:gridCol w:w="829"/>
      </w:tblGrid>
      <w:tr w:rsidR="00B51C01" w:rsidRPr="004869E7" w:rsidTr="00B51C01">
        <w:tc>
          <w:tcPr>
            <w:tcW w:w="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0B4" w:rsidRPr="004869E7" w:rsidRDefault="00E370B4" w:rsidP="00E3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№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0B4" w:rsidRPr="004869E7" w:rsidRDefault="00E370B4" w:rsidP="00E3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U, B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0B4" w:rsidRPr="004869E7" w:rsidRDefault="00E370B4" w:rsidP="00E3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I, A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0B4" w:rsidRPr="004869E7" w:rsidRDefault="004D215D" w:rsidP="00232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I⋅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S</m:t>
                  </m:r>
                </m:den>
              </m:f>
            </m:oMath>
            <w:r w:rsidR="00E370B4"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, A</w:t>
            </w:r>
            <w:r w:rsidR="00E370B4" w:rsidRPr="004869E7">
              <w:rPr>
                <w:rFonts w:ascii="Cambria Math" w:eastAsia="Times New Roman" w:hAnsi="Cambria Math" w:cs="Cambria Math"/>
                <w:color w:val="000000" w:themeColor="text1"/>
              </w:rPr>
              <w:t>⋅</w:t>
            </w:r>
            <w:r w:rsidR="00E370B4"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B/m</w:t>
            </w:r>
            <w:r w:rsidR="00E370B4" w:rsidRPr="004869E7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</w:p>
        </w:tc>
        <w:tc>
          <w:tcPr>
            <w:tcW w:w="8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0B4" w:rsidRPr="004869E7" w:rsidRDefault="00E370B4" w:rsidP="00E3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ln</w:t>
            </w:r>
            <w:proofErr w:type="spellEnd"/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(I</w:t>
            </w:r>
            <w:r w:rsidRPr="004869E7">
              <w:rPr>
                <w:rFonts w:ascii="Cambria Math" w:eastAsia="Times New Roman" w:hAnsi="Cambria Math" w:cs="Cambria Math"/>
                <w:color w:val="000000" w:themeColor="text1"/>
              </w:rPr>
              <w:t>⋅</w:t>
            </w: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U/S)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0B4" w:rsidRPr="004869E7" w:rsidRDefault="00E370B4" w:rsidP="00E3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ТЭДС, мВ</w:t>
            </w: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0B4" w:rsidRPr="004869E7" w:rsidRDefault="00E370B4" w:rsidP="00E3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T, K</w:t>
            </w:r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0B4" w:rsidRPr="004869E7" w:rsidRDefault="00E370B4" w:rsidP="00E3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ln</w:t>
            </w:r>
            <w:proofErr w:type="spellEnd"/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</w:t>
            </w:r>
          </w:p>
        </w:tc>
      </w:tr>
      <w:tr w:rsidR="00C55CC8" w:rsidRPr="004869E7" w:rsidTr="006D4DE6">
        <w:tc>
          <w:tcPr>
            <w:tcW w:w="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C8" w:rsidRPr="004869E7" w:rsidRDefault="00C55CC8" w:rsidP="00C5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0.4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0.22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C8" w:rsidRPr="004869E7" w:rsidRDefault="00C55CC8" w:rsidP="00C55CC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200,08</w:t>
            </w:r>
          </w:p>
        </w:tc>
        <w:tc>
          <w:tcPr>
            <w:tcW w:w="8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C8" w:rsidRPr="00C55CC8" w:rsidRDefault="00C55CC8" w:rsidP="00C55CC8">
            <w:pPr>
              <w:jc w:val="center"/>
              <w:rPr>
                <w:rFonts w:ascii="Times New Roman" w:hAnsi="Times New Roman" w:cs="Times New Roman"/>
              </w:rPr>
            </w:pPr>
            <w:r w:rsidRPr="00C55CC8">
              <w:rPr>
                <w:rFonts w:ascii="Times New Roman" w:hAnsi="Times New Roman" w:cs="Times New Roman"/>
              </w:rPr>
              <w:t>5,299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38.4</w:t>
            </w: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5CC8" w:rsidRPr="004869E7" w:rsidRDefault="00C55CC8" w:rsidP="00C55CC8">
            <w:pPr>
              <w:spacing w:line="240" w:lineRule="auto"/>
              <w:jc w:val="center"/>
              <w:rPr>
                <w:rFonts w:ascii="Times New Roman" w:hAnsi="Times New Roman" w:cs="Times New Roman"/>
                <w:color w:val="202124"/>
              </w:rPr>
            </w:pPr>
            <w:r w:rsidRPr="004869E7">
              <w:rPr>
                <w:rFonts w:ascii="Times New Roman" w:hAnsi="Times New Roman" w:cs="Times New Roman"/>
                <w:color w:val="202124"/>
              </w:rPr>
              <w:t>335</w:t>
            </w:r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5CC8" w:rsidRPr="004869E7" w:rsidRDefault="00C55CC8" w:rsidP="00C55CC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5,81</w:t>
            </w:r>
          </w:p>
        </w:tc>
      </w:tr>
      <w:tr w:rsidR="00C55CC8" w:rsidRPr="004869E7" w:rsidTr="00CA0789">
        <w:tc>
          <w:tcPr>
            <w:tcW w:w="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0.44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0.23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230,09</w:t>
            </w:r>
          </w:p>
        </w:tc>
        <w:tc>
          <w:tcPr>
            <w:tcW w:w="8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C55CC8" w:rsidRDefault="00C55CC8" w:rsidP="00C55CC8">
            <w:pPr>
              <w:jc w:val="center"/>
              <w:rPr>
                <w:rFonts w:ascii="Times New Roman" w:hAnsi="Times New Roman" w:cs="Times New Roman"/>
              </w:rPr>
            </w:pPr>
            <w:r w:rsidRPr="00C55CC8">
              <w:rPr>
                <w:rFonts w:ascii="Times New Roman" w:hAnsi="Times New Roman" w:cs="Times New Roman"/>
              </w:rPr>
              <w:t>5,438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40.8</w:t>
            </w: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202124"/>
              </w:rPr>
            </w:pPr>
            <w:r w:rsidRPr="004869E7">
              <w:rPr>
                <w:rFonts w:ascii="Times New Roman" w:hAnsi="Times New Roman" w:cs="Times New Roman"/>
                <w:color w:val="202124"/>
              </w:rPr>
              <w:t>470</w:t>
            </w:r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6,15</w:t>
            </w:r>
          </w:p>
        </w:tc>
      </w:tr>
      <w:tr w:rsidR="00C55CC8" w:rsidRPr="004869E7" w:rsidTr="00CA0789">
        <w:tc>
          <w:tcPr>
            <w:tcW w:w="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0.48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0.24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261,92</w:t>
            </w:r>
          </w:p>
        </w:tc>
        <w:tc>
          <w:tcPr>
            <w:tcW w:w="8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C55CC8" w:rsidRDefault="00C55CC8" w:rsidP="00C55CC8">
            <w:pPr>
              <w:jc w:val="center"/>
              <w:rPr>
                <w:rFonts w:ascii="Times New Roman" w:hAnsi="Times New Roman" w:cs="Times New Roman"/>
              </w:rPr>
            </w:pPr>
            <w:r w:rsidRPr="00C55CC8">
              <w:rPr>
                <w:rFonts w:ascii="Times New Roman" w:hAnsi="Times New Roman" w:cs="Times New Roman"/>
              </w:rPr>
              <w:t>5,568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44.2</w:t>
            </w: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202124"/>
              </w:rPr>
            </w:pPr>
            <w:r w:rsidRPr="004869E7">
              <w:rPr>
                <w:rFonts w:ascii="Times New Roman" w:hAnsi="Times New Roman" w:cs="Times New Roman"/>
                <w:color w:val="202124"/>
              </w:rPr>
              <w:t>562</w:t>
            </w:r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6,33</w:t>
            </w:r>
          </w:p>
        </w:tc>
      </w:tr>
      <w:tr w:rsidR="00C55CC8" w:rsidRPr="004869E7" w:rsidTr="00CA0789">
        <w:tc>
          <w:tcPr>
            <w:tcW w:w="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0.52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0.25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295,57</w:t>
            </w:r>
          </w:p>
        </w:tc>
        <w:tc>
          <w:tcPr>
            <w:tcW w:w="8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C55CC8" w:rsidRDefault="00C55CC8" w:rsidP="00C55CC8">
            <w:pPr>
              <w:jc w:val="center"/>
              <w:rPr>
                <w:rFonts w:ascii="Times New Roman" w:hAnsi="Times New Roman" w:cs="Times New Roman"/>
              </w:rPr>
            </w:pPr>
            <w:r w:rsidRPr="00C55CC8">
              <w:rPr>
                <w:rFonts w:ascii="Times New Roman" w:hAnsi="Times New Roman" w:cs="Times New Roman"/>
              </w:rPr>
              <w:t>5,689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45.9</w:t>
            </w: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202124"/>
              </w:rPr>
            </w:pPr>
            <w:r w:rsidRPr="004869E7">
              <w:rPr>
                <w:rFonts w:ascii="Times New Roman" w:hAnsi="Times New Roman" w:cs="Times New Roman"/>
                <w:color w:val="202124"/>
              </w:rPr>
              <w:t>654</w:t>
            </w:r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6,48</w:t>
            </w:r>
          </w:p>
        </w:tc>
      </w:tr>
      <w:tr w:rsidR="00C55CC8" w:rsidRPr="004869E7" w:rsidTr="00CA0789">
        <w:tc>
          <w:tcPr>
            <w:tcW w:w="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0.56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0.26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331,04</w:t>
            </w:r>
          </w:p>
        </w:tc>
        <w:tc>
          <w:tcPr>
            <w:tcW w:w="8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C55CC8" w:rsidRDefault="00C55CC8" w:rsidP="00C55CC8">
            <w:pPr>
              <w:jc w:val="center"/>
              <w:rPr>
                <w:rFonts w:ascii="Times New Roman" w:hAnsi="Times New Roman" w:cs="Times New Roman"/>
              </w:rPr>
            </w:pPr>
            <w:r w:rsidRPr="00C55CC8">
              <w:rPr>
                <w:rFonts w:ascii="Times New Roman" w:hAnsi="Times New Roman" w:cs="Times New Roman"/>
              </w:rPr>
              <w:t>5,802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49.3</w:t>
            </w: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202124"/>
              </w:rPr>
            </w:pPr>
            <w:r w:rsidRPr="004869E7">
              <w:rPr>
                <w:rFonts w:ascii="Times New Roman" w:hAnsi="Times New Roman" w:cs="Times New Roman"/>
                <w:color w:val="202124"/>
              </w:rPr>
              <w:t>744</w:t>
            </w:r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6,61</w:t>
            </w:r>
          </w:p>
        </w:tc>
      </w:tr>
      <w:tr w:rsidR="00C55CC8" w:rsidRPr="004869E7" w:rsidTr="00CA0789">
        <w:tc>
          <w:tcPr>
            <w:tcW w:w="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0.66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0.28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420,17</w:t>
            </w:r>
          </w:p>
        </w:tc>
        <w:tc>
          <w:tcPr>
            <w:tcW w:w="8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C55CC8" w:rsidRDefault="00C55CC8" w:rsidP="00C55CC8">
            <w:pPr>
              <w:jc w:val="center"/>
              <w:rPr>
                <w:rFonts w:ascii="Times New Roman" w:hAnsi="Times New Roman" w:cs="Times New Roman"/>
              </w:rPr>
            </w:pPr>
            <w:r w:rsidRPr="00C55CC8">
              <w:rPr>
                <w:rFonts w:ascii="Times New Roman" w:hAnsi="Times New Roman" w:cs="Times New Roman"/>
              </w:rPr>
              <w:t>6,041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51</w:t>
            </w: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202124"/>
              </w:rPr>
            </w:pPr>
            <w:r w:rsidRPr="004869E7">
              <w:rPr>
                <w:rFonts w:ascii="Times New Roman" w:hAnsi="Times New Roman" w:cs="Times New Roman"/>
                <w:color w:val="202124"/>
              </w:rPr>
              <w:t>824</w:t>
            </w:r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6,71</w:t>
            </w:r>
          </w:p>
        </w:tc>
      </w:tr>
      <w:tr w:rsidR="00C55CC8" w:rsidRPr="004869E7" w:rsidTr="00CA0789">
        <w:tc>
          <w:tcPr>
            <w:tcW w:w="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0.64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0.29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421,99</w:t>
            </w:r>
          </w:p>
        </w:tc>
        <w:tc>
          <w:tcPr>
            <w:tcW w:w="8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C55CC8" w:rsidRDefault="00C55CC8" w:rsidP="00C55CC8">
            <w:pPr>
              <w:jc w:val="center"/>
              <w:rPr>
                <w:rFonts w:ascii="Times New Roman" w:hAnsi="Times New Roman" w:cs="Times New Roman"/>
              </w:rPr>
            </w:pPr>
            <w:r w:rsidRPr="00C55CC8">
              <w:rPr>
                <w:rFonts w:ascii="Times New Roman" w:hAnsi="Times New Roman" w:cs="Times New Roman"/>
              </w:rPr>
              <w:t>6,045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52.7</w:t>
            </w: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202124"/>
              </w:rPr>
            </w:pPr>
            <w:r w:rsidRPr="004869E7">
              <w:rPr>
                <w:rFonts w:ascii="Times New Roman" w:hAnsi="Times New Roman" w:cs="Times New Roman"/>
                <w:color w:val="202124"/>
              </w:rPr>
              <w:t>893</w:t>
            </w:r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6,79</w:t>
            </w:r>
          </w:p>
        </w:tc>
      </w:tr>
      <w:tr w:rsidR="00C55CC8" w:rsidRPr="004869E7" w:rsidTr="00CA0789">
        <w:tc>
          <w:tcPr>
            <w:tcW w:w="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0.68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0.3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463,82</w:t>
            </w:r>
          </w:p>
        </w:tc>
        <w:tc>
          <w:tcPr>
            <w:tcW w:w="8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C55CC8" w:rsidRDefault="00C55CC8" w:rsidP="00C55CC8">
            <w:pPr>
              <w:jc w:val="center"/>
              <w:rPr>
                <w:rFonts w:ascii="Times New Roman" w:hAnsi="Times New Roman" w:cs="Times New Roman"/>
              </w:rPr>
            </w:pPr>
            <w:r w:rsidRPr="00C55CC8">
              <w:rPr>
                <w:rFonts w:ascii="Times New Roman" w:hAnsi="Times New Roman" w:cs="Times New Roman"/>
              </w:rPr>
              <w:t>6,140</w:t>
            </w:r>
          </w:p>
        </w:tc>
        <w:tc>
          <w:tcPr>
            <w:tcW w:w="9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CC8" w:rsidRPr="004869E7" w:rsidRDefault="00C55CC8" w:rsidP="00C55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9E7">
              <w:rPr>
                <w:rFonts w:ascii="Times New Roman" w:eastAsia="Times New Roman" w:hAnsi="Times New Roman" w:cs="Times New Roman"/>
                <w:color w:val="000000" w:themeColor="text1"/>
              </w:rPr>
              <w:t>54.4</w:t>
            </w: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202124"/>
              </w:rPr>
            </w:pPr>
            <w:r w:rsidRPr="004869E7">
              <w:rPr>
                <w:rFonts w:ascii="Times New Roman" w:hAnsi="Times New Roman" w:cs="Times New Roman"/>
                <w:color w:val="202124"/>
              </w:rPr>
              <w:t>934</w:t>
            </w:r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CC8" w:rsidRPr="004869E7" w:rsidRDefault="00C55CC8" w:rsidP="00C55C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9E7">
              <w:rPr>
                <w:rFonts w:ascii="Times New Roman" w:hAnsi="Times New Roman" w:cs="Times New Roman"/>
                <w:color w:val="000000"/>
              </w:rPr>
              <w:t>6,84</w:t>
            </w:r>
          </w:p>
        </w:tc>
      </w:tr>
    </w:tbl>
    <w:p w:rsidR="0050677A" w:rsidRPr="004869E7" w:rsidRDefault="0050677A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  <w:r w:rsidRPr="004869E7">
        <w:rPr>
          <w:rFonts w:ascii="Times New Roman" w:hAnsi="Times New Roman" w:cs="Times New Roman"/>
          <w:color w:val="000000" w:themeColor="text1"/>
        </w:rPr>
        <w:t xml:space="preserve">Вычисления </w:t>
      </w:r>
      <w:r w:rsidR="005B154F" w:rsidRPr="004869E7">
        <w:rPr>
          <w:rFonts w:ascii="Times New Roman" w:hAnsi="Times New Roman" w:cs="Times New Roman"/>
          <w:color w:val="000000" w:themeColor="text1"/>
        </w:rPr>
        <w:t> </w:t>
      </w:r>
    </w:p>
    <w:p w:rsidR="005B154F" w:rsidRPr="004869E7" w:rsidRDefault="005B154F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  <w:r w:rsidRPr="004869E7">
        <w:rPr>
          <w:rFonts w:ascii="Times New Roman" w:hAnsi="Times New Roman" w:cs="Times New Roman"/>
          <w:color w:val="000000" w:themeColor="text1"/>
        </w:rPr>
        <w:t xml:space="preserve">S = π </w:t>
      </w:r>
      <w:r w:rsidRPr="004869E7">
        <w:rPr>
          <w:rFonts w:ascii="Cambria Math" w:hAnsi="Cambria Math" w:cs="Cambria Math"/>
          <w:color w:val="000000" w:themeColor="text1"/>
        </w:rPr>
        <w:t>⋅</w:t>
      </w:r>
      <w:r w:rsidRPr="004869E7">
        <w:rPr>
          <w:rFonts w:ascii="Times New Roman" w:hAnsi="Times New Roman" w:cs="Times New Roman"/>
          <w:color w:val="000000" w:themeColor="text1"/>
        </w:rPr>
        <w:t xml:space="preserve"> d </w:t>
      </w:r>
      <w:r w:rsidRPr="004869E7">
        <w:rPr>
          <w:rFonts w:ascii="Cambria Math" w:hAnsi="Cambria Math" w:cs="Cambria Math"/>
          <w:color w:val="000000" w:themeColor="text1"/>
        </w:rPr>
        <w:t>⋅</w:t>
      </w:r>
      <w:r w:rsidRPr="004869E7">
        <w:rPr>
          <w:rFonts w:ascii="Times New Roman" w:hAnsi="Times New Roman" w:cs="Times New Roman"/>
          <w:color w:val="000000" w:themeColor="text1"/>
        </w:rPr>
        <w:t xml:space="preserve"> l</w:t>
      </w:r>
      <w:r w:rsidR="004869E7">
        <w:rPr>
          <w:rFonts w:ascii="Times New Roman" w:hAnsi="Times New Roman" w:cs="Times New Roman"/>
          <w:color w:val="000000" w:themeColor="text1"/>
        </w:rPr>
        <w:tab/>
      </w:r>
      <w:r w:rsidR="004869E7">
        <w:rPr>
          <w:rFonts w:ascii="Times New Roman" w:hAnsi="Times New Roman" w:cs="Times New Roman"/>
          <w:color w:val="000000" w:themeColor="text1"/>
        </w:rPr>
        <w:tab/>
      </w:r>
      <w:r w:rsidR="004672FE" w:rsidRPr="004869E7">
        <w:rPr>
          <w:rFonts w:ascii="Times New Roman" w:hAnsi="Times New Roman" w:cs="Times New Roman"/>
          <w:color w:val="000000" w:themeColor="text1"/>
        </w:rPr>
        <w:t xml:space="preserve"> </w:t>
      </w:r>
      <w:r w:rsidR="004869E7">
        <w:rPr>
          <w:rFonts w:ascii="Times New Roman" w:hAnsi="Times New Roman" w:cs="Times New Roman"/>
          <w:color w:val="000000" w:themeColor="text1"/>
        </w:rPr>
        <w:tab/>
      </w:r>
      <w:r w:rsidRPr="004869E7">
        <w:rPr>
          <w:rFonts w:ascii="Times New Roman" w:hAnsi="Times New Roman" w:cs="Times New Roman"/>
          <w:color w:val="000000" w:themeColor="text1"/>
        </w:rPr>
        <w:t xml:space="preserve"> S = π </w:t>
      </w:r>
      <w:r w:rsidRPr="004869E7">
        <w:rPr>
          <w:rFonts w:ascii="Cambria Math" w:hAnsi="Cambria Math" w:cs="Cambria Math"/>
          <w:color w:val="000000" w:themeColor="text1"/>
        </w:rPr>
        <w:t>⋅</w:t>
      </w:r>
      <w:r w:rsidRPr="004869E7">
        <w:rPr>
          <w:rFonts w:ascii="Times New Roman" w:hAnsi="Times New Roman" w:cs="Times New Roman"/>
          <w:color w:val="000000" w:themeColor="text1"/>
        </w:rPr>
        <w:t xml:space="preserve"> </w:t>
      </w:r>
      <w:r w:rsidR="00B51C01" w:rsidRPr="004869E7">
        <w:rPr>
          <w:rFonts w:ascii="Times New Roman" w:hAnsi="Times New Roman" w:cs="Times New Roman"/>
          <w:bCs/>
          <w:color w:val="000000" w:themeColor="text1"/>
        </w:rPr>
        <w:t xml:space="preserve">0.0002 </w:t>
      </w:r>
      <w:r w:rsidR="005D3F35" w:rsidRPr="004869E7">
        <w:rPr>
          <w:rFonts w:ascii="Times New Roman" w:hAnsi="Times New Roman" w:cs="Times New Roman"/>
          <w:bCs/>
          <w:color w:val="000000" w:themeColor="text1"/>
        </w:rPr>
        <w:t>м</w:t>
      </w:r>
      <w:r w:rsidRPr="004869E7">
        <w:rPr>
          <w:rFonts w:ascii="Cambria Math" w:hAnsi="Cambria Math" w:cs="Cambria Math"/>
          <w:color w:val="000000" w:themeColor="text1"/>
        </w:rPr>
        <w:t>⋅</w:t>
      </w:r>
      <w:r w:rsidRPr="004869E7">
        <w:rPr>
          <w:rFonts w:ascii="Times New Roman" w:hAnsi="Times New Roman" w:cs="Times New Roman"/>
          <w:color w:val="000000" w:themeColor="text1"/>
        </w:rPr>
        <w:t xml:space="preserve"> </w:t>
      </w:r>
      <w:r w:rsidR="00B51C01" w:rsidRPr="004869E7">
        <w:rPr>
          <w:rFonts w:ascii="Times New Roman" w:hAnsi="Times New Roman" w:cs="Times New Roman"/>
          <w:color w:val="000000" w:themeColor="text1"/>
        </w:rPr>
        <w:t xml:space="preserve">0.7 </w:t>
      </w:r>
      <w:r w:rsidR="005D3F35" w:rsidRPr="004869E7">
        <w:rPr>
          <w:rFonts w:ascii="Times New Roman" w:hAnsi="Times New Roman" w:cs="Times New Roman"/>
          <w:color w:val="000000" w:themeColor="text1"/>
        </w:rPr>
        <w:t xml:space="preserve">м </w:t>
      </w:r>
      <w:r w:rsidR="00B51C01" w:rsidRPr="004869E7">
        <w:rPr>
          <w:rFonts w:ascii="Times New Roman" w:hAnsi="Times New Roman" w:cs="Times New Roman"/>
          <w:color w:val="000000" w:themeColor="text1"/>
        </w:rPr>
        <w:t>= 4,396 * 10</w:t>
      </w:r>
      <w:r w:rsidR="00B51C01" w:rsidRPr="004869E7">
        <w:rPr>
          <w:rFonts w:ascii="Times New Roman" w:hAnsi="Times New Roman" w:cs="Times New Roman"/>
          <w:color w:val="000000" w:themeColor="text1"/>
          <w:vertAlign w:val="superscript"/>
        </w:rPr>
        <w:t>-4</w:t>
      </w:r>
    </w:p>
    <w:p w:rsidR="00197448" w:rsidRPr="004869E7" w:rsidRDefault="0050677A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  <w:r w:rsidRPr="004869E7">
        <w:rPr>
          <w:rFonts w:ascii="Times New Roman" w:hAnsi="Times New Roman" w:cs="Times New Roman"/>
          <w:color w:val="000000" w:themeColor="text1"/>
        </w:rPr>
        <w:t>T = 22 + 273 = 295</w:t>
      </w:r>
      <w:r w:rsidR="004869E7">
        <w:rPr>
          <w:rFonts w:ascii="Times New Roman" w:hAnsi="Times New Roman" w:cs="Times New Roman"/>
          <w:color w:val="000000" w:themeColor="text1"/>
        </w:rPr>
        <w:tab/>
      </w:r>
      <w:r w:rsidR="004869E7">
        <w:rPr>
          <w:rFonts w:ascii="Times New Roman" w:hAnsi="Times New Roman" w:cs="Times New Roman"/>
          <w:color w:val="000000" w:themeColor="text1"/>
        </w:rPr>
        <w:tab/>
      </w:r>
      <w:r w:rsidR="00197448" w:rsidRPr="004869E7">
        <w:rPr>
          <w:rFonts w:ascii="Times New Roman" w:hAnsi="Times New Roman" w:cs="Times New Roman"/>
          <w:color w:val="000000" w:themeColor="text1"/>
        </w:rPr>
        <w:t xml:space="preserve">ТЭДС = k </w:t>
      </w:r>
      <w:r w:rsidR="00197448" w:rsidRPr="004869E7">
        <w:rPr>
          <w:rFonts w:ascii="Cambria Math" w:hAnsi="Cambria Math" w:cs="Cambria Math"/>
          <w:color w:val="000000" w:themeColor="text1"/>
        </w:rPr>
        <w:t>⋅</w:t>
      </w:r>
      <w:r w:rsidR="00197448" w:rsidRPr="004869E7">
        <w:rPr>
          <w:rFonts w:ascii="Times New Roman" w:hAnsi="Times New Roman" w:cs="Times New Roman"/>
          <w:color w:val="000000" w:themeColor="text1"/>
        </w:rPr>
        <w:t xml:space="preserve"> (T - </w:t>
      </w:r>
      <w:proofErr w:type="spellStart"/>
      <w:r w:rsidR="00197448" w:rsidRPr="004869E7">
        <w:rPr>
          <w:rFonts w:ascii="Times New Roman" w:hAnsi="Times New Roman" w:cs="Times New Roman"/>
          <w:color w:val="000000" w:themeColor="text1"/>
        </w:rPr>
        <w:t>T</w:t>
      </w:r>
      <w:proofErr w:type="gramStart"/>
      <w:r w:rsidR="00197448" w:rsidRPr="004869E7">
        <w:rPr>
          <w:rFonts w:ascii="Times New Roman" w:hAnsi="Times New Roman" w:cs="Times New Roman"/>
          <w:color w:val="000000" w:themeColor="text1"/>
          <w:vertAlign w:val="subscript"/>
        </w:rPr>
        <w:t>ср</w:t>
      </w:r>
      <w:proofErr w:type="spellEnd"/>
      <w:r w:rsidR="00197448" w:rsidRPr="004869E7"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 w:rsidR="00197448" w:rsidRPr="004869E7">
        <w:rPr>
          <w:rFonts w:ascii="Times New Roman" w:hAnsi="Times New Roman" w:cs="Times New Roman"/>
          <w:color w:val="000000" w:themeColor="text1"/>
        </w:rPr>
        <w:t>)</w:t>
      </w:r>
      <w:proofErr w:type="gramEnd"/>
    </w:p>
    <w:p w:rsidR="005D3F35" w:rsidRPr="004869E7" w:rsidRDefault="004869E7" w:rsidP="004869E7">
      <w:pPr>
        <w:spacing w:line="259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869E7">
        <w:rPr>
          <w:rFonts w:ascii="Times New Roman" w:hAnsi="Times New Roman" w:cs="Times New Roman"/>
          <w:color w:val="000000"/>
        </w:rPr>
        <w:t xml:space="preserve">График </w:t>
      </w:r>
      <w:proofErr w:type="spellStart"/>
      <w:r w:rsidR="005D3F35" w:rsidRPr="004869E7">
        <w:rPr>
          <w:rFonts w:ascii="Times New Roman" w:hAnsi="Times New Roman" w:cs="Times New Roman"/>
          <w:color w:val="000000"/>
        </w:rPr>
        <w:t>ln</w:t>
      </w:r>
      <w:proofErr w:type="spellEnd"/>
      <w:r w:rsidR="005D3F35" w:rsidRPr="004869E7">
        <w:rPr>
          <w:rFonts w:ascii="Times New Roman" w:hAnsi="Times New Roman" w:cs="Times New Roman"/>
          <w:color w:val="000000"/>
        </w:rPr>
        <w:t>(I</w:t>
      </w:r>
      <w:r w:rsidR="005D3F35" w:rsidRPr="004869E7">
        <w:rPr>
          <w:rFonts w:ascii="Cambria Math" w:hAnsi="Cambria Math" w:cs="Cambria Math"/>
          <w:color w:val="000000"/>
        </w:rPr>
        <w:t>⋅</w:t>
      </w:r>
      <w:r w:rsidR="005D3F35" w:rsidRPr="004869E7">
        <w:rPr>
          <w:rFonts w:ascii="Times New Roman" w:hAnsi="Times New Roman" w:cs="Times New Roman"/>
          <w:color w:val="000000"/>
        </w:rPr>
        <w:t xml:space="preserve">U/S) от </w:t>
      </w:r>
      <w:proofErr w:type="spellStart"/>
      <w:r w:rsidR="005D3F35" w:rsidRPr="004869E7">
        <w:rPr>
          <w:rFonts w:ascii="Times New Roman" w:hAnsi="Times New Roman" w:cs="Times New Roman"/>
          <w:color w:val="000000"/>
        </w:rPr>
        <w:t>ln</w:t>
      </w:r>
      <w:proofErr w:type="spellEnd"/>
      <w:r w:rsidR="005D3F35" w:rsidRPr="004869E7">
        <w:rPr>
          <w:rFonts w:ascii="Times New Roman" w:hAnsi="Times New Roman" w:cs="Times New Roman"/>
          <w:color w:val="000000"/>
        </w:rPr>
        <w:t xml:space="preserve"> T</w:t>
      </w:r>
    </w:p>
    <w:p w:rsidR="005B154F" w:rsidRPr="004869E7" w:rsidRDefault="005B154F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151189" w:rsidRPr="004869E7" w:rsidRDefault="00151189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151189" w:rsidRPr="004869E7" w:rsidRDefault="00151189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151189" w:rsidRPr="004869E7" w:rsidRDefault="00151189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151189" w:rsidRPr="004869E7" w:rsidRDefault="00151189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151189" w:rsidRPr="004869E7" w:rsidRDefault="00151189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151189" w:rsidRDefault="00151189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4869E7" w:rsidRDefault="004869E7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4869E7" w:rsidRPr="004869E7" w:rsidRDefault="004869E7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151189" w:rsidRDefault="00151189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4869E7" w:rsidRDefault="004869E7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4869E7" w:rsidRDefault="004869E7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4869E7" w:rsidRDefault="004869E7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E953AF" w:rsidRPr="004869E7" w:rsidRDefault="00E953AF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151189" w:rsidRPr="004869E7" w:rsidRDefault="00FE4146" w:rsidP="005B154F">
      <w:pPr>
        <w:spacing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Вывод:</w:t>
      </w:r>
      <w:r w:rsidR="00DC4EB6">
        <w:rPr>
          <w:rFonts w:ascii="Times New Roman" w:hAnsi="Times New Roman" w:cs="Times New Roman"/>
          <w:color w:val="000000" w:themeColor="text1"/>
        </w:rPr>
        <w:t xml:space="preserve"> </w:t>
      </w:r>
      <w:bookmarkStart w:id="0" w:name="_GoBack"/>
      <w:bookmarkEnd w:id="0"/>
      <w:r w:rsidR="00151189" w:rsidRPr="004869E7">
        <w:rPr>
          <w:rFonts w:ascii="Times New Roman" w:hAnsi="Times New Roman" w:cs="Times New Roman"/>
          <w:color w:val="000000" w:themeColor="text1"/>
        </w:rPr>
        <w:t xml:space="preserve">В ходе лабораторной работы были замерены U, I и ТЭДС. Благодаря чему были вычислены данные, с помощью которых удалось построить </w:t>
      </w:r>
      <w:r w:rsidR="009A57C2" w:rsidRPr="009A57C2">
        <w:rPr>
          <w:rFonts w:ascii="Times New Roman" w:hAnsi="Times New Roman" w:cs="Times New Roman"/>
          <w:color w:val="000000" w:themeColor="text1"/>
        </w:rPr>
        <w:t xml:space="preserve">график зависимости </w:t>
      </w:r>
      <w:proofErr w:type="spellStart"/>
      <w:r w:rsidR="009A57C2" w:rsidRPr="009A57C2">
        <w:rPr>
          <w:rFonts w:ascii="Times New Roman" w:hAnsi="Times New Roman" w:cs="Times New Roman"/>
          <w:color w:val="000000" w:themeColor="text1"/>
        </w:rPr>
        <w:t>ln</w:t>
      </w:r>
      <w:proofErr w:type="spellEnd"/>
      <w:r w:rsidR="009A57C2" w:rsidRPr="009A57C2">
        <w:rPr>
          <w:rFonts w:ascii="Times New Roman" w:hAnsi="Times New Roman" w:cs="Times New Roman"/>
          <w:color w:val="000000" w:themeColor="text1"/>
        </w:rPr>
        <w:t>(I</w:t>
      </w:r>
      <w:r w:rsidR="009A57C2" w:rsidRPr="009A57C2">
        <w:rPr>
          <w:rFonts w:ascii="Cambria Math" w:hAnsi="Cambria Math" w:cs="Cambria Math"/>
          <w:color w:val="000000" w:themeColor="text1"/>
        </w:rPr>
        <w:t>⋅</w:t>
      </w:r>
      <w:r w:rsidR="009A57C2" w:rsidRPr="009A57C2">
        <w:rPr>
          <w:rFonts w:ascii="Times New Roman" w:hAnsi="Times New Roman" w:cs="Times New Roman"/>
          <w:color w:val="000000" w:themeColor="text1"/>
        </w:rPr>
        <w:t>U/S) от</w:t>
      </w:r>
      <w:r w:rsidR="009A57C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57C2">
        <w:rPr>
          <w:rFonts w:ascii="Times New Roman" w:hAnsi="Times New Roman" w:cs="Times New Roman"/>
          <w:color w:val="000000" w:themeColor="text1"/>
        </w:rPr>
        <w:t>ln</w:t>
      </w:r>
      <w:proofErr w:type="spellEnd"/>
      <w:r w:rsidR="009A57C2">
        <w:rPr>
          <w:rFonts w:ascii="Times New Roman" w:hAnsi="Times New Roman" w:cs="Times New Roman"/>
          <w:color w:val="000000" w:themeColor="text1"/>
        </w:rPr>
        <w:t xml:space="preserve"> T,</w:t>
      </w:r>
      <w:r w:rsidR="00151189" w:rsidRPr="004869E7">
        <w:rPr>
          <w:rFonts w:ascii="Times New Roman" w:hAnsi="Times New Roman" w:cs="Times New Roman"/>
          <w:color w:val="000000" w:themeColor="text1"/>
        </w:rPr>
        <w:t xml:space="preserve"> </w:t>
      </w:r>
      <w:r w:rsidR="00771FE0">
        <w:rPr>
          <w:rFonts w:ascii="Times New Roman" w:hAnsi="Times New Roman" w:cs="Times New Roman"/>
          <w:color w:val="000000" w:themeColor="text1"/>
        </w:rPr>
        <w:t xml:space="preserve">и </w:t>
      </w:r>
      <w:r w:rsidR="00151189" w:rsidRPr="004869E7">
        <w:rPr>
          <w:rFonts w:ascii="Times New Roman" w:hAnsi="Times New Roman" w:cs="Times New Roman"/>
          <w:color w:val="000000" w:themeColor="text1"/>
        </w:rPr>
        <w:t xml:space="preserve">был </w:t>
      </w:r>
      <w:r w:rsidR="004869E7">
        <w:rPr>
          <w:rFonts w:ascii="Times New Roman" w:hAnsi="Times New Roman" w:cs="Times New Roman"/>
          <w:color w:val="000000" w:themeColor="text1"/>
        </w:rPr>
        <w:t>определен коэффициент серости a</w:t>
      </w:r>
      <w:r w:rsidR="00151189" w:rsidRPr="004869E7">
        <w:rPr>
          <w:rFonts w:ascii="Times New Roman" w:hAnsi="Times New Roman" w:cs="Times New Roman"/>
          <w:color w:val="000000" w:themeColor="text1"/>
        </w:rPr>
        <w:t xml:space="preserve"> и пок</w:t>
      </w:r>
      <w:r w:rsidR="004869E7">
        <w:rPr>
          <w:rFonts w:ascii="Times New Roman" w:hAnsi="Times New Roman" w:cs="Times New Roman"/>
          <w:color w:val="000000" w:themeColor="text1"/>
        </w:rPr>
        <w:t>азатель серости при температуре</w:t>
      </w:r>
      <w:r w:rsidR="004869E7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4869E7">
        <w:rPr>
          <w:rFonts w:ascii="Times New Roman" w:hAnsi="Times New Roman" w:cs="Times New Roman"/>
          <w:color w:val="000000" w:themeColor="text1"/>
        </w:rPr>
        <w:t>z.</w:t>
      </w:r>
    </w:p>
    <w:sectPr w:rsidR="00151189" w:rsidRPr="0048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82"/>
    <w:rsid w:val="00042340"/>
    <w:rsid w:val="00107C82"/>
    <w:rsid w:val="00151189"/>
    <w:rsid w:val="00197448"/>
    <w:rsid w:val="00232A81"/>
    <w:rsid w:val="00455F3E"/>
    <w:rsid w:val="004672FE"/>
    <w:rsid w:val="004869E7"/>
    <w:rsid w:val="004D215D"/>
    <w:rsid w:val="0050677A"/>
    <w:rsid w:val="005B154F"/>
    <w:rsid w:val="005D3F35"/>
    <w:rsid w:val="00680A87"/>
    <w:rsid w:val="00744D19"/>
    <w:rsid w:val="00771FE0"/>
    <w:rsid w:val="00811F93"/>
    <w:rsid w:val="008F753D"/>
    <w:rsid w:val="009A57C2"/>
    <w:rsid w:val="00B51C01"/>
    <w:rsid w:val="00BD2501"/>
    <w:rsid w:val="00C55CC8"/>
    <w:rsid w:val="00DC4EB6"/>
    <w:rsid w:val="00E2775F"/>
    <w:rsid w:val="00E370B4"/>
    <w:rsid w:val="00E953AF"/>
    <w:rsid w:val="00F82C9A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1E71"/>
  <w15:chartTrackingRefBased/>
  <w15:docId w15:val="{ABB8E606-E92F-4683-AE58-6D064B29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D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4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B154F"/>
  </w:style>
  <w:style w:type="character" w:styleId="a4">
    <w:name w:val="Placeholder Text"/>
    <w:basedOn w:val="a0"/>
    <w:uiPriority w:val="99"/>
    <w:semiHidden/>
    <w:rsid w:val="00BD2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94268-5473-4E2A-A049-E83C4077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23</cp:revision>
  <dcterms:created xsi:type="dcterms:W3CDTF">2022-04-19T15:33:00Z</dcterms:created>
  <dcterms:modified xsi:type="dcterms:W3CDTF">2022-05-16T16:18:00Z</dcterms:modified>
</cp:coreProperties>
</file>