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0A3F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b/>
          <w:szCs w:val="28"/>
        </w:rPr>
      </w:pPr>
      <w:r w:rsidRPr="00305003">
        <w:rPr>
          <w:rFonts w:asciiTheme="majorHAnsi" w:eastAsia="Times New Roman" w:hAnsiTheme="majorHAnsi" w:cstheme="majorHAnsi"/>
          <w:b/>
          <w:szCs w:val="28"/>
        </w:rPr>
        <w:t>Бюджетное Учреждение Высшего Образования</w:t>
      </w:r>
    </w:p>
    <w:p w14:paraId="3DEA0B99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b/>
          <w:szCs w:val="28"/>
        </w:rPr>
      </w:pPr>
      <w:r w:rsidRPr="00305003">
        <w:rPr>
          <w:rFonts w:asciiTheme="majorHAnsi" w:eastAsia="Times New Roman" w:hAnsiTheme="majorHAnsi" w:cstheme="majorHAnsi"/>
          <w:b/>
          <w:szCs w:val="28"/>
        </w:rPr>
        <w:t>Ханты-Мансийского автономного округа – Югры</w:t>
      </w:r>
    </w:p>
    <w:p w14:paraId="56CBB7F5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b/>
          <w:szCs w:val="28"/>
        </w:rPr>
      </w:pPr>
      <w:r w:rsidRPr="00305003">
        <w:rPr>
          <w:rFonts w:asciiTheme="majorHAnsi" w:eastAsia="Times New Roman" w:hAnsiTheme="majorHAnsi" w:cstheme="majorHAnsi"/>
          <w:b/>
          <w:szCs w:val="28"/>
        </w:rPr>
        <w:t>«СУРГУТСКИЙ ГОСУДАРСТВЕННЫЙ УНИВЕРСИТЕТ»</w:t>
      </w:r>
    </w:p>
    <w:p w14:paraId="605D27DD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Политехнический институт</w:t>
      </w:r>
    </w:p>
    <w:p w14:paraId="70CF3EC5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Кафедра автоматизированных систем обработки информации и управления</w:t>
      </w:r>
    </w:p>
    <w:p w14:paraId="59A80493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szCs w:val="28"/>
        </w:rPr>
      </w:pPr>
    </w:p>
    <w:p w14:paraId="1DC462BB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szCs w:val="28"/>
        </w:rPr>
      </w:pPr>
    </w:p>
    <w:p w14:paraId="120C65EB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szCs w:val="28"/>
        </w:rPr>
      </w:pPr>
    </w:p>
    <w:p w14:paraId="00AEB4E1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szCs w:val="28"/>
        </w:rPr>
      </w:pPr>
    </w:p>
    <w:p w14:paraId="495DBA4F" w14:textId="77777777" w:rsidR="00685710" w:rsidRPr="00305003" w:rsidRDefault="00685710" w:rsidP="00685710">
      <w:pPr>
        <w:spacing w:after="0"/>
        <w:rPr>
          <w:rFonts w:asciiTheme="majorHAnsi" w:eastAsia="Times New Roman" w:hAnsiTheme="majorHAnsi" w:cstheme="majorHAnsi"/>
          <w:szCs w:val="28"/>
        </w:rPr>
      </w:pPr>
    </w:p>
    <w:p w14:paraId="2BC146BD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b/>
          <w:szCs w:val="28"/>
        </w:rPr>
      </w:pPr>
      <w:r w:rsidRPr="00305003">
        <w:rPr>
          <w:rFonts w:asciiTheme="majorHAnsi" w:eastAsia="Times New Roman" w:hAnsiTheme="majorHAnsi" w:cstheme="majorHAnsi"/>
          <w:b/>
          <w:szCs w:val="28"/>
        </w:rPr>
        <w:t>Курсовой проект по дисциплине «Проектирование и эксплуатация ИЭС»</w:t>
      </w:r>
    </w:p>
    <w:p w14:paraId="30C37E07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Тема курсовой работы:</w:t>
      </w:r>
    </w:p>
    <w:p w14:paraId="1D742CED" w14:textId="75E39A6B" w:rsidR="00685710" w:rsidRPr="00C806BF" w:rsidRDefault="00685710" w:rsidP="00546FCB">
      <w:pPr>
        <w:spacing w:after="0"/>
        <w:jc w:val="center"/>
        <w:rPr>
          <w:rFonts w:asciiTheme="majorHAnsi" w:eastAsia="Times New Roman" w:hAnsiTheme="majorHAnsi" w:cstheme="majorHAnsi"/>
          <w:b/>
          <w:szCs w:val="28"/>
        </w:rPr>
      </w:pPr>
      <w:r w:rsidRPr="00305003">
        <w:rPr>
          <w:rFonts w:asciiTheme="majorHAnsi" w:eastAsia="Times New Roman" w:hAnsiTheme="majorHAnsi" w:cstheme="majorHAnsi"/>
          <w:b/>
          <w:szCs w:val="28"/>
        </w:rPr>
        <w:t xml:space="preserve">«Проектирование </w:t>
      </w:r>
      <w:r w:rsidR="00C200EA" w:rsidRPr="00C200EA">
        <w:rPr>
          <w:rFonts w:asciiTheme="majorHAnsi" w:eastAsia="Times New Roman" w:hAnsiTheme="majorHAnsi" w:cstheme="majorHAnsi"/>
          <w:b/>
          <w:szCs w:val="28"/>
        </w:rPr>
        <w:t>Систем</w:t>
      </w:r>
      <w:r w:rsidR="00C200EA">
        <w:rPr>
          <w:rFonts w:asciiTheme="majorHAnsi" w:eastAsia="Times New Roman" w:hAnsiTheme="majorHAnsi" w:cstheme="majorHAnsi"/>
          <w:b/>
          <w:szCs w:val="28"/>
        </w:rPr>
        <w:t>ы</w:t>
      </w:r>
      <w:r w:rsidR="00C200EA" w:rsidRPr="00C200EA">
        <w:rPr>
          <w:rFonts w:asciiTheme="majorHAnsi" w:eastAsia="Times New Roman" w:hAnsiTheme="majorHAnsi" w:cstheme="majorHAnsi"/>
          <w:b/>
          <w:szCs w:val="28"/>
        </w:rPr>
        <w:t xml:space="preserve"> распознавания эмоций человека на основе искусственной нейронной сети</w:t>
      </w:r>
      <w:r w:rsidRPr="00305003">
        <w:rPr>
          <w:rFonts w:asciiTheme="majorHAnsi" w:eastAsia="Times New Roman" w:hAnsiTheme="majorHAnsi" w:cstheme="majorHAnsi"/>
          <w:b/>
          <w:szCs w:val="28"/>
        </w:rPr>
        <w:t>»</w:t>
      </w:r>
    </w:p>
    <w:p w14:paraId="0CEC330D" w14:textId="77777777" w:rsidR="00685710" w:rsidRPr="00305003" w:rsidRDefault="00685710" w:rsidP="00685710">
      <w:pPr>
        <w:spacing w:before="280" w:after="280" w:line="240" w:lineRule="auto"/>
        <w:jc w:val="right"/>
        <w:rPr>
          <w:rFonts w:asciiTheme="majorHAnsi" w:eastAsia="Times New Roman" w:hAnsiTheme="majorHAnsi" w:cstheme="majorHAnsi"/>
          <w:color w:val="000000"/>
          <w:szCs w:val="28"/>
        </w:rPr>
      </w:pPr>
    </w:p>
    <w:p w14:paraId="5C6F40FA" w14:textId="77777777" w:rsidR="00685710" w:rsidRPr="00305003" w:rsidRDefault="00685710" w:rsidP="00685710">
      <w:pPr>
        <w:spacing w:before="280" w:after="280" w:line="240" w:lineRule="auto"/>
        <w:jc w:val="right"/>
        <w:rPr>
          <w:rFonts w:asciiTheme="majorHAnsi" w:eastAsia="Times New Roman" w:hAnsiTheme="majorHAnsi" w:cstheme="majorHAnsi"/>
          <w:color w:val="000000"/>
          <w:szCs w:val="28"/>
        </w:rPr>
      </w:pPr>
    </w:p>
    <w:p w14:paraId="331CAD0F" w14:textId="77777777" w:rsidR="00685710" w:rsidRPr="00305003" w:rsidRDefault="00685710" w:rsidP="00685710">
      <w:pPr>
        <w:spacing w:before="280" w:after="280" w:line="240" w:lineRule="auto"/>
        <w:jc w:val="right"/>
        <w:rPr>
          <w:rFonts w:asciiTheme="majorHAnsi" w:eastAsia="Times New Roman" w:hAnsiTheme="majorHAnsi" w:cstheme="majorHAnsi"/>
          <w:color w:val="000000"/>
          <w:szCs w:val="28"/>
        </w:rPr>
      </w:pPr>
    </w:p>
    <w:p w14:paraId="6E27E40D" w14:textId="77777777" w:rsidR="00685710" w:rsidRPr="00305003" w:rsidRDefault="00685710" w:rsidP="006857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ajorHAnsi" w:eastAsia="Times New Roman" w:hAnsiTheme="majorHAnsi" w:cstheme="majorHAnsi"/>
          <w:color w:val="000000"/>
          <w:szCs w:val="28"/>
        </w:rPr>
      </w:pPr>
      <w:r w:rsidRPr="00305003">
        <w:rPr>
          <w:rFonts w:asciiTheme="majorHAnsi" w:eastAsia="Times New Roman" w:hAnsiTheme="majorHAnsi" w:cstheme="majorHAnsi"/>
          <w:color w:val="000000"/>
          <w:szCs w:val="28"/>
        </w:rPr>
        <w:t>Выполнил: студент группы 60</w:t>
      </w:r>
      <w:r w:rsidRPr="00305003">
        <w:rPr>
          <w:rFonts w:asciiTheme="majorHAnsi" w:eastAsia="Times New Roman" w:hAnsiTheme="majorHAnsi" w:cstheme="majorHAnsi"/>
          <w:szCs w:val="28"/>
        </w:rPr>
        <w:t>6</w:t>
      </w:r>
      <w:r w:rsidRPr="00305003">
        <w:rPr>
          <w:rFonts w:asciiTheme="majorHAnsi" w:eastAsia="Times New Roman" w:hAnsiTheme="majorHAnsi" w:cstheme="majorHAnsi"/>
          <w:color w:val="000000"/>
          <w:szCs w:val="28"/>
        </w:rPr>
        <w:t>-</w:t>
      </w:r>
      <w:r w:rsidRPr="00305003">
        <w:rPr>
          <w:rFonts w:asciiTheme="majorHAnsi" w:eastAsia="Times New Roman" w:hAnsiTheme="majorHAnsi" w:cstheme="majorHAnsi"/>
          <w:szCs w:val="28"/>
        </w:rPr>
        <w:t>12</w:t>
      </w:r>
    </w:p>
    <w:p w14:paraId="0B64AB21" w14:textId="6F119329" w:rsidR="00685710" w:rsidRPr="00305003" w:rsidRDefault="00685710" w:rsidP="006857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ajorHAnsi" w:eastAsia="Times New Roman" w:hAnsiTheme="majorHAnsi" w:cstheme="majorHAnsi"/>
          <w:color w:val="000000"/>
          <w:szCs w:val="28"/>
        </w:rPr>
      </w:pPr>
      <w:r w:rsidRPr="00305003">
        <w:rPr>
          <w:rFonts w:asciiTheme="majorHAnsi" w:eastAsia="Times New Roman" w:hAnsiTheme="majorHAnsi" w:cstheme="majorHAnsi"/>
          <w:color w:val="000000"/>
          <w:szCs w:val="28"/>
        </w:rPr>
        <w:t xml:space="preserve"> Демьянцев Виталий Владиславович</w:t>
      </w:r>
    </w:p>
    <w:p w14:paraId="3005D3C0" w14:textId="77777777" w:rsidR="00685710" w:rsidRPr="00305003" w:rsidRDefault="00685710" w:rsidP="006857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ajorHAnsi" w:eastAsia="Times New Roman" w:hAnsiTheme="majorHAnsi" w:cstheme="majorHAnsi"/>
          <w:color w:val="000000"/>
          <w:szCs w:val="28"/>
        </w:rPr>
      </w:pPr>
    </w:p>
    <w:p w14:paraId="6A994084" w14:textId="77777777" w:rsidR="00685710" w:rsidRPr="00305003" w:rsidRDefault="00685710" w:rsidP="006857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ajorHAnsi" w:eastAsia="Times New Roman" w:hAnsiTheme="majorHAnsi" w:cstheme="majorHAnsi"/>
          <w:color w:val="000000"/>
          <w:szCs w:val="28"/>
        </w:rPr>
      </w:pPr>
      <w:r w:rsidRPr="00305003">
        <w:rPr>
          <w:rFonts w:asciiTheme="majorHAnsi" w:eastAsia="Times New Roman" w:hAnsiTheme="majorHAnsi" w:cstheme="majorHAnsi"/>
          <w:color w:val="000000"/>
          <w:szCs w:val="28"/>
        </w:rPr>
        <w:t>Проверил: Доцент кафедры АСОИ</w:t>
      </w:r>
      <w:r w:rsidRPr="00305003">
        <w:rPr>
          <w:rFonts w:asciiTheme="majorHAnsi" w:eastAsia="Times New Roman" w:hAnsiTheme="majorHAnsi" w:cstheme="majorHAnsi"/>
          <w:szCs w:val="28"/>
        </w:rPr>
        <w:t>У, к. т. н.</w:t>
      </w:r>
    </w:p>
    <w:p w14:paraId="144D0B01" w14:textId="77777777" w:rsidR="00685710" w:rsidRPr="00305003" w:rsidRDefault="00685710" w:rsidP="006857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ajorHAnsi" w:eastAsia="Times New Roman" w:hAnsiTheme="majorHAnsi" w:cstheme="majorHAnsi"/>
          <w:color w:val="000000"/>
          <w:szCs w:val="28"/>
        </w:rPr>
      </w:pPr>
      <w:r w:rsidRPr="00305003">
        <w:rPr>
          <w:rFonts w:asciiTheme="majorHAnsi" w:eastAsia="Times New Roman" w:hAnsiTheme="majorHAnsi" w:cstheme="majorHAnsi"/>
          <w:color w:val="000000"/>
          <w:szCs w:val="28"/>
        </w:rPr>
        <w:t>Гавриленко Тарас Владимирович</w:t>
      </w:r>
    </w:p>
    <w:p w14:paraId="6AABF349" w14:textId="77777777" w:rsidR="00685710" w:rsidRPr="00305003" w:rsidRDefault="00685710" w:rsidP="0068571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ajorHAnsi" w:eastAsia="Times New Roman" w:hAnsiTheme="majorHAnsi" w:cstheme="majorHAnsi"/>
          <w:color w:val="000000"/>
          <w:szCs w:val="28"/>
        </w:rPr>
      </w:pPr>
    </w:p>
    <w:p w14:paraId="00598C17" w14:textId="77777777" w:rsidR="00685710" w:rsidRPr="00546FCB" w:rsidRDefault="00685710" w:rsidP="00685710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000000"/>
          <w:szCs w:val="28"/>
        </w:rPr>
      </w:pPr>
    </w:p>
    <w:p w14:paraId="06600761" w14:textId="20AA4B05" w:rsidR="00685710" w:rsidRPr="00305003" w:rsidRDefault="00685710" w:rsidP="0068571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Times New Roman" w:hAnsiTheme="majorHAnsi" w:cstheme="majorHAnsi"/>
          <w:color w:val="000000"/>
          <w:szCs w:val="28"/>
        </w:rPr>
      </w:pPr>
      <w:r w:rsidRPr="00305003">
        <w:rPr>
          <w:rFonts w:asciiTheme="majorHAnsi" w:eastAsia="Times New Roman" w:hAnsiTheme="majorHAnsi" w:cstheme="majorHAnsi"/>
          <w:color w:val="000000"/>
          <w:szCs w:val="28"/>
        </w:rPr>
        <w:t>Сургут, 2025 г.</w:t>
      </w:r>
      <w:r w:rsidRPr="00305003">
        <w:rPr>
          <w:rFonts w:asciiTheme="majorHAnsi" w:eastAsia="Times New Roman" w:hAnsiTheme="majorHAnsi" w:cstheme="majorHAnsi"/>
          <w:color w:val="000000"/>
          <w:szCs w:val="28"/>
        </w:rPr>
        <w:br w:type="page"/>
      </w:r>
    </w:p>
    <w:p w14:paraId="66BCA87B" w14:textId="66B16792" w:rsidR="00365CDB" w:rsidRPr="00305003" w:rsidRDefault="00E7666B" w:rsidP="00685710">
      <w:pPr>
        <w:keepNext/>
        <w:keepLines/>
        <w:spacing w:before="240" w:after="0"/>
        <w:jc w:val="center"/>
        <w:rPr>
          <w:rFonts w:asciiTheme="majorHAnsi" w:eastAsia="Times New Roman" w:hAnsiTheme="majorHAnsi" w:cstheme="majorHAnsi"/>
          <w:b/>
          <w:color w:val="000000"/>
          <w:szCs w:val="28"/>
        </w:rPr>
      </w:pPr>
      <w:r w:rsidRPr="00305003">
        <w:rPr>
          <w:rFonts w:asciiTheme="majorHAnsi" w:eastAsia="Times New Roman" w:hAnsiTheme="majorHAnsi" w:cstheme="majorHAnsi"/>
          <w:b/>
          <w:color w:val="000000"/>
          <w:szCs w:val="28"/>
        </w:rPr>
        <w:lastRenderedPageBreak/>
        <w:t>СОДЕРЖАНИЕ</w:t>
      </w:r>
    </w:p>
    <w:p w14:paraId="2035A6ED" w14:textId="3A68C122" w:rsidR="0057310E" w:rsidRDefault="00E7666B">
      <w:pPr>
        <w:pStyle w:val="10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305003">
        <w:rPr>
          <w:rFonts w:asciiTheme="majorHAnsi" w:eastAsia="Cambria" w:hAnsiTheme="majorHAnsi" w:cstheme="majorHAnsi"/>
          <w:szCs w:val="28"/>
        </w:rPr>
        <w:fldChar w:fldCharType="begin"/>
      </w:r>
      <w:r w:rsidRPr="00305003">
        <w:rPr>
          <w:rFonts w:asciiTheme="majorHAnsi" w:eastAsia="Cambria" w:hAnsiTheme="majorHAnsi" w:cstheme="majorHAnsi"/>
          <w:szCs w:val="28"/>
        </w:rPr>
        <w:instrText xml:space="preserve"> TOC \o \z \h </w:instrText>
      </w:r>
      <w:r w:rsidRPr="00305003">
        <w:rPr>
          <w:rFonts w:asciiTheme="majorHAnsi" w:eastAsia="Cambria" w:hAnsiTheme="majorHAnsi" w:cstheme="majorHAnsi"/>
          <w:szCs w:val="28"/>
        </w:rPr>
        <w:fldChar w:fldCharType="separate"/>
      </w:r>
      <w:hyperlink w:anchor="_Toc195530195" w:history="1">
        <w:r w:rsidR="0057310E" w:rsidRPr="00295268">
          <w:rPr>
            <w:rStyle w:val="a9"/>
            <w:rFonts w:asciiTheme="majorHAnsi" w:hAnsiTheme="majorHAnsi" w:cstheme="majorHAnsi"/>
            <w:noProof/>
            <w:lang w:bidi="ru-RU"/>
          </w:rPr>
          <w:t>1.</w:t>
        </w:r>
        <w:r w:rsidR="0057310E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57310E" w:rsidRPr="00295268">
          <w:rPr>
            <w:rStyle w:val="a9"/>
            <w:rFonts w:asciiTheme="majorHAnsi" w:hAnsiTheme="majorHAnsi" w:cstheme="majorHAnsi"/>
            <w:noProof/>
            <w:lang w:bidi="ru-RU"/>
          </w:rPr>
          <w:t>АНАЛИЗ ПРЕДМЕТНОЙ ОБЛАСТИ</w:t>
        </w:r>
        <w:r w:rsidR="0057310E">
          <w:rPr>
            <w:noProof/>
            <w:webHidden/>
          </w:rPr>
          <w:tab/>
        </w:r>
        <w:r w:rsidR="0057310E">
          <w:rPr>
            <w:noProof/>
            <w:webHidden/>
          </w:rPr>
          <w:fldChar w:fldCharType="begin"/>
        </w:r>
        <w:r w:rsidR="0057310E">
          <w:rPr>
            <w:noProof/>
            <w:webHidden/>
          </w:rPr>
          <w:instrText xml:space="preserve"> PAGEREF _Toc195530195 \h </w:instrText>
        </w:r>
        <w:r w:rsidR="0057310E">
          <w:rPr>
            <w:noProof/>
            <w:webHidden/>
          </w:rPr>
        </w:r>
        <w:r w:rsidR="0057310E">
          <w:rPr>
            <w:noProof/>
            <w:webHidden/>
          </w:rPr>
          <w:fldChar w:fldCharType="separate"/>
        </w:r>
        <w:r w:rsidR="0057310E">
          <w:rPr>
            <w:noProof/>
            <w:webHidden/>
          </w:rPr>
          <w:t>7</w:t>
        </w:r>
        <w:r w:rsidR="0057310E">
          <w:rPr>
            <w:noProof/>
            <w:webHidden/>
          </w:rPr>
          <w:fldChar w:fldCharType="end"/>
        </w:r>
      </w:hyperlink>
    </w:p>
    <w:p w14:paraId="4551A7E4" w14:textId="4D35F17B" w:rsidR="0057310E" w:rsidRDefault="0057310E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196" w:history="1">
        <w:r w:rsidRPr="00295268">
          <w:rPr>
            <w:rStyle w:val="a9"/>
            <w:rFonts w:asciiTheme="majorHAnsi" w:hAnsiTheme="majorHAnsi" w:cstheme="majorHAnsi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</w:rPr>
          <w:t>Эмоции человека и их роль в HR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A2AED7" w14:textId="5AA370CA" w:rsidR="0057310E" w:rsidRDefault="0057310E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197" w:history="1">
        <w:r w:rsidRPr="00295268">
          <w:rPr>
            <w:rStyle w:val="a9"/>
            <w:rFonts w:asciiTheme="majorHAnsi" w:hAnsiTheme="majorHAnsi" w:cstheme="majorHAnsi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</w:rPr>
          <w:t>Технологи мультимодального 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1A6637" w14:textId="4922386A" w:rsidR="0057310E" w:rsidRDefault="0057310E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198" w:history="1">
        <w:r w:rsidRPr="00295268">
          <w:rPr>
            <w:rStyle w:val="a9"/>
            <w:rFonts w:asciiTheme="majorHAnsi" w:hAnsiTheme="majorHAnsi" w:cstheme="majorHAnsi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</w:rPr>
          <w:t>Искусственные нейронные сети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D02C57" w14:textId="3193F5E4" w:rsidR="0057310E" w:rsidRDefault="0057310E">
      <w:pPr>
        <w:pStyle w:val="10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199" w:history="1">
        <w:r w:rsidRPr="00295268">
          <w:rPr>
            <w:rStyle w:val="a9"/>
            <w:rFonts w:asciiTheme="majorHAnsi" w:hAnsiTheme="majorHAnsi" w:cstheme="majorHAnsi"/>
            <w:noProof/>
            <w:lang w:bidi="ru-RU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  <w:lang w:bidi="ru-RU"/>
          </w:rPr>
          <w:t>ОБЗОР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41CFB6" w14:textId="67AEBC02" w:rsidR="0057310E" w:rsidRDefault="0057310E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200" w:history="1">
        <w:r w:rsidRPr="00295268">
          <w:rPr>
            <w:rStyle w:val="a9"/>
            <w:rFonts w:asciiTheme="majorHAnsi" w:hAnsiTheme="majorHAnsi" w:cstheme="majorHAnsi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</w:rPr>
          <w:t>Существующие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CA453F" w14:textId="14EBD867" w:rsidR="0057310E" w:rsidRDefault="0057310E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201" w:history="1">
        <w:r w:rsidRPr="00295268">
          <w:rPr>
            <w:rStyle w:val="a9"/>
            <w:rFonts w:asciiTheme="majorHAnsi" w:hAnsiTheme="majorHAnsi" w:cstheme="majorHAnsi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</w:rPr>
          <w:t>Сравнительный анализ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CF4A57" w14:textId="5828D18E" w:rsidR="0057310E" w:rsidRDefault="0057310E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202" w:history="1">
        <w:r w:rsidRPr="00295268">
          <w:rPr>
            <w:rStyle w:val="a9"/>
            <w:rFonts w:asciiTheme="majorHAnsi" w:hAnsiTheme="majorHAnsi" w:cstheme="majorHAnsi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</w:rPr>
          <w:t>Выводы по обзору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063DE3F" w14:textId="5490B16D" w:rsidR="0057310E" w:rsidRDefault="0057310E">
      <w:pPr>
        <w:pStyle w:val="10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203" w:history="1">
        <w:r w:rsidRPr="00295268">
          <w:rPr>
            <w:rStyle w:val="a9"/>
            <w:rFonts w:asciiTheme="majorHAnsi" w:hAnsiTheme="majorHAnsi" w:cstheme="majorHAnsi"/>
            <w:noProof/>
            <w:lang w:bidi="ru-RU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  <w:lang w:bidi="ru-RU"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251ED48" w14:textId="1443E078" w:rsidR="0057310E" w:rsidRDefault="0057310E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204" w:history="1">
        <w:r w:rsidRPr="00295268">
          <w:rPr>
            <w:rStyle w:val="a9"/>
            <w:rFonts w:asciiTheme="majorHAnsi" w:hAnsiTheme="majorHAnsi" w:cstheme="majorHAnsi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08A731" w14:textId="2BCDF533" w:rsidR="0057310E" w:rsidRDefault="0057310E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205" w:history="1">
        <w:r w:rsidRPr="00295268">
          <w:rPr>
            <w:rStyle w:val="a9"/>
            <w:rFonts w:asciiTheme="majorHAnsi" w:hAnsiTheme="majorHAnsi" w:cstheme="majorHAnsi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</w:rPr>
          <w:t>Назначение и цели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302D9F2" w14:textId="3852FC48" w:rsidR="0057310E" w:rsidRDefault="0057310E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206" w:history="1">
        <w:r w:rsidRPr="00295268">
          <w:rPr>
            <w:rStyle w:val="a9"/>
            <w:rFonts w:asciiTheme="majorHAnsi" w:hAnsiTheme="majorHAnsi" w:cstheme="majorHAnsi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</w:rPr>
          <w:t>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F6FD5E9" w14:textId="7340DD0F" w:rsidR="0057310E" w:rsidRDefault="0057310E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207" w:history="1">
        <w:r w:rsidRPr="00295268">
          <w:rPr>
            <w:rStyle w:val="a9"/>
            <w:rFonts w:asciiTheme="majorHAnsi" w:hAnsiTheme="majorHAnsi" w:cstheme="majorHAnsi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</w:rPr>
          <w:t>Основные пользователи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06DF993" w14:textId="77459EA8" w:rsidR="0057310E" w:rsidRDefault="0057310E">
      <w:pPr>
        <w:pStyle w:val="10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208" w:history="1">
        <w:r w:rsidRPr="00295268">
          <w:rPr>
            <w:rStyle w:val="a9"/>
            <w:rFonts w:asciiTheme="majorHAnsi" w:hAnsiTheme="majorHAnsi" w:cstheme="majorHAnsi"/>
            <w:noProof/>
            <w:lang w:bidi="ru-RU"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  <w:lang w:bidi="ru-RU"/>
          </w:rPr>
          <w:t>ПРОЕКТИРОВАНИЕ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60C6381" w14:textId="0D9871A7" w:rsidR="0057310E" w:rsidRDefault="0057310E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209" w:history="1">
        <w:r w:rsidRPr="00295268">
          <w:rPr>
            <w:rStyle w:val="a9"/>
            <w:rFonts w:asciiTheme="majorHAnsi" w:hAnsiTheme="majorHAnsi" w:cstheme="majorHAnsi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</w:rPr>
          <w:t>BPMN-диаграмма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452234E" w14:textId="175E552E" w:rsidR="0057310E" w:rsidRDefault="0057310E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210" w:history="1">
        <w:r w:rsidRPr="00295268">
          <w:rPr>
            <w:rStyle w:val="a9"/>
            <w:rFonts w:asciiTheme="majorHAnsi" w:hAnsiTheme="majorHAnsi" w:cstheme="majorHAnsi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</w:rPr>
          <w:t>IDEF0-диаграмма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E214034" w14:textId="41A562D8" w:rsidR="0057310E" w:rsidRDefault="0057310E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211" w:history="1">
        <w:r w:rsidRPr="00295268">
          <w:rPr>
            <w:rStyle w:val="a9"/>
            <w:rFonts w:asciiTheme="majorHAnsi" w:hAnsiTheme="majorHAnsi" w:cstheme="majorHAnsi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</w:rPr>
          <w:t>DFD-диаграмма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CA8CEB3" w14:textId="727D18B5" w:rsidR="0057310E" w:rsidRDefault="0057310E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212" w:history="1">
        <w:r w:rsidRPr="00295268">
          <w:rPr>
            <w:rStyle w:val="a9"/>
            <w:rFonts w:asciiTheme="majorHAnsi" w:hAnsiTheme="majorHAnsi" w:cstheme="majorHAnsi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</w:rPr>
          <w:t>Схема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30E91A0" w14:textId="1001C0C0" w:rsidR="0057310E" w:rsidRDefault="0057310E">
      <w:pPr>
        <w:pStyle w:val="10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213" w:history="1">
        <w:r w:rsidRPr="00295268">
          <w:rPr>
            <w:rStyle w:val="a9"/>
            <w:rFonts w:asciiTheme="majorHAnsi" w:hAnsiTheme="majorHAnsi" w:cstheme="majorHAnsi"/>
            <w:noProof/>
            <w:lang w:bidi="ru-RU"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  <w:lang w:bidi="ru-RU"/>
          </w:rPr>
          <w:t>ВИДЫ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0F596D9" w14:textId="3DD490E3" w:rsidR="0057310E" w:rsidRDefault="0057310E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214" w:history="1">
        <w:r w:rsidRPr="00295268">
          <w:rPr>
            <w:rStyle w:val="a9"/>
            <w:rFonts w:asciiTheme="majorHAnsi" w:hAnsiTheme="majorHAnsi" w:cstheme="majorHAnsi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</w:rPr>
          <w:t>Лингвистическое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8A8AFB7" w14:textId="5BFA447A" w:rsidR="0057310E" w:rsidRDefault="0057310E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215" w:history="1">
        <w:r w:rsidRPr="00295268">
          <w:rPr>
            <w:rStyle w:val="a9"/>
            <w:rFonts w:asciiTheme="majorHAnsi" w:hAnsiTheme="majorHAnsi" w:cstheme="majorHAnsi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</w:rPr>
          <w:t>Математическое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A69D1C1" w14:textId="508B61BE" w:rsidR="0057310E" w:rsidRDefault="0057310E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216" w:history="1">
        <w:r w:rsidRPr="00295268">
          <w:rPr>
            <w:rStyle w:val="a9"/>
            <w:rFonts w:asciiTheme="majorHAnsi" w:hAnsiTheme="majorHAnsi" w:cstheme="majorHAnsi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</w:rPr>
          <w:t>Алгоритмическое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8A09D87" w14:textId="1D189217" w:rsidR="0057310E" w:rsidRDefault="0057310E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217" w:history="1">
        <w:r w:rsidRPr="00295268">
          <w:rPr>
            <w:rStyle w:val="a9"/>
            <w:rFonts w:asciiTheme="majorHAnsi" w:hAnsiTheme="majorHAnsi" w:cstheme="majorHAnsi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</w:rPr>
          <w:t>Техническое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4C7F14D" w14:textId="42D00B31" w:rsidR="0057310E" w:rsidRDefault="0057310E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218" w:history="1">
        <w:r w:rsidRPr="00295268">
          <w:rPr>
            <w:rStyle w:val="a9"/>
            <w:rFonts w:asciiTheme="majorHAnsi" w:hAnsiTheme="majorHAnsi" w:cstheme="majorHAnsi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</w:rPr>
          <w:t>Программное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580E5B9" w14:textId="355DDC8D" w:rsidR="0057310E" w:rsidRDefault="0057310E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219" w:history="1">
        <w:r w:rsidRPr="00295268">
          <w:rPr>
            <w:rStyle w:val="a9"/>
            <w:rFonts w:asciiTheme="majorHAnsi" w:hAnsiTheme="majorHAnsi" w:cstheme="majorHAnsi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</w:rPr>
          <w:t>Правовое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CF9C060" w14:textId="54BC2588" w:rsidR="0057310E" w:rsidRDefault="0057310E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220" w:history="1">
        <w:r w:rsidRPr="00295268">
          <w:rPr>
            <w:rStyle w:val="a9"/>
            <w:rFonts w:asciiTheme="majorHAnsi" w:hAnsiTheme="majorHAnsi" w:cstheme="majorHAnsi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</w:rPr>
          <w:t>Эргономическое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455F85F" w14:textId="6F8A37D5" w:rsidR="0057310E" w:rsidRDefault="0057310E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221" w:history="1">
        <w:r w:rsidRPr="00295268">
          <w:rPr>
            <w:rStyle w:val="a9"/>
            <w:rFonts w:asciiTheme="majorHAnsi" w:hAnsiTheme="majorHAnsi" w:cstheme="majorHAnsi"/>
            <w:noProof/>
          </w:rPr>
          <w:t>5.8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</w:rPr>
          <w:t>Информационное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12611A8" w14:textId="49071B73" w:rsidR="0057310E" w:rsidRDefault="0057310E">
      <w:pPr>
        <w:pStyle w:val="30"/>
        <w:tabs>
          <w:tab w:val="left" w:pos="2086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222" w:history="1">
        <w:r w:rsidRPr="00295268">
          <w:rPr>
            <w:rStyle w:val="a9"/>
            <w:rFonts w:asciiTheme="majorHAnsi" w:hAnsiTheme="majorHAnsi" w:cstheme="majorHAnsi"/>
            <w:noProof/>
          </w:rPr>
          <w:t>5.8.1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</w:rPr>
          <w:t>. ER-диаграмма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C8015E5" w14:textId="26EFB05B" w:rsidR="0057310E" w:rsidRDefault="0057310E">
      <w:pPr>
        <w:pStyle w:val="30"/>
        <w:tabs>
          <w:tab w:val="left" w:pos="2086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223" w:history="1">
        <w:r w:rsidRPr="00295268">
          <w:rPr>
            <w:rStyle w:val="a9"/>
            <w:rFonts w:asciiTheme="majorHAnsi" w:hAnsiTheme="majorHAnsi" w:cstheme="majorHAnsi"/>
            <w:noProof/>
          </w:rPr>
          <w:t>5.8.2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295268">
          <w:rPr>
            <w:rStyle w:val="a9"/>
            <w:rFonts w:asciiTheme="majorHAnsi" w:hAnsiTheme="majorHAnsi" w:cstheme="majorHAnsi"/>
            <w:noProof/>
          </w:rPr>
          <w:t>Логическая модель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8D4F76A" w14:textId="37CDB6F2" w:rsidR="0057310E" w:rsidRDefault="0057310E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530224" w:history="1">
        <w:r w:rsidRPr="00295268">
          <w:rPr>
            <w:rStyle w:val="a9"/>
            <w:noProof/>
            <w:lang w:bidi="ru-RU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_Toc195530224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E3BC300" w14:textId="7D2475D8" w:rsidR="007E179A" w:rsidRPr="00305003" w:rsidRDefault="00E7666B" w:rsidP="00D854F4">
      <w:pPr>
        <w:jc w:val="center"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fldChar w:fldCharType="end"/>
      </w:r>
      <w:r w:rsidR="007E179A" w:rsidRPr="00305003">
        <w:rPr>
          <w:rFonts w:asciiTheme="majorHAnsi" w:hAnsiTheme="majorHAnsi" w:cstheme="majorHAnsi"/>
          <w:szCs w:val="28"/>
        </w:rPr>
        <w:br w:type="page"/>
      </w:r>
    </w:p>
    <w:p w14:paraId="6AEBD033" w14:textId="5B6F772C" w:rsidR="00365CDB" w:rsidRPr="00305003" w:rsidRDefault="00E7666B" w:rsidP="001530E0">
      <w:pPr>
        <w:contextualSpacing/>
        <w:jc w:val="center"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lastRenderedPageBreak/>
        <w:t>ВВЕДЕНИЕ</w:t>
      </w:r>
    </w:p>
    <w:p w14:paraId="35B507BD" w14:textId="77777777" w:rsidR="00FC28C1" w:rsidRPr="00305003" w:rsidRDefault="00FC28C1" w:rsidP="00C466D3">
      <w:pPr>
        <w:pStyle w:val="21"/>
      </w:pPr>
      <w:r w:rsidRPr="00305003">
        <w:t>В современном мире технологии искусственного интеллекта (ИИ) играют ключевую роль в совершенствовании процессов взаимодействия человека и машины. Одной из перспективных областей применения ИИ является распознавание эмоций человека, которое позволяет создавать более интуитивные и персонализированные системы. Такие технологии находят применение в различных сферах, включая медицину, образование, маркетинг, кибербезопасность и управление персоналом (HR). В контексте HR распознавание эмоций может использоваться для оценки эмоционального состояния сотрудников, повышения эффективности коммуникации, предотвращения профессионального выгорания и оптимизации процессов подбора персонала.</w:t>
      </w:r>
    </w:p>
    <w:p w14:paraId="7CF6ABE2" w14:textId="77777777" w:rsidR="00FC28C1" w:rsidRPr="00305003" w:rsidRDefault="00FC28C1" w:rsidP="00C466D3">
      <w:pPr>
        <w:pStyle w:val="21"/>
      </w:pPr>
      <w:r w:rsidRPr="00305003">
        <w:t>Эмоции человека проявляются через множество каналов, включая выражения лица, интонации голоса, жесты и физиологические показатели. Традиционные методы анализа эмоций, основанные на субъективных оценках или анкетировании, имеют ограничения, связанные с низкой точностью, трудоёмкостью и невозможностью оперативного мониторинга. Современные технологии, такие как компьютерное зрение, обработка аудиосигналов и искусственные нейронные сети (ИНС), открывают новые возможности для автоматизированного распознавания эмоций. Мультимодальные системы, объединяющие анализ видеопотока (выражения лица) и аудиопотока (голосовые характеристики), обеспечивают более точное и комплексное определение эмоционального состояния.</w:t>
      </w:r>
    </w:p>
    <w:p w14:paraId="1E2CEF38" w14:textId="77777777" w:rsidR="00FC28C1" w:rsidRPr="00305003" w:rsidRDefault="00FC28C1" w:rsidP="00C466D3">
      <w:pPr>
        <w:pStyle w:val="21"/>
      </w:pPr>
      <w:r w:rsidRPr="00305003">
        <w:t xml:space="preserve">Данная работа посвящена разработке мультимодальной системы распознавания эмоций человека на основе искусственной нейронной сети, ориентированной на применение в области управления персоналом. Система направлена на анализ выражений лица и голосовых характеристик сотрудников для классификации их эмоционального состояния, что позволит повысить эффективность HR-процессов, включая оценку вовлечённости, </w:t>
      </w:r>
      <w:r w:rsidRPr="00305003">
        <w:lastRenderedPageBreak/>
        <w:t>диагностику стресса и поддержку принятия управленческих решений. Особое внимание уделяется интеграции данных из видеопотока и аудиопотока, что делает задачу междисциплинарной и требующей комбинированного подхода.</w:t>
      </w:r>
    </w:p>
    <w:p w14:paraId="3CE20365" w14:textId="77777777" w:rsidR="00FC28C1" w:rsidRPr="00305003" w:rsidRDefault="00FC28C1" w:rsidP="00C466D3">
      <w:pPr>
        <w:pStyle w:val="21"/>
      </w:pPr>
      <w:r w:rsidRPr="00305003">
        <w:rPr>
          <w:rStyle w:val="af0"/>
          <w:rFonts w:asciiTheme="majorHAnsi" w:hAnsiTheme="majorHAnsi" w:cstheme="majorHAnsi"/>
          <w:szCs w:val="28"/>
        </w:rPr>
        <w:t>Актуальность темы</w:t>
      </w:r>
      <w:r w:rsidRPr="00305003">
        <w:t xml:space="preserve"> обусловлена следующими факторами:</w:t>
      </w:r>
    </w:p>
    <w:p w14:paraId="45A9218B" w14:textId="77777777" w:rsidR="00FC28C1" w:rsidRPr="00305003" w:rsidRDefault="00FC28C1" w:rsidP="00C466D3">
      <w:pPr>
        <w:pStyle w:val="21"/>
        <w:numPr>
          <w:ilvl w:val="0"/>
          <w:numId w:val="1"/>
        </w:numPr>
      </w:pPr>
      <w:r w:rsidRPr="00305003">
        <w:rPr>
          <w:rStyle w:val="af0"/>
          <w:rFonts w:asciiTheme="majorHAnsi" w:hAnsiTheme="majorHAnsi" w:cstheme="majorHAnsi"/>
          <w:szCs w:val="28"/>
        </w:rPr>
        <w:t>Рост значимости эмоционального интеллекта в HR</w:t>
      </w:r>
      <w:r w:rsidRPr="00305003">
        <w:t>: Современные подходы к управлению персоналом подчеркивают важность учёта эмоционального состояния сотрудников для повышения производительности и снижения текучести кадров.</w:t>
      </w:r>
    </w:p>
    <w:p w14:paraId="0478A1E6" w14:textId="77777777" w:rsidR="00FC28C1" w:rsidRPr="00305003" w:rsidRDefault="00FC28C1" w:rsidP="00C466D3">
      <w:pPr>
        <w:pStyle w:val="21"/>
        <w:numPr>
          <w:ilvl w:val="0"/>
          <w:numId w:val="1"/>
        </w:numPr>
      </w:pPr>
      <w:r w:rsidRPr="00305003">
        <w:rPr>
          <w:rStyle w:val="af0"/>
          <w:rFonts w:asciiTheme="majorHAnsi" w:hAnsiTheme="majorHAnsi" w:cstheme="majorHAnsi"/>
          <w:szCs w:val="28"/>
        </w:rPr>
        <w:t>Ограниченность традиционных методов</w:t>
      </w:r>
      <w:r w:rsidRPr="00305003">
        <w:t>: Субъективные оценки и анкетирование не обеспечивают высокой точности и оперативности, что затрудняет своевременное выявление проблем.</w:t>
      </w:r>
    </w:p>
    <w:p w14:paraId="22E7A436" w14:textId="77777777" w:rsidR="00FC28C1" w:rsidRPr="00305003" w:rsidRDefault="00FC28C1" w:rsidP="00C466D3">
      <w:pPr>
        <w:pStyle w:val="21"/>
        <w:numPr>
          <w:ilvl w:val="0"/>
          <w:numId w:val="1"/>
        </w:numPr>
      </w:pPr>
      <w:r w:rsidRPr="00305003">
        <w:rPr>
          <w:rStyle w:val="af0"/>
          <w:rFonts w:asciiTheme="majorHAnsi" w:hAnsiTheme="majorHAnsi" w:cstheme="majorHAnsi"/>
          <w:szCs w:val="28"/>
        </w:rPr>
        <w:t>Развитие технологий ИИ</w:t>
      </w:r>
      <w:r w:rsidRPr="00305003">
        <w:t>: Прогресс в области компьютерного зрения, обработки аудиосигналов и глубокого обучения создаёт основу для разработки автоматизированных систем анализа эмоций.</w:t>
      </w:r>
    </w:p>
    <w:p w14:paraId="2B93732D" w14:textId="77777777" w:rsidR="00FC28C1" w:rsidRPr="00305003" w:rsidRDefault="00FC28C1" w:rsidP="00C466D3">
      <w:pPr>
        <w:pStyle w:val="21"/>
        <w:numPr>
          <w:ilvl w:val="0"/>
          <w:numId w:val="1"/>
        </w:numPr>
      </w:pPr>
      <w:r w:rsidRPr="00305003">
        <w:rPr>
          <w:rStyle w:val="af0"/>
          <w:rFonts w:asciiTheme="majorHAnsi" w:hAnsiTheme="majorHAnsi" w:cstheme="majorHAnsi"/>
          <w:szCs w:val="28"/>
        </w:rPr>
        <w:t>Потребность в мультимодальном анализе</w:t>
      </w:r>
      <w:r w:rsidRPr="00305003">
        <w:t>: Комплексный подход, объединяющий видео- и аудиоданные, позволяет учитывать разнообразные аспекты эмоционального состояния, повышая точность классификации.</w:t>
      </w:r>
    </w:p>
    <w:p w14:paraId="52B64ABB" w14:textId="77777777" w:rsidR="00FC28C1" w:rsidRPr="00305003" w:rsidRDefault="00FC28C1" w:rsidP="00C466D3">
      <w:pPr>
        <w:pStyle w:val="21"/>
        <w:numPr>
          <w:ilvl w:val="0"/>
          <w:numId w:val="1"/>
        </w:numPr>
      </w:pPr>
      <w:r w:rsidRPr="00305003">
        <w:rPr>
          <w:rStyle w:val="af0"/>
          <w:rFonts w:asciiTheme="majorHAnsi" w:hAnsiTheme="majorHAnsi" w:cstheme="majorHAnsi"/>
          <w:szCs w:val="28"/>
        </w:rPr>
        <w:t>Экономическая эффективность</w:t>
      </w:r>
      <w:r w:rsidRPr="00305003">
        <w:t>: Автоматизация анализа эмоций способствует снижению затрат на HR-процессы, таких как подбор персонала и мониторинг вовлечённости, за счёт оперативного предоставления данных для принятия решений.</w:t>
      </w:r>
    </w:p>
    <w:p w14:paraId="365DC96B" w14:textId="77777777" w:rsidR="00FC28C1" w:rsidRPr="00305003" w:rsidRDefault="00FC28C1" w:rsidP="00C466D3">
      <w:pPr>
        <w:pStyle w:val="21"/>
      </w:pPr>
      <w:r w:rsidRPr="00305003">
        <w:rPr>
          <w:rStyle w:val="af0"/>
          <w:rFonts w:asciiTheme="majorHAnsi" w:hAnsiTheme="majorHAnsi" w:cstheme="majorHAnsi"/>
          <w:szCs w:val="28"/>
        </w:rPr>
        <w:t>Объект исследования</w:t>
      </w:r>
      <w:r w:rsidRPr="00305003">
        <w:t>: процесс распознавания эмоций человека на основе анализа выражений лица и голосовых характеристик.</w:t>
      </w:r>
    </w:p>
    <w:p w14:paraId="4704CD69" w14:textId="77777777" w:rsidR="00FC28C1" w:rsidRPr="00305003" w:rsidRDefault="00FC28C1" w:rsidP="00C466D3">
      <w:pPr>
        <w:pStyle w:val="21"/>
      </w:pPr>
      <w:r w:rsidRPr="00305003">
        <w:rPr>
          <w:rStyle w:val="af0"/>
          <w:rFonts w:asciiTheme="majorHAnsi" w:hAnsiTheme="majorHAnsi" w:cstheme="majorHAnsi"/>
          <w:szCs w:val="28"/>
        </w:rPr>
        <w:t>Предмет исследования</w:t>
      </w:r>
      <w:r w:rsidRPr="00305003">
        <w:t>: мультимодальная система распознавания эмоций на основе искусственной нейронной сети, ориентированная на применение в области управления персоналом.</w:t>
      </w:r>
    </w:p>
    <w:p w14:paraId="1E49102F" w14:textId="77777777" w:rsidR="00FC28C1" w:rsidRPr="00305003" w:rsidRDefault="00FC28C1" w:rsidP="00C466D3">
      <w:pPr>
        <w:pStyle w:val="21"/>
      </w:pPr>
      <w:r w:rsidRPr="00305003">
        <w:rPr>
          <w:rStyle w:val="af0"/>
          <w:rFonts w:asciiTheme="majorHAnsi" w:hAnsiTheme="majorHAnsi" w:cstheme="majorHAnsi"/>
          <w:szCs w:val="28"/>
        </w:rPr>
        <w:t>Цель исследования</w:t>
      </w:r>
      <w:r w:rsidRPr="00305003">
        <w:t xml:space="preserve">: разработка и исследование мультимодальной системы распознавания эмоций человека, обеспечивающей точную классификацию эмоционального состояния на основе анализа видеопотока и </w:t>
      </w:r>
      <w:r w:rsidRPr="00305003">
        <w:lastRenderedPageBreak/>
        <w:t>аудиопотока с использованием искусственных нейронных сетей для применения в HR-процессах.</w:t>
      </w:r>
    </w:p>
    <w:p w14:paraId="73FEA926" w14:textId="77777777" w:rsidR="00FC28C1" w:rsidRPr="00305003" w:rsidRDefault="00FC28C1" w:rsidP="00C466D3">
      <w:pPr>
        <w:pStyle w:val="21"/>
      </w:pPr>
      <w:r w:rsidRPr="00305003">
        <w:rPr>
          <w:rStyle w:val="af0"/>
          <w:rFonts w:asciiTheme="majorHAnsi" w:hAnsiTheme="majorHAnsi" w:cstheme="majorHAnsi"/>
          <w:szCs w:val="28"/>
        </w:rPr>
        <w:t>Задачи исследования</w:t>
      </w:r>
      <w:r w:rsidRPr="00305003">
        <w:t>:</w:t>
      </w:r>
    </w:p>
    <w:p w14:paraId="0BABFAFD" w14:textId="77777777" w:rsidR="00FC28C1" w:rsidRPr="00305003" w:rsidRDefault="00FC28C1" w:rsidP="00C466D3">
      <w:pPr>
        <w:pStyle w:val="21"/>
        <w:numPr>
          <w:ilvl w:val="0"/>
          <w:numId w:val="2"/>
        </w:numPr>
      </w:pPr>
      <w:r w:rsidRPr="00305003">
        <w:t>Исследование предметной области, включая анализ существующих методов и технологий распознавания эмоций.</w:t>
      </w:r>
    </w:p>
    <w:p w14:paraId="5FC869D7" w14:textId="77777777" w:rsidR="00FC28C1" w:rsidRPr="00305003" w:rsidRDefault="00FC28C1" w:rsidP="00C466D3">
      <w:pPr>
        <w:pStyle w:val="21"/>
        <w:numPr>
          <w:ilvl w:val="0"/>
          <w:numId w:val="2"/>
        </w:numPr>
      </w:pPr>
      <w:r w:rsidRPr="00305003">
        <w:t>Изучение подходов к проектированию мультимодальных систем, интегрирующих видео- и аудиоданные.</w:t>
      </w:r>
    </w:p>
    <w:p w14:paraId="26914435" w14:textId="77777777" w:rsidR="00FC28C1" w:rsidRPr="00305003" w:rsidRDefault="00FC28C1" w:rsidP="00C466D3">
      <w:pPr>
        <w:pStyle w:val="21"/>
        <w:numPr>
          <w:ilvl w:val="0"/>
          <w:numId w:val="2"/>
        </w:numPr>
      </w:pPr>
      <w:r w:rsidRPr="00305003">
        <w:t>Проектирование системы: разработка архитектуры нейронной сети, алгоритмов обработки данных и интерфейса взаимодействия.</w:t>
      </w:r>
    </w:p>
    <w:p w14:paraId="2DF27CB2" w14:textId="77777777" w:rsidR="00FC28C1" w:rsidRPr="00305003" w:rsidRDefault="00FC28C1" w:rsidP="00C466D3">
      <w:pPr>
        <w:pStyle w:val="21"/>
        <w:numPr>
          <w:ilvl w:val="0"/>
          <w:numId w:val="2"/>
        </w:numPr>
      </w:pPr>
      <w:r w:rsidRPr="00305003">
        <w:t xml:space="preserve">Анализ эффективности применения </w:t>
      </w:r>
      <w:proofErr w:type="spellStart"/>
      <w:r w:rsidRPr="00305003">
        <w:t>свёрточных</w:t>
      </w:r>
      <w:proofErr w:type="spellEnd"/>
      <w:r w:rsidRPr="00305003">
        <w:t xml:space="preserve"> нейронных сетей (CNN) для обработки видеопотока и рекуррентных нейронных сетей (RNN) для анализа аудиопотока.</w:t>
      </w:r>
    </w:p>
    <w:p w14:paraId="4AA69187" w14:textId="77777777" w:rsidR="00FC28C1" w:rsidRPr="00305003" w:rsidRDefault="00FC28C1" w:rsidP="00C466D3">
      <w:pPr>
        <w:pStyle w:val="21"/>
        <w:numPr>
          <w:ilvl w:val="0"/>
          <w:numId w:val="2"/>
        </w:numPr>
      </w:pPr>
      <w:r w:rsidRPr="00305003">
        <w:t>Разработка программного обеспечения для интеграции данных из видеопотока и аудиопотока.</w:t>
      </w:r>
    </w:p>
    <w:p w14:paraId="7329D237" w14:textId="77777777" w:rsidR="00FC28C1" w:rsidRPr="00305003" w:rsidRDefault="00FC28C1" w:rsidP="00C466D3">
      <w:pPr>
        <w:pStyle w:val="21"/>
        <w:numPr>
          <w:ilvl w:val="0"/>
          <w:numId w:val="2"/>
        </w:numPr>
      </w:pPr>
      <w:r w:rsidRPr="00305003">
        <w:t>Тестирование системы в смоделированных HR-сценариях с использованием стандартных метрик точности, полноты и F1-меры.</w:t>
      </w:r>
    </w:p>
    <w:p w14:paraId="26727095" w14:textId="77777777" w:rsidR="00FC28C1" w:rsidRPr="00305003" w:rsidRDefault="00FC28C1" w:rsidP="00C466D3">
      <w:pPr>
        <w:pStyle w:val="21"/>
        <w:numPr>
          <w:ilvl w:val="0"/>
          <w:numId w:val="2"/>
        </w:numPr>
      </w:pPr>
      <w:r w:rsidRPr="00305003">
        <w:t>Формирование рекомендаций по внедрению системы в HR-процессы предприятий.</w:t>
      </w:r>
    </w:p>
    <w:p w14:paraId="0F55CD7D" w14:textId="77777777" w:rsidR="00FC28C1" w:rsidRPr="00305003" w:rsidRDefault="00FC28C1" w:rsidP="00C466D3">
      <w:pPr>
        <w:pStyle w:val="21"/>
      </w:pPr>
      <w:r w:rsidRPr="00305003">
        <w:rPr>
          <w:rStyle w:val="af0"/>
          <w:rFonts w:asciiTheme="majorHAnsi" w:hAnsiTheme="majorHAnsi" w:cstheme="majorHAnsi"/>
          <w:szCs w:val="28"/>
        </w:rPr>
        <w:t>Научная новизна</w:t>
      </w:r>
      <w:r w:rsidRPr="00305003">
        <w:t xml:space="preserve"> заключается в разработке мультимодальной системы, интегрирующей анализ видеопотока и аудиопотока для распознавания эмоций, с акцентом на её адаптацию к задачам управления персоналом, что ранее не рассматривалось в аналогичных исследованиях с такой степенью детализации.</w:t>
      </w:r>
    </w:p>
    <w:p w14:paraId="69B8E137" w14:textId="77777777" w:rsidR="00FC28C1" w:rsidRPr="00305003" w:rsidRDefault="00FC28C1" w:rsidP="00C466D3">
      <w:pPr>
        <w:pStyle w:val="21"/>
      </w:pPr>
      <w:r w:rsidRPr="00305003">
        <w:rPr>
          <w:rStyle w:val="af0"/>
          <w:rFonts w:asciiTheme="majorHAnsi" w:hAnsiTheme="majorHAnsi" w:cstheme="majorHAnsi"/>
          <w:szCs w:val="28"/>
        </w:rPr>
        <w:t>Практическая значимость</w:t>
      </w:r>
      <w:r w:rsidRPr="00305003">
        <w:t xml:space="preserve"> работы состоит в создании инструмента, который может быть использован HR-специалистами для повышения эффективности оценки эмоционального состояния сотрудников, оптимизации подбора персонала и предотвращения профессионального выгорания.</w:t>
      </w:r>
    </w:p>
    <w:p w14:paraId="5C0EA8A0" w14:textId="77777777" w:rsidR="00E63700" w:rsidRPr="00305003" w:rsidRDefault="00FC28C1" w:rsidP="001530E0">
      <w:pPr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Выполнение указанных задач позволит достичь поставленной цели и создать систему, способную повысить качество управления персоналом за счёт автоматизированного анализа эмоций.</w:t>
      </w:r>
      <w:r w:rsidRPr="00305003">
        <w:rPr>
          <w:rFonts w:asciiTheme="majorHAnsi" w:hAnsiTheme="majorHAnsi" w:cstheme="majorHAnsi"/>
          <w:szCs w:val="28"/>
        </w:rPr>
        <w:br w:type="page"/>
      </w:r>
    </w:p>
    <w:p w14:paraId="77E2F882" w14:textId="0455A899" w:rsidR="00E63700" w:rsidRPr="00305003" w:rsidRDefault="00E63700" w:rsidP="001530E0">
      <w:pPr>
        <w:pStyle w:val="1"/>
        <w:numPr>
          <w:ilvl w:val="0"/>
          <w:numId w:val="7"/>
        </w:numPr>
        <w:spacing w:after="200"/>
        <w:ind w:left="0"/>
        <w:contextualSpacing/>
        <w:rPr>
          <w:rFonts w:asciiTheme="majorHAnsi" w:hAnsiTheme="majorHAnsi" w:cstheme="majorHAnsi"/>
        </w:rPr>
      </w:pPr>
      <w:bookmarkStart w:id="0" w:name="_Toc195530195"/>
      <w:r w:rsidRPr="00305003">
        <w:rPr>
          <w:rFonts w:asciiTheme="majorHAnsi" w:hAnsiTheme="majorHAnsi" w:cstheme="majorHAnsi"/>
        </w:rPr>
        <w:lastRenderedPageBreak/>
        <w:t>АНАЛИЗ ПРЕДМЕТНОЙ ОБЛАСТИ</w:t>
      </w:r>
      <w:bookmarkEnd w:id="0"/>
    </w:p>
    <w:p w14:paraId="01E33062" w14:textId="297AF32F" w:rsidR="00E63700" w:rsidRPr="00305003" w:rsidRDefault="00E63700" w:rsidP="001530E0">
      <w:pPr>
        <w:pStyle w:val="a7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 w:val="28"/>
          <w:szCs w:val="28"/>
          <w:lang w:bidi="ru-RU"/>
        </w:rPr>
      </w:pPr>
      <w:r w:rsidRPr="00305003">
        <w:rPr>
          <w:rFonts w:asciiTheme="majorHAnsi" w:hAnsiTheme="majorHAnsi" w:cstheme="majorHAnsi"/>
          <w:sz w:val="28"/>
          <w:szCs w:val="28"/>
          <w:lang w:bidi="ru-RU"/>
        </w:rPr>
        <w:t>При разработке мультимодальной системы распознавания эмоций человека, ориентированной на применение в области управления персоналом, необходимо тщательно исследовать предметную область. Это позволяет выявить ключевые аспекты, определяющие требования к системе, включая особенности эмоционального состояния, технологии обработки данных и роль искусственных нейронных сетей. В данном разделе рассматриваются основные элементы предметной области: эмоции человека, мультимодальные технологии анализа и архитектуры нейронных сетей.</w:t>
      </w:r>
    </w:p>
    <w:p w14:paraId="04260CDF" w14:textId="5368645F" w:rsidR="00E63700" w:rsidRPr="00305003" w:rsidRDefault="00E63700" w:rsidP="001530E0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1" w:name="_Toc195530196"/>
      <w:r w:rsidRPr="00305003">
        <w:rPr>
          <w:rFonts w:asciiTheme="majorHAnsi" w:hAnsiTheme="majorHAnsi" w:cstheme="majorHAnsi"/>
          <w:szCs w:val="28"/>
        </w:rPr>
        <w:t>Эмоции человека и их роль в HR</w:t>
      </w:r>
      <w:bookmarkEnd w:id="1"/>
    </w:p>
    <w:p w14:paraId="42C88162" w14:textId="77777777" w:rsidR="00E63700" w:rsidRPr="00305003" w:rsidRDefault="00E63700" w:rsidP="00C466D3">
      <w:pPr>
        <w:pStyle w:val="21"/>
      </w:pPr>
      <w:r w:rsidRPr="00305003">
        <w:t>Эмоции представляют собой комплексные психофизиологические состояния, которые проявляются через выражения лица, голосовые интонации, жесты и физиологические показатели. В контексте HR эмоции играют важную роль, поскольку влияют на мотивацию, вовлечённость и производительность сотрудников. Основные категории эмоций, такие как радость, грусть, гнев, страх, удивление и отвращение, могут быть дополнены нейтральным состоянием и более сложными эмоциями, такими как стресс или усталость.</w:t>
      </w:r>
    </w:p>
    <w:p w14:paraId="21185330" w14:textId="77777777" w:rsidR="00E63700" w:rsidRPr="00305003" w:rsidRDefault="00E63700" w:rsidP="00C466D3">
      <w:pPr>
        <w:pStyle w:val="21"/>
      </w:pPr>
      <w:r w:rsidRPr="00305003">
        <w:t>В HR-процессах распознавание эмоций может использоваться для:</w:t>
      </w:r>
    </w:p>
    <w:p w14:paraId="3D3C0FF6" w14:textId="77777777" w:rsidR="00E63700" w:rsidRPr="00305003" w:rsidRDefault="00E63700" w:rsidP="00C466D3">
      <w:pPr>
        <w:pStyle w:val="21"/>
        <w:numPr>
          <w:ilvl w:val="0"/>
          <w:numId w:val="3"/>
        </w:numPr>
      </w:pPr>
      <w:r w:rsidRPr="00305003">
        <w:rPr>
          <w:rStyle w:val="af0"/>
          <w:rFonts w:asciiTheme="majorHAnsi" w:hAnsiTheme="majorHAnsi" w:cstheme="majorHAnsi"/>
          <w:szCs w:val="28"/>
        </w:rPr>
        <w:t>Оценки вовлечённости</w:t>
      </w:r>
      <w:r w:rsidRPr="00305003">
        <w:t>: выявление эмоционального состояния во время рабочих встреч или собеседований.</w:t>
      </w:r>
    </w:p>
    <w:p w14:paraId="443D1AB2" w14:textId="77777777" w:rsidR="00E63700" w:rsidRPr="00305003" w:rsidRDefault="00E63700" w:rsidP="00C466D3">
      <w:pPr>
        <w:pStyle w:val="21"/>
        <w:numPr>
          <w:ilvl w:val="0"/>
          <w:numId w:val="3"/>
        </w:numPr>
      </w:pPr>
      <w:r w:rsidRPr="00305003">
        <w:rPr>
          <w:rStyle w:val="af0"/>
          <w:rFonts w:asciiTheme="majorHAnsi" w:hAnsiTheme="majorHAnsi" w:cstheme="majorHAnsi"/>
          <w:szCs w:val="28"/>
        </w:rPr>
        <w:t>Диагностики стресса</w:t>
      </w:r>
      <w:r w:rsidRPr="00305003">
        <w:t>: мониторинг признаков профессионального выгорания.</w:t>
      </w:r>
    </w:p>
    <w:p w14:paraId="7735FFB1" w14:textId="77777777" w:rsidR="00E63700" w:rsidRPr="00305003" w:rsidRDefault="00E63700" w:rsidP="00C466D3">
      <w:pPr>
        <w:pStyle w:val="21"/>
        <w:numPr>
          <w:ilvl w:val="0"/>
          <w:numId w:val="3"/>
        </w:numPr>
      </w:pPr>
      <w:r w:rsidRPr="00305003">
        <w:rPr>
          <w:rStyle w:val="af0"/>
          <w:rFonts w:asciiTheme="majorHAnsi" w:hAnsiTheme="majorHAnsi" w:cstheme="majorHAnsi"/>
          <w:szCs w:val="28"/>
        </w:rPr>
        <w:t>Подбора персонала</w:t>
      </w:r>
      <w:r w:rsidRPr="00305003">
        <w:t>: анализ реакции кандидатов на вопросы для оценки их соответствия корпоративной культуре.</w:t>
      </w:r>
    </w:p>
    <w:p w14:paraId="6D9F321E" w14:textId="77777777" w:rsidR="00E63700" w:rsidRPr="00305003" w:rsidRDefault="00E63700" w:rsidP="00C466D3">
      <w:pPr>
        <w:pStyle w:val="21"/>
        <w:numPr>
          <w:ilvl w:val="0"/>
          <w:numId w:val="3"/>
        </w:numPr>
      </w:pPr>
      <w:r w:rsidRPr="00305003">
        <w:rPr>
          <w:rStyle w:val="af0"/>
          <w:rFonts w:asciiTheme="majorHAnsi" w:hAnsiTheme="majorHAnsi" w:cstheme="majorHAnsi"/>
          <w:szCs w:val="28"/>
        </w:rPr>
        <w:t>Обучения и развития</w:t>
      </w:r>
      <w:r w:rsidRPr="00305003">
        <w:t>: адаптация программ обучения с учётом эмоциональных реакций сотрудников.</w:t>
      </w:r>
    </w:p>
    <w:p w14:paraId="5C227556" w14:textId="0B5E9C01" w:rsidR="00E63700" w:rsidRPr="00305003" w:rsidRDefault="00E63700" w:rsidP="00C466D3">
      <w:pPr>
        <w:pStyle w:val="21"/>
      </w:pPr>
      <w:r w:rsidRPr="00305003">
        <w:lastRenderedPageBreak/>
        <w:t>Основной задачей является точная классификация эмоций в реальном времени, что требует обработки данных из нескольких источников (видео- и аудиопотоков) для повышения надёжности</w:t>
      </w:r>
    </w:p>
    <w:p w14:paraId="5EB664C9" w14:textId="47939174" w:rsidR="00E63700" w:rsidRPr="00305003" w:rsidRDefault="00E63700" w:rsidP="001530E0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2" w:name="_Toc195530197"/>
      <w:r w:rsidRPr="00305003">
        <w:rPr>
          <w:rFonts w:asciiTheme="majorHAnsi" w:hAnsiTheme="majorHAnsi" w:cstheme="majorHAnsi"/>
          <w:szCs w:val="28"/>
        </w:rPr>
        <w:t>Технологи мультимодального анализа</w:t>
      </w:r>
      <w:bookmarkEnd w:id="2"/>
    </w:p>
    <w:p w14:paraId="47246CFE" w14:textId="77777777" w:rsidR="00E63700" w:rsidRPr="00305003" w:rsidRDefault="00E63700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Для распознавания эмоций используются различные технологии, которые можно разделить на два основных направления: анализ видеопотока и аудиопотока.</w:t>
      </w:r>
    </w:p>
    <w:p w14:paraId="5B762E94" w14:textId="77777777" w:rsidR="00E63700" w:rsidRPr="00305003" w:rsidRDefault="00E63700" w:rsidP="001530E0">
      <w:pPr>
        <w:numPr>
          <w:ilvl w:val="0"/>
          <w:numId w:val="4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Компьютерное зрение</w:t>
      </w:r>
      <w:r w:rsidRPr="00305003">
        <w:rPr>
          <w:rFonts w:asciiTheme="majorHAnsi" w:eastAsia="Times New Roman" w:hAnsiTheme="majorHAnsi" w:cstheme="majorHAnsi"/>
          <w:szCs w:val="28"/>
        </w:rPr>
        <w:t>: Камеры фиксируют выражения лица, которые анализируются с помощью алгоритмов обработки изображений. Основные признаки включают положение уголков рта, движение бровей и морщины на лбу. Такие системы способны классифицировать эмоции на основе визуальных данных в реальном времени.</w:t>
      </w:r>
    </w:p>
    <w:p w14:paraId="5FE5C997" w14:textId="77777777" w:rsidR="00E63700" w:rsidRPr="00305003" w:rsidRDefault="00E63700" w:rsidP="001530E0">
      <w:pPr>
        <w:numPr>
          <w:ilvl w:val="0"/>
          <w:numId w:val="4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Обработка аудиосигналов</w:t>
      </w:r>
      <w:r w:rsidRPr="00305003">
        <w:rPr>
          <w:rFonts w:asciiTheme="majorHAnsi" w:eastAsia="Times New Roman" w:hAnsiTheme="majorHAnsi" w:cstheme="majorHAnsi"/>
          <w:szCs w:val="28"/>
        </w:rPr>
        <w:t>: Микрофоны записывают голосовые характеристики, такие как высота тона, темп речи и интенсивность. Эти параметры позволяют выявить эмоциональные состояния, такие как гнев (повышенная громкость) или грусть (замедленная речь).</w:t>
      </w:r>
    </w:p>
    <w:p w14:paraId="0D73A04B" w14:textId="77777777" w:rsidR="00E63700" w:rsidRPr="00305003" w:rsidRDefault="00E63700" w:rsidP="001530E0">
      <w:pPr>
        <w:numPr>
          <w:ilvl w:val="0"/>
          <w:numId w:val="4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Мультимодальный анализ</w:t>
      </w:r>
      <w:r w:rsidRPr="00305003">
        <w:rPr>
          <w:rFonts w:asciiTheme="majorHAnsi" w:eastAsia="Times New Roman" w:hAnsiTheme="majorHAnsi" w:cstheme="majorHAnsi"/>
          <w:szCs w:val="28"/>
        </w:rPr>
        <w:t>: Комбинирование видео- и аудиоданных повышает точность распознавания за счёт учёта взаимодополняющих признаков. Например, улыбка в сочетании с радостным тоном голоса подтверждает положительную эмоцию.</w:t>
      </w:r>
    </w:p>
    <w:p w14:paraId="033FE6BC" w14:textId="216D59AC" w:rsidR="00E63700" w:rsidRPr="00305003" w:rsidRDefault="00E63700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Каждая технология имеет свои особенности. Компьютерное зрение эффективно для статического анализа выражений лица, но может быть ограничено условиями освещения. Обработка аудиосигналов устойчива к визуальным помехам, но зависит от качества звука. Мультимодальный подход позволяет минимизировать эти ограничения, обеспечивая более надёжные результаты.</w:t>
      </w:r>
    </w:p>
    <w:p w14:paraId="5AE7D145" w14:textId="60D44192" w:rsidR="00E63700" w:rsidRPr="00305003" w:rsidRDefault="00E63700" w:rsidP="001530E0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3" w:name="_Toc195530198"/>
      <w:r w:rsidRPr="00305003">
        <w:rPr>
          <w:rFonts w:asciiTheme="majorHAnsi" w:hAnsiTheme="majorHAnsi" w:cstheme="majorHAnsi"/>
          <w:szCs w:val="28"/>
        </w:rPr>
        <w:lastRenderedPageBreak/>
        <w:t>Искусственные нейронные сети</w:t>
      </w:r>
      <w:bookmarkEnd w:id="3"/>
    </w:p>
    <w:p w14:paraId="18B9F8C7" w14:textId="77777777" w:rsidR="00E63700" w:rsidRPr="00305003" w:rsidRDefault="00E63700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Искусственные нейронные сети являются основным инструментом для обработки мультимодальных данных. В контексте данной работы ИНС применяются для:</w:t>
      </w:r>
    </w:p>
    <w:p w14:paraId="3189B4B3" w14:textId="77777777" w:rsidR="00E63700" w:rsidRPr="00305003" w:rsidRDefault="00E63700" w:rsidP="001530E0">
      <w:pPr>
        <w:numPr>
          <w:ilvl w:val="0"/>
          <w:numId w:val="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Анализа видеопотока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Свёрточные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нейронные сети (CNN) используются для извлечения признаков из изображений лица, таких как контуры губ или положение глаз.</w:t>
      </w:r>
    </w:p>
    <w:p w14:paraId="0AE5F8AB" w14:textId="77777777" w:rsidR="00E63700" w:rsidRPr="00305003" w:rsidRDefault="00E63700" w:rsidP="001530E0">
      <w:pPr>
        <w:numPr>
          <w:ilvl w:val="0"/>
          <w:numId w:val="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Анализа аудиопотока</w:t>
      </w:r>
      <w:r w:rsidRPr="00305003">
        <w:rPr>
          <w:rFonts w:asciiTheme="majorHAnsi" w:eastAsia="Times New Roman" w:hAnsiTheme="majorHAnsi" w:cstheme="majorHAnsi"/>
          <w:szCs w:val="28"/>
        </w:rPr>
        <w:t>: Рекуррентные нейронные сети (RNN) или их модификации (LSTM, GRU) обрабатывают временные характеристики аудиосигналов, выявляя изменения интонаций.</w:t>
      </w:r>
    </w:p>
    <w:p w14:paraId="33817018" w14:textId="77777777" w:rsidR="00E63700" w:rsidRPr="00305003" w:rsidRDefault="00E63700" w:rsidP="001530E0">
      <w:pPr>
        <w:numPr>
          <w:ilvl w:val="0"/>
          <w:numId w:val="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Интеграции данных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Полносвязные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слои или трансформеры объединяют признаки из видео- и аудиопотоков для финальной классификации эмоций.</w:t>
      </w:r>
    </w:p>
    <w:p w14:paraId="07B61680" w14:textId="77777777" w:rsidR="00E63700" w:rsidRPr="00305003" w:rsidRDefault="00E63700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Наиболее перспективные архитектуры включают:</w:t>
      </w:r>
    </w:p>
    <w:p w14:paraId="6F89CE71" w14:textId="77777777" w:rsidR="00E63700" w:rsidRPr="00305003" w:rsidRDefault="00E63700" w:rsidP="001530E0">
      <w:pPr>
        <w:numPr>
          <w:ilvl w:val="0"/>
          <w:numId w:val="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CNN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ResNet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,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VGGNet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,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MobileNet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для анализа изображений.</w:t>
      </w:r>
    </w:p>
    <w:p w14:paraId="14C1A9C2" w14:textId="77777777" w:rsidR="00E63700" w:rsidRPr="00305003" w:rsidRDefault="00E63700" w:rsidP="001530E0">
      <w:pPr>
        <w:numPr>
          <w:ilvl w:val="0"/>
          <w:numId w:val="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RNN</w:t>
      </w:r>
      <w:r w:rsidRPr="00305003">
        <w:rPr>
          <w:rFonts w:asciiTheme="majorHAnsi" w:eastAsia="Times New Roman" w:hAnsiTheme="majorHAnsi" w:cstheme="majorHAnsi"/>
          <w:szCs w:val="28"/>
        </w:rPr>
        <w:t>: LSTM, GRU для обработки временных данных.</w:t>
      </w:r>
    </w:p>
    <w:p w14:paraId="649A2FBF" w14:textId="77777777" w:rsidR="00E63700" w:rsidRPr="00305003" w:rsidRDefault="00E63700" w:rsidP="001530E0">
      <w:pPr>
        <w:numPr>
          <w:ilvl w:val="0"/>
          <w:numId w:val="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Трансформеры</w:t>
      </w:r>
      <w:r w:rsidRPr="00305003">
        <w:rPr>
          <w:rFonts w:asciiTheme="majorHAnsi" w:eastAsia="Times New Roman" w:hAnsiTheme="majorHAnsi" w:cstheme="majorHAnsi"/>
          <w:szCs w:val="28"/>
        </w:rPr>
        <w:t>: применяются для мультимодального анализа благодаря способности учитывать взаимосвязи между различными типами данных.</w:t>
      </w:r>
    </w:p>
    <w:p w14:paraId="6057656F" w14:textId="170E9DB3" w:rsidR="00E63700" w:rsidRPr="00305003" w:rsidRDefault="00E63700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Проведённый анализ предметной области показывает, что мультимодальный подход с использованием ИНС позволяет создать систему, способную эффективно решать задачу распознавания эмоций в контексте HR. Это обеспечивает основу для дальнейшего проектирования и разработки.</w:t>
      </w:r>
    </w:p>
    <w:p w14:paraId="630E955C" w14:textId="49175389" w:rsidR="00365CDB" w:rsidRPr="00305003" w:rsidRDefault="00E63700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br w:type="page"/>
      </w:r>
    </w:p>
    <w:p w14:paraId="36F85A5C" w14:textId="35C9E674" w:rsidR="00BB343D" w:rsidRPr="00305003" w:rsidRDefault="00BB459B" w:rsidP="001530E0">
      <w:pPr>
        <w:pStyle w:val="1"/>
        <w:numPr>
          <w:ilvl w:val="0"/>
          <w:numId w:val="7"/>
        </w:numPr>
        <w:spacing w:after="200"/>
        <w:ind w:left="0"/>
        <w:contextualSpacing/>
        <w:rPr>
          <w:rFonts w:asciiTheme="majorHAnsi" w:hAnsiTheme="majorHAnsi" w:cstheme="majorHAnsi"/>
        </w:rPr>
      </w:pPr>
      <w:bookmarkStart w:id="4" w:name="_Toc195530199"/>
      <w:r w:rsidRPr="00305003">
        <w:rPr>
          <w:rFonts w:asciiTheme="majorHAnsi" w:hAnsiTheme="majorHAnsi" w:cstheme="majorHAnsi"/>
        </w:rPr>
        <w:lastRenderedPageBreak/>
        <w:t>ОБЗОР АНАЛОГОВ</w:t>
      </w:r>
      <w:bookmarkEnd w:id="4"/>
    </w:p>
    <w:p w14:paraId="2947EF99" w14:textId="62FC2750" w:rsidR="00BB343D" w:rsidRPr="00305003" w:rsidRDefault="00BB343D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В области распознавания эмоций человека существует ряд решений, использующих технологии компьютерного зрения, обработки аудиосигналов и искусственного интеллекта. Такие системы применяются в маркетинге, медицине, образовании и HR для анализа эмоционального состояния. В данном разделе рассматриваются основные аналоги, их функциональные возможности, преимущества и недостатки, а также проводится сравнительный анализ для определения перспективного подхода к разработке системы.</w:t>
      </w:r>
    </w:p>
    <w:p w14:paraId="3BDE2AF7" w14:textId="19D67545" w:rsidR="000E1D03" w:rsidRPr="00305003" w:rsidRDefault="00521B34" w:rsidP="001530E0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5" w:name="_Toc195530200"/>
      <w:r w:rsidRPr="00305003">
        <w:rPr>
          <w:rFonts w:asciiTheme="majorHAnsi" w:hAnsiTheme="majorHAnsi" w:cstheme="majorHAnsi"/>
          <w:szCs w:val="28"/>
        </w:rPr>
        <w:t>Существующие решения</w:t>
      </w:r>
      <w:bookmarkEnd w:id="5"/>
    </w:p>
    <w:p w14:paraId="6F30EEEB" w14:textId="77777777" w:rsidR="00BB343D" w:rsidRPr="00305003" w:rsidRDefault="00BB343D" w:rsidP="001530E0">
      <w:pPr>
        <w:numPr>
          <w:ilvl w:val="0"/>
          <w:numId w:val="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Системы на основе компьютерного зрения</w:t>
      </w:r>
    </w:p>
    <w:p w14:paraId="434AA569" w14:textId="77777777" w:rsidR="00BB343D" w:rsidRPr="00305003" w:rsidRDefault="00BB343D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Примером является библиотека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Affectiva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, которая использует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свёрточные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нейронные сети для анализа выражений лица. Такие системы фиксируют видеопоток и классифицируют эмоции на основе визуальных признаков, таких как улыбка или нахмуренные брови.</w:t>
      </w:r>
    </w:p>
    <w:p w14:paraId="21B87740" w14:textId="77777777" w:rsidR="00BB343D" w:rsidRPr="00305003" w:rsidRDefault="00BB343D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Преимущества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3CC39E61" w14:textId="77777777" w:rsidR="00BB343D" w:rsidRPr="00305003" w:rsidRDefault="00BB343D" w:rsidP="001530E0">
      <w:pPr>
        <w:numPr>
          <w:ilvl w:val="0"/>
          <w:numId w:val="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Высокая точность распознавания при хорошем освещении.</w:t>
      </w:r>
    </w:p>
    <w:p w14:paraId="379FB7B2" w14:textId="77777777" w:rsidR="00BB343D" w:rsidRPr="00305003" w:rsidRDefault="00BB343D" w:rsidP="001530E0">
      <w:pPr>
        <w:numPr>
          <w:ilvl w:val="0"/>
          <w:numId w:val="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Возможность анализа в реальном времени.</w:t>
      </w:r>
    </w:p>
    <w:p w14:paraId="0556F3F2" w14:textId="77777777" w:rsidR="00BB343D" w:rsidRPr="00305003" w:rsidRDefault="00BB343D" w:rsidP="001530E0">
      <w:pPr>
        <w:numPr>
          <w:ilvl w:val="0"/>
          <w:numId w:val="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Гибкость настройки под конкретные категории эмоций.</w:t>
      </w:r>
    </w:p>
    <w:p w14:paraId="73D93AF1" w14:textId="77777777" w:rsidR="00BB343D" w:rsidRPr="00305003" w:rsidRDefault="00BB343D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Недостатки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6FB719F2" w14:textId="77777777" w:rsidR="00BB343D" w:rsidRPr="00305003" w:rsidRDefault="00BB343D" w:rsidP="001530E0">
      <w:pPr>
        <w:numPr>
          <w:ilvl w:val="0"/>
          <w:numId w:val="1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Зависимость от качества видеопотока и угла обзора.</w:t>
      </w:r>
    </w:p>
    <w:p w14:paraId="5E6B566B" w14:textId="77777777" w:rsidR="00BB343D" w:rsidRPr="00305003" w:rsidRDefault="00BB343D" w:rsidP="001530E0">
      <w:pPr>
        <w:numPr>
          <w:ilvl w:val="0"/>
          <w:numId w:val="1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Ограниченная эффективность при обработке сложных или неоднозначных выражений.</w:t>
      </w:r>
    </w:p>
    <w:p w14:paraId="56DF2A4D" w14:textId="77777777" w:rsidR="00BB343D" w:rsidRPr="00305003" w:rsidRDefault="00BB343D" w:rsidP="001530E0">
      <w:pPr>
        <w:numPr>
          <w:ilvl w:val="0"/>
          <w:numId w:val="1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Отсутствие учёта аудиоданных.</w:t>
      </w:r>
    </w:p>
    <w:p w14:paraId="7D3D349F" w14:textId="77777777" w:rsidR="003D5333" w:rsidRPr="00305003" w:rsidRDefault="003D5333" w:rsidP="001530E0">
      <w:pPr>
        <w:numPr>
          <w:ilvl w:val="0"/>
          <w:numId w:val="11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Системы на основе анализа аудиосигналов</w:t>
      </w:r>
    </w:p>
    <w:p w14:paraId="3018C0F5" w14:textId="77777777" w:rsidR="003D5333" w:rsidRPr="00305003" w:rsidRDefault="003D5333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Примером служит платформа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Beyond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Verbal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, которая анализирует голосовые характеристики, такие как высота тона и темп речи, для определения эмоционального состояния. Такие решения часто применяются в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call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-центрах.</w:t>
      </w:r>
    </w:p>
    <w:p w14:paraId="40AF40F5" w14:textId="77777777" w:rsidR="003D5333" w:rsidRPr="00305003" w:rsidRDefault="003D5333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lastRenderedPageBreak/>
        <w:t>Преимущества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1E5BDB8F" w14:textId="77777777" w:rsidR="003D5333" w:rsidRPr="00305003" w:rsidRDefault="003D5333" w:rsidP="001530E0">
      <w:pPr>
        <w:numPr>
          <w:ilvl w:val="0"/>
          <w:numId w:val="12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Устойчивость к визуальным помехам.</w:t>
      </w:r>
    </w:p>
    <w:p w14:paraId="4502CDA6" w14:textId="77777777" w:rsidR="003D5333" w:rsidRPr="00305003" w:rsidRDefault="003D5333" w:rsidP="001530E0">
      <w:pPr>
        <w:numPr>
          <w:ilvl w:val="0"/>
          <w:numId w:val="12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Низкие требования к оборудованию (достаточно микрофона).</w:t>
      </w:r>
    </w:p>
    <w:p w14:paraId="179824D6" w14:textId="77777777" w:rsidR="003D5333" w:rsidRPr="00305003" w:rsidRDefault="003D5333" w:rsidP="001530E0">
      <w:pPr>
        <w:numPr>
          <w:ilvl w:val="0"/>
          <w:numId w:val="12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Возможность анализа в условиях ограниченной видимости.</w:t>
      </w:r>
    </w:p>
    <w:p w14:paraId="42C9DCD1" w14:textId="77777777" w:rsidR="003D5333" w:rsidRPr="00305003" w:rsidRDefault="003D5333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Недостатки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552904CF" w14:textId="77777777" w:rsidR="003D5333" w:rsidRPr="00305003" w:rsidRDefault="003D5333" w:rsidP="001530E0">
      <w:pPr>
        <w:numPr>
          <w:ilvl w:val="0"/>
          <w:numId w:val="1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Ограниченная точность при низком качестве звука.</w:t>
      </w:r>
    </w:p>
    <w:p w14:paraId="21AA4C99" w14:textId="77777777" w:rsidR="003D5333" w:rsidRPr="00305003" w:rsidRDefault="003D5333" w:rsidP="001530E0">
      <w:pPr>
        <w:numPr>
          <w:ilvl w:val="0"/>
          <w:numId w:val="1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Невозможность учёта визуальных признаков.</w:t>
      </w:r>
    </w:p>
    <w:p w14:paraId="1D49436E" w14:textId="77777777" w:rsidR="003D5333" w:rsidRPr="00305003" w:rsidRDefault="003D5333" w:rsidP="001530E0">
      <w:pPr>
        <w:numPr>
          <w:ilvl w:val="0"/>
          <w:numId w:val="1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Сложности с распознаванием эмоций при нейтральном тоне.</w:t>
      </w:r>
    </w:p>
    <w:p w14:paraId="1EAC8F21" w14:textId="77777777" w:rsidR="003D5333" w:rsidRPr="00305003" w:rsidRDefault="003D5333" w:rsidP="001530E0">
      <w:pPr>
        <w:numPr>
          <w:ilvl w:val="0"/>
          <w:numId w:val="14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Мультимодальные системы</w:t>
      </w:r>
    </w:p>
    <w:p w14:paraId="5CFBB95B" w14:textId="77777777" w:rsidR="003D5333" w:rsidRPr="00305003" w:rsidRDefault="003D5333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Примером является система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Emotient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, которая комбинирует анализ выражений лица и голосовых данных с использованием CNN и RNN. Такие решения применяются в маркетинге и HR для комплексного анализа эмоционального состояния.</w:t>
      </w:r>
    </w:p>
    <w:p w14:paraId="4002C621" w14:textId="77777777" w:rsidR="003D5333" w:rsidRPr="00305003" w:rsidRDefault="003D5333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Преимущества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4577B34F" w14:textId="77777777" w:rsidR="003D5333" w:rsidRPr="00305003" w:rsidRDefault="003D5333" w:rsidP="001530E0">
      <w:pPr>
        <w:numPr>
          <w:ilvl w:val="0"/>
          <w:numId w:val="1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Высокая точность за счёт комбинирования данных.</w:t>
      </w:r>
    </w:p>
    <w:p w14:paraId="1C26B6F1" w14:textId="77777777" w:rsidR="003D5333" w:rsidRPr="00305003" w:rsidRDefault="003D5333" w:rsidP="001530E0">
      <w:pPr>
        <w:numPr>
          <w:ilvl w:val="0"/>
          <w:numId w:val="1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Адаптивность к различным сценариям (например, собеседования или рабочие встречи).</w:t>
      </w:r>
    </w:p>
    <w:p w14:paraId="1444FBD8" w14:textId="77777777" w:rsidR="003D5333" w:rsidRPr="00305003" w:rsidRDefault="003D5333" w:rsidP="001530E0">
      <w:pPr>
        <w:numPr>
          <w:ilvl w:val="0"/>
          <w:numId w:val="1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Возможность интеграции с другими системами управления.</w:t>
      </w:r>
    </w:p>
    <w:p w14:paraId="357E3B1A" w14:textId="77777777" w:rsidR="003D5333" w:rsidRPr="00305003" w:rsidRDefault="003D5333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Недостатки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46AE1FAC" w14:textId="77777777" w:rsidR="003D5333" w:rsidRPr="00305003" w:rsidRDefault="003D5333" w:rsidP="001530E0">
      <w:pPr>
        <w:numPr>
          <w:ilvl w:val="0"/>
          <w:numId w:val="1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Высокая вычислительная сложность.</w:t>
      </w:r>
    </w:p>
    <w:p w14:paraId="2101F16A" w14:textId="77777777" w:rsidR="003D5333" w:rsidRPr="00305003" w:rsidRDefault="003D5333" w:rsidP="001530E0">
      <w:pPr>
        <w:numPr>
          <w:ilvl w:val="0"/>
          <w:numId w:val="1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Необходимость больших размеченных датасетов для обучения.</w:t>
      </w:r>
    </w:p>
    <w:p w14:paraId="62972082" w14:textId="77777777" w:rsidR="003D5333" w:rsidRPr="00305003" w:rsidRDefault="003D5333" w:rsidP="001530E0">
      <w:pPr>
        <w:numPr>
          <w:ilvl w:val="0"/>
          <w:numId w:val="1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Сложность настройки для специфических задач HR.</w:t>
      </w:r>
    </w:p>
    <w:p w14:paraId="5AC7137C" w14:textId="77777777" w:rsidR="003D5333" w:rsidRPr="00305003" w:rsidRDefault="003D5333" w:rsidP="001530E0">
      <w:pPr>
        <w:numPr>
          <w:ilvl w:val="0"/>
          <w:numId w:val="17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Системы на основе традиционных методов</w:t>
      </w:r>
    </w:p>
    <w:p w14:paraId="22436A58" w14:textId="77777777" w:rsidR="003D5333" w:rsidRPr="00305003" w:rsidRDefault="003D5333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Примером являются решения, использующие алгоритмы SVM или KNN для классификации эмоций на основе заранее выделенных признаков (например, геометрия лица или спектральные характеристики голоса).</w:t>
      </w:r>
    </w:p>
    <w:p w14:paraId="0F5373D6" w14:textId="77777777" w:rsidR="003D5333" w:rsidRPr="00305003" w:rsidRDefault="003D5333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Преимущества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0F8F7F42" w14:textId="77777777" w:rsidR="003D5333" w:rsidRPr="00305003" w:rsidRDefault="003D5333" w:rsidP="001530E0">
      <w:pPr>
        <w:numPr>
          <w:ilvl w:val="0"/>
          <w:numId w:val="1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Низкие вычислительные требования.</w:t>
      </w:r>
    </w:p>
    <w:p w14:paraId="0F11C864" w14:textId="77777777" w:rsidR="003D5333" w:rsidRPr="00305003" w:rsidRDefault="003D5333" w:rsidP="001530E0">
      <w:pPr>
        <w:numPr>
          <w:ilvl w:val="0"/>
          <w:numId w:val="1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Простота реализации для базовых задач.</w:t>
      </w:r>
    </w:p>
    <w:p w14:paraId="38416DC2" w14:textId="77777777" w:rsidR="003D5333" w:rsidRPr="00305003" w:rsidRDefault="003D5333" w:rsidP="001530E0">
      <w:pPr>
        <w:numPr>
          <w:ilvl w:val="0"/>
          <w:numId w:val="1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Независимость от больших датасетов.</w:t>
      </w:r>
    </w:p>
    <w:p w14:paraId="411C859E" w14:textId="77777777" w:rsidR="003D5333" w:rsidRPr="00305003" w:rsidRDefault="003D5333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lastRenderedPageBreak/>
        <w:t>Недостатки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7E3EC594" w14:textId="77777777" w:rsidR="003D5333" w:rsidRPr="00305003" w:rsidRDefault="003D5333" w:rsidP="001530E0">
      <w:pPr>
        <w:numPr>
          <w:ilvl w:val="0"/>
          <w:numId w:val="1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Низкая точность по сравнению с нейронными сетями.</w:t>
      </w:r>
    </w:p>
    <w:p w14:paraId="492EAE09" w14:textId="77777777" w:rsidR="003D5333" w:rsidRPr="00305003" w:rsidRDefault="003D5333" w:rsidP="001530E0">
      <w:pPr>
        <w:numPr>
          <w:ilvl w:val="0"/>
          <w:numId w:val="1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Трудоёмкость предварительной обработки данных.</w:t>
      </w:r>
    </w:p>
    <w:p w14:paraId="1F59AE97" w14:textId="41787102" w:rsidR="00BB343D" w:rsidRPr="00305003" w:rsidRDefault="003D5333" w:rsidP="001530E0">
      <w:pPr>
        <w:numPr>
          <w:ilvl w:val="0"/>
          <w:numId w:val="1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Ограниченная адаптивность к сложным сценариям.</w:t>
      </w:r>
    </w:p>
    <w:p w14:paraId="0CF03ABD" w14:textId="5B74C931" w:rsidR="00F75FC0" w:rsidRPr="00305003" w:rsidRDefault="00F75FC0" w:rsidP="001530E0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6" w:name="_Toc195530201"/>
      <w:r w:rsidRPr="00305003">
        <w:rPr>
          <w:rFonts w:asciiTheme="majorHAnsi" w:hAnsiTheme="majorHAnsi" w:cstheme="majorHAnsi"/>
          <w:szCs w:val="28"/>
        </w:rPr>
        <w:t>Сравнительный анализ аналогов</w:t>
      </w:r>
      <w:bookmarkEnd w:id="6"/>
    </w:p>
    <w:p w14:paraId="748542EE" w14:textId="77777777" w:rsidR="00F75FC0" w:rsidRPr="00305003" w:rsidRDefault="00F75FC0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Для оценки существующих решений ниже приведена таблица, в которой сравниваются ключевые характеристики систем по основным критериям.</w:t>
      </w:r>
    </w:p>
    <w:p w14:paraId="425BEA2D" w14:textId="2BB7F46D" w:rsidR="00F75FC0" w:rsidRPr="00305003" w:rsidRDefault="00F75FC0" w:rsidP="001530E0">
      <w:pPr>
        <w:contextualSpacing/>
        <w:jc w:val="righ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Таблица 1. Сравнение аналогов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62"/>
        <w:gridCol w:w="1756"/>
        <w:gridCol w:w="1739"/>
        <w:gridCol w:w="2143"/>
        <w:gridCol w:w="1745"/>
      </w:tblGrid>
      <w:tr w:rsidR="00CB0035" w:rsidRPr="00305003" w14:paraId="667E6386" w14:textId="77777777" w:rsidTr="009C1E57">
        <w:tc>
          <w:tcPr>
            <w:tcW w:w="1962" w:type="dxa"/>
          </w:tcPr>
          <w:p w14:paraId="577EA09C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Функциональная возможность</w:t>
            </w:r>
          </w:p>
        </w:tc>
        <w:tc>
          <w:tcPr>
            <w:tcW w:w="1756" w:type="dxa"/>
          </w:tcPr>
          <w:p w14:paraId="2FE46D2B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Компьютерное зрение</w:t>
            </w:r>
          </w:p>
        </w:tc>
        <w:tc>
          <w:tcPr>
            <w:tcW w:w="1739" w:type="dxa"/>
          </w:tcPr>
          <w:p w14:paraId="693CE50F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Анализ аудиосигналов</w:t>
            </w:r>
          </w:p>
        </w:tc>
        <w:tc>
          <w:tcPr>
            <w:tcW w:w="2143" w:type="dxa"/>
          </w:tcPr>
          <w:p w14:paraId="602C5381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Мультимодальные системы</w:t>
            </w:r>
          </w:p>
        </w:tc>
        <w:tc>
          <w:tcPr>
            <w:tcW w:w="1745" w:type="dxa"/>
          </w:tcPr>
          <w:p w14:paraId="1F8C5AA6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Традиционные методы</w:t>
            </w:r>
          </w:p>
        </w:tc>
      </w:tr>
      <w:tr w:rsidR="00CB0035" w:rsidRPr="00305003" w14:paraId="46F05619" w14:textId="77777777" w:rsidTr="009C1E57">
        <w:tc>
          <w:tcPr>
            <w:tcW w:w="1962" w:type="dxa"/>
          </w:tcPr>
          <w:p w14:paraId="19BD07FD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Точность классификации</w:t>
            </w:r>
          </w:p>
        </w:tc>
        <w:tc>
          <w:tcPr>
            <w:tcW w:w="1756" w:type="dxa"/>
          </w:tcPr>
          <w:p w14:paraId="03E83581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Высокая</w:t>
            </w:r>
          </w:p>
        </w:tc>
        <w:tc>
          <w:tcPr>
            <w:tcW w:w="1739" w:type="dxa"/>
          </w:tcPr>
          <w:p w14:paraId="7E593900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Средняя</w:t>
            </w:r>
          </w:p>
        </w:tc>
        <w:tc>
          <w:tcPr>
            <w:tcW w:w="2143" w:type="dxa"/>
          </w:tcPr>
          <w:p w14:paraId="3FECBC78" w14:textId="77777777" w:rsidR="00F75FC0" w:rsidRPr="00FF29E7" w:rsidRDefault="00F75FC0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Высокая</w:t>
            </w:r>
          </w:p>
        </w:tc>
        <w:tc>
          <w:tcPr>
            <w:tcW w:w="1745" w:type="dxa"/>
          </w:tcPr>
          <w:p w14:paraId="78073104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Низкая</w:t>
            </w:r>
          </w:p>
        </w:tc>
      </w:tr>
      <w:tr w:rsidR="00CB0035" w:rsidRPr="00305003" w14:paraId="71E03267" w14:textId="77777777" w:rsidTr="009C1E57">
        <w:tc>
          <w:tcPr>
            <w:tcW w:w="1962" w:type="dxa"/>
          </w:tcPr>
          <w:p w14:paraId="0D23C970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Учёт видеопотока</w:t>
            </w:r>
          </w:p>
        </w:tc>
        <w:tc>
          <w:tcPr>
            <w:tcW w:w="1756" w:type="dxa"/>
          </w:tcPr>
          <w:p w14:paraId="30F384B0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Да</w:t>
            </w:r>
          </w:p>
        </w:tc>
        <w:tc>
          <w:tcPr>
            <w:tcW w:w="1739" w:type="dxa"/>
          </w:tcPr>
          <w:p w14:paraId="093613DB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Нет</w:t>
            </w:r>
          </w:p>
        </w:tc>
        <w:tc>
          <w:tcPr>
            <w:tcW w:w="2143" w:type="dxa"/>
          </w:tcPr>
          <w:p w14:paraId="7AA469B5" w14:textId="77777777" w:rsidR="00F75FC0" w:rsidRPr="00FF29E7" w:rsidRDefault="00F75FC0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Да</w:t>
            </w:r>
          </w:p>
        </w:tc>
        <w:tc>
          <w:tcPr>
            <w:tcW w:w="1745" w:type="dxa"/>
          </w:tcPr>
          <w:p w14:paraId="10784AF4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Ограниченно</w:t>
            </w:r>
          </w:p>
        </w:tc>
      </w:tr>
      <w:tr w:rsidR="00CB0035" w:rsidRPr="00305003" w14:paraId="05D1E940" w14:textId="77777777" w:rsidTr="009C1E57">
        <w:tc>
          <w:tcPr>
            <w:tcW w:w="1962" w:type="dxa"/>
          </w:tcPr>
          <w:p w14:paraId="40FA895C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Учёт аудиопотока</w:t>
            </w:r>
          </w:p>
        </w:tc>
        <w:tc>
          <w:tcPr>
            <w:tcW w:w="1756" w:type="dxa"/>
          </w:tcPr>
          <w:p w14:paraId="667476A5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Нет</w:t>
            </w:r>
          </w:p>
        </w:tc>
        <w:tc>
          <w:tcPr>
            <w:tcW w:w="1739" w:type="dxa"/>
          </w:tcPr>
          <w:p w14:paraId="1CF88B2F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Да</w:t>
            </w:r>
          </w:p>
        </w:tc>
        <w:tc>
          <w:tcPr>
            <w:tcW w:w="2143" w:type="dxa"/>
          </w:tcPr>
          <w:p w14:paraId="06004B7E" w14:textId="77777777" w:rsidR="00F75FC0" w:rsidRPr="00FF29E7" w:rsidRDefault="00F75FC0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Да</w:t>
            </w:r>
          </w:p>
        </w:tc>
        <w:tc>
          <w:tcPr>
            <w:tcW w:w="1745" w:type="dxa"/>
          </w:tcPr>
          <w:p w14:paraId="545CC3D7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Ограниченно</w:t>
            </w:r>
          </w:p>
        </w:tc>
      </w:tr>
      <w:tr w:rsidR="00CB0035" w:rsidRPr="00305003" w14:paraId="14A46880" w14:textId="77777777" w:rsidTr="009C1E57">
        <w:tc>
          <w:tcPr>
            <w:tcW w:w="1962" w:type="dxa"/>
          </w:tcPr>
          <w:p w14:paraId="60EDDD11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Адаптивность к HR-сценариям</w:t>
            </w:r>
          </w:p>
        </w:tc>
        <w:tc>
          <w:tcPr>
            <w:tcW w:w="1756" w:type="dxa"/>
          </w:tcPr>
          <w:p w14:paraId="2046C472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Средняя</w:t>
            </w:r>
          </w:p>
        </w:tc>
        <w:tc>
          <w:tcPr>
            <w:tcW w:w="1739" w:type="dxa"/>
          </w:tcPr>
          <w:p w14:paraId="55EB1923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Низкая</w:t>
            </w:r>
          </w:p>
        </w:tc>
        <w:tc>
          <w:tcPr>
            <w:tcW w:w="2143" w:type="dxa"/>
          </w:tcPr>
          <w:p w14:paraId="373037BF" w14:textId="77777777" w:rsidR="00F75FC0" w:rsidRPr="00FF29E7" w:rsidRDefault="00F75FC0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Высокая</w:t>
            </w:r>
          </w:p>
        </w:tc>
        <w:tc>
          <w:tcPr>
            <w:tcW w:w="1745" w:type="dxa"/>
          </w:tcPr>
          <w:p w14:paraId="4FD760AB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Низкая</w:t>
            </w:r>
          </w:p>
        </w:tc>
      </w:tr>
      <w:tr w:rsidR="00CB0035" w:rsidRPr="00305003" w14:paraId="01F04BAC" w14:textId="77777777" w:rsidTr="009C1E57">
        <w:tc>
          <w:tcPr>
            <w:tcW w:w="1962" w:type="dxa"/>
          </w:tcPr>
          <w:p w14:paraId="0249AAF4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Вычислительная сложность</w:t>
            </w:r>
          </w:p>
        </w:tc>
        <w:tc>
          <w:tcPr>
            <w:tcW w:w="1756" w:type="dxa"/>
          </w:tcPr>
          <w:p w14:paraId="5F300BCF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Высокая</w:t>
            </w:r>
          </w:p>
        </w:tc>
        <w:tc>
          <w:tcPr>
            <w:tcW w:w="1739" w:type="dxa"/>
          </w:tcPr>
          <w:p w14:paraId="5141F4BE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Средняя</w:t>
            </w:r>
          </w:p>
        </w:tc>
        <w:tc>
          <w:tcPr>
            <w:tcW w:w="2143" w:type="dxa"/>
          </w:tcPr>
          <w:p w14:paraId="6A57071F" w14:textId="77777777" w:rsidR="00F75FC0" w:rsidRPr="00FF29E7" w:rsidRDefault="00F75FC0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Высокая</w:t>
            </w:r>
          </w:p>
        </w:tc>
        <w:tc>
          <w:tcPr>
            <w:tcW w:w="1745" w:type="dxa"/>
          </w:tcPr>
          <w:p w14:paraId="27B911E5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Низкая</w:t>
            </w:r>
          </w:p>
        </w:tc>
      </w:tr>
      <w:tr w:rsidR="00CB0035" w:rsidRPr="00305003" w14:paraId="637085CF" w14:textId="77777777" w:rsidTr="009C1E57">
        <w:tc>
          <w:tcPr>
            <w:tcW w:w="1962" w:type="dxa"/>
          </w:tcPr>
          <w:p w14:paraId="7A93B1EA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Требования к данным</w:t>
            </w:r>
          </w:p>
        </w:tc>
        <w:tc>
          <w:tcPr>
            <w:tcW w:w="1756" w:type="dxa"/>
          </w:tcPr>
          <w:p w14:paraId="0F1D5334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Высокие</w:t>
            </w:r>
          </w:p>
        </w:tc>
        <w:tc>
          <w:tcPr>
            <w:tcW w:w="1739" w:type="dxa"/>
          </w:tcPr>
          <w:p w14:paraId="730D9960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Средние</w:t>
            </w:r>
          </w:p>
        </w:tc>
        <w:tc>
          <w:tcPr>
            <w:tcW w:w="2143" w:type="dxa"/>
          </w:tcPr>
          <w:p w14:paraId="6BC1ED83" w14:textId="77777777" w:rsidR="00F75FC0" w:rsidRPr="00FF29E7" w:rsidRDefault="00F75FC0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Высокие</w:t>
            </w:r>
          </w:p>
        </w:tc>
        <w:tc>
          <w:tcPr>
            <w:tcW w:w="1745" w:type="dxa"/>
          </w:tcPr>
          <w:p w14:paraId="09C19B53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Средние</w:t>
            </w:r>
          </w:p>
        </w:tc>
      </w:tr>
      <w:tr w:rsidR="00CB0035" w:rsidRPr="00305003" w14:paraId="30A281B7" w14:textId="77777777" w:rsidTr="009C1E57">
        <w:tc>
          <w:tcPr>
            <w:tcW w:w="1962" w:type="dxa"/>
          </w:tcPr>
          <w:p w14:paraId="6ECA3B0D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Стоимость внедрения</w:t>
            </w:r>
          </w:p>
        </w:tc>
        <w:tc>
          <w:tcPr>
            <w:tcW w:w="1756" w:type="dxa"/>
          </w:tcPr>
          <w:p w14:paraId="5F484E4B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Высокая</w:t>
            </w:r>
          </w:p>
        </w:tc>
        <w:tc>
          <w:tcPr>
            <w:tcW w:w="1739" w:type="dxa"/>
          </w:tcPr>
          <w:p w14:paraId="73F074BA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Средняя</w:t>
            </w:r>
          </w:p>
        </w:tc>
        <w:tc>
          <w:tcPr>
            <w:tcW w:w="2143" w:type="dxa"/>
          </w:tcPr>
          <w:p w14:paraId="6ABAE978" w14:textId="77777777" w:rsidR="00F75FC0" w:rsidRPr="00FF29E7" w:rsidRDefault="00F75FC0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Высокая</w:t>
            </w:r>
          </w:p>
        </w:tc>
        <w:tc>
          <w:tcPr>
            <w:tcW w:w="1745" w:type="dxa"/>
          </w:tcPr>
          <w:p w14:paraId="1F9BA1FF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Низкая</w:t>
            </w:r>
          </w:p>
        </w:tc>
      </w:tr>
    </w:tbl>
    <w:p w14:paraId="20820FB8" w14:textId="180320A3" w:rsidR="009C1E57" w:rsidRPr="00305003" w:rsidRDefault="009C1E57" w:rsidP="001530E0">
      <w:pPr>
        <w:pStyle w:val="a"/>
        <w:numPr>
          <w:ilvl w:val="0"/>
          <w:numId w:val="19"/>
        </w:numPr>
        <w:ind w:left="0"/>
      </w:pPr>
      <w:r w:rsidRPr="00305003">
        <w:rPr>
          <w:b/>
          <w:bCs/>
        </w:rPr>
        <w:t>Точность классификации</w:t>
      </w:r>
      <w:r w:rsidRPr="00305003">
        <w:t xml:space="preserve">: Мультимодальные системы обеспечивают наивысшую точность благодаря комбинированию данных, тогда как традиционные методы уступают из-за ограничений в обработке сложных признаков. </w:t>
      </w:r>
    </w:p>
    <w:p w14:paraId="38A1BF2A" w14:textId="030C733F" w:rsidR="009C1E57" w:rsidRPr="00305003" w:rsidRDefault="009C1E57" w:rsidP="001530E0">
      <w:pPr>
        <w:pStyle w:val="a"/>
        <w:numPr>
          <w:ilvl w:val="0"/>
          <w:numId w:val="19"/>
        </w:numPr>
        <w:ind w:left="0"/>
      </w:pPr>
      <w:r w:rsidRPr="00305003">
        <w:rPr>
          <w:b/>
          <w:bCs/>
        </w:rPr>
        <w:t>Учёт видео- и аудиопотока</w:t>
      </w:r>
      <w:proofErr w:type="gramStart"/>
      <w:r w:rsidRPr="00305003">
        <w:t>: Только</w:t>
      </w:r>
      <w:proofErr w:type="gramEnd"/>
      <w:r w:rsidRPr="00305003">
        <w:t xml:space="preserve"> мультимодальные системы способны полноценно анализировать оба типа данных. </w:t>
      </w:r>
    </w:p>
    <w:p w14:paraId="302F8660" w14:textId="384A3DCD" w:rsidR="009C1E57" w:rsidRPr="00305003" w:rsidRDefault="009C1E57" w:rsidP="001530E0">
      <w:pPr>
        <w:pStyle w:val="a"/>
        <w:numPr>
          <w:ilvl w:val="0"/>
          <w:numId w:val="19"/>
        </w:numPr>
        <w:ind w:left="0"/>
      </w:pPr>
      <w:r w:rsidRPr="00305003">
        <w:rPr>
          <w:b/>
          <w:bCs/>
        </w:rPr>
        <w:lastRenderedPageBreak/>
        <w:t>Адаптивность к HR-сценариям</w:t>
      </w:r>
      <w:r w:rsidRPr="00305003">
        <w:t xml:space="preserve">: Мультимодальные системы лучше подходят для задач HR благодаря возможности учёта контекста и комплексного анализа. </w:t>
      </w:r>
    </w:p>
    <w:p w14:paraId="2A42DBBB" w14:textId="0DE26B3F" w:rsidR="009C1E57" w:rsidRPr="00305003" w:rsidRDefault="009C1E57" w:rsidP="001530E0">
      <w:pPr>
        <w:pStyle w:val="a"/>
        <w:numPr>
          <w:ilvl w:val="0"/>
          <w:numId w:val="19"/>
        </w:numPr>
        <w:ind w:left="0"/>
      </w:pPr>
      <w:r w:rsidRPr="00305003">
        <w:rPr>
          <w:b/>
          <w:bCs/>
        </w:rPr>
        <w:t>Вычислительная сложность</w:t>
      </w:r>
      <w:r w:rsidRPr="00305003">
        <w:t xml:space="preserve">: Компьютерное зрение и мультимодальные системы требуют мощных вычислительных ресурсов, в отличие от </w:t>
      </w:r>
      <w:proofErr w:type="spellStart"/>
      <w:r w:rsidRPr="00305003">
        <w:t>аудиоанализа</w:t>
      </w:r>
      <w:proofErr w:type="spellEnd"/>
      <w:r w:rsidRPr="00305003">
        <w:t xml:space="preserve"> и традиционных методов. </w:t>
      </w:r>
    </w:p>
    <w:p w14:paraId="623D9A5B" w14:textId="28B0129F" w:rsidR="00B32D0B" w:rsidRPr="00305003" w:rsidRDefault="009C1E57" w:rsidP="001530E0">
      <w:pPr>
        <w:pStyle w:val="a"/>
        <w:numPr>
          <w:ilvl w:val="0"/>
          <w:numId w:val="19"/>
        </w:numPr>
        <w:ind w:left="0"/>
      </w:pPr>
      <w:r w:rsidRPr="00305003">
        <w:rPr>
          <w:b/>
          <w:bCs/>
        </w:rPr>
        <w:t>Стоимость</w:t>
      </w:r>
      <w:r w:rsidRPr="00305003">
        <w:t>: Традиционные методы являются наиболее экономичными, тогда как мультимодальные системы требуют значительных вложений.</w:t>
      </w:r>
    </w:p>
    <w:p w14:paraId="79633F3E" w14:textId="0CF1DAFB" w:rsidR="00B32D0B" w:rsidRPr="00305003" w:rsidRDefault="00B32D0B" w:rsidP="001530E0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7" w:name="_Toc195530202"/>
      <w:r w:rsidRPr="00305003">
        <w:rPr>
          <w:rFonts w:asciiTheme="majorHAnsi" w:hAnsiTheme="majorHAnsi" w:cstheme="majorHAnsi"/>
          <w:szCs w:val="28"/>
        </w:rPr>
        <w:t>Выводы по обзору аналогов</w:t>
      </w:r>
      <w:bookmarkEnd w:id="7"/>
    </w:p>
    <w:p w14:paraId="4FB476CC" w14:textId="77777777" w:rsidR="004E79C1" w:rsidRPr="00305003" w:rsidRDefault="004E79C1" w:rsidP="00C466D3">
      <w:pPr>
        <w:pStyle w:val="21"/>
      </w:pPr>
      <w:r w:rsidRPr="00305003">
        <w:t xml:space="preserve">Анализ существующих решений показывает, что ни одна из технологий в отдельности не решает задачу комплексного распознавания эмоций с учётом требований HR. Системы на основе компьютерного зрения эффективны для анализа выражений лица, но игнорируют голосовые характеристики. Системы анализа аудиосигналов устойчивы к визуальным помехам, но ограничены в распознавании сложных эмоций. Традиционные методы просты в реализации, но уступают по точности. Мультимодальные системы демонстрируют наибольший потенциал, объединяя преимущества видео- и </w:t>
      </w:r>
      <w:proofErr w:type="spellStart"/>
      <w:r w:rsidRPr="00305003">
        <w:t>аудиоанализа</w:t>
      </w:r>
      <w:proofErr w:type="spellEnd"/>
      <w:r w:rsidRPr="00305003">
        <w:t>, однако их внедрение связано с высокой сложностью и стоимостью.</w:t>
      </w:r>
    </w:p>
    <w:p w14:paraId="0DA8D5EC" w14:textId="13E825D5" w:rsidR="004E79C1" w:rsidRPr="00305003" w:rsidRDefault="004E79C1" w:rsidP="00C466D3">
      <w:pPr>
        <w:pStyle w:val="21"/>
      </w:pPr>
      <w:r w:rsidRPr="00305003">
        <w:t xml:space="preserve">Для разработки системы в рамках данной работы целесообразно ориентироваться на мультимодальный подход, интегрирующий </w:t>
      </w:r>
      <w:proofErr w:type="spellStart"/>
      <w:r w:rsidRPr="00305003">
        <w:t>свёрточные</w:t>
      </w:r>
      <w:proofErr w:type="spellEnd"/>
      <w:r w:rsidRPr="00305003">
        <w:t xml:space="preserve"> нейронные сети (CNN) для обработки видеопотока и рекуррентные нейронные сети (RNN) для анализа аудиопотока. Это позволит достичь высокой точности, надёжности и функциональности, необходимых для применения в HR-процессах.</w:t>
      </w:r>
    </w:p>
    <w:p w14:paraId="5B9E9E31" w14:textId="20E3E19D" w:rsidR="00C67814" w:rsidRPr="00305003" w:rsidRDefault="00E7666B" w:rsidP="001530E0">
      <w:pPr>
        <w:pStyle w:val="1"/>
        <w:spacing w:before="0" w:after="200"/>
        <w:contextualSpacing/>
        <w:rPr>
          <w:rFonts w:asciiTheme="majorHAnsi" w:hAnsiTheme="majorHAnsi" w:cstheme="majorHAnsi"/>
        </w:rPr>
      </w:pPr>
      <w:r w:rsidRPr="00305003">
        <w:rPr>
          <w:rFonts w:asciiTheme="majorHAnsi" w:hAnsiTheme="majorHAnsi" w:cstheme="majorHAnsi"/>
        </w:rPr>
        <w:br w:type="page"/>
      </w:r>
    </w:p>
    <w:p w14:paraId="6B14FECD" w14:textId="72BE38BA" w:rsidR="00CE2047" w:rsidRPr="00305003" w:rsidRDefault="00CE2047" w:rsidP="001530E0">
      <w:pPr>
        <w:pStyle w:val="1"/>
        <w:numPr>
          <w:ilvl w:val="0"/>
          <w:numId w:val="7"/>
        </w:numPr>
        <w:spacing w:before="0" w:after="200"/>
        <w:ind w:left="0" w:firstLine="709"/>
        <w:contextualSpacing/>
        <w:rPr>
          <w:rFonts w:asciiTheme="majorHAnsi" w:hAnsiTheme="majorHAnsi" w:cstheme="majorHAnsi"/>
        </w:rPr>
      </w:pPr>
      <w:bookmarkStart w:id="8" w:name="_Toc195530203"/>
      <w:r w:rsidRPr="00305003">
        <w:rPr>
          <w:rFonts w:asciiTheme="majorHAnsi" w:hAnsiTheme="majorHAnsi" w:cstheme="majorHAnsi"/>
        </w:rPr>
        <w:lastRenderedPageBreak/>
        <w:t>ТЕХНИЧЕСКОЕ ЗАДАНИЕ</w:t>
      </w:r>
      <w:bookmarkEnd w:id="8"/>
    </w:p>
    <w:p w14:paraId="2A3BDC34" w14:textId="38F53FC6" w:rsidR="00CE2047" w:rsidRPr="00305003" w:rsidRDefault="00CE2047" w:rsidP="001530E0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9" w:name="_Toc195530204"/>
      <w:r w:rsidRPr="00305003">
        <w:rPr>
          <w:rFonts w:asciiTheme="majorHAnsi" w:hAnsiTheme="majorHAnsi" w:cstheme="majorHAnsi"/>
          <w:szCs w:val="28"/>
        </w:rPr>
        <w:t>Общие сведения</w:t>
      </w:r>
      <w:bookmarkEnd w:id="9"/>
    </w:p>
    <w:p w14:paraId="557B79CD" w14:textId="69A56B2E" w:rsidR="00CE2047" w:rsidRPr="00305003" w:rsidRDefault="00CE2047" w:rsidP="001530E0">
      <w:pPr>
        <w:pStyle w:val="a"/>
        <w:ind w:left="0"/>
      </w:pPr>
      <w:r w:rsidRPr="00305003">
        <w:t>Наименование темы (проекта)</w:t>
      </w:r>
    </w:p>
    <w:p w14:paraId="5B3A8CF2" w14:textId="136471F0" w:rsidR="00FD6005" w:rsidRPr="00FD6005" w:rsidRDefault="00CE2047" w:rsidP="00C466D3">
      <w:pPr>
        <w:pStyle w:val="21"/>
      </w:pPr>
      <w:r w:rsidRPr="00305003">
        <w:t>Полное наименование: «Разработка мультимодальной системы распознавания эмоций человека на основе искусственной нейронной сети для применения в процессах управления персоналом».</w:t>
      </w:r>
    </w:p>
    <w:p w14:paraId="7456E935" w14:textId="19895FAA" w:rsidR="00FD6005" w:rsidRPr="00305003" w:rsidRDefault="00FD6005" w:rsidP="001530E0">
      <w:pPr>
        <w:pStyle w:val="a"/>
        <w:ind w:left="0"/>
      </w:pPr>
      <w:r>
        <w:t>Основания для разработки</w:t>
      </w:r>
    </w:p>
    <w:p w14:paraId="59DCCC25" w14:textId="35DDD0F0" w:rsidR="00CE2047" w:rsidRPr="00305003" w:rsidRDefault="00CE2047" w:rsidP="00C466D3">
      <w:pPr>
        <w:pStyle w:val="21"/>
        <w:numPr>
          <w:ilvl w:val="0"/>
          <w:numId w:val="20"/>
        </w:numPr>
      </w:pPr>
      <w:r w:rsidRPr="00305003">
        <w:t>Дипломная работа в рамках Сургутского государственного университета.</w:t>
      </w:r>
    </w:p>
    <w:p w14:paraId="06909EBB" w14:textId="77777777" w:rsidR="00CE2047" w:rsidRPr="00305003" w:rsidRDefault="00CE2047" w:rsidP="00C466D3">
      <w:pPr>
        <w:pStyle w:val="21"/>
        <w:numPr>
          <w:ilvl w:val="0"/>
          <w:numId w:val="20"/>
        </w:numPr>
      </w:pPr>
      <w:r w:rsidRPr="00305003">
        <w:t>Письменное задание научного руководителя от «01» марта 2025 г.</w:t>
      </w:r>
    </w:p>
    <w:p w14:paraId="44141746" w14:textId="7276A011" w:rsidR="006213E9" w:rsidRPr="006213E9" w:rsidRDefault="00CE2047" w:rsidP="00C466D3">
      <w:pPr>
        <w:pStyle w:val="21"/>
        <w:numPr>
          <w:ilvl w:val="0"/>
          <w:numId w:val="20"/>
        </w:numPr>
      </w:pPr>
      <w:r w:rsidRPr="00305003">
        <w:t>Цель разработки — создание системы, обеспечивающей точное распознавание эмоционального состояния человека на основе анализа видеопотока (выражения лица) и аудиопотока (голосовые характеристики) с использованием искусственных нейронных сетей для поддержки HR-процессов, таких как оценка вовлечённости, диагностика стресса и оптимизация подбора персонала.</w:t>
      </w:r>
    </w:p>
    <w:p w14:paraId="58A1F0BE" w14:textId="5EB3BADB" w:rsidR="006213E9" w:rsidRPr="006213E9" w:rsidRDefault="006213E9" w:rsidP="001530E0">
      <w:pPr>
        <w:pStyle w:val="a"/>
        <w:ind w:left="0"/>
      </w:pPr>
      <w:r>
        <w:t>Исполнители</w:t>
      </w:r>
    </w:p>
    <w:p w14:paraId="066DEEEB" w14:textId="5460B5E9" w:rsidR="00CE2047" w:rsidRPr="00305003" w:rsidRDefault="00CE2047" w:rsidP="00C466D3">
      <w:pPr>
        <w:pStyle w:val="21"/>
        <w:numPr>
          <w:ilvl w:val="0"/>
          <w:numId w:val="21"/>
        </w:numPr>
      </w:pPr>
      <w:r w:rsidRPr="00305003">
        <w:t xml:space="preserve">Студент: </w:t>
      </w:r>
      <w:r w:rsidR="000F4B75">
        <w:t>Демьянцев Виталий Владиславович</w:t>
      </w:r>
      <w:r w:rsidRPr="00305003">
        <w:t xml:space="preserve">, </w:t>
      </w:r>
      <w:r w:rsidR="00F52294" w:rsidRPr="00305003">
        <w:t>группа 606</w:t>
      </w:r>
      <w:r w:rsidRPr="00305003">
        <w:t>-12.</w:t>
      </w:r>
    </w:p>
    <w:p w14:paraId="4273517D" w14:textId="20BD5ABB" w:rsidR="00CE2047" w:rsidRPr="00305003" w:rsidRDefault="00CE2047" w:rsidP="00C466D3">
      <w:pPr>
        <w:pStyle w:val="21"/>
        <w:numPr>
          <w:ilvl w:val="0"/>
          <w:numId w:val="21"/>
        </w:numPr>
      </w:pPr>
      <w:r w:rsidRPr="00305003">
        <w:t xml:space="preserve">Научный руководитель: </w:t>
      </w:r>
      <w:r w:rsidR="000F4B75">
        <w:t>Горбунов Дмитрий Владимирович</w:t>
      </w:r>
      <w:r w:rsidRPr="00305003">
        <w:t xml:space="preserve">, </w:t>
      </w:r>
      <w:r w:rsidR="006213E9">
        <w:t xml:space="preserve">Старший преподаватель </w:t>
      </w:r>
      <w:r w:rsidRPr="00305003">
        <w:t xml:space="preserve">кафедры </w:t>
      </w:r>
      <w:r w:rsidR="006213E9">
        <w:t>АСОИУ.</w:t>
      </w:r>
    </w:p>
    <w:p w14:paraId="5D09F104" w14:textId="0C31BE46" w:rsidR="00CE2047" w:rsidRPr="00305003" w:rsidRDefault="00CE2047" w:rsidP="001530E0">
      <w:pPr>
        <w:pStyle w:val="a"/>
        <w:ind w:left="0"/>
      </w:pPr>
      <w:r w:rsidRPr="00305003">
        <w:t>Дата начала и дата окончания работ</w:t>
      </w:r>
    </w:p>
    <w:p w14:paraId="617000AA" w14:textId="70218B53" w:rsidR="00CE2047" w:rsidRPr="00305003" w:rsidRDefault="00CE2047" w:rsidP="00C466D3">
      <w:pPr>
        <w:pStyle w:val="21"/>
        <w:numPr>
          <w:ilvl w:val="0"/>
          <w:numId w:val="22"/>
        </w:numPr>
        <w:rPr>
          <w:rFonts w:asciiTheme="majorHAnsi" w:hAnsiTheme="majorHAnsi" w:cstheme="majorHAnsi"/>
        </w:rPr>
      </w:pPr>
      <w:r w:rsidRPr="00305003">
        <w:rPr>
          <w:rFonts w:asciiTheme="majorHAnsi" w:hAnsiTheme="majorHAnsi" w:cstheme="majorHAnsi"/>
        </w:rPr>
        <w:t>Начало работ</w:t>
      </w:r>
      <w:r w:rsidR="004A1C44" w:rsidRPr="00305003">
        <w:rPr>
          <w:rFonts w:asciiTheme="majorHAnsi" w:hAnsiTheme="majorHAnsi" w:cstheme="majorHAnsi"/>
        </w:rPr>
        <w:t>:</w:t>
      </w:r>
      <w:r w:rsidR="006213E9" w:rsidRPr="001F08DF">
        <w:t xml:space="preserve"> «___» __________ 2025</w:t>
      </w:r>
      <w:r w:rsidRPr="00305003">
        <w:rPr>
          <w:rFonts w:asciiTheme="majorHAnsi" w:hAnsiTheme="majorHAnsi" w:cstheme="majorHAnsi"/>
        </w:rPr>
        <w:t xml:space="preserve"> г.</w:t>
      </w:r>
    </w:p>
    <w:p w14:paraId="3939C9A2" w14:textId="22506F2D" w:rsidR="009C1E57" w:rsidRPr="00305003" w:rsidRDefault="00CE2047" w:rsidP="00C466D3">
      <w:pPr>
        <w:pStyle w:val="21"/>
        <w:numPr>
          <w:ilvl w:val="0"/>
          <w:numId w:val="22"/>
        </w:numPr>
        <w:rPr>
          <w:rFonts w:asciiTheme="majorHAnsi" w:hAnsiTheme="majorHAnsi" w:cstheme="majorHAnsi"/>
        </w:rPr>
      </w:pPr>
      <w:r w:rsidRPr="00305003">
        <w:rPr>
          <w:rFonts w:asciiTheme="majorHAnsi" w:hAnsiTheme="majorHAnsi" w:cstheme="majorHAnsi"/>
        </w:rPr>
        <w:t xml:space="preserve">Окончание работ: </w:t>
      </w:r>
      <w:r w:rsidR="006213E9" w:rsidRPr="001F08DF">
        <w:t xml:space="preserve">«___» __________ 2025 </w:t>
      </w:r>
      <w:r w:rsidRPr="00305003">
        <w:rPr>
          <w:rFonts w:asciiTheme="majorHAnsi" w:hAnsiTheme="majorHAnsi" w:cstheme="majorHAnsi"/>
        </w:rPr>
        <w:t>г.</w:t>
      </w:r>
    </w:p>
    <w:p w14:paraId="6268BBA3" w14:textId="2798A9EB" w:rsidR="001C7BDA" w:rsidRPr="00305003" w:rsidRDefault="001C7BDA" w:rsidP="001530E0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10" w:name="_Toc195530205"/>
      <w:r w:rsidRPr="00305003">
        <w:rPr>
          <w:rFonts w:asciiTheme="majorHAnsi" w:hAnsiTheme="majorHAnsi" w:cstheme="majorHAnsi"/>
          <w:szCs w:val="28"/>
        </w:rPr>
        <w:t>Назначение и цели разработки</w:t>
      </w:r>
      <w:bookmarkEnd w:id="10"/>
    </w:p>
    <w:p w14:paraId="0311B636" w14:textId="14F98144" w:rsidR="001C7BDA" w:rsidRPr="00305003" w:rsidRDefault="001C7BDA" w:rsidP="001530E0">
      <w:pPr>
        <w:pStyle w:val="a"/>
        <w:ind w:left="0"/>
      </w:pPr>
      <w:r w:rsidRPr="00305003">
        <w:t>Назначение</w:t>
      </w:r>
    </w:p>
    <w:p w14:paraId="5987E8A4" w14:textId="77777777" w:rsidR="001C7BDA" w:rsidRPr="00305003" w:rsidRDefault="001C7BDA" w:rsidP="00C466D3">
      <w:pPr>
        <w:pStyle w:val="21"/>
      </w:pPr>
      <w:r w:rsidRPr="00305003">
        <w:lastRenderedPageBreak/>
        <w:t>Разрабатываемая мультимодальная система предназначена для автоматического распознавания эмоций человека на основе анализа видеопотока (выражения лица) и аудиопотока (голосовые характеристики) в реальном времени. Система ориентирована на применение в области управления персоналом (HR) для решения задач, связанных с оценкой эмоционального состояния сотрудников, диагностикой стресса, анализом вовлечённости и поддержкой подбора персонала. Решение направлено на повышение эффективности HR-процессов, улучшение корпоративной культуры и снижение рисков профессионального выгорания.</w:t>
      </w:r>
    </w:p>
    <w:p w14:paraId="4DF4D02B" w14:textId="16609652" w:rsidR="001C7BDA" w:rsidRPr="00305003" w:rsidRDefault="001C7BDA" w:rsidP="001530E0">
      <w:pPr>
        <w:pStyle w:val="a"/>
        <w:ind w:left="0"/>
      </w:pPr>
      <w:r w:rsidRPr="00305003">
        <w:t>Цели и задачи</w:t>
      </w:r>
    </w:p>
    <w:p w14:paraId="0A8305DD" w14:textId="78EDB130" w:rsidR="001C7BDA" w:rsidRPr="00305003" w:rsidRDefault="001C7BDA" w:rsidP="00C466D3">
      <w:pPr>
        <w:pStyle w:val="21"/>
      </w:pPr>
      <w:r w:rsidRPr="00305003">
        <w:rPr>
          <w:rStyle w:val="af0"/>
          <w:rFonts w:asciiTheme="majorHAnsi" w:hAnsiTheme="majorHAnsi" w:cstheme="majorHAnsi"/>
          <w:szCs w:val="28"/>
        </w:rPr>
        <w:t>Главная цель</w:t>
      </w:r>
      <w:r w:rsidRPr="00305003">
        <w:t>: разработка и исследование мультимодальной системы распознавания эмоций человека, обеспечивающей точную классификацию эмоционального состояния на основе интеграции видео- и аудиоданных с использованием искусственных нейронных сетей для применения в HR-процессах.</w:t>
      </w:r>
    </w:p>
    <w:p w14:paraId="7052BCB3" w14:textId="77777777" w:rsidR="001C7BDA" w:rsidRPr="00305003" w:rsidRDefault="001C7BDA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Основные задачи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311E2380" w14:textId="77777777" w:rsidR="001C7BDA" w:rsidRPr="00305003" w:rsidRDefault="001C7BDA" w:rsidP="001530E0">
      <w:pPr>
        <w:numPr>
          <w:ilvl w:val="0"/>
          <w:numId w:val="2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Исследование предметной области и анализ существующих методов распознавания эмоций.</w:t>
      </w:r>
    </w:p>
    <w:p w14:paraId="6C44C4BB" w14:textId="77777777" w:rsidR="001C7BDA" w:rsidRPr="00305003" w:rsidRDefault="001C7BDA" w:rsidP="001530E0">
      <w:pPr>
        <w:numPr>
          <w:ilvl w:val="0"/>
          <w:numId w:val="2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Определение требований к системе и выбор подходящих инструментов для обработки видео- и аудиопотоков.</w:t>
      </w:r>
    </w:p>
    <w:p w14:paraId="253C34F8" w14:textId="77777777" w:rsidR="001C7BDA" w:rsidRPr="00305003" w:rsidRDefault="001C7BDA" w:rsidP="001530E0">
      <w:pPr>
        <w:numPr>
          <w:ilvl w:val="0"/>
          <w:numId w:val="2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Проектирование архитектуры системы, включая интеграцию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свёрточных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и рекуррентных нейронных сетей.</w:t>
      </w:r>
    </w:p>
    <w:p w14:paraId="11C8CB77" w14:textId="77777777" w:rsidR="001C7BDA" w:rsidRPr="00305003" w:rsidRDefault="001C7BDA" w:rsidP="001530E0">
      <w:pPr>
        <w:numPr>
          <w:ilvl w:val="0"/>
          <w:numId w:val="2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Разработка программного обеспечения для обработки видеопотока (анализ выражений лица) и аудиопотока (анализ голосовых характеристик).</w:t>
      </w:r>
    </w:p>
    <w:p w14:paraId="5F323EA3" w14:textId="77777777" w:rsidR="001C7BDA" w:rsidRPr="00305003" w:rsidRDefault="001C7BDA" w:rsidP="001530E0">
      <w:pPr>
        <w:numPr>
          <w:ilvl w:val="0"/>
          <w:numId w:val="2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Реализация алгоритмов классификации эмоций на основе мультимодальных данных.</w:t>
      </w:r>
    </w:p>
    <w:p w14:paraId="2599EC13" w14:textId="77777777" w:rsidR="001C7BDA" w:rsidRPr="00305003" w:rsidRDefault="001C7BDA" w:rsidP="001530E0">
      <w:pPr>
        <w:numPr>
          <w:ilvl w:val="0"/>
          <w:numId w:val="2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lastRenderedPageBreak/>
        <w:t>Тестирование системы в смоделированных HR-сценариях (например, имитация собеседований или рабочих встреч) с оценкой точности, полноты и F1-меры.</w:t>
      </w:r>
    </w:p>
    <w:p w14:paraId="753B1B21" w14:textId="3E47F1FF" w:rsidR="001C7BDA" w:rsidRPr="00305003" w:rsidRDefault="001C7BDA" w:rsidP="001530E0">
      <w:pPr>
        <w:numPr>
          <w:ilvl w:val="0"/>
          <w:numId w:val="2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Формирование отчёта с результатами тестирования и рекомендациями по внедрению системы в HR-процессы.</w:t>
      </w:r>
    </w:p>
    <w:p w14:paraId="40F34F8F" w14:textId="7499129B" w:rsidR="001C7BDA" w:rsidRPr="00305003" w:rsidRDefault="001C7BDA" w:rsidP="001530E0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11" w:name="_Toc195530206"/>
      <w:r w:rsidRPr="00305003">
        <w:rPr>
          <w:rFonts w:asciiTheme="majorHAnsi" w:hAnsiTheme="majorHAnsi" w:cstheme="majorHAnsi"/>
          <w:szCs w:val="28"/>
        </w:rPr>
        <w:t>Требования к системе</w:t>
      </w:r>
      <w:bookmarkEnd w:id="11"/>
    </w:p>
    <w:p w14:paraId="740014FF" w14:textId="05D18DF4" w:rsidR="001C7BDA" w:rsidRPr="00305003" w:rsidRDefault="001C7BDA" w:rsidP="001530E0">
      <w:pPr>
        <w:pStyle w:val="a"/>
        <w:ind w:left="0"/>
      </w:pPr>
      <w:r w:rsidRPr="00305003">
        <w:t>Функциональные требования</w:t>
      </w:r>
    </w:p>
    <w:p w14:paraId="42327C0A" w14:textId="77777777" w:rsidR="001C7BDA" w:rsidRPr="00305003" w:rsidRDefault="001C7BDA" w:rsidP="00C466D3">
      <w:pPr>
        <w:pStyle w:val="21"/>
        <w:numPr>
          <w:ilvl w:val="0"/>
          <w:numId w:val="24"/>
        </w:numPr>
      </w:pPr>
      <w:r w:rsidRPr="00305003">
        <w:rPr>
          <w:rStyle w:val="af0"/>
          <w:rFonts w:asciiTheme="majorHAnsi" w:hAnsiTheme="majorHAnsi" w:cstheme="majorHAnsi"/>
          <w:szCs w:val="28"/>
        </w:rPr>
        <w:t>Обработка видеопотока</w:t>
      </w:r>
      <w:r w:rsidRPr="00305003">
        <w:t xml:space="preserve">: </w:t>
      </w:r>
    </w:p>
    <w:p w14:paraId="25CD59C9" w14:textId="77777777" w:rsidR="001C7BDA" w:rsidRPr="00305003" w:rsidRDefault="001C7BDA" w:rsidP="00C466D3">
      <w:pPr>
        <w:pStyle w:val="21"/>
        <w:numPr>
          <w:ilvl w:val="1"/>
          <w:numId w:val="24"/>
        </w:numPr>
      </w:pPr>
      <w:r w:rsidRPr="00305003">
        <w:t>Захват и анализ видеопотока с камеры для распознавания выражений лица.</w:t>
      </w:r>
    </w:p>
    <w:p w14:paraId="51FA38CE" w14:textId="77777777" w:rsidR="001C7BDA" w:rsidRPr="00305003" w:rsidRDefault="001C7BDA" w:rsidP="00C466D3">
      <w:pPr>
        <w:pStyle w:val="21"/>
        <w:numPr>
          <w:ilvl w:val="1"/>
          <w:numId w:val="24"/>
        </w:numPr>
      </w:pPr>
      <w:r w:rsidRPr="00305003">
        <w:t>Классификация эмоций (радость, грусть, гнев, страх, удивление, нейтральное состояние и др.) на основе визуальных признаков.</w:t>
      </w:r>
    </w:p>
    <w:p w14:paraId="076206F0" w14:textId="77777777" w:rsidR="001C7BDA" w:rsidRPr="00305003" w:rsidRDefault="001C7BDA" w:rsidP="00C466D3">
      <w:pPr>
        <w:pStyle w:val="21"/>
        <w:numPr>
          <w:ilvl w:val="0"/>
          <w:numId w:val="24"/>
        </w:numPr>
      </w:pPr>
      <w:r w:rsidRPr="00305003">
        <w:rPr>
          <w:rStyle w:val="af0"/>
          <w:rFonts w:asciiTheme="majorHAnsi" w:hAnsiTheme="majorHAnsi" w:cstheme="majorHAnsi"/>
          <w:szCs w:val="28"/>
        </w:rPr>
        <w:t>Обработка аудиопотока</w:t>
      </w:r>
      <w:r w:rsidRPr="00305003">
        <w:t xml:space="preserve">: </w:t>
      </w:r>
    </w:p>
    <w:p w14:paraId="56B0DF55" w14:textId="77777777" w:rsidR="001C7BDA" w:rsidRPr="00305003" w:rsidRDefault="001C7BDA" w:rsidP="00C466D3">
      <w:pPr>
        <w:pStyle w:val="21"/>
        <w:numPr>
          <w:ilvl w:val="1"/>
          <w:numId w:val="24"/>
        </w:numPr>
      </w:pPr>
      <w:r w:rsidRPr="00305003">
        <w:t>Захват и анализ аудиопотока с микрофона для извлечения голосовых характеристик (высота тона, темп речи, интенсивность).</w:t>
      </w:r>
    </w:p>
    <w:p w14:paraId="5A7497EB" w14:textId="77777777" w:rsidR="001C7BDA" w:rsidRPr="00305003" w:rsidRDefault="001C7BDA" w:rsidP="00C466D3">
      <w:pPr>
        <w:pStyle w:val="21"/>
        <w:numPr>
          <w:ilvl w:val="1"/>
          <w:numId w:val="24"/>
        </w:numPr>
      </w:pPr>
      <w:r w:rsidRPr="00305003">
        <w:t>Классификация эмоций на основе аудиоданных с учётом интонаций.</w:t>
      </w:r>
    </w:p>
    <w:p w14:paraId="45F4FC9F" w14:textId="77777777" w:rsidR="001C7BDA" w:rsidRPr="00305003" w:rsidRDefault="001C7BDA" w:rsidP="00C466D3">
      <w:pPr>
        <w:pStyle w:val="21"/>
        <w:numPr>
          <w:ilvl w:val="0"/>
          <w:numId w:val="24"/>
        </w:numPr>
      </w:pPr>
      <w:r w:rsidRPr="00305003">
        <w:rPr>
          <w:rStyle w:val="af0"/>
          <w:rFonts w:asciiTheme="majorHAnsi" w:hAnsiTheme="majorHAnsi" w:cstheme="majorHAnsi"/>
          <w:szCs w:val="28"/>
        </w:rPr>
        <w:t>Мультимодальная интеграция</w:t>
      </w:r>
      <w:r w:rsidRPr="00305003">
        <w:t xml:space="preserve">: </w:t>
      </w:r>
    </w:p>
    <w:p w14:paraId="628C28F7" w14:textId="77777777" w:rsidR="001C7BDA" w:rsidRPr="00305003" w:rsidRDefault="001C7BDA" w:rsidP="00C466D3">
      <w:pPr>
        <w:pStyle w:val="21"/>
      </w:pPr>
      <w:r w:rsidRPr="00305003">
        <w:t>Объединение данных из видео- и аудиопотоков для повышения точности классификации.</w:t>
      </w:r>
    </w:p>
    <w:p w14:paraId="360C7754" w14:textId="77777777" w:rsidR="001C7BDA" w:rsidRPr="00305003" w:rsidRDefault="001C7BDA" w:rsidP="00C466D3">
      <w:pPr>
        <w:pStyle w:val="21"/>
        <w:numPr>
          <w:ilvl w:val="1"/>
          <w:numId w:val="24"/>
        </w:numPr>
      </w:pPr>
      <w:r w:rsidRPr="00305003">
        <w:t>Генерация единого результата классификации эмоций с указанием вероятности каждой категории.</w:t>
      </w:r>
    </w:p>
    <w:p w14:paraId="174AA510" w14:textId="77777777" w:rsidR="001C7BDA" w:rsidRPr="00305003" w:rsidRDefault="001C7BDA" w:rsidP="00C466D3">
      <w:pPr>
        <w:pStyle w:val="21"/>
        <w:numPr>
          <w:ilvl w:val="0"/>
          <w:numId w:val="24"/>
        </w:numPr>
      </w:pPr>
      <w:r w:rsidRPr="00305003">
        <w:rPr>
          <w:rStyle w:val="af0"/>
          <w:rFonts w:asciiTheme="majorHAnsi" w:hAnsiTheme="majorHAnsi" w:cstheme="majorHAnsi"/>
          <w:szCs w:val="28"/>
        </w:rPr>
        <w:t>Классификация эмоций</w:t>
      </w:r>
      <w:r w:rsidRPr="00305003">
        <w:t xml:space="preserve">: </w:t>
      </w:r>
    </w:p>
    <w:p w14:paraId="25AB1E99" w14:textId="77777777" w:rsidR="001C7BDA" w:rsidRPr="00305003" w:rsidRDefault="001C7BDA" w:rsidP="00C466D3">
      <w:pPr>
        <w:pStyle w:val="21"/>
        <w:numPr>
          <w:ilvl w:val="1"/>
          <w:numId w:val="24"/>
        </w:numPr>
      </w:pPr>
      <w:r w:rsidRPr="00305003">
        <w:t>Поддержка не менее 7 категорий эмоций (радость, грусть, гнев, страх, удивление, отвращение, нейтральное состояние).</w:t>
      </w:r>
    </w:p>
    <w:p w14:paraId="30C18782" w14:textId="77777777" w:rsidR="001C7BDA" w:rsidRPr="00305003" w:rsidRDefault="001C7BDA" w:rsidP="00C466D3">
      <w:pPr>
        <w:pStyle w:val="21"/>
        <w:numPr>
          <w:ilvl w:val="1"/>
          <w:numId w:val="24"/>
        </w:numPr>
      </w:pPr>
      <w:r w:rsidRPr="00305003">
        <w:t>Возможность расширения для учёта дополнительных состояний (например, стресс, усталость).</w:t>
      </w:r>
    </w:p>
    <w:p w14:paraId="0B785B59" w14:textId="77777777" w:rsidR="001C7BDA" w:rsidRPr="00305003" w:rsidRDefault="001C7BDA" w:rsidP="00C466D3">
      <w:pPr>
        <w:pStyle w:val="21"/>
        <w:numPr>
          <w:ilvl w:val="0"/>
          <w:numId w:val="24"/>
        </w:numPr>
      </w:pPr>
      <w:r w:rsidRPr="00305003">
        <w:rPr>
          <w:rStyle w:val="af0"/>
          <w:rFonts w:asciiTheme="majorHAnsi" w:hAnsiTheme="majorHAnsi" w:cstheme="majorHAnsi"/>
          <w:szCs w:val="28"/>
        </w:rPr>
        <w:lastRenderedPageBreak/>
        <w:t>Визуализация и уведомления</w:t>
      </w:r>
      <w:r w:rsidRPr="00305003">
        <w:t xml:space="preserve">: </w:t>
      </w:r>
    </w:p>
    <w:p w14:paraId="235525FF" w14:textId="77777777" w:rsidR="001C7BDA" w:rsidRPr="00305003" w:rsidRDefault="001C7BDA" w:rsidP="00C466D3">
      <w:pPr>
        <w:pStyle w:val="21"/>
        <w:numPr>
          <w:ilvl w:val="1"/>
          <w:numId w:val="24"/>
        </w:numPr>
      </w:pPr>
      <w:r w:rsidRPr="00305003">
        <w:t>Отображение текущего эмоционального состояния в реальном времени на пользовательском интерфейсе.</w:t>
      </w:r>
    </w:p>
    <w:p w14:paraId="149F781D" w14:textId="77777777" w:rsidR="001C7BDA" w:rsidRPr="00305003" w:rsidRDefault="001C7BDA" w:rsidP="00C466D3">
      <w:pPr>
        <w:pStyle w:val="21"/>
        <w:numPr>
          <w:ilvl w:val="1"/>
          <w:numId w:val="24"/>
        </w:numPr>
      </w:pPr>
      <w:r w:rsidRPr="00305003">
        <w:t>Генерация уведомлений при выявлении критических состояний (например, высокий уровень стресса).</w:t>
      </w:r>
    </w:p>
    <w:p w14:paraId="44CFA728" w14:textId="77777777" w:rsidR="001C7BDA" w:rsidRPr="00305003" w:rsidRDefault="001C7BDA" w:rsidP="00C466D3">
      <w:pPr>
        <w:pStyle w:val="21"/>
        <w:numPr>
          <w:ilvl w:val="0"/>
          <w:numId w:val="24"/>
        </w:numPr>
      </w:pPr>
      <w:r w:rsidRPr="00305003">
        <w:rPr>
          <w:rStyle w:val="af0"/>
          <w:rFonts w:asciiTheme="majorHAnsi" w:hAnsiTheme="majorHAnsi" w:cstheme="majorHAnsi"/>
          <w:szCs w:val="28"/>
        </w:rPr>
        <w:t>Хранение данных</w:t>
      </w:r>
      <w:r w:rsidRPr="00305003">
        <w:t xml:space="preserve">: </w:t>
      </w:r>
    </w:p>
    <w:p w14:paraId="6D4C9354" w14:textId="77777777" w:rsidR="001C7BDA" w:rsidRPr="00305003" w:rsidRDefault="001C7BDA" w:rsidP="00C466D3">
      <w:pPr>
        <w:pStyle w:val="21"/>
        <w:numPr>
          <w:ilvl w:val="1"/>
          <w:numId w:val="24"/>
        </w:numPr>
      </w:pPr>
      <w:r w:rsidRPr="00305003">
        <w:t>Ведение базы данных с результатами анализа (время, эмоция, вероятность).</w:t>
      </w:r>
    </w:p>
    <w:p w14:paraId="2DBCE9A3" w14:textId="77777777" w:rsidR="001C7BDA" w:rsidRPr="00305003" w:rsidRDefault="001C7BDA" w:rsidP="00C466D3">
      <w:pPr>
        <w:pStyle w:val="21"/>
        <w:numPr>
          <w:ilvl w:val="1"/>
          <w:numId w:val="24"/>
        </w:numPr>
      </w:pPr>
      <w:r w:rsidRPr="00305003">
        <w:t>Возможность экспорта отчётов в форматах PDF и CSV для HR-специалистов.</w:t>
      </w:r>
    </w:p>
    <w:p w14:paraId="435BF040" w14:textId="77777777" w:rsidR="001C7BDA" w:rsidRPr="00305003" w:rsidRDefault="001C7BDA" w:rsidP="00C466D3">
      <w:pPr>
        <w:pStyle w:val="21"/>
        <w:numPr>
          <w:ilvl w:val="0"/>
          <w:numId w:val="24"/>
        </w:numPr>
      </w:pPr>
      <w:r w:rsidRPr="00305003">
        <w:rPr>
          <w:rStyle w:val="af0"/>
          <w:rFonts w:asciiTheme="majorHAnsi" w:hAnsiTheme="majorHAnsi" w:cstheme="majorHAnsi"/>
          <w:szCs w:val="28"/>
        </w:rPr>
        <w:t>Интеграция с HR-процессами</w:t>
      </w:r>
      <w:r w:rsidRPr="00305003">
        <w:t xml:space="preserve">: </w:t>
      </w:r>
    </w:p>
    <w:p w14:paraId="391C9F84" w14:textId="77777777" w:rsidR="001C7BDA" w:rsidRPr="00305003" w:rsidRDefault="001C7BDA" w:rsidP="00C466D3">
      <w:pPr>
        <w:pStyle w:val="21"/>
        <w:numPr>
          <w:ilvl w:val="1"/>
          <w:numId w:val="24"/>
        </w:numPr>
      </w:pPr>
      <w:r w:rsidRPr="00305003">
        <w:t>Поддержка сценариев, таких как анализ эмоций во время собеседований, рабочих встреч или мониторинга состояния сотрудников.</w:t>
      </w:r>
    </w:p>
    <w:p w14:paraId="38C4AD56" w14:textId="2A9F4EBA" w:rsidR="00E57920" w:rsidRPr="00305003" w:rsidRDefault="001C7BDA" w:rsidP="00C466D3">
      <w:pPr>
        <w:pStyle w:val="21"/>
        <w:numPr>
          <w:ilvl w:val="1"/>
          <w:numId w:val="24"/>
        </w:numPr>
      </w:pPr>
      <w:r w:rsidRPr="00305003">
        <w:t>Возможность настройки под конкретные HR-задачи (например, оценка вовлечённости).</w:t>
      </w:r>
    </w:p>
    <w:p w14:paraId="560B96AB" w14:textId="616E1323" w:rsidR="00E87DC4" w:rsidRPr="00305003" w:rsidRDefault="00E57920" w:rsidP="001530E0">
      <w:pPr>
        <w:pStyle w:val="a"/>
        <w:ind w:left="0"/>
      </w:pPr>
      <w:r w:rsidRPr="00305003">
        <w:t>Нефункциональные требования</w:t>
      </w:r>
    </w:p>
    <w:p w14:paraId="7E160F6A" w14:textId="41B01084" w:rsidR="00E57920" w:rsidRPr="00305003" w:rsidRDefault="00E57920" w:rsidP="001530E0">
      <w:pPr>
        <w:pStyle w:val="a"/>
        <w:numPr>
          <w:ilvl w:val="0"/>
          <w:numId w:val="30"/>
        </w:numPr>
        <w:ind w:left="0"/>
      </w:pPr>
      <w:r w:rsidRPr="00305003">
        <w:t xml:space="preserve">Производительность: </w:t>
      </w:r>
    </w:p>
    <w:p w14:paraId="2F5A5F01" w14:textId="77777777" w:rsidR="00E57920" w:rsidRPr="00305003" w:rsidRDefault="00E57920" w:rsidP="001530E0">
      <w:pPr>
        <w:numPr>
          <w:ilvl w:val="0"/>
          <w:numId w:val="2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Время обработки одного кадра видеопотока — не более 100 мс.</w:t>
      </w:r>
    </w:p>
    <w:p w14:paraId="38FB68D4" w14:textId="77777777" w:rsidR="00E57920" w:rsidRPr="00305003" w:rsidRDefault="00E57920" w:rsidP="001530E0">
      <w:pPr>
        <w:numPr>
          <w:ilvl w:val="0"/>
          <w:numId w:val="2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Время обработки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аудиофрагмента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(5 секунд) — не более 200 мс.</w:t>
      </w:r>
    </w:p>
    <w:p w14:paraId="726A7F61" w14:textId="33EF871E" w:rsidR="008C1AD5" w:rsidRPr="00305003" w:rsidRDefault="00E57920" w:rsidP="001530E0">
      <w:pPr>
        <w:numPr>
          <w:ilvl w:val="0"/>
          <w:numId w:val="2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Поддержка анализа в реальном времени (не менее 15 кадров в секунду для видео).</w:t>
      </w:r>
    </w:p>
    <w:p w14:paraId="0A265B31" w14:textId="76631006" w:rsidR="00E57920" w:rsidRPr="00305003" w:rsidRDefault="00E57920" w:rsidP="001530E0">
      <w:pPr>
        <w:pStyle w:val="a"/>
        <w:numPr>
          <w:ilvl w:val="0"/>
          <w:numId w:val="30"/>
        </w:numPr>
        <w:ind w:left="0"/>
      </w:pPr>
      <w:r w:rsidRPr="00305003">
        <w:t xml:space="preserve">Надёжность: </w:t>
      </w:r>
    </w:p>
    <w:p w14:paraId="7C85243D" w14:textId="77777777" w:rsidR="00E57920" w:rsidRPr="00305003" w:rsidRDefault="00E57920" w:rsidP="001530E0">
      <w:pPr>
        <w:numPr>
          <w:ilvl w:val="0"/>
          <w:numId w:val="2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Устойчивость к помехам (например, низкое освещение для видео, шум для аудио).</w:t>
      </w:r>
    </w:p>
    <w:p w14:paraId="1ACC3644" w14:textId="77777777" w:rsidR="00E57920" w:rsidRPr="00305003" w:rsidRDefault="00E57920" w:rsidP="001530E0">
      <w:pPr>
        <w:numPr>
          <w:ilvl w:val="0"/>
          <w:numId w:val="2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Обеспечение корректной работы при частичной потере данных (например, отсутствие аудиопотока).</w:t>
      </w:r>
    </w:p>
    <w:p w14:paraId="274A9D28" w14:textId="7AF712F4" w:rsidR="00E57920" w:rsidRPr="00305003" w:rsidRDefault="00E57920" w:rsidP="001530E0">
      <w:pPr>
        <w:pStyle w:val="a"/>
        <w:numPr>
          <w:ilvl w:val="0"/>
          <w:numId w:val="30"/>
        </w:numPr>
        <w:ind w:left="0"/>
      </w:pPr>
      <w:r w:rsidRPr="00305003">
        <w:t xml:space="preserve">Масштабируемость: </w:t>
      </w:r>
    </w:p>
    <w:p w14:paraId="747BC1D3" w14:textId="77777777" w:rsidR="00E57920" w:rsidRPr="00305003" w:rsidRDefault="00E57920" w:rsidP="001530E0">
      <w:pPr>
        <w:numPr>
          <w:ilvl w:val="0"/>
          <w:numId w:val="27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lastRenderedPageBreak/>
        <w:t>Возможность обработки данных с нескольких камер и микрофонов одновременно.</w:t>
      </w:r>
    </w:p>
    <w:p w14:paraId="4AC7A1A1" w14:textId="77777777" w:rsidR="00E57920" w:rsidRPr="00305003" w:rsidRDefault="00E57920" w:rsidP="001530E0">
      <w:pPr>
        <w:numPr>
          <w:ilvl w:val="0"/>
          <w:numId w:val="27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Поддержка добавления новых категорий эмоций без изменения архитектуры.</w:t>
      </w:r>
    </w:p>
    <w:p w14:paraId="67907F91" w14:textId="48D361D7" w:rsidR="00E57920" w:rsidRPr="00305003" w:rsidRDefault="00E57920" w:rsidP="001530E0">
      <w:pPr>
        <w:pStyle w:val="a"/>
        <w:numPr>
          <w:ilvl w:val="0"/>
          <w:numId w:val="30"/>
        </w:numPr>
        <w:ind w:left="0"/>
      </w:pPr>
      <w:r w:rsidRPr="00305003">
        <w:t xml:space="preserve">Интерфейс: </w:t>
      </w:r>
    </w:p>
    <w:p w14:paraId="2D7AD4F7" w14:textId="77777777" w:rsidR="00E57920" w:rsidRPr="00305003" w:rsidRDefault="00E57920" w:rsidP="001530E0">
      <w:pPr>
        <w:numPr>
          <w:ilvl w:val="0"/>
          <w:numId w:val="2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Интуитивно понятный интерфейс для HR-специалистов с минимальными требованиями к обучению.</w:t>
      </w:r>
    </w:p>
    <w:p w14:paraId="5C48C1CC" w14:textId="77777777" w:rsidR="00E57920" w:rsidRPr="00305003" w:rsidRDefault="00E57920" w:rsidP="001530E0">
      <w:pPr>
        <w:numPr>
          <w:ilvl w:val="0"/>
          <w:numId w:val="2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Поддержка русского и английского языков.</w:t>
      </w:r>
    </w:p>
    <w:p w14:paraId="6E3FA68B" w14:textId="5825DB17" w:rsidR="00E57920" w:rsidRPr="00305003" w:rsidRDefault="00E57920" w:rsidP="001530E0">
      <w:pPr>
        <w:pStyle w:val="a"/>
        <w:numPr>
          <w:ilvl w:val="0"/>
          <w:numId w:val="30"/>
        </w:numPr>
        <w:ind w:left="0"/>
      </w:pPr>
      <w:r w:rsidRPr="00305003">
        <w:t xml:space="preserve">Конфиденциальность: </w:t>
      </w:r>
    </w:p>
    <w:p w14:paraId="1AE510DE" w14:textId="77777777" w:rsidR="00E57920" w:rsidRPr="00305003" w:rsidRDefault="00E57920" w:rsidP="001530E0">
      <w:pPr>
        <w:numPr>
          <w:ilvl w:val="0"/>
          <w:numId w:val="2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Обеспечение защиты персональных данных сотрудников в соответствии с Федеральным законом №152-ФЗ «О персональных данных».</w:t>
      </w:r>
    </w:p>
    <w:p w14:paraId="60C4DD8D" w14:textId="77777777" w:rsidR="00E57920" w:rsidRPr="00305003" w:rsidRDefault="00E57920" w:rsidP="001530E0">
      <w:pPr>
        <w:numPr>
          <w:ilvl w:val="0"/>
          <w:numId w:val="2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Шифрование хранимых данных и ограничение доступа к результатам анализа.</w:t>
      </w:r>
    </w:p>
    <w:p w14:paraId="2DE6874E" w14:textId="77777777" w:rsidR="008C1AD5" w:rsidRPr="00305003" w:rsidRDefault="008C1AD5" w:rsidP="001530E0">
      <w:pPr>
        <w:pStyle w:val="a"/>
        <w:numPr>
          <w:ilvl w:val="0"/>
          <w:numId w:val="30"/>
        </w:numPr>
        <w:ind w:left="0"/>
      </w:pPr>
      <w:r w:rsidRPr="00305003">
        <w:t xml:space="preserve">Точность: </w:t>
      </w:r>
    </w:p>
    <w:p w14:paraId="7FE17CAB" w14:textId="77777777" w:rsidR="008C1AD5" w:rsidRPr="00305003" w:rsidRDefault="008C1AD5" w:rsidP="001530E0">
      <w:pPr>
        <w:numPr>
          <w:ilvl w:val="0"/>
          <w:numId w:val="31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Точность классификации эмоций — не менее 85% на стандартных датасетах (например, FER-2013 для видео, RAVDESS для аудио).</w:t>
      </w:r>
    </w:p>
    <w:p w14:paraId="2A97A105" w14:textId="5EC3111D" w:rsidR="001B2841" w:rsidRPr="00305003" w:rsidRDefault="008C1AD5" w:rsidP="001530E0">
      <w:pPr>
        <w:numPr>
          <w:ilvl w:val="0"/>
          <w:numId w:val="31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F1-мера для мультимодальной классификации — не менее 0.80.</w:t>
      </w:r>
    </w:p>
    <w:p w14:paraId="10BCEA35" w14:textId="4514F8A0" w:rsidR="001B2841" w:rsidRPr="00305003" w:rsidRDefault="001B2841" w:rsidP="001530E0">
      <w:pPr>
        <w:pStyle w:val="a"/>
        <w:ind w:left="0"/>
      </w:pPr>
      <w:r w:rsidRPr="00305003">
        <w:t>Требования к программному обеспечению</w:t>
      </w:r>
    </w:p>
    <w:p w14:paraId="351D96CE" w14:textId="06F5D6AD" w:rsidR="001B2841" w:rsidRPr="00271864" w:rsidRDefault="001B2841">
      <w:pPr>
        <w:pStyle w:val="a"/>
        <w:numPr>
          <w:ilvl w:val="0"/>
          <w:numId w:val="62"/>
        </w:numPr>
        <w:ind w:left="0"/>
        <w:rPr>
          <w:rFonts w:asciiTheme="majorHAnsi" w:eastAsia="Times New Roman" w:hAnsiTheme="majorHAnsi" w:cstheme="majorHAnsi"/>
          <w:szCs w:val="28"/>
        </w:rPr>
      </w:pPr>
      <w:r w:rsidRPr="00271864">
        <w:rPr>
          <w:rFonts w:asciiTheme="majorHAnsi" w:eastAsia="Times New Roman" w:hAnsiTheme="majorHAnsi" w:cstheme="majorHAnsi"/>
          <w:b/>
          <w:bCs/>
          <w:szCs w:val="28"/>
        </w:rPr>
        <w:t>Языки программирования</w:t>
      </w:r>
      <w:r w:rsidRPr="00271864">
        <w:rPr>
          <w:rFonts w:asciiTheme="majorHAnsi" w:eastAsia="Times New Roman" w:hAnsiTheme="majorHAnsi" w:cstheme="majorHAnsi"/>
          <w:szCs w:val="28"/>
        </w:rPr>
        <w:t xml:space="preserve">: Python (для нейронных сетей и обработки данных). </w:t>
      </w:r>
    </w:p>
    <w:p w14:paraId="4B2F1C86" w14:textId="58E5162C" w:rsidR="001B2841" w:rsidRPr="00271864" w:rsidRDefault="001B2841">
      <w:pPr>
        <w:pStyle w:val="a"/>
        <w:numPr>
          <w:ilvl w:val="0"/>
          <w:numId w:val="62"/>
        </w:numPr>
        <w:ind w:left="0"/>
        <w:rPr>
          <w:rFonts w:asciiTheme="majorHAnsi" w:eastAsia="Times New Roman" w:hAnsiTheme="majorHAnsi" w:cstheme="majorHAnsi"/>
          <w:szCs w:val="28"/>
        </w:rPr>
      </w:pPr>
      <w:r w:rsidRPr="00271864">
        <w:rPr>
          <w:rFonts w:asciiTheme="majorHAnsi" w:eastAsia="Times New Roman" w:hAnsiTheme="majorHAnsi" w:cstheme="majorHAnsi"/>
          <w:b/>
          <w:bCs/>
          <w:szCs w:val="28"/>
        </w:rPr>
        <w:t>Среда разработки</w:t>
      </w:r>
      <w:r w:rsidRPr="00271864">
        <w:rPr>
          <w:rFonts w:asciiTheme="majorHAnsi" w:eastAsia="Times New Roman" w:hAnsiTheme="majorHAnsi" w:cstheme="majorHAnsi"/>
          <w:szCs w:val="28"/>
        </w:rPr>
        <w:t xml:space="preserve">: </w:t>
      </w:r>
      <w:proofErr w:type="spellStart"/>
      <w:r w:rsidRPr="00271864">
        <w:rPr>
          <w:rFonts w:asciiTheme="majorHAnsi" w:eastAsia="Times New Roman" w:hAnsiTheme="majorHAnsi" w:cstheme="majorHAnsi"/>
          <w:szCs w:val="28"/>
        </w:rPr>
        <w:t>PyCharm</w:t>
      </w:r>
      <w:proofErr w:type="spellEnd"/>
      <w:r w:rsidRPr="00271864">
        <w:rPr>
          <w:rFonts w:asciiTheme="majorHAnsi" w:eastAsia="Times New Roman" w:hAnsiTheme="majorHAnsi" w:cstheme="majorHAnsi"/>
          <w:szCs w:val="28"/>
        </w:rPr>
        <w:t xml:space="preserve"> или </w:t>
      </w:r>
      <w:proofErr w:type="spellStart"/>
      <w:r w:rsidRPr="00271864">
        <w:rPr>
          <w:rFonts w:asciiTheme="majorHAnsi" w:eastAsia="Times New Roman" w:hAnsiTheme="majorHAnsi" w:cstheme="majorHAnsi"/>
          <w:szCs w:val="28"/>
        </w:rPr>
        <w:t>Jupyter</w:t>
      </w:r>
      <w:proofErr w:type="spellEnd"/>
      <w:r w:rsidRPr="00271864">
        <w:rPr>
          <w:rFonts w:asciiTheme="majorHAnsi" w:eastAsia="Times New Roman" w:hAnsiTheme="majorHAnsi" w:cstheme="majorHAnsi"/>
          <w:szCs w:val="28"/>
        </w:rPr>
        <w:t xml:space="preserve"> </w:t>
      </w:r>
      <w:proofErr w:type="spellStart"/>
      <w:r w:rsidRPr="00271864">
        <w:rPr>
          <w:rFonts w:asciiTheme="majorHAnsi" w:eastAsia="Times New Roman" w:hAnsiTheme="majorHAnsi" w:cstheme="majorHAnsi"/>
          <w:szCs w:val="28"/>
        </w:rPr>
        <w:t>Notebook</w:t>
      </w:r>
      <w:proofErr w:type="spellEnd"/>
      <w:r w:rsidRPr="00271864">
        <w:rPr>
          <w:rFonts w:asciiTheme="majorHAnsi" w:eastAsia="Times New Roman" w:hAnsiTheme="majorHAnsi" w:cstheme="majorHAnsi"/>
          <w:szCs w:val="28"/>
        </w:rPr>
        <w:t xml:space="preserve">. </w:t>
      </w:r>
    </w:p>
    <w:p w14:paraId="696629A7" w14:textId="7D7A17D3" w:rsidR="001B2841" w:rsidRPr="00271864" w:rsidRDefault="001B2841">
      <w:pPr>
        <w:pStyle w:val="a"/>
        <w:numPr>
          <w:ilvl w:val="0"/>
          <w:numId w:val="62"/>
        </w:numPr>
        <w:ind w:left="0"/>
        <w:rPr>
          <w:rFonts w:asciiTheme="majorHAnsi" w:eastAsia="Times New Roman" w:hAnsiTheme="majorHAnsi" w:cstheme="majorHAnsi"/>
          <w:szCs w:val="28"/>
        </w:rPr>
      </w:pPr>
      <w:r w:rsidRPr="00271864">
        <w:rPr>
          <w:rFonts w:asciiTheme="majorHAnsi" w:eastAsia="Times New Roman" w:hAnsiTheme="majorHAnsi" w:cstheme="majorHAnsi"/>
          <w:b/>
          <w:bCs/>
          <w:szCs w:val="28"/>
        </w:rPr>
        <w:t>Библиотеки</w:t>
      </w:r>
      <w:r w:rsidRPr="00271864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0F58D7DE" w14:textId="77777777" w:rsidR="001B2841" w:rsidRPr="00305003" w:rsidRDefault="001B2841" w:rsidP="001530E0">
      <w:pPr>
        <w:numPr>
          <w:ilvl w:val="0"/>
          <w:numId w:val="32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proofErr w:type="spellStart"/>
      <w:r w:rsidRPr="00305003">
        <w:rPr>
          <w:rFonts w:asciiTheme="majorHAnsi" w:eastAsia="Times New Roman" w:hAnsiTheme="majorHAnsi" w:cstheme="majorHAnsi"/>
          <w:szCs w:val="28"/>
        </w:rPr>
        <w:t>PyTorch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или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TensorFlow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(реализация нейронных сетей).</w:t>
      </w:r>
    </w:p>
    <w:p w14:paraId="5E5E1E36" w14:textId="77777777" w:rsidR="001B2841" w:rsidRPr="00305003" w:rsidRDefault="001B2841" w:rsidP="001530E0">
      <w:pPr>
        <w:numPr>
          <w:ilvl w:val="0"/>
          <w:numId w:val="32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proofErr w:type="spellStart"/>
      <w:r w:rsidRPr="00305003">
        <w:rPr>
          <w:rFonts w:asciiTheme="majorHAnsi" w:eastAsia="Times New Roman" w:hAnsiTheme="majorHAnsi" w:cstheme="majorHAnsi"/>
          <w:szCs w:val="28"/>
        </w:rPr>
        <w:t>OpenCV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(обработка видеопотока).</w:t>
      </w:r>
    </w:p>
    <w:p w14:paraId="5BB9F128" w14:textId="77777777" w:rsidR="001B2841" w:rsidRPr="00305003" w:rsidRDefault="001B2841" w:rsidP="001530E0">
      <w:pPr>
        <w:numPr>
          <w:ilvl w:val="0"/>
          <w:numId w:val="32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proofErr w:type="spellStart"/>
      <w:r w:rsidRPr="00305003">
        <w:rPr>
          <w:rFonts w:asciiTheme="majorHAnsi" w:eastAsia="Times New Roman" w:hAnsiTheme="majorHAnsi" w:cstheme="majorHAnsi"/>
          <w:szCs w:val="28"/>
        </w:rPr>
        <w:t>Librosa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(обработка аудиопотока).</w:t>
      </w:r>
    </w:p>
    <w:p w14:paraId="076568D2" w14:textId="77777777" w:rsidR="001B2841" w:rsidRPr="00305003" w:rsidRDefault="001B2841" w:rsidP="001530E0">
      <w:pPr>
        <w:numPr>
          <w:ilvl w:val="0"/>
          <w:numId w:val="32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proofErr w:type="spellStart"/>
      <w:r w:rsidRPr="00305003">
        <w:rPr>
          <w:rFonts w:asciiTheme="majorHAnsi" w:eastAsia="Times New Roman" w:hAnsiTheme="majorHAnsi" w:cstheme="majorHAnsi"/>
          <w:szCs w:val="28"/>
        </w:rPr>
        <w:t>Pandas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,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NumPy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(анализ данных).</w:t>
      </w:r>
    </w:p>
    <w:p w14:paraId="5872F93C" w14:textId="77777777" w:rsidR="001B2841" w:rsidRPr="00305003" w:rsidRDefault="001B2841" w:rsidP="001530E0">
      <w:pPr>
        <w:numPr>
          <w:ilvl w:val="0"/>
          <w:numId w:val="32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proofErr w:type="spellStart"/>
      <w:r w:rsidRPr="00305003">
        <w:rPr>
          <w:rFonts w:asciiTheme="majorHAnsi" w:eastAsia="Times New Roman" w:hAnsiTheme="majorHAnsi" w:cstheme="majorHAnsi"/>
          <w:szCs w:val="28"/>
        </w:rPr>
        <w:lastRenderedPageBreak/>
        <w:t>Flask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или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Django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(разработка веб-интерфейса, при необходимости).</w:t>
      </w:r>
    </w:p>
    <w:p w14:paraId="4DD04E6F" w14:textId="567DB4CB" w:rsidR="001B2841" w:rsidRPr="001D5C2C" w:rsidRDefault="001B2841" w:rsidP="001D5C2C">
      <w:pPr>
        <w:pStyle w:val="a"/>
        <w:numPr>
          <w:ilvl w:val="0"/>
          <w:numId w:val="33"/>
        </w:numPr>
        <w:rPr>
          <w:rFonts w:asciiTheme="majorHAnsi" w:eastAsia="Times New Roman" w:hAnsiTheme="majorHAnsi" w:cstheme="majorHAnsi"/>
          <w:szCs w:val="28"/>
        </w:rPr>
      </w:pPr>
      <w:r w:rsidRPr="001D5C2C">
        <w:rPr>
          <w:rFonts w:asciiTheme="majorHAnsi" w:eastAsia="Times New Roman" w:hAnsiTheme="majorHAnsi" w:cstheme="majorHAnsi"/>
          <w:b/>
          <w:bCs/>
          <w:szCs w:val="28"/>
        </w:rPr>
        <w:t>СУБД</w:t>
      </w:r>
      <w:r w:rsidRPr="001D5C2C">
        <w:rPr>
          <w:rFonts w:asciiTheme="majorHAnsi" w:eastAsia="Times New Roman" w:hAnsiTheme="majorHAnsi" w:cstheme="majorHAnsi"/>
          <w:szCs w:val="28"/>
        </w:rPr>
        <w:t xml:space="preserve">: </w:t>
      </w:r>
      <w:proofErr w:type="spellStart"/>
      <w:r w:rsidRPr="001D5C2C">
        <w:rPr>
          <w:rFonts w:asciiTheme="majorHAnsi" w:eastAsia="Times New Roman" w:hAnsiTheme="majorHAnsi" w:cstheme="majorHAnsi"/>
          <w:szCs w:val="28"/>
        </w:rPr>
        <w:t>SQLite</w:t>
      </w:r>
      <w:proofErr w:type="spellEnd"/>
      <w:r w:rsidRPr="001D5C2C">
        <w:rPr>
          <w:rFonts w:asciiTheme="majorHAnsi" w:eastAsia="Times New Roman" w:hAnsiTheme="majorHAnsi" w:cstheme="majorHAnsi"/>
          <w:szCs w:val="28"/>
        </w:rPr>
        <w:t xml:space="preserve"> или </w:t>
      </w:r>
      <w:proofErr w:type="spellStart"/>
      <w:r w:rsidRPr="001D5C2C">
        <w:rPr>
          <w:rFonts w:asciiTheme="majorHAnsi" w:eastAsia="Times New Roman" w:hAnsiTheme="majorHAnsi" w:cstheme="majorHAnsi"/>
          <w:szCs w:val="28"/>
        </w:rPr>
        <w:t>PostgreSQL</w:t>
      </w:r>
      <w:proofErr w:type="spellEnd"/>
      <w:r w:rsidRPr="001D5C2C">
        <w:rPr>
          <w:rFonts w:asciiTheme="majorHAnsi" w:eastAsia="Times New Roman" w:hAnsiTheme="majorHAnsi" w:cstheme="majorHAnsi"/>
          <w:szCs w:val="28"/>
        </w:rPr>
        <w:t xml:space="preserve"> для хранения результатов анализа и логов. </w:t>
      </w:r>
    </w:p>
    <w:p w14:paraId="4B5DD7C8" w14:textId="0312105C" w:rsidR="001B2841" w:rsidRPr="001D5C2C" w:rsidRDefault="001B2841" w:rsidP="001D5C2C">
      <w:pPr>
        <w:pStyle w:val="a"/>
        <w:numPr>
          <w:ilvl w:val="0"/>
          <w:numId w:val="33"/>
        </w:numPr>
        <w:rPr>
          <w:rFonts w:asciiTheme="majorHAnsi" w:eastAsia="Times New Roman" w:hAnsiTheme="majorHAnsi" w:cstheme="majorHAnsi"/>
          <w:szCs w:val="28"/>
        </w:rPr>
      </w:pPr>
      <w:r w:rsidRPr="001D5C2C">
        <w:rPr>
          <w:rFonts w:asciiTheme="majorHAnsi" w:eastAsia="Times New Roman" w:hAnsiTheme="majorHAnsi" w:cstheme="majorHAnsi"/>
          <w:b/>
          <w:bCs/>
          <w:szCs w:val="28"/>
        </w:rPr>
        <w:t>Датасеты</w:t>
      </w:r>
      <w:r w:rsidRPr="001D5C2C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6A2BFD3A" w14:textId="77777777" w:rsidR="001B2841" w:rsidRPr="00305003" w:rsidRDefault="001B2841" w:rsidP="001530E0">
      <w:pPr>
        <w:numPr>
          <w:ilvl w:val="0"/>
          <w:numId w:val="3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Для видеопотока: FER-2013,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AffectNet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.</w:t>
      </w:r>
    </w:p>
    <w:p w14:paraId="1EFF1CE0" w14:textId="315186F0" w:rsidR="001B2841" w:rsidRPr="00305003" w:rsidRDefault="001B2841" w:rsidP="001530E0">
      <w:pPr>
        <w:numPr>
          <w:ilvl w:val="0"/>
          <w:numId w:val="3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Для аудиопотока: RAVDESS, TESS.</w:t>
      </w:r>
    </w:p>
    <w:p w14:paraId="70D206F0" w14:textId="296EE9D8" w:rsidR="009A339F" w:rsidRPr="00305003" w:rsidRDefault="009A339F" w:rsidP="001530E0">
      <w:pPr>
        <w:pStyle w:val="a"/>
        <w:ind w:left="0"/>
      </w:pPr>
      <w:r w:rsidRPr="00305003">
        <w:t>Требования к аппаратному обеспечению</w:t>
      </w:r>
    </w:p>
    <w:p w14:paraId="012068D9" w14:textId="617EB622" w:rsidR="00B211D7" w:rsidRPr="001D5C2C" w:rsidRDefault="00B211D7" w:rsidP="001D5C2C">
      <w:pPr>
        <w:pStyle w:val="a"/>
        <w:numPr>
          <w:ilvl w:val="0"/>
          <w:numId w:val="33"/>
        </w:numPr>
        <w:rPr>
          <w:rFonts w:asciiTheme="majorHAnsi" w:eastAsia="Times New Roman" w:hAnsiTheme="majorHAnsi" w:cstheme="majorHAnsi"/>
          <w:szCs w:val="28"/>
        </w:rPr>
      </w:pPr>
      <w:r w:rsidRPr="001D5C2C">
        <w:rPr>
          <w:rFonts w:asciiTheme="majorHAnsi" w:eastAsia="Times New Roman" w:hAnsiTheme="majorHAnsi" w:cstheme="majorHAnsi"/>
          <w:b/>
          <w:bCs/>
          <w:szCs w:val="28"/>
        </w:rPr>
        <w:t>Камера</w:t>
      </w:r>
      <w:r w:rsidRPr="001D5C2C">
        <w:rPr>
          <w:rFonts w:asciiTheme="majorHAnsi" w:eastAsia="Times New Roman" w:hAnsiTheme="majorHAnsi" w:cstheme="majorHAnsi"/>
          <w:szCs w:val="28"/>
        </w:rPr>
        <w:t xml:space="preserve">: Разрешение не менее 720p, частота кадров — 30 </w:t>
      </w:r>
      <w:proofErr w:type="spellStart"/>
      <w:r w:rsidRPr="001D5C2C">
        <w:rPr>
          <w:rFonts w:asciiTheme="majorHAnsi" w:eastAsia="Times New Roman" w:hAnsiTheme="majorHAnsi" w:cstheme="majorHAnsi"/>
          <w:szCs w:val="28"/>
        </w:rPr>
        <w:t>fps</w:t>
      </w:r>
      <w:proofErr w:type="spellEnd"/>
      <w:r w:rsidRPr="001D5C2C">
        <w:rPr>
          <w:rFonts w:asciiTheme="majorHAnsi" w:eastAsia="Times New Roman" w:hAnsiTheme="majorHAnsi" w:cstheme="majorHAnsi"/>
          <w:szCs w:val="28"/>
        </w:rPr>
        <w:t xml:space="preserve">. </w:t>
      </w:r>
    </w:p>
    <w:p w14:paraId="53630A92" w14:textId="11C3B694" w:rsidR="00B211D7" w:rsidRPr="001D5C2C" w:rsidRDefault="00B211D7" w:rsidP="001D5C2C">
      <w:pPr>
        <w:pStyle w:val="a"/>
        <w:numPr>
          <w:ilvl w:val="0"/>
          <w:numId w:val="33"/>
        </w:numPr>
        <w:rPr>
          <w:rFonts w:asciiTheme="majorHAnsi" w:eastAsia="Times New Roman" w:hAnsiTheme="majorHAnsi" w:cstheme="majorHAnsi"/>
          <w:szCs w:val="28"/>
        </w:rPr>
      </w:pPr>
      <w:r w:rsidRPr="001D5C2C">
        <w:rPr>
          <w:rFonts w:asciiTheme="majorHAnsi" w:eastAsia="Times New Roman" w:hAnsiTheme="majorHAnsi" w:cstheme="majorHAnsi"/>
          <w:b/>
          <w:bCs/>
          <w:szCs w:val="28"/>
        </w:rPr>
        <w:t>Микрофон</w:t>
      </w:r>
      <w:r w:rsidRPr="001D5C2C">
        <w:rPr>
          <w:rFonts w:asciiTheme="majorHAnsi" w:eastAsia="Times New Roman" w:hAnsiTheme="majorHAnsi" w:cstheme="majorHAnsi"/>
          <w:szCs w:val="28"/>
        </w:rPr>
        <w:t xml:space="preserve">: Частота дискретизации — не менее 16 кГц, подавление шума. </w:t>
      </w:r>
    </w:p>
    <w:p w14:paraId="199976A8" w14:textId="369BFB4C" w:rsidR="00B211D7" w:rsidRPr="001D5C2C" w:rsidRDefault="00A20B1B" w:rsidP="001D5C2C">
      <w:pPr>
        <w:pStyle w:val="a"/>
        <w:numPr>
          <w:ilvl w:val="0"/>
          <w:numId w:val="34"/>
        </w:numPr>
        <w:rPr>
          <w:rFonts w:asciiTheme="majorHAnsi" w:eastAsia="Times New Roman" w:hAnsiTheme="majorHAnsi" w:cstheme="majorHAnsi"/>
          <w:szCs w:val="28"/>
        </w:rPr>
      </w:pPr>
      <w:r w:rsidRPr="001D5C2C">
        <w:rPr>
          <w:rFonts w:asciiTheme="majorHAnsi" w:eastAsia="Times New Roman" w:hAnsiTheme="majorHAnsi" w:cstheme="majorHAnsi"/>
          <w:szCs w:val="28"/>
        </w:rPr>
        <w:t>Вычислительная</w:t>
      </w:r>
      <w:r w:rsidR="00B211D7" w:rsidRPr="001D5C2C">
        <w:rPr>
          <w:rFonts w:asciiTheme="majorHAnsi" w:eastAsia="Times New Roman" w:hAnsiTheme="majorHAnsi" w:cstheme="majorHAnsi"/>
          <w:b/>
          <w:bCs/>
          <w:szCs w:val="28"/>
        </w:rPr>
        <w:t xml:space="preserve"> платформа</w:t>
      </w:r>
      <w:r w:rsidR="00B211D7" w:rsidRPr="001D5C2C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2F69D463" w14:textId="77777777" w:rsidR="00B211D7" w:rsidRPr="00305003" w:rsidRDefault="00B211D7" w:rsidP="001530E0">
      <w:pPr>
        <w:numPr>
          <w:ilvl w:val="0"/>
          <w:numId w:val="34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Процессор: 4 ядра (Intel i5 или выше) или GPU (например, NVIDIA GTX 1660 для ускорения нейронных сетей).</w:t>
      </w:r>
    </w:p>
    <w:p w14:paraId="0A05AD24" w14:textId="77777777" w:rsidR="00B211D7" w:rsidRPr="00305003" w:rsidRDefault="00B211D7" w:rsidP="001530E0">
      <w:pPr>
        <w:numPr>
          <w:ilvl w:val="0"/>
          <w:numId w:val="34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Оперативная память: 16 ГБ.</w:t>
      </w:r>
    </w:p>
    <w:p w14:paraId="16CFE305" w14:textId="77777777" w:rsidR="00B211D7" w:rsidRPr="00305003" w:rsidRDefault="00B211D7" w:rsidP="001530E0">
      <w:pPr>
        <w:numPr>
          <w:ilvl w:val="0"/>
          <w:numId w:val="34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Накопитель: SSD 256 ГБ.</w:t>
      </w:r>
    </w:p>
    <w:p w14:paraId="1922965F" w14:textId="3184C4E6" w:rsidR="00B211D7" w:rsidRPr="001D5C2C" w:rsidRDefault="00B211D7" w:rsidP="001D5C2C">
      <w:pPr>
        <w:pStyle w:val="a"/>
        <w:numPr>
          <w:ilvl w:val="0"/>
          <w:numId w:val="34"/>
        </w:numPr>
        <w:rPr>
          <w:rFonts w:asciiTheme="majorHAnsi" w:eastAsia="Times New Roman" w:hAnsiTheme="majorHAnsi" w:cstheme="majorHAnsi"/>
          <w:szCs w:val="28"/>
        </w:rPr>
      </w:pPr>
      <w:r w:rsidRPr="001D5C2C">
        <w:rPr>
          <w:rFonts w:asciiTheme="majorHAnsi" w:eastAsia="Times New Roman" w:hAnsiTheme="majorHAnsi" w:cstheme="majorHAnsi"/>
          <w:b/>
          <w:bCs/>
          <w:szCs w:val="28"/>
        </w:rPr>
        <w:t>Операционная система</w:t>
      </w:r>
      <w:r w:rsidRPr="001D5C2C">
        <w:rPr>
          <w:rFonts w:asciiTheme="majorHAnsi" w:eastAsia="Times New Roman" w:hAnsiTheme="majorHAnsi" w:cstheme="majorHAnsi"/>
          <w:szCs w:val="28"/>
        </w:rPr>
        <w:t>: Windows 10/11 или Linux (Ubuntu 20.04 или выше).</w:t>
      </w:r>
    </w:p>
    <w:p w14:paraId="1A38B1FD" w14:textId="41C1BC9F" w:rsidR="00B211D7" w:rsidRPr="00305003" w:rsidRDefault="00B211D7" w:rsidP="001530E0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12" w:name="_Toc195530207"/>
      <w:r w:rsidRPr="00305003">
        <w:rPr>
          <w:rFonts w:asciiTheme="majorHAnsi" w:hAnsiTheme="majorHAnsi" w:cstheme="majorHAnsi"/>
          <w:szCs w:val="28"/>
        </w:rPr>
        <w:t>Основные пользователи</w:t>
      </w:r>
      <w:bookmarkEnd w:id="12"/>
    </w:p>
    <w:p w14:paraId="53B64057" w14:textId="2775056D" w:rsidR="00B211D7" w:rsidRPr="001D5C2C" w:rsidRDefault="00B211D7" w:rsidP="001D5C2C">
      <w:pPr>
        <w:pStyle w:val="a"/>
        <w:numPr>
          <w:ilvl w:val="0"/>
          <w:numId w:val="34"/>
        </w:numPr>
        <w:rPr>
          <w:rFonts w:asciiTheme="majorHAnsi" w:eastAsia="Times New Roman" w:hAnsiTheme="majorHAnsi" w:cstheme="majorHAnsi"/>
          <w:szCs w:val="28"/>
        </w:rPr>
      </w:pPr>
      <w:r w:rsidRPr="001D5C2C">
        <w:rPr>
          <w:rFonts w:asciiTheme="majorHAnsi" w:eastAsia="Times New Roman" w:hAnsiTheme="majorHAnsi" w:cstheme="majorHAnsi"/>
          <w:b/>
          <w:bCs/>
          <w:szCs w:val="28"/>
        </w:rPr>
        <w:t>HR-специалисты</w:t>
      </w:r>
      <w:r w:rsidRPr="001D5C2C">
        <w:rPr>
          <w:rFonts w:asciiTheme="majorHAnsi" w:eastAsia="Times New Roman" w:hAnsiTheme="majorHAnsi" w:cstheme="majorHAnsi"/>
          <w:szCs w:val="28"/>
        </w:rPr>
        <w:t xml:space="preserve">: Персонал, использующий систему для оценки эмоционального состояния сотрудников, анализа вовлечённости и поддержки подбора персонала. </w:t>
      </w:r>
    </w:p>
    <w:p w14:paraId="11CF38BA" w14:textId="2C5CD776" w:rsidR="00B211D7" w:rsidRPr="001D5C2C" w:rsidRDefault="00B211D7" w:rsidP="001D5C2C">
      <w:pPr>
        <w:pStyle w:val="a"/>
        <w:numPr>
          <w:ilvl w:val="0"/>
          <w:numId w:val="34"/>
        </w:numPr>
        <w:rPr>
          <w:rFonts w:asciiTheme="majorHAnsi" w:eastAsia="Times New Roman" w:hAnsiTheme="majorHAnsi" w:cstheme="majorHAnsi"/>
          <w:szCs w:val="28"/>
        </w:rPr>
      </w:pPr>
      <w:r w:rsidRPr="001D5C2C">
        <w:rPr>
          <w:rFonts w:asciiTheme="majorHAnsi" w:eastAsia="Times New Roman" w:hAnsiTheme="majorHAnsi" w:cstheme="majorHAnsi"/>
          <w:b/>
          <w:bCs/>
          <w:szCs w:val="28"/>
        </w:rPr>
        <w:t>Руководители подразделений</w:t>
      </w:r>
      <w:r w:rsidRPr="001D5C2C">
        <w:rPr>
          <w:rFonts w:asciiTheme="majorHAnsi" w:eastAsia="Times New Roman" w:hAnsiTheme="majorHAnsi" w:cstheme="majorHAnsi"/>
          <w:szCs w:val="28"/>
        </w:rPr>
        <w:t xml:space="preserve">: Лица, принимающие решения на основе данных об эмоциональном климате в коллективе. </w:t>
      </w:r>
    </w:p>
    <w:p w14:paraId="57756B1D" w14:textId="7CBD50F8" w:rsidR="00CE2047" w:rsidRPr="001D5C2C" w:rsidRDefault="00B211D7" w:rsidP="001D5C2C">
      <w:pPr>
        <w:pStyle w:val="a"/>
        <w:numPr>
          <w:ilvl w:val="0"/>
          <w:numId w:val="34"/>
        </w:numPr>
        <w:rPr>
          <w:rFonts w:asciiTheme="majorHAnsi" w:eastAsia="Times New Roman" w:hAnsiTheme="majorHAnsi" w:cstheme="majorHAnsi"/>
          <w:szCs w:val="28"/>
        </w:rPr>
      </w:pPr>
      <w:r w:rsidRPr="001D5C2C">
        <w:rPr>
          <w:rFonts w:asciiTheme="majorHAnsi" w:eastAsia="Times New Roman" w:hAnsiTheme="majorHAnsi" w:cstheme="majorHAnsi"/>
          <w:b/>
          <w:bCs/>
          <w:szCs w:val="28"/>
        </w:rPr>
        <w:t>Технические специалисты</w:t>
      </w:r>
      <w:r w:rsidRPr="001D5C2C">
        <w:rPr>
          <w:rFonts w:asciiTheme="majorHAnsi" w:eastAsia="Times New Roman" w:hAnsiTheme="majorHAnsi" w:cstheme="majorHAnsi"/>
          <w:szCs w:val="28"/>
        </w:rPr>
        <w:t>: Инженеры и разработчики, ответственные за настройку, обслуживание и обновление системы.</w:t>
      </w:r>
      <w:r w:rsidR="00CE2047" w:rsidRPr="001D5C2C">
        <w:rPr>
          <w:rFonts w:asciiTheme="majorHAnsi" w:hAnsiTheme="majorHAnsi" w:cstheme="majorHAnsi"/>
          <w:szCs w:val="28"/>
          <w:lang w:bidi="ru-RU"/>
        </w:rPr>
        <w:br w:type="page"/>
      </w:r>
    </w:p>
    <w:p w14:paraId="413BCB92" w14:textId="76A90EA8" w:rsidR="005C5EEC" w:rsidRPr="00305003" w:rsidRDefault="005C5EEC" w:rsidP="001530E0">
      <w:pPr>
        <w:pStyle w:val="1"/>
        <w:numPr>
          <w:ilvl w:val="0"/>
          <w:numId w:val="35"/>
        </w:numPr>
        <w:spacing w:after="200"/>
        <w:ind w:left="0"/>
        <w:contextualSpacing/>
        <w:rPr>
          <w:rFonts w:asciiTheme="majorHAnsi" w:hAnsiTheme="majorHAnsi" w:cstheme="majorHAnsi"/>
        </w:rPr>
      </w:pPr>
      <w:bookmarkStart w:id="13" w:name="_Toc195530208"/>
      <w:r w:rsidRPr="00305003">
        <w:rPr>
          <w:rFonts w:asciiTheme="majorHAnsi" w:hAnsiTheme="majorHAnsi" w:cstheme="majorHAnsi"/>
        </w:rPr>
        <w:lastRenderedPageBreak/>
        <w:t>ПРОЕКТИРОВАНИЕ СИСТЕМЫ</w:t>
      </w:r>
      <w:bookmarkEnd w:id="13"/>
    </w:p>
    <w:p w14:paraId="7C8ACB75" w14:textId="03A4824B" w:rsidR="00432DC8" w:rsidRPr="000766FB" w:rsidRDefault="00432DC8" w:rsidP="001530E0">
      <w:pPr>
        <w:spacing w:line="240" w:lineRule="auto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Для проектирования мультимодальной системы распознавания эмоций человека необходимо построить BPMN-диаграмму для описания бизнес-процесса, DFD-диаграмму для отображения потоков данных, IDEF0-диаграмму для представления общей структуры системы, ER-диаграмму для описания структуры базы данных, а также схему интерфейса для определения концепции взаимодействия с пользователем.</w:t>
      </w:r>
    </w:p>
    <w:p w14:paraId="0BF3E64F" w14:textId="4B3F2AAB" w:rsidR="00432DC8" w:rsidRPr="000766FB" w:rsidRDefault="009E14B2" w:rsidP="001530E0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14" w:name="_Toc195530209"/>
      <w:r w:rsidRPr="000766FB">
        <w:rPr>
          <w:rFonts w:asciiTheme="majorHAnsi" w:hAnsiTheme="majorHAnsi" w:cstheme="majorHAnsi"/>
          <w:szCs w:val="28"/>
        </w:rPr>
        <w:t>BPMN-диаграмма</w:t>
      </w:r>
      <w:bookmarkEnd w:id="14"/>
    </w:p>
    <w:p w14:paraId="4062EF5B" w14:textId="77777777" w:rsidR="009E14B2" w:rsidRPr="000766FB" w:rsidRDefault="009E14B2" w:rsidP="001530E0">
      <w:pPr>
        <w:contextualSpacing/>
        <w:rPr>
          <w:rFonts w:asciiTheme="majorHAnsi" w:hAnsiTheme="majorHAnsi" w:cstheme="majorHAnsi"/>
          <w:szCs w:val="28"/>
        </w:rPr>
      </w:pPr>
      <w:r w:rsidRPr="000766FB">
        <w:rPr>
          <w:rFonts w:asciiTheme="majorHAnsi" w:hAnsiTheme="majorHAnsi" w:cstheme="majorHAnsi"/>
          <w:szCs w:val="28"/>
        </w:rPr>
        <w:t xml:space="preserve">Первым этапом в проектировании системы является построение </w:t>
      </w:r>
      <w:r w:rsidRPr="000766FB">
        <w:rPr>
          <w:rFonts w:asciiTheme="majorHAnsi" w:hAnsiTheme="majorHAnsi" w:cstheme="majorHAnsi"/>
          <w:szCs w:val="28"/>
          <w:lang w:val="en-US"/>
        </w:rPr>
        <w:t>BPMN</w:t>
      </w:r>
      <w:r w:rsidRPr="000766FB">
        <w:rPr>
          <w:rFonts w:asciiTheme="majorHAnsi" w:hAnsiTheme="majorHAnsi" w:cstheme="majorHAnsi"/>
          <w:szCs w:val="28"/>
        </w:rPr>
        <w:t xml:space="preserve"> диаграммы. BPMN-диаграмма отражает детальное описание бизнес-процессов. Диаграмма представлена ниже (рис. 1).</w:t>
      </w:r>
    </w:p>
    <w:p w14:paraId="2E854110" w14:textId="77777777" w:rsidR="009E14B2" w:rsidRPr="000766FB" w:rsidRDefault="009E14B2" w:rsidP="001530E0">
      <w:pPr>
        <w:contextualSpacing/>
        <w:rPr>
          <w:rFonts w:asciiTheme="majorHAnsi" w:hAnsiTheme="majorHAnsi" w:cstheme="majorHAnsi"/>
          <w:szCs w:val="28"/>
        </w:rPr>
      </w:pPr>
      <w:r w:rsidRPr="000766FB">
        <w:rPr>
          <w:rFonts w:asciiTheme="majorHAnsi" w:hAnsiTheme="majorHAnsi" w:cstheme="majorHAnsi"/>
          <w:szCs w:val="28"/>
        </w:rPr>
        <w:t xml:space="preserve">Далее представлена таблица обозначений нотации </w:t>
      </w:r>
      <w:r w:rsidRPr="000766FB">
        <w:rPr>
          <w:rFonts w:asciiTheme="majorHAnsi" w:hAnsiTheme="majorHAnsi" w:cstheme="majorHAnsi"/>
          <w:szCs w:val="28"/>
          <w:lang w:val="en-US"/>
        </w:rPr>
        <w:t>BPMN</w:t>
      </w:r>
      <w:r w:rsidRPr="000766FB">
        <w:rPr>
          <w:rFonts w:asciiTheme="majorHAnsi" w:hAnsiTheme="majorHAnsi" w:cstheme="majorHAnsi"/>
          <w:szCs w:val="28"/>
        </w:rPr>
        <w:t>:</w:t>
      </w:r>
    </w:p>
    <w:p w14:paraId="491DD5D5" w14:textId="77777777" w:rsidR="009E14B2" w:rsidRPr="000766FB" w:rsidRDefault="009E14B2" w:rsidP="001530E0">
      <w:pPr>
        <w:contextualSpacing/>
        <w:rPr>
          <w:rFonts w:asciiTheme="majorHAnsi" w:hAnsiTheme="majorHAnsi" w:cstheme="majorHAnsi"/>
          <w:szCs w:val="28"/>
        </w:rPr>
      </w:pPr>
      <w:r w:rsidRPr="000766FB">
        <w:rPr>
          <w:rFonts w:asciiTheme="majorHAnsi" w:hAnsiTheme="majorHAnsi" w:cstheme="majorHAnsi"/>
          <w:szCs w:val="28"/>
        </w:rPr>
        <w:t xml:space="preserve">Таблица 2. Обозначения в нотации </w:t>
      </w:r>
      <w:r w:rsidRPr="000766FB">
        <w:rPr>
          <w:rFonts w:asciiTheme="majorHAnsi" w:hAnsiTheme="majorHAnsi" w:cstheme="majorHAnsi"/>
          <w:szCs w:val="28"/>
          <w:lang w:val="en-US"/>
        </w:rPr>
        <w:t>BPMN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E14B2" w:rsidRPr="000766FB" w14:paraId="1DA9806A" w14:textId="77777777" w:rsidTr="000766FB">
        <w:trPr>
          <w:tblHeader/>
        </w:trPr>
        <w:tc>
          <w:tcPr>
            <w:tcW w:w="2689" w:type="dxa"/>
          </w:tcPr>
          <w:p w14:paraId="18A1301C" w14:textId="77777777" w:rsidR="009E14B2" w:rsidRPr="000766FB" w:rsidRDefault="009E14B2" w:rsidP="00421CB4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Объект</w:t>
            </w:r>
          </w:p>
        </w:tc>
        <w:tc>
          <w:tcPr>
            <w:tcW w:w="6656" w:type="dxa"/>
          </w:tcPr>
          <w:p w14:paraId="7ABF72F1" w14:textId="77777777" w:rsidR="009E14B2" w:rsidRPr="000766FB" w:rsidRDefault="009E14B2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Описание</w:t>
            </w:r>
          </w:p>
        </w:tc>
      </w:tr>
      <w:tr w:rsidR="009E14B2" w:rsidRPr="000766FB" w14:paraId="77AE6063" w14:textId="77777777" w:rsidTr="000766FB">
        <w:tc>
          <w:tcPr>
            <w:tcW w:w="2689" w:type="dxa"/>
          </w:tcPr>
          <w:p w14:paraId="0AB0158A" w14:textId="77777777" w:rsidR="009E14B2" w:rsidRPr="000766FB" w:rsidRDefault="009E14B2" w:rsidP="00421CB4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noProof/>
                <w:szCs w:val="28"/>
              </w:rPr>
              <w:drawing>
                <wp:inline distT="0" distB="0" distL="0" distR="0" wp14:anchorId="36739521" wp14:editId="0B2CD6CD">
                  <wp:extent cx="373380" cy="328317"/>
                  <wp:effectExtent l="0" t="0" r="762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03" cy="33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</w:tcPr>
          <w:p w14:paraId="2036F6FF" w14:textId="77777777" w:rsidR="009E14B2" w:rsidRPr="000766FB" w:rsidRDefault="009E14B2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Начало работы системы</w:t>
            </w:r>
          </w:p>
        </w:tc>
      </w:tr>
      <w:tr w:rsidR="009E14B2" w:rsidRPr="000766FB" w14:paraId="4D6D8DAE" w14:textId="77777777" w:rsidTr="000766FB">
        <w:tc>
          <w:tcPr>
            <w:tcW w:w="2689" w:type="dxa"/>
          </w:tcPr>
          <w:p w14:paraId="77B4A84D" w14:textId="77777777" w:rsidR="009E14B2" w:rsidRPr="000766FB" w:rsidRDefault="009E14B2" w:rsidP="00421CB4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noProof/>
                <w:szCs w:val="28"/>
              </w:rPr>
              <w:drawing>
                <wp:inline distT="0" distB="0" distL="0" distR="0" wp14:anchorId="523938B5" wp14:editId="78416778">
                  <wp:extent cx="403860" cy="382971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35" cy="393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</w:tcPr>
          <w:p w14:paraId="68A9995E" w14:textId="77777777" w:rsidR="009E14B2" w:rsidRPr="000766FB" w:rsidRDefault="009E14B2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Конец работы системы</w:t>
            </w:r>
          </w:p>
        </w:tc>
      </w:tr>
      <w:tr w:rsidR="009E14B2" w:rsidRPr="000766FB" w14:paraId="6051D423" w14:textId="77777777" w:rsidTr="000766FB">
        <w:tc>
          <w:tcPr>
            <w:tcW w:w="2689" w:type="dxa"/>
          </w:tcPr>
          <w:p w14:paraId="7EE12094" w14:textId="77777777" w:rsidR="009E14B2" w:rsidRPr="000766FB" w:rsidRDefault="009E14B2" w:rsidP="00421CB4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noProof/>
                <w:szCs w:val="28"/>
              </w:rPr>
              <w:drawing>
                <wp:inline distT="0" distB="0" distL="0" distR="0" wp14:anchorId="002B6022" wp14:editId="1B139D72">
                  <wp:extent cx="525780" cy="396186"/>
                  <wp:effectExtent l="0" t="0" r="7620" b="444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10" cy="420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</w:tcPr>
          <w:p w14:paraId="1DABBBD6" w14:textId="77777777" w:rsidR="009E14B2" w:rsidRPr="000766FB" w:rsidRDefault="009E14B2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Процесс</w:t>
            </w:r>
          </w:p>
        </w:tc>
      </w:tr>
      <w:tr w:rsidR="009E14B2" w:rsidRPr="000766FB" w14:paraId="33B6F713" w14:textId="77777777" w:rsidTr="000766FB">
        <w:tc>
          <w:tcPr>
            <w:tcW w:w="2689" w:type="dxa"/>
          </w:tcPr>
          <w:p w14:paraId="3E4422EC" w14:textId="77777777" w:rsidR="009E14B2" w:rsidRPr="000766FB" w:rsidRDefault="009E14B2" w:rsidP="00421CB4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noProof/>
                <w:szCs w:val="28"/>
              </w:rPr>
              <w:drawing>
                <wp:inline distT="0" distB="0" distL="0" distR="0" wp14:anchorId="5A8BCE85" wp14:editId="407E9DB5">
                  <wp:extent cx="495300" cy="474945"/>
                  <wp:effectExtent l="0" t="0" r="0" b="190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49" cy="48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</w:tcPr>
          <w:p w14:paraId="56FC9A44" w14:textId="77777777" w:rsidR="009E14B2" w:rsidRPr="000766FB" w:rsidRDefault="009E14B2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Хранилище данных</w:t>
            </w:r>
          </w:p>
        </w:tc>
      </w:tr>
      <w:tr w:rsidR="009E14B2" w:rsidRPr="000766FB" w14:paraId="07DAE384" w14:textId="77777777" w:rsidTr="000766FB">
        <w:tc>
          <w:tcPr>
            <w:tcW w:w="2689" w:type="dxa"/>
          </w:tcPr>
          <w:p w14:paraId="0D315B9D" w14:textId="77777777" w:rsidR="009E14B2" w:rsidRPr="000766FB" w:rsidRDefault="009E14B2" w:rsidP="00421CB4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noProof/>
                <w:szCs w:val="28"/>
              </w:rPr>
              <w:drawing>
                <wp:inline distT="0" distB="0" distL="0" distR="0" wp14:anchorId="5474F6FA" wp14:editId="2633C6F0">
                  <wp:extent cx="861060" cy="525037"/>
                  <wp:effectExtent l="0" t="0" r="0" b="889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71" cy="5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</w:tcPr>
          <w:p w14:paraId="399442FE" w14:textId="77777777" w:rsidR="009E14B2" w:rsidRPr="000766FB" w:rsidRDefault="009E14B2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Комментарий к процессу</w:t>
            </w:r>
          </w:p>
        </w:tc>
      </w:tr>
      <w:tr w:rsidR="009E14B2" w:rsidRPr="000766FB" w14:paraId="452ED69F" w14:textId="77777777" w:rsidTr="000766FB">
        <w:tc>
          <w:tcPr>
            <w:tcW w:w="2689" w:type="dxa"/>
          </w:tcPr>
          <w:p w14:paraId="7356FF3D" w14:textId="77777777" w:rsidR="009E14B2" w:rsidRPr="000766FB" w:rsidRDefault="009E14B2" w:rsidP="00421CB4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noProof/>
                <w:szCs w:val="28"/>
              </w:rPr>
              <w:drawing>
                <wp:inline distT="0" distB="0" distL="0" distR="0" wp14:anchorId="2B63B12B" wp14:editId="2A907924">
                  <wp:extent cx="1089660" cy="460674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152787" cy="487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</w:tcPr>
          <w:p w14:paraId="6B8AC184" w14:textId="77777777" w:rsidR="009E14B2" w:rsidRPr="000766FB" w:rsidRDefault="009E14B2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Обозначение</w:t>
            </w:r>
            <w:r w:rsidRPr="000766FB">
              <w:rPr>
                <w:rFonts w:asciiTheme="majorHAnsi" w:hAnsiTheme="majorHAnsi" w:cstheme="majorHAnsi"/>
                <w:szCs w:val="28"/>
                <w:lang w:val="en-US"/>
              </w:rPr>
              <w:t xml:space="preserve"> </w:t>
            </w:r>
            <w:r w:rsidRPr="000766FB">
              <w:rPr>
                <w:rFonts w:asciiTheme="majorHAnsi" w:hAnsiTheme="majorHAnsi" w:cstheme="majorHAnsi"/>
                <w:szCs w:val="28"/>
              </w:rPr>
              <w:t>глобального процесса</w:t>
            </w:r>
          </w:p>
        </w:tc>
      </w:tr>
      <w:tr w:rsidR="009E14B2" w:rsidRPr="000766FB" w14:paraId="018897F1" w14:textId="77777777" w:rsidTr="000766FB">
        <w:tc>
          <w:tcPr>
            <w:tcW w:w="2689" w:type="dxa"/>
          </w:tcPr>
          <w:p w14:paraId="30EC5A5E" w14:textId="77777777" w:rsidR="009E14B2" w:rsidRPr="000766FB" w:rsidRDefault="009E14B2" w:rsidP="00421CB4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noProof/>
                <w:szCs w:val="28"/>
              </w:rPr>
              <w:drawing>
                <wp:inline distT="0" distB="0" distL="0" distR="0" wp14:anchorId="03842E9A" wp14:editId="00FC793B">
                  <wp:extent cx="373380" cy="463506"/>
                  <wp:effectExtent l="0" t="0" r="762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00" cy="471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</w:tcPr>
          <w:p w14:paraId="7653A25C" w14:textId="77777777" w:rsidR="009E14B2" w:rsidRPr="000766FB" w:rsidRDefault="009E14B2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Документ/отчет</w:t>
            </w:r>
          </w:p>
        </w:tc>
      </w:tr>
      <w:tr w:rsidR="009E14B2" w:rsidRPr="000766FB" w14:paraId="66530385" w14:textId="77777777" w:rsidTr="000766FB">
        <w:tc>
          <w:tcPr>
            <w:tcW w:w="2689" w:type="dxa"/>
          </w:tcPr>
          <w:p w14:paraId="7039970B" w14:textId="77777777" w:rsidR="009E14B2" w:rsidRPr="000766FB" w:rsidRDefault="009E14B2" w:rsidP="00421CB4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noProof/>
                <w:szCs w:val="28"/>
              </w:rPr>
              <w:drawing>
                <wp:inline distT="0" distB="0" distL="0" distR="0" wp14:anchorId="70C37125" wp14:editId="14D898CC">
                  <wp:extent cx="601980" cy="498190"/>
                  <wp:effectExtent l="0" t="0" r="762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755" cy="50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</w:tcPr>
          <w:p w14:paraId="6C647E6D" w14:textId="77777777" w:rsidR="009E14B2" w:rsidRPr="000766FB" w:rsidRDefault="009E14B2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Условное разветвление бизнес-процесса</w:t>
            </w:r>
          </w:p>
        </w:tc>
      </w:tr>
    </w:tbl>
    <w:p w14:paraId="19BB0320" w14:textId="77777777" w:rsidR="009E14B2" w:rsidRPr="000766FB" w:rsidRDefault="009E14B2" w:rsidP="001530E0">
      <w:pPr>
        <w:contextualSpacing/>
        <w:rPr>
          <w:rFonts w:asciiTheme="majorHAnsi" w:hAnsiTheme="majorHAnsi" w:cstheme="majorHAnsi"/>
          <w:szCs w:val="28"/>
        </w:rPr>
      </w:pPr>
    </w:p>
    <w:p w14:paraId="70D200F0" w14:textId="1D7065FB" w:rsidR="00564765" w:rsidRPr="000766FB" w:rsidRDefault="00443580" w:rsidP="001530E0">
      <w:pPr>
        <w:keepNext/>
        <w:contextualSpacing/>
        <w:rPr>
          <w:rFonts w:asciiTheme="majorHAnsi" w:hAnsiTheme="majorHAnsi" w:cstheme="majorHAnsi"/>
          <w:szCs w:val="28"/>
        </w:rPr>
      </w:pPr>
      <w:r w:rsidRPr="00443580">
        <w:rPr>
          <w:rFonts w:asciiTheme="majorHAnsi" w:hAnsiTheme="majorHAnsi" w:cstheme="majorHAnsi"/>
          <w:noProof/>
          <w:szCs w:val="28"/>
        </w:rPr>
        <w:lastRenderedPageBreak/>
        <w:drawing>
          <wp:inline distT="0" distB="0" distL="0" distR="0" wp14:anchorId="7C051CEE" wp14:editId="0EF796A4">
            <wp:extent cx="5940425" cy="4237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FC95" w14:textId="2253B505" w:rsidR="009E14B2" w:rsidRPr="000766FB" w:rsidRDefault="00564765" w:rsidP="001530E0">
      <w:pPr>
        <w:pStyle w:val="af1"/>
        <w:spacing w:line="360" w:lineRule="auto"/>
        <w:contextualSpacing/>
        <w:jc w:val="center"/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</w:pPr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 xml:space="preserve">Рисунок 1. </w:t>
      </w:r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  <w:lang w:val="en-US"/>
        </w:rPr>
        <w:t>BPMN</w:t>
      </w:r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 xml:space="preserve"> диаграмма системы</w:t>
      </w:r>
    </w:p>
    <w:p w14:paraId="4180A13A" w14:textId="77777777" w:rsidR="00564765" w:rsidRPr="000766FB" w:rsidRDefault="00564765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Глобально бизнес-процесс системы можно разделить на три модуля: взаимодействие с HR-менеджером, получение и обработка данных, анализ данных.</w:t>
      </w:r>
    </w:p>
    <w:p w14:paraId="7EB5F34D" w14:textId="77777777" w:rsidR="00564765" w:rsidRPr="000766FB" w:rsidRDefault="00564765" w:rsidP="001530E0">
      <w:pPr>
        <w:numPr>
          <w:ilvl w:val="0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Взаимодействие с HR-менеджером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2543CAE2" w14:textId="77777777" w:rsidR="00564765" w:rsidRPr="000766FB" w:rsidRDefault="00564765" w:rsidP="001530E0">
      <w:pPr>
        <w:numPr>
          <w:ilvl w:val="1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Процесс начинается с запроса HR-менеджера на анализ эмоционального состояния кандидата или сотрудника. HR-менеджер инициирует систему, проверяя наличие готовых данных для анализа (например, ранее сохранённые видео- и аудиозаписи).</w:t>
      </w:r>
    </w:p>
    <w:p w14:paraId="34CB07F5" w14:textId="77777777" w:rsidR="00564765" w:rsidRPr="000766FB" w:rsidRDefault="00564765" w:rsidP="001530E0">
      <w:pPr>
        <w:numPr>
          <w:ilvl w:val="1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Если данные отсутствуют, система переходит к сбору новых данных. Если данные есть, они загружаются из базы данных для обработки.</w:t>
      </w:r>
    </w:p>
    <w:p w14:paraId="6BFD2342" w14:textId="77777777" w:rsidR="00564765" w:rsidRPr="000766FB" w:rsidRDefault="00564765" w:rsidP="001530E0">
      <w:pPr>
        <w:numPr>
          <w:ilvl w:val="0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Получение и обработка данных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693E9256" w14:textId="77777777" w:rsidR="00564765" w:rsidRPr="000766FB" w:rsidRDefault="00564765" w:rsidP="001530E0">
      <w:pPr>
        <w:numPr>
          <w:ilvl w:val="1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 xml:space="preserve">При необходимости сбора новых данных система захватывает видеопоток (изображения лица) и аудиопоток (голос) с помощью камеры и </w:t>
      </w:r>
      <w:r w:rsidRPr="000766FB">
        <w:rPr>
          <w:rFonts w:asciiTheme="majorHAnsi" w:eastAsia="Times New Roman" w:hAnsiTheme="majorHAnsi" w:cstheme="majorHAnsi"/>
          <w:szCs w:val="28"/>
        </w:rPr>
        <w:lastRenderedPageBreak/>
        <w:t>микрофона. Данные проходят предварительную обработку: нормализация видео, фильтрация шума в аудио.</w:t>
      </w:r>
    </w:p>
    <w:p w14:paraId="2080D4B8" w14:textId="77777777" w:rsidR="00564765" w:rsidRPr="000766FB" w:rsidRDefault="00564765" w:rsidP="001530E0">
      <w:pPr>
        <w:numPr>
          <w:ilvl w:val="1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Обработанные данные сохраняются в базу данных и передаются в модуль анализа. Если используются готовые данные, они загружаются из базы данных и также передаются на анализ.</w:t>
      </w:r>
    </w:p>
    <w:p w14:paraId="096D6AC4" w14:textId="77777777" w:rsidR="00564765" w:rsidRPr="000766FB" w:rsidRDefault="00564765" w:rsidP="001530E0">
      <w:pPr>
        <w:numPr>
          <w:ilvl w:val="0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Анализ данных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45A5A576" w14:textId="77777777" w:rsidR="00564765" w:rsidRPr="000766FB" w:rsidRDefault="00564765" w:rsidP="001530E0">
      <w:pPr>
        <w:numPr>
          <w:ilvl w:val="1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Данные обрабатываются нейронной сетью. Видеопоток анализируется для распознавания выражений лица, а аудиопоток — для определения голосовых характеристик (например, высоты тона, темпа речи).</w:t>
      </w:r>
    </w:p>
    <w:p w14:paraId="7EC98BE9" w14:textId="77777777" w:rsidR="00564765" w:rsidRPr="000766FB" w:rsidRDefault="00564765" w:rsidP="001530E0">
      <w:pPr>
        <w:numPr>
          <w:ilvl w:val="1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Результаты анализа (классифицированные эмоции с вероятностями) сохраняются в базу данных.</w:t>
      </w:r>
    </w:p>
    <w:p w14:paraId="15096701" w14:textId="77777777" w:rsidR="00564765" w:rsidRPr="000766FB" w:rsidRDefault="00564765" w:rsidP="001530E0">
      <w:pPr>
        <w:numPr>
          <w:ilvl w:val="1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На основе результатов формируется отчёт, содержащий информацию об эмоциональном состоянии (например, процентное распределение эмоций за сеанс).</w:t>
      </w:r>
    </w:p>
    <w:p w14:paraId="24C1407F" w14:textId="77777777" w:rsidR="00564765" w:rsidRPr="000766FB" w:rsidRDefault="00564765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Диаграмма отражает последовательность процессов, взаимодействие с базой данных и нейросетью, а также условные развилки, обеспечивая полное представление о работе системы.</w:t>
      </w:r>
    </w:p>
    <w:p w14:paraId="02BB5CCA" w14:textId="7F2BE344" w:rsidR="00564765" w:rsidRPr="000766FB" w:rsidRDefault="00B777F1" w:rsidP="001530E0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15" w:name="_Toc195530210"/>
      <w:r w:rsidRPr="000766FB">
        <w:rPr>
          <w:rFonts w:asciiTheme="majorHAnsi" w:hAnsiTheme="majorHAnsi" w:cstheme="majorHAnsi"/>
          <w:szCs w:val="28"/>
        </w:rPr>
        <w:t>IDEF0-диаграмма</w:t>
      </w:r>
      <w:bookmarkEnd w:id="15"/>
    </w:p>
    <w:p w14:paraId="5BEA7A56" w14:textId="77777777" w:rsidR="00B777F1" w:rsidRPr="000766FB" w:rsidRDefault="00B777F1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Следующим этапом проектирования является построение IDEF0-диаграммы, которая предоставляет общее описание структуры системы на верхнем уровне. Диаграмма представлена ниже (рис. 2).</w:t>
      </w:r>
    </w:p>
    <w:p w14:paraId="3C38505B" w14:textId="777DDB3D" w:rsidR="00B777F1" w:rsidRPr="000766FB" w:rsidRDefault="0063382F" w:rsidP="001530E0">
      <w:pPr>
        <w:contextualSpacing/>
        <w:rPr>
          <w:rFonts w:asciiTheme="majorHAnsi" w:hAnsiTheme="majorHAnsi" w:cstheme="majorHAnsi"/>
          <w:szCs w:val="28"/>
        </w:rPr>
      </w:pPr>
      <w:r w:rsidRPr="0063382F">
        <w:rPr>
          <w:rFonts w:asciiTheme="majorHAnsi" w:hAnsiTheme="majorHAnsi" w:cstheme="majorHAnsi"/>
          <w:noProof/>
          <w:szCs w:val="28"/>
        </w:rPr>
        <w:lastRenderedPageBreak/>
        <w:drawing>
          <wp:inline distT="0" distB="0" distL="0" distR="0" wp14:anchorId="3250BC5B" wp14:editId="1D326D1C">
            <wp:extent cx="5940425" cy="43980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77EB" w14:textId="6CE171C4" w:rsidR="00B777F1" w:rsidRPr="000766FB" w:rsidRDefault="00B777F1" w:rsidP="001530E0">
      <w:pPr>
        <w:pStyle w:val="af1"/>
        <w:spacing w:line="360" w:lineRule="auto"/>
        <w:contextualSpacing/>
        <w:jc w:val="center"/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</w:pPr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>Рисунок 2. IDEF0</w:t>
      </w:r>
      <w:r w:rsidRPr="000766FB">
        <w:rPr>
          <w:rFonts w:asciiTheme="majorHAnsi" w:hAnsiTheme="majorHAnsi" w:cstheme="majorHAnsi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>диаграмма системы</w:t>
      </w:r>
    </w:p>
    <w:p w14:paraId="70F5E2CC" w14:textId="77777777" w:rsidR="009041B8" w:rsidRPr="000766FB" w:rsidRDefault="009041B8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IDEF0-диаграмма описывает систему как единый процесс «Распознавание эмоций человека» с входами, выходами, управляющими факторами и механизмами:</w:t>
      </w:r>
    </w:p>
    <w:p w14:paraId="240AA9EA" w14:textId="77777777" w:rsidR="009041B8" w:rsidRPr="00FD0B6B" w:rsidRDefault="009041B8" w:rsidP="00FD0B6B">
      <w:pPr>
        <w:pStyle w:val="a"/>
        <w:numPr>
          <w:ilvl w:val="0"/>
          <w:numId w:val="34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b/>
          <w:bCs/>
          <w:szCs w:val="28"/>
        </w:rPr>
        <w:t>Входы</w:t>
      </w:r>
      <w:r w:rsidRPr="00FD0B6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48254EF3" w14:textId="77777777" w:rsidR="009041B8" w:rsidRPr="00FD0B6B" w:rsidRDefault="009041B8" w:rsidP="00FD0B6B">
      <w:pPr>
        <w:pStyle w:val="a"/>
        <w:numPr>
          <w:ilvl w:val="1"/>
          <w:numId w:val="34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szCs w:val="28"/>
        </w:rPr>
        <w:t>Видеопоток (изображения лица с камеры).</w:t>
      </w:r>
    </w:p>
    <w:p w14:paraId="5A528B0E" w14:textId="77777777" w:rsidR="009041B8" w:rsidRPr="00FD0B6B" w:rsidRDefault="009041B8" w:rsidP="00FD0B6B">
      <w:pPr>
        <w:pStyle w:val="a"/>
        <w:numPr>
          <w:ilvl w:val="1"/>
          <w:numId w:val="34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szCs w:val="28"/>
        </w:rPr>
        <w:t>Аудиопоток (голосовые данные с микрофона).</w:t>
      </w:r>
    </w:p>
    <w:p w14:paraId="2BAD7C91" w14:textId="77777777" w:rsidR="009041B8" w:rsidRPr="00FD0B6B" w:rsidRDefault="009041B8">
      <w:pPr>
        <w:pStyle w:val="a"/>
        <w:numPr>
          <w:ilvl w:val="0"/>
          <w:numId w:val="67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b/>
          <w:bCs/>
          <w:szCs w:val="28"/>
        </w:rPr>
        <w:t>Выходы</w:t>
      </w:r>
      <w:r w:rsidRPr="00FD0B6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39909068" w14:textId="77777777" w:rsidR="009041B8" w:rsidRPr="00FD0B6B" w:rsidRDefault="009041B8">
      <w:pPr>
        <w:pStyle w:val="a"/>
        <w:numPr>
          <w:ilvl w:val="1"/>
          <w:numId w:val="67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szCs w:val="28"/>
        </w:rPr>
        <w:t>Классифицированные эмоции (например, «Радость, 90%»).</w:t>
      </w:r>
    </w:p>
    <w:p w14:paraId="7A00B56D" w14:textId="77777777" w:rsidR="009041B8" w:rsidRPr="00FD0B6B" w:rsidRDefault="009041B8">
      <w:pPr>
        <w:pStyle w:val="a"/>
        <w:numPr>
          <w:ilvl w:val="1"/>
          <w:numId w:val="67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szCs w:val="28"/>
        </w:rPr>
        <w:t>Отчёты об эмоциональном состоянии.</w:t>
      </w:r>
    </w:p>
    <w:p w14:paraId="083D1A07" w14:textId="77777777" w:rsidR="009041B8" w:rsidRPr="00FD0B6B" w:rsidRDefault="009041B8">
      <w:pPr>
        <w:pStyle w:val="a"/>
        <w:numPr>
          <w:ilvl w:val="0"/>
          <w:numId w:val="67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b/>
          <w:bCs/>
          <w:szCs w:val="28"/>
        </w:rPr>
        <w:t>Управляющие факторы</w:t>
      </w:r>
      <w:r w:rsidRPr="00FD0B6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2B1C22BC" w14:textId="77777777" w:rsidR="009041B8" w:rsidRPr="00FD0B6B" w:rsidRDefault="009041B8">
      <w:pPr>
        <w:pStyle w:val="a"/>
        <w:numPr>
          <w:ilvl w:val="1"/>
          <w:numId w:val="67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szCs w:val="28"/>
        </w:rPr>
        <w:t>Параметры анализа (категории эмоций, сценарий HR, например, собеседование).</w:t>
      </w:r>
    </w:p>
    <w:p w14:paraId="716D55DE" w14:textId="77777777" w:rsidR="009041B8" w:rsidRPr="00FD0B6B" w:rsidRDefault="009041B8">
      <w:pPr>
        <w:pStyle w:val="a"/>
        <w:numPr>
          <w:ilvl w:val="1"/>
          <w:numId w:val="67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szCs w:val="28"/>
        </w:rPr>
        <w:t>Модели нейронных сетей (CNN для видео, RNN для аудио).</w:t>
      </w:r>
    </w:p>
    <w:p w14:paraId="0A84221C" w14:textId="77777777" w:rsidR="009041B8" w:rsidRPr="00FD0B6B" w:rsidRDefault="009041B8">
      <w:pPr>
        <w:pStyle w:val="a"/>
        <w:numPr>
          <w:ilvl w:val="0"/>
          <w:numId w:val="66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b/>
          <w:bCs/>
          <w:szCs w:val="28"/>
        </w:rPr>
        <w:lastRenderedPageBreak/>
        <w:t>Механизмы</w:t>
      </w:r>
      <w:r w:rsidRPr="00FD0B6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0A1D3469" w14:textId="77777777" w:rsidR="009041B8" w:rsidRPr="00FD0B6B" w:rsidRDefault="009041B8">
      <w:pPr>
        <w:pStyle w:val="a"/>
        <w:numPr>
          <w:ilvl w:val="1"/>
          <w:numId w:val="66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szCs w:val="28"/>
        </w:rPr>
        <w:t>Аппаратное обеспечение (камера, микрофон, сервер).</w:t>
      </w:r>
    </w:p>
    <w:p w14:paraId="1D706861" w14:textId="77777777" w:rsidR="009041B8" w:rsidRPr="00FD0B6B" w:rsidRDefault="009041B8">
      <w:pPr>
        <w:pStyle w:val="a"/>
        <w:numPr>
          <w:ilvl w:val="1"/>
          <w:numId w:val="66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szCs w:val="28"/>
        </w:rPr>
        <w:t>Программное обеспечение (</w:t>
      </w:r>
      <w:proofErr w:type="spellStart"/>
      <w:r w:rsidRPr="00FD0B6B">
        <w:rPr>
          <w:rFonts w:asciiTheme="majorHAnsi" w:eastAsia="Times New Roman" w:hAnsiTheme="majorHAnsi" w:cstheme="majorHAnsi"/>
          <w:szCs w:val="28"/>
        </w:rPr>
        <w:t>PyTorch</w:t>
      </w:r>
      <w:proofErr w:type="spellEnd"/>
      <w:r w:rsidRPr="00FD0B6B">
        <w:rPr>
          <w:rFonts w:asciiTheme="majorHAnsi" w:eastAsia="Times New Roman" w:hAnsiTheme="majorHAnsi" w:cstheme="majorHAnsi"/>
          <w:szCs w:val="28"/>
        </w:rPr>
        <w:t xml:space="preserve">, </w:t>
      </w:r>
      <w:proofErr w:type="spellStart"/>
      <w:r w:rsidRPr="00FD0B6B">
        <w:rPr>
          <w:rFonts w:asciiTheme="majorHAnsi" w:eastAsia="Times New Roman" w:hAnsiTheme="majorHAnsi" w:cstheme="majorHAnsi"/>
          <w:szCs w:val="28"/>
        </w:rPr>
        <w:t>OpenCV</w:t>
      </w:r>
      <w:proofErr w:type="spellEnd"/>
      <w:r w:rsidRPr="00FD0B6B">
        <w:rPr>
          <w:rFonts w:asciiTheme="majorHAnsi" w:eastAsia="Times New Roman" w:hAnsiTheme="majorHAnsi" w:cstheme="majorHAnsi"/>
          <w:szCs w:val="28"/>
        </w:rPr>
        <w:t xml:space="preserve">, </w:t>
      </w:r>
      <w:proofErr w:type="spellStart"/>
      <w:r w:rsidRPr="00FD0B6B">
        <w:rPr>
          <w:rFonts w:asciiTheme="majorHAnsi" w:eastAsia="Times New Roman" w:hAnsiTheme="majorHAnsi" w:cstheme="majorHAnsi"/>
          <w:szCs w:val="28"/>
        </w:rPr>
        <w:t>Librosa</w:t>
      </w:r>
      <w:proofErr w:type="spellEnd"/>
      <w:r w:rsidRPr="00FD0B6B">
        <w:rPr>
          <w:rFonts w:asciiTheme="majorHAnsi" w:eastAsia="Times New Roman" w:hAnsiTheme="majorHAnsi" w:cstheme="majorHAnsi"/>
          <w:szCs w:val="28"/>
        </w:rPr>
        <w:t>).</w:t>
      </w:r>
    </w:p>
    <w:p w14:paraId="7C61089B" w14:textId="77777777" w:rsidR="009041B8" w:rsidRPr="00FD0B6B" w:rsidRDefault="009041B8">
      <w:pPr>
        <w:pStyle w:val="a"/>
        <w:numPr>
          <w:ilvl w:val="1"/>
          <w:numId w:val="66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szCs w:val="28"/>
        </w:rPr>
        <w:t>Пользователь (HR-менеджер).</w:t>
      </w:r>
    </w:p>
    <w:p w14:paraId="63DE61E9" w14:textId="499C797E" w:rsidR="009041B8" w:rsidRPr="000766FB" w:rsidRDefault="009041B8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Диаграмма демонстрирует, как входные данные преобразуются в результаты анализа с использованием заданных механизмов и под управлением параметров, заданных пользователем.</w:t>
      </w:r>
    </w:p>
    <w:p w14:paraId="0E168F0A" w14:textId="676A9A0F" w:rsidR="00BE243C" w:rsidRPr="000766FB" w:rsidRDefault="00BE243C" w:rsidP="001530E0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r w:rsidRPr="000766FB">
        <w:rPr>
          <w:rFonts w:asciiTheme="majorHAnsi" w:hAnsiTheme="majorHAnsi" w:cstheme="majorHAnsi"/>
          <w:szCs w:val="28"/>
        </w:rPr>
        <w:t xml:space="preserve"> </w:t>
      </w:r>
      <w:bookmarkStart w:id="16" w:name="_Toc195530211"/>
      <w:r w:rsidRPr="000766FB">
        <w:rPr>
          <w:rFonts w:asciiTheme="majorHAnsi" w:hAnsiTheme="majorHAnsi" w:cstheme="majorHAnsi"/>
          <w:szCs w:val="28"/>
        </w:rPr>
        <w:t>DFD-диаграмма</w:t>
      </w:r>
      <w:bookmarkEnd w:id="16"/>
    </w:p>
    <w:p w14:paraId="15697CA7" w14:textId="789E4508" w:rsidR="00BE243C" w:rsidRPr="000766FB" w:rsidRDefault="00BE243C" w:rsidP="001530E0">
      <w:pPr>
        <w:contextualSpacing/>
        <w:rPr>
          <w:rFonts w:asciiTheme="majorHAnsi" w:hAnsiTheme="majorHAnsi" w:cstheme="majorHAnsi"/>
          <w:szCs w:val="28"/>
          <w:lang w:eastAsia="en-US" w:bidi="he-IL"/>
        </w:rPr>
      </w:pPr>
      <w:r w:rsidRPr="000766FB">
        <w:rPr>
          <w:rFonts w:asciiTheme="majorHAnsi" w:hAnsiTheme="majorHAnsi" w:cstheme="majorHAnsi"/>
          <w:szCs w:val="28"/>
          <w:lang w:eastAsia="en-US" w:bidi="he-IL"/>
        </w:rPr>
        <w:t>На следующем этапе проектирования построена DFD-диаграмма, которая отображает потоки данных между компонентами системы и хранилищами. Диаграмма представлена ниже (рис. 3).</w:t>
      </w:r>
    </w:p>
    <w:p w14:paraId="461541A3" w14:textId="4595FEF9" w:rsidR="00BE243C" w:rsidRPr="000766FB" w:rsidRDefault="0063382F" w:rsidP="001530E0">
      <w:pPr>
        <w:contextualSpacing/>
        <w:rPr>
          <w:rFonts w:asciiTheme="majorHAnsi" w:hAnsiTheme="majorHAnsi" w:cstheme="majorHAnsi"/>
          <w:szCs w:val="28"/>
          <w:lang w:val="en-US"/>
        </w:rPr>
      </w:pPr>
      <w:r w:rsidRPr="0063382F">
        <w:rPr>
          <w:rFonts w:asciiTheme="majorHAnsi" w:hAnsiTheme="majorHAnsi" w:cstheme="majorHAnsi"/>
          <w:noProof/>
          <w:szCs w:val="28"/>
          <w:lang w:val="en-US"/>
        </w:rPr>
        <w:lastRenderedPageBreak/>
        <w:drawing>
          <wp:inline distT="0" distB="0" distL="0" distR="0" wp14:anchorId="26638115" wp14:editId="0E89F26D">
            <wp:extent cx="5940425" cy="58534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EFF8" w14:textId="5D25FDDD" w:rsidR="00BE243C" w:rsidRPr="000766FB" w:rsidRDefault="00BE243C" w:rsidP="001530E0">
      <w:pPr>
        <w:pStyle w:val="af1"/>
        <w:spacing w:line="360" w:lineRule="auto"/>
        <w:contextualSpacing/>
        <w:jc w:val="center"/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</w:pPr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 xml:space="preserve">Рисунок 3. </w:t>
      </w:r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  <w:lang w:val="en-US"/>
        </w:rPr>
        <w:t>DFD</w:t>
      </w:r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 xml:space="preserve"> диаграмма системы</w:t>
      </w:r>
    </w:p>
    <w:p w14:paraId="79D1B16D" w14:textId="77777777" w:rsidR="009641F3" w:rsidRPr="000766FB" w:rsidRDefault="009641F3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DFD-диаграмма включает следующие компоненты:</w:t>
      </w:r>
    </w:p>
    <w:p w14:paraId="7C909683" w14:textId="77777777" w:rsidR="009641F3" w:rsidRPr="00FD0B6B" w:rsidRDefault="009641F3">
      <w:pPr>
        <w:pStyle w:val="a"/>
        <w:numPr>
          <w:ilvl w:val="0"/>
          <w:numId w:val="66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b/>
          <w:bCs/>
          <w:szCs w:val="28"/>
        </w:rPr>
        <w:t>Внешние сущности</w:t>
      </w:r>
      <w:r w:rsidRPr="00FD0B6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51EB105B" w14:textId="77777777" w:rsidR="009641F3" w:rsidRPr="00FD0B6B" w:rsidRDefault="009641F3">
      <w:pPr>
        <w:pStyle w:val="a"/>
        <w:numPr>
          <w:ilvl w:val="1"/>
          <w:numId w:val="66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b/>
          <w:bCs/>
          <w:szCs w:val="28"/>
        </w:rPr>
        <w:t>HR-менеджер</w:t>
      </w:r>
      <w:proofErr w:type="gramStart"/>
      <w:r w:rsidRPr="00FD0B6B">
        <w:rPr>
          <w:rFonts w:asciiTheme="majorHAnsi" w:eastAsia="Times New Roman" w:hAnsiTheme="majorHAnsi" w:cstheme="majorHAnsi"/>
          <w:szCs w:val="28"/>
        </w:rPr>
        <w:t>: Инициирует</w:t>
      </w:r>
      <w:proofErr w:type="gramEnd"/>
      <w:r w:rsidRPr="00FD0B6B">
        <w:rPr>
          <w:rFonts w:asciiTheme="majorHAnsi" w:eastAsia="Times New Roman" w:hAnsiTheme="majorHAnsi" w:cstheme="majorHAnsi"/>
          <w:szCs w:val="28"/>
        </w:rPr>
        <w:t xml:space="preserve"> запрос на анализ и получает отчёт.</w:t>
      </w:r>
    </w:p>
    <w:p w14:paraId="41DF5B22" w14:textId="77777777" w:rsidR="009641F3" w:rsidRPr="00FD0B6B" w:rsidRDefault="009641F3">
      <w:pPr>
        <w:pStyle w:val="a"/>
        <w:numPr>
          <w:ilvl w:val="1"/>
          <w:numId w:val="66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b/>
          <w:bCs/>
          <w:szCs w:val="28"/>
        </w:rPr>
        <w:t>Источник данных</w:t>
      </w:r>
      <w:r w:rsidRPr="00FD0B6B">
        <w:rPr>
          <w:rFonts w:asciiTheme="majorHAnsi" w:eastAsia="Times New Roman" w:hAnsiTheme="majorHAnsi" w:cstheme="majorHAnsi"/>
          <w:szCs w:val="28"/>
        </w:rPr>
        <w:t>: Камера и микрофон, предоставляющие видео- и аудиопотоки.</w:t>
      </w:r>
    </w:p>
    <w:p w14:paraId="30B80CA8" w14:textId="77777777" w:rsidR="009641F3" w:rsidRPr="002A3E83" w:rsidRDefault="009641F3">
      <w:pPr>
        <w:pStyle w:val="a"/>
        <w:numPr>
          <w:ilvl w:val="0"/>
          <w:numId w:val="65"/>
        </w:numPr>
        <w:rPr>
          <w:rFonts w:asciiTheme="majorHAnsi" w:eastAsia="Times New Roman" w:hAnsiTheme="majorHAnsi" w:cstheme="majorHAnsi"/>
          <w:szCs w:val="28"/>
        </w:rPr>
      </w:pPr>
      <w:r w:rsidRPr="002A3E83">
        <w:rPr>
          <w:rFonts w:asciiTheme="majorHAnsi" w:eastAsia="Times New Roman" w:hAnsiTheme="majorHAnsi" w:cstheme="majorHAnsi"/>
          <w:b/>
          <w:bCs/>
          <w:szCs w:val="28"/>
        </w:rPr>
        <w:t>Процессы</w:t>
      </w:r>
      <w:r w:rsidRPr="002A3E8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1FCA52B0" w14:textId="77777777" w:rsidR="009641F3" w:rsidRPr="002A3E83" w:rsidRDefault="009641F3">
      <w:pPr>
        <w:pStyle w:val="a"/>
        <w:numPr>
          <w:ilvl w:val="1"/>
          <w:numId w:val="65"/>
        </w:numPr>
        <w:rPr>
          <w:rFonts w:asciiTheme="majorHAnsi" w:eastAsia="Times New Roman" w:hAnsiTheme="majorHAnsi" w:cstheme="majorHAnsi"/>
          <w:szCs w:val="28"/>
        </w:rPr>
      </w:pPr>
      <w:r w:rsidRPr="002A3E83">
        <w:rPr>
          <w:rFonts w:asciiTheme="majorHAnsi" w:eastAsia="Times New Roman" w:hAnsiTheme="majorHAnsi" w:cstheme="majorHAnsi"/>
          <w:b/>
          <w:bCs/>
          <w:szCs w:val="28"/>
        </w:rPr>
        <w:t>P1: Сбор данных</w:t>
      </w:r>
      <w:r w:rsidRPr="002A3E83">
        <w:rPr>
          <w:rFonts w:asciiTheme="majorHAnsi" w:eastAsia="Times New Roman" w:hAnsiTheme="majorHAnsi" w:cstheme="majorHAnsi"/>
          <w:szCs w:val="28"/>
        </w:rPr>
        <w:t>: Получение видео- и аудиопотоков, их предварительная обработка (например, сжатие или фильтрация).</w:t>
      </w:r>
    </w:p>
    <w:p w14:paraId="2FD2F29F" w14:textId="77777777" w:rsidR="009641F3" w:rsidRPr="002A3E83" w:rsidRDefault="009641F3">
      <w:pPr>
        <w:pStyle w:val="a"/>
        <w:numPr>
          <w:ilvl w:val="1"/>
          <w:numId w:val="65"/>
        </w:numPr>
        <w:rPr>
          <w:rFonts w:asciiTheme="majorHAnsi" w:eastAsia="Times New Roman" w:hAnsiTheme="majorHAnsi" w:cstheme="majorHAnsi"/>
          <w:szCs w:val="28"/>
        </w:rPr>
      </w:pPr>
      <w:r w:rsidRPr="002A3E83">
        <w:rPr>
          <w:rFonts w:asciiTheme="majorHAnsi" w:eastAsia="Times New Roman" w:hAnsiTheme="majorHAnsi" w:cstheme="majorHAnsi"/>
          <w:b/>
          <w:bCs/>
          <w:szCs w:val="28"/>
        </w:rPr>
        <w:lastRenderedPageBreak/>
        <w:t>P2: Обработка данных</w:t>
      </w:r>
      <w:r w:rsidRPr="002A3E83">
        <w:rPr>
          <w:rFonts w:asciiTheme="majorHAnsi" w:eastAsia="Times New Roman" w:hAnsiTheme="majorHAnsi" w:cstheme="majorHAnsi"/>
          <w:szCs w:val="28"/>
        </w:rPr>
        <w:t>: Извлечение признаков из видео (например, ключевые точки лица) и аудио (например, MFCC-коэффициенты).</w:t>
      </w:r>
    </w:p>
    <w:p w14:paraId="4AB27895" w14:textId="77777777" w:rsidR="009641F3" w:rsidRPr="002A3E83" w:rsidRDefault="009641F3">
      <w:pPr>
        <w:pStyle w:val="a"/>
        <w:numPr>
          <w:ilvl w:val="1"/>
          <w:numId w:val="65"/>
        </w:numPr>
        <w:rPr>
          <w:rFonts w:asciiTheme="majorHAnsi" w:eastAsia="Times New Roman" w:hAnsiTheme="majorHAnsi" w:cstheme="majorHAnsi"/>
          <w:szCs w:val="28"/>
        </w:rPr>
      </w:pPr>
      <w:r w:rsidRPr="002A3E83">
        <w:rPr>
          <w:rFonts w:asciiTheme="majorHAnsi" w:eastAsia="Times New Roman" w:hAnsiTheme="majorHAnsi" w:cstheme="majorHAnsi"/>
          <w:b/>
          <w:bCs/>
          <w:szCs w:val="28"/>
        </w:rPr>
        <w:t>P3: Анализ данных</w:t>
      </w:r>
      <w:r w:rsidRPr="002A3E83">
        <w:rPr>
          <w:rFonts w:asciiTheme="majorHAnsi" w:eastAsia="Times New Roman" w:hAnsiTheme="majorHAnsi" w:cstheme="majorHAnsi"/>
          <w:szCs w:val="28"/>
        </w:rPr>
        <w:t>: Классификация эмоций с использованием нейронной сети на основе обработанных данных.</w:t>
      </w:r>
    </w:p>
    <w:p w14:paraId="3BC8B629" w14:textId="77777777" w:rsidR="009641F3" w:rsidRPr="002A3E83" w:rsidRDefault="009641F3">
      <w:pPr>
        <w:pStyle w:val="a"/>
        <w:numPr>
          <w:ilvl w:val="1"/>
          <w:numId w:val="65"/>
        </w:numPr>
        <w:rPr>
          <w:rFonts w:asciiTheme="majorHAnsi" w:eastAsia="Times New Roman" w:hAnsiTheme="majorHAnsi" w:cstheme="majorHAnsi"/>
          <w:szCs w:val="28"/>
        </w:rPr>
      </w:pPr>
      <w:r w:rsidRPr="002A3E83">
        <w:rPr>
          <w:rFonts w:asciiTheme="majorHAnsi" w:eastAsia="Times New Roman" w:hAnsiTheme="majorHAnsi" w:cstheme="majorHAnsi"/>
          <w:b/>
          <w:bCs/>
          <w:szCs w:val="28"/>
        </w:rPr>
        <w:t>P4: Формирование отчёта</w:t>
      </w:r>
      <w:r w:rsidRPr="002A3E83">
        <w:rPr>
          <w:rFonts w:asciiTheme="majorHAnsi" w:eastAsia="Times New Roman" w:hAnsiTheme="majorHAnsi" w:cstheme="majorHAnsi"/>
          <w:szCs w:val="28"/>
        </w:rPr>
        <w:t>: Создание отчёта с результатами анализа (например, статистика эмоций).</w:t>
      </w:r>
    </w:p>
    <w:p w14:paraId="1E01080E" w14:textId="77777777" w:rsidR="009641F3" w:rsidRPr="001F0A8B" w:rsidRDefault="009641F3">
      <w:pPr>
        <w:pStyle w:val="a"/>
        <w:numPr>
          <w:ilvl w:val="0"/>
          <w:numId w:val="64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b/>
          <w:bCs/>
          <w:szCs w:val="28"/>
        </w:rPr>
        <w:t>Хранилища данных</w:t>
      </w:r>
      <w:r w:rsidRPr="001F0A8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289ECDAA" w14:textId="77777777" w:rsidR="009641F3" w:rsidRPr="001F0A8B" w:rsidRDefault="009641F3">
      <w:pPr>
        <w:pStyle w:val="a"/>
        <w:numPr>
          <w:ilvl w:val="1"/>
          <w:numId w:val="64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b/>
          <w:bCs/>
          <w:szCs w:val="28"/>
        </w:rPr>
        <w:t>D1: База данных</w:t>
      </w:r>
      <w:proofErr w:type="gramStart"/>
      <w:r w:rsidRPr="001F0A8B">
        <w:rPr>
          <w:rFonts w:asciiTheme="majorHAnsi" w:eastAsia="Times New Roman" w:hAnsiTheme="majorHAnsi" w:cstheme="majorHAnsi"/>
          <w:szCs w:val="28"/>
        </w:rPr>
        <w:t>: Хранит</w:t>
      </w:r>
      <w:proofErr w:type="gramEnd"/>
      <w:r w:rsidRPr="001F0A8B">
        <w:rPr>
          <w:rFonts w:asciiTheme="majorHAnsi" w:eastAsia="Times New Roman" w:hAnsiTheme="majorHAnsi" w:cstheme="majorHAnsi"/>
          <w:szCs w:val="28"/>
        </w:rPr>
        <w:t xml:space="preserve"> сырые данные, обработанные данные, результаты анализа.</w:t>
      </w:r>
    </w:p>
    <w:p w14:paraId="6F44BEA8" w14:textId="77777777" w:rsidR="009641F3" w:rsidRPr="001F0A8B" w:rsidRDefault="009641F3">
      <w:pPr>
        <w:pStyle w:val="a"/>
        <w:numPr>
          <w:ilvl w:val="1"/>
          <w:numId w:val="64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b/>
          <w:bCs/>
          <w:szCs w:val="28"/>
        </w:rPr>
        <w:t>D2: Отчёт</w:t>
      </w:r>
      <w:proofErr w:type="gramStart"/>
      <w:r w:rsidRPr="001F0A8B">
        <w:rPr>
          <w:rFonts w:asciiTheme="majorHAnsi" w:eastAsia="Times New Roman" w:hAnsiTheme="majorHAnsi" w:cstheme="majorHAnsi"/>
          <w:szCs w:val="28"/>
        </w:rPr>
        <w:t>: Содержит</w:t>
      </w:r>
      <w:proofErr w:type="gramEnd"/>
      <w:r w:rsidRPr="001F0A8B">
        <w:rPr>
          <w:rFonts w:asciiTheme="majorHAnsi" w:eastAsia="Times New Roman" w:hAnsiTheme="majorHAnsi" w:cstheme="majorHAnsi"/>
          <w:szCs w:val="28"/>
        </w:rPr>
        <w:t xml:space="preserve"> итоговый отчёт, доступный HR-менеджеру.</w:t>
      </w:r>
    </w:p>
    <w:p w14:paraId="3B53334F" w14:textId="77777777" w:rsidR="009641F3" w:rsidRPr="001F0A8B" w:rsidRDefault="009641F3">
      <w:pPr>
        <w:pStyle w:val="a"/>
        <w:numPr>
          <w:ilvl w:val="0"/>
          <w:numId w:val="63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b/>
          <w:bCs/>
          <w:szCs w:val="28"/>
        </w:rPr>
        <w:t>Потоки данных</w:t>
      </w:r>
      <w:r w:rsidRPr="001F0A8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01E43658" w14:textId="77777777" w:rsidR="009641F3" w:rsidRPr="001F0A8B" w:rsidRDefault="009641F3">
      <w:pPr>
        <w:pStyle w:val="a"/>
        <w:numPr>
          <w:ilvl w:val="1"/>
          <w:numId w:val="63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Видео- и аудиопотоки от источника к процессу сбора.</w:t>
      </w:r>
    </w:p>
    <w:p w14:paraId="2B057CE0" w14:textId="77777777" w:rsidR="009641F3" w:rsidRPr="001F0A8B" w:rsidRDefault="009641F3">
      <w:pPr>
        <w:pStyle w:val="a"/>
        <w:numPr>
          <w:ilvl w:val="1"/>
          <w:numId w:val="63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Сырые данные от сбора к обработке.</w:t>
      </w:r>
    </w:p>
    <w:p w14:paraId="0C946BFB" w14:textId="77777777" w:rsidR="009641F3" w:rsidRPr="001F0A8B" w:rsidRDefault="009641F3">
      <w:pPr>
        <w:pStyle w:val="a"/>
        <w:numPr>
          <w:ilvl w:val="1"/>
          <w:numId w:val="63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Обработанные данные от обработки к базе данных и анализу.</w:t>
      </w:r>
    </w:p>
    <w:p w14:paraId="34FF350E" w14:textId="77777777" w:rsidR="009641F3" w:rsidRPr="001F0A8B" w:rsidRDefault="009641F3">
      <w:pPr>
        <w:pStyle w:val="a"/>
        <w:numPr>
          <w:ilvl w:val="1"/>
          <w:numId w:val="63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Результаты анализа от анализа к базе данных и формированию отчёта.</w:t>
      </w:r>
    </w:p>
    <w:p w14:paraId="3DA32EC1" w14:textId="77777777" w:rsidR="009641F3" w:rsidRPr="001F0A8B" w:rsidRDefault="009641F3">
      <w:pPr>
        <w:pStyle w:val="a"/>
        <w:numPr>
          <w:ilvl w:val="1"/>
          <w:numId w:val="63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Отчёт от формирования к HR-менеджеру.</w:t>
      </w:r>
    </w:p>
    <w:p w14:paraId="384585B2" w14:textId="77777777" w:rsidR="009641F3" w:rsidRPr="000766FB" w:rsidRDefault="009641F3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Диаграмма наглядно иллюстрирует, как данные движутся от ввода (камера, микрофон) через обработку и анализ к выводу (отчёт для HR-менеджера).</w:t>
      </w:r>
    </w:p>
    <w:p w14:paraId="20537417" w14:textId="0859AE79" w:rsidR="00CE5045" w:rsidRPr="000766FB" w:rsidRDefault="00CE5045" w:rsidP="001530E0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17" w:name="_Toc195530212"/>
      <w:r w:rsidRPr="000766FB">
        <w:rPr>
          <w:rFonts w:asciiTheme="majorHAnsi" w:hAnsiTheme="majorHAnsi" w:cstheme="majorHAnsi"/>
          <w:szCs w:val="28"/>
        </w:rPr>
        <w:t>Схема интерфейса</w:t>
      </w:r>
      <w:bookmarkEnd w:id="17"/>
    </w:p>
    <w:p w14:paraId="723BEDE7" w14:textId="6C1037AC" w:rsidR="00F83200" w:rsidRPr="00F83200" w:rsidRDefault="00F83200" w:rsidP="00F83200">
      <w:pPr>
        <w:contextualSpacing/>
        <w:rPr>
          <w:rFonts w:asciiTheme="majorHAnsi" w:eastAsia="Times New Roman" w:hAnsiTheme="majorHAnsi" w:cstheme="majorHAnsi"/>
          <w:szCs w:val="28"/>
        </w:rPr>
      </w:pPr>
      <w:r w:rsidRPr="00F83200">
        <w:rPr>
          <w:rFonts w:asciiTheme="majorHAnsi" w:eastAsia="Times New Roman" w:hAnsiTheme="majorHAnsi" w:cstheme="majorHAnsi"/>
          <w:szCs w:val="28"/>
        </w:rPr>
        <w:t xml:space="preserve">Для определения концепции взаимодействия с пользователем разработан прототип интерфейса системы в WPF. Схема представлена ниже (рис. </w:t>
      </w:r>
      <w:r w:rsidR="00BE1E97">
        <w:rPr>
          <w:rFonts w:asciiTheme="majorHAnsi" w:eastAsia="Times New Roman" w:hAnsiTheme="majorHAnsi" w:cstheme="majorHAnsi"/>
          <w:szCs w:val="28"/>
        </w:rPr>
        <w:t>4</w:t>
      </w:r>
      <w:r w:rsidRPr="00F83200">
        <w:rPr>
          <w:rFonts w:asciiTheme="majorHAnsi" w:eastAsia="Times New Roman" w:hAnsiTheme="majorHAnsi" w:cstheme="majorHAnsi"/>
          <w:szCs w:val="28"/>
        </w:rPr>
        <w:t>).</w:t>
      </w:r>
    </w:p>
    <w:p w14:paraId="456440B1" w14:textId="2679A56A" w:rsidR="00D726F4" w:rsidRDefault="00D726F4" w:rsidP="00F83200">
      <w:pPr>
        <w:contextualSpacing/>
      </w:pPr>
      <w:r w:rsidRPr="00D726F4">
        <w:lastRenderedPageBreak/>
        <w:drawing>
          <wp:inline distT="0" distB="0" distL="0" distR="0" wp14:anchorId="0C30909B" wp14:editId="28858643">
            <wp:extent cx="5940425" cy="34766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8947" w14:textId="1181CAEF" w:rsidR="00CE5045" w:rsidRPr="00BE7FBE" w:rsidRDefault="00F7108D" w:rsidP="00BE7FBE">
      <w:pPr>
        <w:pStyle w:val="af1"/>
        <w:spacing w:line="360" w:lineRule="auto"/>
        <w:contextualSpacing/>
        <w:jc w:val="center"/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</w:pPr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BE1E97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>4</w:t>
      </w:r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 xml:space="preserve">. </w:t>
      </w:r>
      <w:r w:rsidRPr="00F83200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>Схема интерфейса системы</w:t>
      </w:r>
    </w:p>
    <w:p w14:paraId="70E86D7D" w14:textId="77777777" w:rsidR="00CE5045" w:rsidRPr="000766FB" w:rsidRDefault="00CE5045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Интерфейс системы спроектирован для удобства HR-менеджеров и включает следующие элементы:</w:t>
      </w:r>
    </w:p>
    <w:p w14:paraId="1FBD48A0" w14:textId="77777777" w:rsidR="00CE5045" w:rsidRPr="000766FB" w:rsidRDefault="00CE5045">
      <w:pPr>
        <w:numPr>
          <w:ilvl w:val="0"/>
          <w:numId w:val="3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Панель настроек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3B97F17A" w14:textId="77777777" w:rsidR="00CE5045" w:rsidRPr="000766FB" w:rsidRDefault="00CE5045">
      <w:pPr>
        <w:numPr>
          <w:ilvl w:val="1"/>
          <w:numId w:val="3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Выбор источника данных (камера, микрофон, загруженные файлы).</w:t>
      </w:r>
    </w:p>
    <w:p w14:paraId="4F179682" w14:textId="77777777" w:rsidR="00CE5045" w:rsidRPr="000766FB" w:rsidRDefault="00CE5045">
      <w:pPr>
        <w:numPr>
          <w:ilvl w:val="1"/>
          <w:numId w:val="3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Настройка параметров анализа: выбор категорий эмоций (радость, грусть, гнев и т.д.), сценарий использования (например, собеседование, мониторинг).</w:t>
      </w:r>
    </w:p>
    <w:p w14:paraId="56F5D41D" w14:textId="77777777" w:rsidR="00CE5045" w:rsidRPr="000766FB" w:rsidRDefault="00CE5045">
      <w:pPr>
        <w:numPr>
          <w:ilvl w:val="1"/>
          <w:numId w:val="3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Кнопка «Запуск анализа».</w:t>
      </w:r>
    </w:p>
    <w:p w14:paraId="2FD7430A" w14:textId="77777777" w:rsidR="00CE5045" w:rsidRPr="000766FB" w:rsidRDefault="00CE5045">
      <w:pPr>
        <w:numPr>
          <w:ilvl w:val="0"/>
          <w:numId w:val="3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Область отображения видеопотока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70339CB0" w14:textId="77777777" w:rsidR="00CE5045" w:rsidRPr="000766FB" w:rsidRDefault="00CE5045">
      <w:pPr>
        <w:numPr>
          <w:ilvl w:val="1"/>
          <w:numId w:val="3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Показывает текущий видеопоток с лица кандидата или сотрудника.</w:t>
      </w:r>
    </w:p>
    <w:p w14:paraId="070F05C6" w14:textId="77777777" w:rsidR="00CE5045" w:rsidRPr="000766FB" w:rsidRDefault="00CE5045">
      <w:pPr>
        <w:numPr>
          <w:ilvl w:val="1"/>
          <w:numId w:val="38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Накладывает метки с текущей эмоцией (например, «Радость, 85%») и вероятностью.</w:t>
      </w:r>
    </w:p>
    <w:p w14:paraId="665D3DE4" w14:textId="77777777" w:rsidR="00CE5045" w:rsidRPr="000766FB" w:rsidRDefault="00CE5045">
      <w:pPr>
        <w:numPr>
          <w:ilvl w:val="0"/>
          <w:numId w:val="38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График эмоций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221C402D" w14:textId="77777777" w:rsidR="00CE5045" w:rsidRPr="000766FB" w:rsidRDefault="00CE5045">
      <w:pPr>
        <w:numPr>
          <w:ilvl w:val="1"/>
          <w:numId w:val="38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Отображает динамику эмоционального состояния в реальном времени (например, изменение эмоций за последние 5 минут).</w:t>
      </w:r>
    </w:p>
    <w:p w14:paraId="30D6CADA" w14:textId="77777777" w:rsidR="00CE5045" w:rsidRPr="000766FB" w:rsidRDefault="00CE5045">
      <w:pPr>
        <w:numPr>
          <w:ilvl w:val="1"/>
          <w:numId w:val="38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lastRenderedPageBreak/>
        <w:t>Поддерживает переключение между категориями (радость, стресс и т.д.).</w:t>
      </w:r>
    </w:p>
    <w:p w14:paraId="3B30D221" w14:textId="77777777" w:rsidR="00CE5045" w:rsidRPr="000766FB" w:rsidRDefault="00CE5045">
      <w:pPr>
        <w:numPr>
          <w:ilvl w:val="0"/>
          <w:numId w:val="38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Панель уведомлений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5AFA1A06" w14:textId="77777777" w:rsidR="00CE5045" w:rsidRPr="000766FB" w:rsidRDefault="00CE5045">
      <w:pPr>
        <w:numPr>
          <w:ilvl w:val="1"/>
          <w:numId w:val="38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Выводит предупреждения о критических состояниях (например, «Высокий уровень стресса»).</w:t>
      </w:r>
    </w:p>
    <w:p w14:paraId="47C53072" w14:textId="77777777" w:rsidR="00CE5045" w:rsidRPr="000766FB" w:rsidRDefault="00CE5045">
      <w:pPr>
        <w:numPr>
          <w:ilvl w:val="1"/>
          <w:numId w:val="38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Позволяет настроить пороговые значения для уведомлений.</w:t>
      </w:r>
    </w:p>
    <w:p w14:paraId="72E05E34" w14:textId="77777777" w:rsidR="00CE5045" w:rsidRPr="000766FB" w:rsidRDefault="00CE5045">
      <w:pPr>
        <w:numPr>
          <w:ilvl w:val="0"/>
          <w:numId w:val="38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Область статистики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248AD419" w14:textId="77777777" w:rsidR="00CE5045" w:rsidRPr="000766FB" w:rsidRDefault="00CE5045">
      <w:pPr>
        <w:numPr>
          <w:ilvl w:val="1"/>
          <w:numId w:val="38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Показывает сводку по эмоциям за сеанс (например, «Радость: 60%, Грусть: 20%, Нейтральное: 20%»).</w:t>
      </w:r>
    </w:p>
    <w:p w14:paraId="7CF78970" w14:textId="77777777" w:rsidR="00CE5045" w:rsidRPr="000766FB" w:rsidRDefault="00CE5045">
      <w:pPr>
        <w:numPr>
          <w:ilvl w:val="1"/>
          <w:numId w:val="38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Поддерживает экспорт статистики в PDF или CSV.</w:t>
      </w:r>
    </w:p>
    <w:p w14:paraId="3F607D08" w14:textId="77777777" w:rsidR="00CE5045" w:rsidRPr="000766FB" w:rsidRDefault="00CE5045">
      <w:pPr>
        <w:numPr>
          <w:ilvl w:val="0"/>
          <w:numId w:val="38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Кнопки управления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73A972BF" w14:textId="77777777" w:rsidR="00CE5045" w:rsidRPr="000766FB" w:rsidRDefault="00CE5045">
      <w:pPr>
        <w:numPr>
          <w:ilvl w:val="1"/>
          <w:numId w:val="38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«Пауза/Возобновить анализ».</w:t>
      </w:r>
    </w:p>
    <w:p w14:paraId="46A3F73B" w14:textId="77777777" w:rsidR="00CE5045" w:rsidRPr="000766FB" w:rsidRDefault="00CE5045">
      <w:pPr>
        <w:numPr>
          <w:ilvl w:val="1"/>
          <w:numId w:val="38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«Сохранить данные» (видео, аудио, результаты).</w:t>
      </w:r>
    </w:p>
    <w:p w14:paraId="1B50775D" w14:textId="77777777" w:rsidR="00CE5045" w:rsidRPr="000766FB" w:rsidRDefault="00CE5045">
      <w:pPr>
        <w:numPr>
          <w:ilvl w:val="1"/>
          <w:numId w:val="38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«Сформировать отчёт» (генерация документа с результатами).</w:t>
      </w:r>
    </w:p>
    <w:p w14:paraId="3D7B69CA" w14:textId="47B1BEE9" w:rsidR="00CE5045" w:rsidRPr="000766FB" w:rsidRDefault="00CE5045" w:rsidP="001530E0">
      <w:pPr>
        <w:spacing w:line="240" w:lineRule="auto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Интерфейс разработан с учётом принципов интуитивной навигации: элементы управления сгруппированы логически, а визуализация данных (графики, метки) упрощает интерпретацию результатов. Поддерживается русский язык, а структура интерфейса минимизирует время обучения HR-менеджера.</w:t>
      </w:r>
    </w:p>
    <w:p w14:paraId="28430AAB" w14:textId="13E3AE3F" w:rsidR="005C5EEC" w:rsidRPr="00305003" w:rsidRDefault="005C5EEC" w:rsidP="001530E0">
      <w:pPr>
        <w:contextualSpacing/>
        <w:rPr>
          <w:rFonts w:asciiTheme="majorHAnsi" w:hAnsiTheme="majorHAnsi" w:cstheme="majorHAnsi"/>
          <w:szCs w:val="28"/>
          <w:lang w:bidi="ru-RU"/>
        </w:rPr>
      </w:pPr>
      <w:r w:rsidRPr="00305003">
        <w:rPr>
          <w:rFonts w:asciiTheme="majorHAnsi" w:hAnsiTheme="majorHAnsi" w:cstheme="majorHAnsi"/>
          <w:szCs w:val="28"/>
          <w:lang w:bidi="ru-RU"/>
        </w:rPr>
        <w:br w:type="page"/>
      </w:r>
    </w:p>
    <w:p w14:paraId="75652517" w14:textId="271613AA" w:rsidR="00CF168D" w:rsidRPr="00305003" w:rsidRDefault="00CF168D" w:rsidP="001530E0">
      <w:pPr>
        <w:pStyle w:val="1"/>
        <w:numPr>
          <w:ilvl w:val="0"/>
          <w:numId w:val="35"/>
        </w:numPr>
        <w:spacing w:after="200"/>
        <w:ind w:left="0"/>
        <w:contextualSpacing/>
        <w:rPr>
          <w:rFonts w:asciiTheme="majorHAnsi" w:hAnsiTheme="majorHAnsi" w:cstheme="majorHAnsi"/>
        </w:rPr>
      </w:pPr>
      <w:bookmarkStart w:id="18" w:name="_Toc195530213"/>
      <w:r w:rsidRPr="00305003">
        <w:rPr>
          <w:rFonts w:asciiTheme="majorHAnsi" w:hAnsiTheme="majorHAnsi" w:cstheme="majorHAnsi"/>
        </w:rPr>
        <w:lastRenderedPageBreak/>
        <w:t>ВИДЫ ОБЕСПЕЧЕНИЯ</w:t>
      </w:r>
      <w:bookmarkEnd w:id="18"/>
    </w:p>
    <w:p w14:paraId="6A8660D1" w14:textId="16BFF215" w:rsidR="00CF168D" w:rsidRPr="00305003" w:rsidRDefault="00CF168D" w:rsidP="00E47AF4">
      <w:pPr>
        <w:spacing w:afterLines="200" w:after="480" w:line="240" w:lineRule="auto"/>
        <w:contextualSpacing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Разработка мультимодальной системы распознавания эмоций человека требует комплексного подхода к обеспечению её функционирования. В данном разделе описаны лингвистическое, математическое, алгоритмическое, техническое, программное, правовое, эргономическое и информационное обеспечение системы.</w:t>
      </w:r>
    </w:p>
    <w:p w14:paraId="20A066BA" w14:textId="0C3DBDC4" w:rsidR="00CF168D" w:rsidRPr="00165149" w:rsidRDefault="00266E06" w:rsidP="00E47AF4">
      <w:pPr>
        <w:pStyle w:val="2"/>
        <w:numPr>
          <w:ilvl w:val="1"/>
          <w:numId w:val="35"/>
        </w:numPr>
        <w:spacing w:before="0" w:afterLines="200" w:after="480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 </w:t>
      </w:r>
      <w:bookmarkStart w:id="19" w:name="_Toc195530214"/>
      <w:r w:rsidRPr="00305003">
        <w:rPr>
          <w:rFonts w:asciiTheme="majorHAnsi" w:hAnsiTheme="majorHAnsi" w:cstheme="majorHAnsi"/>
          <w:szCs w:val="28"/>
        </w:rPr>
        <w:t>Лингвистическое обеспечение</w:t>
      </w:r>
      <w:bookmarkEnd w:id="19"/>
    </w:p>
    <w:p w14:paraId="1257C27A" w14:textId="77777777" w:rsidR="00391700" w:rsidRPr="00305003" w:rsidRDefault="00391700" w:rsidP="00C466D3">
      <w:pPr>
        <w:pStyle w:val="21"/>
      </w:pPr>
      <w:r w:rsidRPr="00305003">
        <w:t xml:space="preserve">В качестве основного языка программирования для реализации системы выбран </w:t>
      </w:r>
      <w:r w:rsidRPr="00305003">
        <w:rPr>
          <w:rStyle w:val="af0"/>
          <w:rFonts w:asciiTheme="majorHAnsi" w:hAnsiTheme="majorHAnsi" w:cstheme="majorHAnsi"/>
          <w:szCs w:val="28"/>
        </w:rPr>
        <w:t>C#</w:t>
      </w:r>
      <w:r w:rsidRPr="00305003">
        <w:t xml:space="preserve">, который удобен для создания приложений с графическим интерфейсом благодаря поддержке .NET Framework и интеграции с Visual Studio. Среда разработки — </w:t>
      </w:r>
      <w:r w:rsidRPr="00305003">
        <w:rPr>
          <w:rStyle w:val="af0"/>
          <w:rFonts w:asciiTheme="majorHAnsi" w:hAnsiTheme="majorHAnsi" w:cstheme="majorHAnsi"/>
          <w:szCs w:val="28"/>
        </w:rPr>
        <w:t>Visual Studio 2022</w:t>
      </w:r>
      <w:r w:rsidRPr="00305003">
        <w:t>, обеспечивающая удобные инструменты для написания, отладки и тестирования программ на C#.</w:t>
      </w:r>
    </w:p>
    <w:p w14:paraId="4BCC79EB" w14:textId="77777777" w:rsidR="00391700" w:rsidRPr="00305003" w:rsidRDefault="00391700" w:rsidP="00C466D3">
      <w:pPr>
        <w:pStyle w:val="21"/>
      </w:pPr>
      <w:r w:rsidRPr="00305003">
        <w:t xml:space="preserve">Для обработки данных с камер и микрофонов, а также реализации нейросетевых алгоритмов используется язык программирования </w:t>
      </w:r>
      <w:r w:rsidRPr="00305003">
        <w:rPr>
          <w:rStyle w:val="af0"/>
          <w:rFonts w:asciiTheme="majorHAnsi" w:hAnsiTheme="majorHAnsi" w:cstheme="majorHAnsi"/>
          <w:szCs w:val="28"/>
        </w:rPr>
        <w:t>Python</w:t>
      </w:r>
      <w:r w:rsidRPr="00305003">
        <w:t xml:space="preserve">. Python применяется для анализа видеопотока (распознавание выражений лица), аудиопотока (определение голосовых характеристик) и интеграции с библиотеками машинного обучения, такими как </w:t>
      </w:r>
      <w:proofErr w:type="spellStart"/>
      <w:r w:rsidRPr="00305003">
        <w:t>TensorFlow</w:t>
      </w:r>
      <w:proofErr w:type="spellEnd"/>
      <w:r w:rsidRPr="00305003">
        <w:t xml:space="preserve"> и </w:t>
      </w:r>
      <w:proofErr w:type="spellStart"/>
      <w:r w:rsidRPr="00305003">
        <w:t>PyTorch</w:t>
      </w:r>
      <w:proofErr w:type="spellEnd"/>
      <w:r w:rsidRPr="00305003">
        <w:t>.</w:t>
      </w:r>
    </w:p>
    <w:p w14:paraId="7E6DFDAA" w14:textId="77777777" w:rsidR="00391700" w:rsidRPr="00305003" w:rsidRDefault="00391700" w:rsidP="00C466D3">
      <w:pPr>
        <w:pStyle w:val="21"/>
      </w:pPr>
      <w:r w:rsidRPr="00305003">
        <w:t xml:space="preserve">Для управления базой данных, в которой хранятся данные о сеансах, кандидатах, эмоциях и отчётах, используется язык запросов </w:t>
      </w:r>
      <w:r w:rsidRPr="00305003">
        <w:rPr>
          <w:rStyle w:val="af0"/>
          <w:rFonts w:asciiTheme="majorHAnsi" w:hAnsiTheme="majorHAnsi" w:cstheme="majorHAnsi"/>
          <w:szCs w:val="28"/>
        </w:rPr>
        <w:t>SQL</w:t>
      </w:r>
      <w:r w:rsidRPr="00305003">
        <w:t xml:space="preserve"> в СУБД </w:t>
      </w: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PostgreSQL</w:t>
      </w:r>
      <w:proofErr w:type="spellEnd"/>
      <w:r w:rsidRPr="00305003">
        <w:t>. Это обеспечивает эффективное хранение и быстрый доступ к структурированным данным.</w:t>
      </w:r>
    </w:p>
    <w:p w14:paraId="5CA96608" w14:textId="33615B7E" w:rsidR="00391700" w:rsidRPr="00305003" w:rsidRDefault="00391700" w:rsidP="00C466D3">
      <w:pPr>
        <w:pStyle w:val="21"/>
      </w:pPr>
      <w:r w:rsidRPr="00305003">
        <w:t>Ниже приведены некоторые профессиональные термины, используемые в проекте:</w:t>
      </w:r>
    </w:p>
    <w:p w14:paraId="38FFC85E" w14:textId="659C8E2D" w:rsidR="00AE2F85" w:rsidRPr="00305003" w:rsidRDefault="00AE2F85" w:rsidP="00023522">
      <w:pPr>
        <w:spacing w:afterLines="200" w:after="480" w:line="240" w:lineRule="auto"/>
        <w:contextualSpacing/>
        <w:jc w:val="righ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Таблица </w:t>
      </w:r>
      <w:r w:rsidR="00B73CFD" w:rsidRPr="00B73CFD">
        <w:rPr>
          <w:rFonts w:asciiTheme="majorHAnsi" w:eastAsia="Times New Roman" w:hAnsiTheme="majorHAnsi" w:cstheme="majorHAnsi"/>
          <w:szCs w:val="28"/>
        </w:rPr>
        <w:t>3</w:t>
      </w:r>
      <w:r w:rsidRPr="00305003">
        <w:rPr>
          <w:rFonts w:asciiTheme="majorHAnsi" w:eastAsia="Times New Roman" w:hAnsiTheme="majorHAnsi" w:cstheme="majorHAnsi"/>
          <w:szCs w:val="28"/>
        </w:rPr>
        <w:t>. Термины и их определения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91700" w:rsidRPr="00305003" w14:paraId="7F1B76FF" w14:textId="77777777" w:rsidTr="00122F50">
        <w:tc>
          <w:tcPr>
            <w:tcW w:w="2689" w:type="dxa"/>
          </w:tcPr>
          <w:p w14:paraId="0E7E2AED" w14:textId="77777777" w:rsidR="00391700" w:rsidRPr="003435E5" w:rsidRDefault="00391700" w:rsidP="009A27FF">
            <w:pPr>
              <w:spacing w:afterLines="200" w:after="480"/>
              <w:ind w:firstLine="0"/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ru-RU"/>
              </w:rPr>
            </w:pPr>
            <w:r w:rsidRPr="003435E5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ru-RU"/>
              </w:rPr>
              <w:t>Термин</w:t>
            </w:r>
          </w:p>
        </w:tc>
        <w:tc>
          <w:tcPr>
            <w:tcW w:w="6656" w:type="dxa"/>
          </w:tcPr>
          <w:p w14:paraId="19417468" w14:textId="77777777" w:rsidR="00391700" w:rsidRPr="003435E5" w:rsidRDefault="00391700" w:rsidP="009A27FF">
            <w:pPr>
              <w:spacing w:afterLines="200" w:after="480"/>
              <w:ind w:firstLine="0"/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ru-RU"/>
              </w:rPr>
            </w:pPr>
            <w:r w:rsidRPr="003435E5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ru-RU"/>
              </w:rPr>
              <w:t>Определение</w:t>
            </w:r>
          </w:p>
        </w:tc>
      </w:tr>
      <w:tr w:rsidR="00391700" w:rsidRPr="00305003" w14:paraId="1138A841" w14:textId="77777777" w:rsidTr="00122F50">
        <w:tc>
          <w:tcPr>
            <w:tcW w:w="2689" w:type="dxa"/>
          </w:tcPr>
          <w:p w14:paraId="5BB0FDD6" w14:textId="77777777" w:rsidR="00391700" w:rsidRPr="0008798A" w:rsidRDefault="00391700" w:rsidP="009A27FF">
            <w:pPr>
              <w:spacing w:afterLines="200" w:after="48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08798A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Компьютерное зрение</w:t>
            </w:r>
          </w:p>
        </w:tc>
        <w:tc>
          <w:tcPr>
            <w:tcW w:w="6656" w:type="dxa"/>
          </w:tcPr>
          <w:p w14:paraId="3006D57B" w14:textId="77777777" w:rsidR="00391700" w:rsidRPr="0008798A" w:rsidRDefault="00391700" w:rsidP="009A27FF">
            <w:pPr>
              <w:spacing w:afterLines="200" w:after="48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08798A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Технология анализа видеопотока для распознавания объектов, в данном случае — выражений лица.</w:t>
            </w:r>
          </w:p>
        </w:tc>
      </w:tr>
      <w:tr w:rsidR="00391700" w:rsidRPr="00305003" w14:paraId="3A19E7C5" w14:textId="77777777" w:rsidTr="00122F50">
        <w:tc>
          <w:tcPr>
            <w:tcW w:w="2689" w:type="dxa"/>
          </w:tcPr>
          <w:p w14:paraId="459B6D8D" w14:textId="77777777" w:rsidR="00391700" w:rsidRPr="0008798A" w:rsidRDefault="00391700" w:rsidP="009A27FF">
            <w:pPr>
              <w:spacing w:afterLines="200" w:after="48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08798A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MFCC</w:t>
            </w:r>
          </w:p>
        </w:tc>
        <w:tc>
          <w:tcPr>
            <w:tcW w:w="6656" w:type="dxa"/>
          </w:tcPr>
          <w:p w14:paraId="76C68CF1" w14:textId="77777777" w:rsidR="00391700" w:rsidRPr="0008798A" w:rsidRDefault="00391700" w:rsidP="009A27FF">
            <w:pPr>
              <w:spacing w:afterLines="200" w:after="48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08798A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 xml:space="preserve">Мел-частотные </w:t>
            </w:r>
            <w:proofErr w:type="spellStart"/>
            <w:r w:rsidRPr="0008798A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кепстральные</w:t>
            </w:r>
            <w:proofErr w:type="spellEnd"/>
            <w:r w:rsidRPr="0008798A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 xml:space="preserve"> коэффициенты, используемые для анализа аудиопотока (голосовых характеристик).</w:t>
            </w:r>
          </w:p>
        </w:tc>
      </w:tr>
      <w:tr w:rsidR="00391700" w:rsidRPr="00305003" w14:paraId="009C1D9A" w14:textId="77777777" w:rsidTr="00122F50">
        <w:tc>
          <w:tcPr>
            <w:tcW w:w="2689" w:type="dxa"/>
          </w:tcPr>
          <w:p w14:paraId="0EDD51E7" w14:textId="77777777" w:rsidR="00391700" w:rsidRPr="0008798A" w:rsidRDefault="00391700" w:rsidP="009A27FF">
            <w:pPr>
              <w:spacing w:afterLines="200" w:after="48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08798A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Нейронная сеть</w:t>
            </w:r>
          </w:p>
        </w:tc>
        <w:tc>
          <w:tcPr>
            <w:tcW w:w="6656" w:type="dxa"/>
          </w:tcPr>
          <w:p w14:paraId="5B9BBC85" w14:textId="77777777" w:rsidR="00391700" w:rsidRPr="0008798A" w:rsidRDefault="00391700" w:rsidP="009A27FF">
            <w:pPr>
              <w:spacing w:afterLines="200" w:after="48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08798A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Математическая модель, применяемая для классификации эмоций на основе видео- и аудиоданных.</w:t>
            </w:r>
          </w:p>
        </w:tc>
      </w:tr>
      <w:tr w:rsidR="00391700" w:rsidRPr="00305003" w14:paraId="6580656D" w14:textId="77777777" w:rsidTr="00122F50">
        <w:tc>
          <w:tcPr>
            <w:tcW w:w="2689" w:type="dxa"/>
          </w:tcPr>
          <w:p w14:paraId="002843EA" w14:textId="77777777" w:rsidR="00391700" w:rsidRPr="0008798A" w:rsidRDefault="00391700" w:rsidP="009A27FF">
            <w:pPr>
              <w:spacing w:afterLines="200" w:after="48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08798A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Сеанс</w:t>
            </w:r>
          </w:p>
        </w:tc>
        <w:tc>
          <w:tcPr>
            <w:tcW w:w="6656" w:type="dxa"/>
          </w:tcPr>
          <w:p w14:paraId="23C20682" w14:textId="77777777" w:rsidR="00391700" w:rsidRPr="0008798A" w:rsidRDefault="00391700" w:rsidP="009A27FF">
            <w:pPr>
              <w:spacing w:afterLines="200" w:after="48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08798A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Единичный процесс мониторинга эмоций кандидата или сотрудника в заданное время.</w:t>
            </w:r>
          </w:p>
        </w:tc>
      </w:tr>
    </w:tbl>
    <w:p w14:paraId="65BDF703" w14:textId="076844CD" w:rsidR="00D15765" w:rsidRPr="00305003" w:rsidRDefault="00D15765" w:rsidP="0061186A">
      <w:pPr>
        <w:spacing w:afterLines="200" w:after="480" w:line="240" w:lineRule="auto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lastRenderedPageBreak/>
        <w:t>Эти термины отражают ключевые аспекты работы системы и используются в документации и коде.</w:t>
      </w:r>
    </w:p>
    <w:p w14:paraId="5FA782CB" w14:textId="47EA5A43" w:rsidR="00D15765" w:rsidRPr="00305003" w:rsidRDefault="00D15765" w:rsidP="00316B24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 </w:t>
      </w:r>
      <w:bookmarkStart w:id="20" w:name="_Toc195530215"/>
      <w:r w:rsidRPr="00305003">
        <w:rPr>
          <w:rFonts w:asciiTheme="majorHAnsi" w:hAnsiTheme="majorHAnsi" w:cstheme="majorHAnsi"/>
          <w:szCs w:val="28"/>
        </w:rPr>
        <w:t>Математическое обеспечение</w:t>
      </w:r>
      <w:bookmarkEnd w:id="20"/>
    </w:p>
    <w:p w14:paraId="58BF480D" w14:textId="77777777" w:rsidR="00D15765" w:rsidRPr="00305003" w:rsidRDefault="00D15765" w:rsidP="00C466D3">
      <w:pPr>
        <w:pStyle w:val="21"/>
      </w:pPr>
      <w:r w:rsidRPr="00305003">
        <w:t>Для реализации системы применяются математические методы и алгоритмы, обеспечивающие обработку данных и классификацию эмоций.</w:t>
      </w:r>
    </w:p>
    <w:p w14:paraId="3D3C00DA" w14:textId="58DCFA25" w:rsidR="00D15765" w:rsidRPr="00C806BF" w:rsidRDefault="00D15765" w:rsidP="0061186A">
      <w:pPr>
        <w:contextualSpacing/>
      </w:pPr>
      <w:r w:rsidRPr="00305003">
        <w:t>Обработка видеопотока</w:t>
      </w:r>
      <w:r w:rsidR="006B13D6" w:rsidRPr="00C806BF">
        <w:t>:</w:t>
      </w:r>
    </w:p>
    <w:p w14:paraId="41F974C6" w14:textId="41E9159D" w:rsidR="00D15765" w:rsidRPr="00B34028" w:rsidRDefault="00D15765" w:rsidP="00C466D3">
      <w:pPr>
        <w:pStyle w:val="21"/>
      </w:pPr>
      <w:r w:rsidRPr="00305003">
        <w:t xml:space="preserve">Для анализа видеопотока используется </w:t>
      </w:r>
      <w:proofErr w:type="spellStart"/>
      <w:r w:rsidRPr="00305003">
        <w:t>сверточная</w:t>
      </w:r>
      <w:proofErr w:type="spellEnd"/>
      <w:r w:rsidRPr="00305003">
        <w:t xml:space="preserve"> нейронная сеть (CNN), которая обучается на датасете изображений лиц (например, FER2013). Классификация эмоций (радость, грусть, гнев и т.д.) выполняется с помощью функции активации </w:t>
      </w: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Softmax</w:t>
      </w:r>
      <w:proofErr w:type="spellEnd"/>
      <w:r w:rsidRPr="00305003">
        <w:t>:</w:t>
      </w:r>
    </w:p>
    <w:p w14:paraId="3846C720" w14:textId="4D37B95C" w:rsidR="00407F39" w:rsidRPr="001D7618" w:rsidRDefault="001D7618" w:rsidP="0061186A">
      <w:pPr>
        <w:contextualSpacing/>
        <w:rPr>
          <w:rFonts w:asciiTheme="majorHAnsi" w:eastAsia="Times New Roman" w:hAnsiTheme="majorHAnsi" w:cstheme="majorHAnsi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w:br/>
          </m:r>
        </m:oMath>
      </m:oMathPara>
      <w:r w:rsidR="00407F39" w:rsidRPr="001D1718">
        <w:rPr>
          <w:rFonts w:cs="Times New Roman"/>
          <w:szCs w:val="28"/>
        </w:rPr>
        <w:t xml:space="preserve">где </w:t>
      </w: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407F39" w:rsidRPr="001D1718">
        <w:rPr>
          <w:rFonts w:cs="Times New Roman"/>
          <w:szCs w:val="28"/>
        </w:rPr>
        <w:t xml:space="preserve">— вероятность принадлежности объекта к классу </w:t>
      </w:r>
      <m:oMath>
        <m:r>
          <w:rPr>
            <w:rFonts w:ascii="Cambria Math" w:hAnsi="Cambria Math" w:cs="Times New Roman"/>
            <w:szCs w:val="28"/>
            <w:lang w:val="en-US"/>
          </w:rPr>
          <m:t>i</m:t>
        </m:r>
      </m:oMath>
      <w:r w:rsidR="00407F39" w:rsidRPr="001D1718">
        <w:rPr>
          <w:rFonts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</m:oMath>
      <w:r w:rsidR="00407F39" w:rsidRPr="001D1718">
        <w:rPr>
          <w:rFonts w:cs="Times New Roman"/>
          <w:szCs w:val="28"/>
        </w:rPr>
        <w:t xml:space="preserve"> — выходной сигнал нейрона для класса </w:t>
      </w:r>
      <m:oMath>
        <m:r>
          <w:rPr>
            <w:rFonts w:ascii="Cambria Math" w:hAnsi="Cambria Math" w:cs="Times New Roman"/>
            <w:szCs w:val="28"/>
            <w:lang w:val="en-US"/>
          </w:rPr>
          <m:t>i</m:t>
        </m:r>
      </m:oMath>
      <w:r w:rsidR="00407F39" w:rsidRPr="001D1718">
        <w:rPr>
          <w:rFonts w:cs="Times New Roman"/>
          <w:szCs w:val="28"/>
        </w:rPr>
        <w:t>, n — количество классов (например, «шлем есть», «шлема нет»).</w:t>
      </w:r>
    </w:p>
    <w:p w14:paraId="58B3F409" w14:textId="087CCC33" w:rsidR="001D7618" w:rsidRPr="000558E3" w:rsidRDefault="00D15765" w:rsidP="0061186A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Для оценки качества модели используется функция потерь </w:t>
      </w:r>
      <w:r w:rsidRPr="00305003">
        <w:rPr>
          <w:rFonts w:asciiTheme="majorHAnsi" w:eastAsia="Times New Roman" w:hAnsiTheme="majorHAnsi" w:cstheme="majorHAnsi"/>
          <w:b/>
          <w:bCs/>
          <w:szCs w:val="28"/>
        </w:rPr>
        <w:t>Cross-</w:t>
      </w:r>
      <w:proofErr w:type="spellStart"/>
      <w:r w:rsidRPr="00305003">
        <w:rPr>
          <w:rFonts w:asciiTheme="majorHAnsi" w:eastAsia="Times New Roman" w:hAnsiTheme="majorHAnsi" w:cstheme="majorHAnsi"/>
          <w:b/>
          <w:bCs/>
          <w:szCs w:val="28"/>
        </w:rPr>
        <w:t>Entropy</w:t>
      </w:r>
      <w:proofErr w:type="spellEnd"/>
      <w:r w:rsidRPr="00305003">
        <w:rPr>
          <w:rFonts w:asciiTheme="majorHAnsi" w:eastAsia="Times New Roman" w:hAnsiTheme="majorHAnsi" w:cstheme="majorHAnsi"/>
          <w:b/>
          <w:bCs/>
          <w:szCs w:val="28"/>
        </w:rPr>
        <w:t xml:space="preserve"> </w:t>
      </w:r>
      <w:proofErr w:type="spellStart"/>
      <w:r w:rsidRPr="00305003">
        <w:rPr>
          <w:rFonts w:asciiTheme="majorHAnsi" w:eastAsia="Times New Roman" w:hAnsiTheme="majorHAnsi" w:cstheme="majorHAnsi"/>
          <w:b/>
          <w:bCs/>
          <w:szCs w:val="28"/>
        </w:rPr>
        <w:t>Loss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765884B2" w14:textId="4881758A" w:rsidR="000558E3" w:rsidRPr="000558E3" w:rsidRDefault="000558E3" w:rsidP="0061186A">
      <w:pPr>
        <w:contextualSpacing/>
        <w:rPr>
          <w:rFonts w:asciiTheme="majorHAnsi" w:eastAsia="Times New Roman" w:hAnsiTheme="majorHAnsi" w:cstheme="majorHAnsi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theme="majorHAnsi"/>
              <w:szCs w:val="28"/>
            </w:rPr>
            <m:t>L=-</m:t>
          </m:r>
          <m:f>
            <m:fPr>
              <m:ctrlPr>
                <w:rPr>
                  <w:rFonts w:ascii="Cambria Math" w:eastAsia="Times New Roman" w:hAnsi="Cambria Math" w:cstheme="majorHAnsi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szCs w:val="28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szCs w:val="28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szCs w:val="28"/>
                </w:rPr>
                <m:t>N</m:t>
              </m:r>
              <m:ctrlPr>
                <w:rPr>
                  <w:rFonts w:ascii="Cambria Math" w:eastAsia="Times New Roman" w:hAnsi="Cambria Math" w:cstheme="majorHAnsi"/>
                  <w:i/>
                  <w:szCs w:val="28"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Times New Roman" w:hAnsi="Cambria Math" w:cstheme="majorHAnsi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Cs w:val="28"/>
                </w:rPr>
                <m:t>i=1</m:t>
              </m:r>
              <m:ctrlPr>
                <w:rPr>
                  <w:rFonts w:ascii="Cambria Math" w:eastAsia="Times New Roman" w:hAnsi="Cambria Math" w:cstheme="majorHAnsi"/>
                  <w:i/>
                  <w:szCs w:val="28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szCs w:val="28"/>
                </w:rPr>
                <m:t>N</m:t>
              </m:r>
              <m:ctrlPr>
                <w:rPr>
                  <w:rFonts w:ascii="Cambria Math" w:eastAsia="Times New Roman" w:hAnsi="Cambria Math" w:cstheme="majorHAnsi"/>
                  <w:i/>
                  <w:szCs w:val="28"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ajorHAnsi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Cs w:val="28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Times New Roman" w:hAnsi="Cambria Math" w:cstheme="majorHAnsi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Cs w:val="28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="Times New Roman" w:hAnsi="Cambria Math" w:cstheme="majorHAnsi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ajorHAnsi"/>
                                      <w:szCs w:val="28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ajorHAnsi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theme="majorHAnsi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ajorHAnsi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ajorHAnsi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="Times New Roman" w:hAnsi="Cambria Math" w:cstheme="majorHAnsi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Cs w:val="28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HAnsi"/>
                              <w:szCs w:val="28"/>
                            </w:rPr>
                            <m:t>1-</m:t>
                          </m:r>
                          <m:acc>
                            <m:accPr>
                              <m:ctrlPr>
                                <w:rPr>
                                  <w:rFonts w:ascii="Cambria Math" w:eastAsia="Times New Roman" w:hAnsi="Cambria Math" w:cstheme="majorHAnsi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ajorHAnsi"/>
                                      <w:szCs w:val="28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ajorHAnsi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func>
                </m:e>
              </m:d>
              <m:ctrlPr>
                <w:rPr>
                  <w:rFonts w:ascii="Cambria Math" w:eastAsia="Times New Roman" w:hAnsi="Cambria Math" w:cstheme="majorHAnsi"/>
                  <w:i/>
                  <w:szCs w:val="28"/>
                </w:rPr>
              </m:ctrlPr>
            </m:e>
          </m:nary>
        </m:oMath>
      </m:oMathPara>
    </w:p>
    <w:p w14:paraId="74A52B08" w14:textId="631ECB3F" w:rsidR="00D15765" w:rsidRPr="00305003" w:rsidRDefault="000558E3" w:rsidP="0061186A">
      <w:pPr>
        <w:contextualSpacing/>
        <w:rPr>
          <w:rFonts w:asciiTheme="majorHAnsi" w:eastAsia="Times New Roman" w:hAnsiTheme="majorHAnsi" w:cstheme="majorHAnsi"/>
          <w:szCs w:val="28"/>
        </w:rPr>
      </w:pPr>
      <w:r>
        <w:rPr>
          <w:rFonts w:asciiTheme="majorHAnsi" w:eastAsia="Times New Roman" w:hAnsiTheme="majorHAnsi" w:cstheme="majorHAnsi"/>
          <w:szCs w:val="28"/>
        </w:rPr>
        <w:t>Г</w:t>
      </w:r>
      <w:r w:rsidR="00D15765" w:rsidRPr="00305003">
        <w:rPr>
          <w:rFonts w:asciiTheme="majorHAnsi" w:eastAsia="Times New Roman" w:hAnsiTheme="majorHAnsi" w:cstheme="majorHAnsi"/>
          <w:szCs w:val="28"/>
        </w:rPr>
        <w:t>де</w:t>
      </w:r>
      <w:r w:rsidR="00444CAB" w:rsidRPr="00444CAB">
        <w:rPr>
          <w:rFonts w:asciiTheme="majorHAnsi" w:eastAsia="Times New Roman" w:hAnsiTheme="majorHAnsi" w:cstheme="majorHAnsi"/>
          <w:szCs w:val="28"/>
        </w:rPr>
        <w:t xml:space="preserve"> </w:t>
      </w:r>
      <w:r w:rsidR="00D15765" w:rsidRPr="00305003">
        <w:rPr>
          <w:rFonts w:asciiTheme="majorHAnsi" w:eastAsia="Times New Roman" w:hAnsiTheme="majorHAnsi" w:cstheme="majorHAnsi"/>
          <w:szCs w:val="28"/>
        </w:rPr>
        <w:t>N — количество примеров в обучающей выборке,</w:t>
      </w:r>
      <w:r w:rsidR="00444CAB" w:rsidRPr="00444CAB">
        <w:rPr>
          <w:rFonts w:asciiTheme="majorHAnsi" w:eastAsia="Times New Roman" w:hAnsiTheme="majorHAnsi" w:cstheme="majorHAnsi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theme="majorHAnsi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theme="majorHAnsi"/>
                <w:szCs w:val="28"/>
              </w:rPr>
              <m:t>i</m:t>
            </m:r>
          </m:sub>
        </m:sSub>
      </m:oMath>
      <w:r w:rsidR="00D15765" w:rsidRPr="00305003">
        <w:rPr>
          <w:rFonts w:asciiTheme="majorHAnsi" w:eastAsia="Times New Roman" w:hAnsiTheme="majorHAnsi" w:cstheme="majorHAnsi"/>
          <w:szCs w:val="28"/>
        </w:rPr>
        <w:t xml:space="preserve"> — истинная метка класса,</w:t>
      </w:r>
      <w:r w:rsidR="00444CAB" w:rsidRPr="00444CAB">
        <w:rPr>
          <w:rFonts w:asciiTheme="majorHAnsi" w:eastAsia="Times New Roman" w:hAnsiTheme="majorHAnsi" w:cstheme="majorHAnsi"/>
          <w:szCs w:val="28"/>
        </w:rPr>
        <w:t xml:space="preserve"> </w:t>
      </w:r>
      <m:oMath>
        <m:acc>
          <m:accPr>
            <m:ctrlPr>
              <w:rPr>
                <w:rFonts w:ascii="Cambria Math" w:eastAsia="Times New Roman" w:hAnsi="Cambria Math" w:cstheme="majorHAnsi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aj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ajorHAnsi"/>
                    <w:szCs w:val="28"/>
                  </w:rPr>
                  <m:t>y</m:t>
                </m:r>
                <m:ctrlPr>
                  <w:rPr>
                    <w:rFonts w:ascii="Cambria Math" w:eastAsia="Times New Roman" w:hAnsi="Cambria Math" w:cstheme="majorHAnsi"/>
                    <w:szCs w:val="28"/>
                  </w:rPr>
                </m:ctrlPr>
              </m:e>
              <m:sub>
                <m:r>
                  <w:rPr>
                    <w:rFonts w:ascii="Cambria Math" w:eastAsia="Times New Roman" w:hAnsi="Cambria Math" w:cstheme="majorHAnsi"/>
                    <w:szCs w:val="28"/>
                  </w:rPr>
                  <m:t>i</m:t>
                </m:r>
              </m:sub>
            </m:sSub>
          </m:e>
        </m:acc>
      </m:oMath>
      <w:r w:rsidR="00D15765" w:rsidRPr="00305003">
        <w:rPr>
          <w:rFonts w:asciiTheme="majorHAnsi" w:eastAsia="Times New Roman" w:hAnsiTheme="majorHAnsi" w:cstheme="majorHAnsi"/>
          <w:szCs w:val="28"/>
        </w:rPr>
        <w:t>— предсказанная вероятность.</w:t>
      </w:r>
    </w:p>
    <w:p w14:paraId="56C37501" w14:textId="2F57F273" w:rsidR="002C659D" w:rsidRPr="00C806BF" w:rsidRDefault="002C659D" w:rsidP="0061186A">
      <w:pPr>
        <w:contextualSpacing/>
      </w:pPr>
      <w:r w:rsidRPr="00305003">
        <w:t>Обработка аудиопотока</w:t>
      </w:r>
      <w:r w:rsidR="006B13D6" w:rsidRPr="00C806BF">
        <w:t>:</w:t>
      </w:r>
    </w:p>
    <w:p w14:paraId="236C7A50" w14:textId="77777777" w:rsidR="002C659D" w:rsidRPr="00305003" w:rsidRDefault="002C659D" w:rsidP="00C466D3">
      <w:pPr>
        <w:pStyle w:val="21"/>
      </w:pPr>
      <w:r w:rsidRPr="00305003">
        <w:t xml:space="preserve">Для анализа аудиопотока применяются мел-частотные </w:t>
      </w:r>
      <w:proofErr w:type="spellStart"/>
      <w:r w:rsidRPr="00305003">
        <w:t>кепстральные</w:t>
      </w:r>
      <w:proofErr w:type="spellEnd"/>
      <w:r w:rsidRPr="00305003">
        <w:t xml:space="preserve"> коэффициенты (MFCC), которые извлекаются из голосовых данных. Классификация выполняется рекуррентной нейронной сетью (RNN) с функцией активации </w:t>
      </w:r>
      <w:proofErr w:type="spellStart"/>
      <w:r w:rsidRPr="00305003">
        <w:t>Softmax</w:t>
      </w:r>
      <w:proofErr w:type="spellEnd"/>
      <w:r w:rsidRPr="00305003">
        <w:t>. Точность модели также оценивается через Cross-</w:t>
      </w:r>
      <w:proofErr w:type="spellStart"/>
      <w:r w:rsidRPr="00305003">
        <w:t>Entropy</w:t>
      </w:r>
      <w:proofErr w:type="spellEnd"/>
      <w:r w:rsidRPr="00305003">
        <w:t xml:space="preserve"> </w:t>
      </w:r>
      <w:proofErr w:type="spellStart"/>
      <w:r w:rsidRPr="00305003">
        <w:t>Loss</w:t>
      </w:r>
      <w:proofErr w:type="spellEnd"/>
      <w:r w:rsidRPr="00305003">
        <w:t>.</w:t>
      </w:r>
    </w:p>
    <w:p w14:paraId="139D0577" w14:textId="112C64F1" w:rsidR="002C659D" w:rsidRPr="00C806BF" w:rsidRDefault="002C659D" w:rsidP="00316B24">
      <w:pPr>
        <w:contextualSpacing/>
      </w:pPr>
      <w:r w:rsidRPr="00305003">
        <w:t>Метрики качества</w:t>
      </w:r>
      <w:r w:rsidR="006B13D6" w:rsidRPr="00C806BF">
        <w:t>:</w:t>
      </w:r>
    </w:p>
    <w:p w14:paraId="09E754C4" w14:textId="77777777" w:rsidR="002C659D" w:rsidRPr="00305003" w:rsidRDefault="002C659D" w:rsidP="00C466D3">
      <w:pPr>
        <w:pStyle w:val="21"/>
      </w:pPr>
      <w:r w:rsidRPr="00305003">
        <w:lastRenderedPageBreak/>
        <w:t>Для контроля обучения используются метрики:</w:t>
      </w:r>
    </w:p>
    <w:p w14:paraId="0AAB8EF7" w14:textId="77777777" w:rsidR="002C659D" w:rsidRPr="00305003" w:rsidRDefault="002C659D" w:rsidP="00C466D3">
      <w:pPr>
        <w:pStyle w:val="21"/>
        <w:numPr>
          <w:ilvl w:val="0"/>
          <w:numId w:val="39"/>
        </w:numPr>
      </w:pP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Accuracy</w:t>
      </w:r>
      <w:proofErr w:type="spellEnd"/>
      <w:r w:rsidRPr="00305003">
        <w:t>: доля правильно классифицированных эмоций,</w:t>
      </w:r>
    </w:p>
    <w:p w14:paraId="72985033" w14:textId="77777777" w:rsidR="002C659D" w:rsidRPr="00305003" w:rsidRDefault="002C659D" w:rsidP="00C466D3">
      <w:pPr>
        <w:pStyle w:val="21"/>
        <w:numPr>
          <w:ilvl w:val="0"/>
          <w:numId w:val="39"/>
        </w:numPr>
      </w:pP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Loss</w:t>
      </w:r>
      <w:proofErr w:type="spellEnd"/>
      <w:r w:rsidRPr="00305003">
        <w:t>: значение функции потерь, отражающее расхождение между предсказаниями и истинными значениями.</w:t>
      </w:r>
    </w:p>
    <w:p w14:paraId="5849B6C0" w14:textId="77777777" w:rsidR="002C659D" w:rsidRPr="00305003" w:rsidRDefault="002C659D" w:rsidP="00C466D3">
      <w:pPr>
        <w:pStyle w:val="21"/>
      </w:pPr>
      <w:r w:rsidRPr="00305003">
        <w:t>Эти методы обеспечивают точную классификацию эмоций и их интеграцию для мультимодального анализа.</w:t>
      </w:r>
    </w:p>
    <w:p w14:paraId="0B8209DE" w14:textId="60A855DD" w:rsidR="001048E6" w:rsidRPr="00305003" w:rsidRDefault="001048E6" w:rsidP="0061186A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21" w:name="_Toc195530216"/>
      <w:r w:rsidRPr="00305003">
        <w:rPr>
          <w:rFonts w:asciiTheme="majorHAnsi" w:hAnsiTheme="majorHAnsi" w:cstheme="majorHAnsi"/>
          <w:szCs w:val="28"/>
        </w:rPr>
        <w:t>Алгоритмическое обеспечение</w:t>
      </w:r>
      <w:bookmarkEnd w:id="21"/>
    </w:p>
    <w:p w14:paraId="43BFAEC2" w14:textId="77777777" w:rsidR="001048E6" w:rsidRPr="00305003" w:rsidRDefault="001048E6" w:rsidP="0061186A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Алгоритмы системы разделены на этапы обработки данных и анализа эмоций:</w:t>
      </w:r>
    </w:p>
    <w:p w14:paraId="2BA02025" w14:textId="77777777" w:rsidR="001048E6" w:rsidRPr="00305003" w:rsidRDefault="001048E6" w:rsidP="0061186A">
      <w:pPr>
        <w:numPr>
          <w:ilvl w:val="0"/>
          <w:numId w:val="4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Алгоритм сбора данных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38FDF2D9" w14:textId="77777777" w:rsidR="001048E6" w:rsidRPr="00305003" w:rsidRDefault="001048E6" w:rsidP="0061186A">
      <w:pPr>
        <w:numPr>
          <w:ilvl w:val="1"/>
          <w:numId w:val="4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Захват видеопотока с камеры (разрешение 1080p) и аудиопотока с микрофона.</w:t>
      </w:r>
    </w:p>
    <w:p w14:paraId="015A4CA5" w14:textId="77777777" w:rsidR="001048E6" w:rsidRPr="00305003" w:rsidRDefault="001048E6" w:rsidP="0061186A">
      <w:pPr>
        <w:numPr>
          <w:ilvl w:val="1"/>
          <w:numId w:val="4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Предварительная обработка: нормализация яркости видео, фильтрация шума в аудио.</w:t>
      </w:r>
    </w:p>
    <w:p w14:paraId="003B194E" w14:textId="77777777" w:rsidR="001048E6" w:rsidRPr="00305003" w:rsidRDefault="001048E6" w:rsidP="0061186A">
      <w:pPr>
        <w:numPr>
          <w:ilvl w:val="1"/>
          <w:numId w:val="4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Сохранение данных в базе данных (видео, аудио, метаданные сеанса).</w:t>
      </w:r>
    </w:p>
    <w:p w14:paraId="76468420" w14:textId="77777777" w:rsidR="001048E6" w:rsidRPr="00305003" w:rsidRDefault="001048E6" w:rsidP="0061186A">
      <w:pPr>
        <w:numPr>
          <w:ilvl w:val="0"/>
          <w:numId w:val="4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Алгоритм обработки данных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0A47AD36" w14:textId="77777777" w:rsidR="001048E6" w:rsidRPr="00305003" w:rsidRDefault="001048E6" w:rsidP="0061186A">
      <w:pPr>
        <w:numPr>
          <w:ilvl w:val="1"/>
          <w:numId w:val="4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Извлечение признаков из видео: определение ключевых точек лица (например, уголки рта, брови) с помощью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OpenCV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.</w:t>
      </w:r>
    </w:p>
    <w:p w14:paraId="7ACC95B4" w14:textId="77777777" w:rsidR="001048E6" w:rsidRPr="00305003" w:rsidRDefault="001048E6" w:rsidP="0061186A">
      <w:pPr>
        <w:numPr>
          <w:ilvl w:val="1"/>
          <w:numId w:val="4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Извлечение MFCC из аудио с использованием библиотеки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Librosa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.</w:t>
      </w:r>
    </w:p>
    <w:p w14:paraId="15981739" w14:textId="77777777" w:rsidR="001048E6" w:rsidRPr="00305003" w:rsidRDefault="001048E6" w:rsidP="0061186A">
      <w:pPr>
        <w:numPr>
          <w:ilvl w:val="1"/>
          <w:numId w:val="4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Подготовка данных для передачи в нейронную сеть (нормализация, преобразование в тензоры).</w:t>
      </w:r>
    </w:p>
    <w:p w14:paraId="06BFB0DD" w14:textId="77777777" w:rsidR="001048E6" w:rsidRPr="00305003" w:rsidRDefault="001048E6" w:rsidP="0061186A">
      <w:pPr>
        <w:numPr>
          <w:ilvl w:val="0"/>
          <w:numId w:val="4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Алгоритм анализа эмоций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02F0C8E2" w14:textId="77777777" w:rsidR="001048E6" w:rsidRPr="00305003" w:rsidRDefault="001048E6" w:rsidP="0061186A">
      <w:pPr>
        <w:numPr>
          <w:ilvl w:val="1"/>
          <w:numId w:val="4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Анализ видеопотока с помощью CNN для классификации выражений лица.</w:t>
      </w:r>
    </w:p>
    <w:p w14:paraId="6A573B39" w14:textId="77777777" w:rsidR="001048E6" w:rsidRPr="00305003" w:rsidRDefault="001048E6" w:rsidP="0061186A">
      <w:pPr>
        <w:numPr>
          <w:ilvl w:val="1"/>
          <w:numId w:val="4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Анализ аудиопотока с помощью RNN для классификации голосовых характеристик.</w:t>
      </w:r>
    </w:p>
    <w:p w14:paraId="2F87F199" w14:textId="77777777" w:rsidR="001048E6" w:rsidRPr="00305003" w:rsidRDefault="001048E6" w:rsidP="0061186A">
      <w:pPr>
        <w:numPr>
          <w:ilvl w:val="1"/>
          <w:numId w:val="4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Интеграция результатов: объединение вероятностей эмоций с использованием взвешенного среднего (например, 60% видео + 40% аудио).</w:t>
      </w:r>
    </w:p>
    <w:p w14:paraId="0D4C36AE" w14:textId="77777777" w:rsidR="001048E6" w:rsidRPr="00305003" w:rsidRDefault="001048E6" w:rsidP="0061186A">
      <w:pPr>
        <w:numPr>
          <w:ilvl w:val="1"/>
          <w:numId w:val="4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lastRenderedPageBreak/>
        <w:t>Сохранение результатов (эмоция, вероятность) в базе данных.</w:t>
      </w:r>
    </w:p>
    <w:p w14:paraId="3FDA5840" w14:textId="77777777" w:rsidR="001048E6" w:rsidRPr="00305003" w:rsidRDefault="001048E6" w:rsidP="0061186A">
      <w:pPr>
        <w:numPr>
          <w:ilvl w:val="0"/>
          <w:numId w:val="4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Алгоритм формирования отчёта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36785B14" w14:textId="77777777" w:rsidR="001048E6" w:rsidRPr="00305003" w:rsidRDefault="001048E6" w:rsidP="0061186A">
      <w:pPr>
        <w:numPr>
          <w:ilvl w:val="1"/>
          <w:numId w:val="4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Сбор данных о сеансе (время, эмоции, вероятности).</w:t>
      </w:r>
    </w:p>
    <w:p w14:paraId="424AE136" w14:textId="77777777" w:rsidR="001048E6" w:rsidRPr="00305003" w:rsidRDefault="001048E6" w:rsidP="0061186A">
      <w:pPr>
        <w:numPr>
          <w:ilvl w:val="1"/>
          <w:numId w:val="4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Генерация статистики (например, процентное распределение эмоций).</w:t>
      </w:r>
    </w:p>
    <w:p w14:paraId="4DAEB161" w14:textId="77777777" w:rsidR="001048E6" w:rsidRPr="00305003" w:rsidRDefault="001048E6" w:rsidP="0061186A">
      <w:pPr>
        <w:numPr>
          <w:ilvl w:val="1"/>
          <w:numId w:val="4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Экспорт отчёта в формате CSV или PDF.</w:t>
      </w:r>
    </w:p>
    <w:p w14:paraId="41D7AB22" w14:textId="77777777" w:rsidR="001048E6" w:rsidRPr="00305003" w:rsidRDefault="001048E6" w:rsidP="0061186A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Эти алгоритмы обеспечивают последовательную обработку данных от ввода до вывода результатов.</w:t>
      </w:r>
    </w:p>
    <w:p w14:paraId="4D8FA751" w14:textId="10BA6558" w:rsidR="002C659D" w:rsidRPr="00305003" w:rsidRDefault="001A08F0" w:rsidP="0061186A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22" w:name="_Toc195530217"/>
      <w:r w:rsidRPr="00305003">
        <w:rPr>
          <w:rFonts w:asciiTheme="majorHAnsi" w:hAnsiTheme="majorHAnsi" w:cstheme="majorHAnsi"/>
          <w:szCs w:val="28"/>
        </w:rPr>
        <w:t>Техническое обеспечение</w:t>
      </w:r>
      <w:bookmarkEnd w:id="22"/>
    </w:p>
    <w:p w14:paraId="4B8B583E" w14:textId="77777777" w:rsidR="001A08F0" w:rsidRPr="00305003" w:rsidRDefault="001A08F0" w:rsidP="0061186A">
      <w:r w:rsidRPr="00305003">
        <w:t>Требования к операционной системе</w:t>
      </w:r>
    </w:p>
    <w:p w14:paraId="3BC520C9" w14:textId="77777777" w:rsidR="001A08F0" w:rsidRPr="00305003" w:rsidRDefault="001A08F0" w:rsidP="00C466D3">
      <w:pPr>
        <w:pStyle w:val="21"/>
        <w:numPr>
          <w:ilvl w:val="0"/>
          <w:numId w:val="41"/>
        </w:numPr>
      </w:pPr>
      <w:r w:rsidRPr="00305003">
        <w:rPr>
          <w:rStyle w:val="af0"/>
          <w:rFonts w:asciiTheme="majorHAnsi" w:hAnsiTheme="majorHAnsi" w:cstheme="majorHAnsi"/>
          <w:szCs w:val="28"/>
        </w:rPr>
        <w:t>Windows 10/11</w:t>
      </w:r>
      <w:r w:rsidRPr="00305003">
        <w:t xml:space="preserve"> (64-разрядные версии) для настольного приложения.</w:t>
      </w:r>
    </w:p>
    <w:p w14:paraId="148785D4" w14:textId="77777777" w:rsidR="001A08F0" w:rsidRPr="00305003" w:rsidRDefault="001A08F0" w:rsidP="00C466D3">
      <w:pPr>
        <w:pStyle w:val="21"/>
        <w:numPr>
          <w:ilvl w:val="0"/>
          <w:numId w:val="41"/>
        </w:numPr>
      </w:pPr>
      <w:r w:rsidRPr="00305003">
        <w:t>Возможна адаптация под Linux для серверной части (опционально).</w:t>
      </w:r>
    </w:p>
    <w:p w14:paraId="2E25E272" w14:textId="77777777" w:rsidR="001A08F0" w:rsidRPr="00305003" w:rsidRDefault="001A08F0" w:rsidP="0061186A">
      <w:r w:rsidRPr="00305003">
        <w:t>Минимальные требования</w:t>
      </w:r>
    </w:p>
    <w:p w14:paraId="7E6CED60" w14:textId="77777777" w:rsidR="001A08F0" w:rsidRPr="00305003" w:rsidRDefault="001A08F0" w:rsidP="00C466D3">
      <w:pPr>
        <w:pStyle w:val="21"/>
        <w:numPr>
          <w:ilvl w:val="0"/>
          <w:numId w:val="42"/>
        </w:numPr>
      </w:pPr>
      <w:r w:rsidRPr="00305003">
        <w:rPr>
          <w:rStyle w:val="af0"/>
          <w:rFonts w:asciiTheme="majorHAnsi" w:hAnsiTheme="majorHAnsi" w:cstheme="majorHAnsi"/>
          <w:szCs w:val="28"/>
        </w:rPr>
        <w:t>Процессор</w:t>
      </w:r>
      <w:r w:rsidRPr="00305003">
        <w:t xml:space="preserve">: 4 ядра (Intel Core i3 или AMD </w:t>
      </w:r>
      <w:proofErr w:type="spellStart"/>
      <w:r w:rsidRPr="00305003">
        <w:t>Ryzen</w:t>
      </w:r>
      <w:proofErr w:type="spellEnd"/>
      <w:r w:rsidRPr="00305003">
        <w:t xml:space="preserve"> 3, начиная с 2015 года).</w:t>
      </w:r>
    </w:p>
    <w:p w14:paraId="33DB8465" w14:textId="77777777" w:rsidR="001A08F0" w:rsidRPr="00305003" w:rsidRDefault="001A08F0" w:rsidP="00C466D3">
      <w:pPr>
        <w:pStyle w:val="21"/>
        <w:numPr>
          <w:ilvl w:val="0"/>
          <w:numId w:val="42"/>
        </w:numPr>
      </w:pPr>
      <w:r w:rsidRPr="00305003">
        <w:rPr>
          <w:rStyle w:val="af0"/>
          <w:rFonts w:asciiTheme="majorHAnsi" w:hAnsiTheme="majorHAnsi" w:cstheme="majorHAnsi"/>
          <w:szCs w:val="28"/>
        </w:rPr>
        <w:t>Оперативная память</w:t>
      </w:r>
      <w:r w:rsidRPr="00305003">
        <w:t>: 8 ГБ.</w:t>
      </w:r>
    </w:p>
    <w:p w14:paraId="0772EEBC" w14:textId="77777777" w:rsidR="001A08F0" w:rsidRPr="00305003" w:rsidRDefault="001A08F0" w:rsidP="00C466D3">
      <w:pPr>
        <w:pStyle w:val="21"/>
        <w:numPr>
          <w:ilvl w:val="0"/>
          <w:numId w:val="42"/>
        </w:numPr>
      </w:pPr>
      <w:r w:rsidRPr="00305003">
        <w:rPr>
          <w:rStyle w:val="af0"/>
          <w:rFonts w:asciiTheme="majorHAnsi" w:hAnsiTheme="majorHAnsi" w:cstheme="majorHAnsi"/>
          <w:szCs w:val="28"/>
        </w:rPr>
        <w:t>Видеокарта</w:t>
      </w:r>
      <w:r w:rsidRPr="00305003">
        <w:t>: NVIDIA GT 1030 или встроенная графика Intel HD Graphics 620.</w:t>
      </w:r>
    </w:p>
    <w:p w14:paraId="5F3D662E" w14:textId="77777777" w:rsidR="001A08F0" w:rsidRPr="00305003" w:rsidRDefault="001A08F0" w:rsidP="00C466D3">
      <w:pPr>
        <w:pStyle w:val="21"/>
        <w:numPr>
          <w:ilvl w:val="0"/>
          <w:numId w:val="42"/>
        </w:numPr>
      </w:pPr>
      <w:r w:rsidRPr="00305003">
        <w:rPr>
          <w:rStyle w:val="af0"/>
          <w:rFonts w:asciiTheme="majorHAnsi" w:hAnsiTheme="majorHAnsi" w:cstheme="majorHAnsi"/>
          <w:szCs w:val="28"/>
        </w:rPr>
        <w:t>Свободное место на диске</w:t>
      </w:r>
      <w:r w:rsidRPr="00305003">
        <w:t>: 50 ГБ (рекомендуется SSD).</w:t>
      </w:r>
    </w:p>
    <w:p w14:paraId="5185E247" w14:textId="77777777" w:rsidR="001A08F0" w:rsidRPr="00305003" w:rsidRDefault="001A08F0" w:rsidP="0061186A">
      <w:r w:rsidRPr="00305003">
        <w:t>Рекомендуемые требования</w:t>
      </w:r>
    </w:p>
    <w:p w14:paraId="1846A965" w14:textId="77777777" w:rsidR="001A08F0" w:rsidRPr="00305003" w:rsidRDefault="001A08F0" w:rsidP="00C466D3">
      <w:pPr>
        <w:pStyle w:val="21"/>
        <w:numPr>
          <w:ilvl w:val="0"/>
          <w:numId w:val="43"/>
        </w:numPr>
      </w:pPr>
      <w:r w:rsidRPr="00305003">
        <w:rPr>
          <w:rStyle w:val="af0"/>
          <w:rFonts w:asciiTheme="majorHAnsi" w:hAnsiTheme="majorHAnsi" w:cstheme="majorHAnsi"/>
          <w:szCs w:val="28"/>
        </w:rPr>
        <w:t>Процессор</w:t>
      </w:r>
      <w:r w:rsidRPr="00305003">
        <w:t xml:space="preserve">: 6 ядер (Intel Core i5 или AMD </w:t>
      </w:r>
      <w:proofErr w:type="spellStart"/>
      <w:r w:rsidRPr="00305003">
        <w:t>Ryzen</w:t>
      </w:r>
      <w:proofErr w:type="spellEnd"/>
      <w:r w:rsidRPr="00305003">
        <w:t xml:space="preserve"> 5, начиная с 2018 года).</w:t>
      </w:r>
    </w:p>
    <w:p w14:paraId="69DD34DF" w14:textId="77777777" w:rsidR="001A08F0" w:rsidRPr="00305003" w:rsidRDefault="001A08F0" w:rsidP="00C466D3">
      <w:pPr>
        <w:pStyle w:val="21"/>
        <w:numPr>
          <w:ilvl w:val="0"/>
          <w:numId w:val="43"/>
        </w:numPr>
      </w:pPr>
      <w:r w:rsidRPr="00305003">
        <w:rPr>
          <w:rStyle w:val="af0"/>
          <w:rFonts w:asciiTheme="majorHAnsi" w:hAnsiTheme="majorHAnsi" w:cstheme="majorHAnsi"/>
          <w:szCs w:val="28"/>
        </w:rPr>
        <w:t>Оперативная память</w:t>
      </w:r>
      <w:r w:rsidRPr="00305003">
        <w:t>: 16 ГБ.</w:t>
      </w:r>
    </w:p>
    <w:p w14:paraId="66423D27" w14:textId="77777777" w:rsidR="001A08F0" w:rsidRPr="00305003" w:rsidRDefault="001A08F0" w:rsidP="00C466D3">
      <w:pPr>
        <w:pStyle w:val="21"/>
        <w:numPr>
          <w:ilvl w:val="0"/>
          <w:numId w:val="43"/>
        </w:numPr>
      </w:pPr>
      <w:r w:rsidRPr="00305003">
        <w:rPr>
          <w:rStyle w:val="af0"/>
          <w:rFonts w:asciiTheme="majorHAnsi" w:hAnsiTheme="majorHAnsi" w:cstheme="majorHAnsi"/>
          <w:szCs w:val="28"/>
        </w:rPr>
        <w:t>Видеокарта</w:t>
      </w:r>
      <w:r w:rsidRPr="00305003">
        <w:t>: NVIDIA GTX 1060 6 ГБ или выше (для ускорения нейросетевых вычислений).</w:t>
      </w:r>
    </w:p>
    <w:p w14:paraId="163101D3" w14:textId="77777777" w:rsidR="001A08F0" w:rsidRPr="00305003" w:rsidRDefault="001A08F0" w:rsidP="00C466D3">
      <w:pPr>
        <w:pStyle w:val="21"/>
        <w:numPr>
          <w:ilvl w:val="0"/>
          <w:numId w:val="43"/>
        </w:numPr>
      </w:pPr>
      <w:r w:rsidRPr="00305003">
        <w:rPr>
          <w:rStyle w:val="af0"/>
          <w:rFonts w:asciiTheme="majorHAnsi" w:hAnsiTheme="majorHAnsi" w:cstheme="majorHAnsi"/>
          <w:szCs w:val="28"/>
        </w:rPr>
        <w:t>Свободное место на диске</w:t>
      </w:r>
      <w:r w:rsidRPr="00305003">
        <w:t>: 100 ГБ (SSD).</w:t>
      </w:r>
    </w:p>
    <w:p w14:paraId="711FAA68" w14:textId="77777777" w:rsidR="001A08F0" w:rsidRPr="00305003" w:rsidRDefault="001A08F0" w:rsidP="0061186A">
      <w:r w:rsidRPr="00305003">
        <w:t>Аппаратное обеспечение</w:t>
      </w:r>
    </w:p>
    <w:p w14:paraId="66D93ECE" w14:textId="77777777" w:rsidR="001A08F0" w:rsidRPr="00305003" w:rsidRDefault="001A08F0" w:rsidP="00C466D3">
      <w:pPr>
        <w:pStyle w:val="21"/>
        <w:numPr>
          <w:ilvl w:val="0"/>
          <w:numId w:val="44"/>
        </w:numPr>
      </w:pPr>
      <w:r w:rsidRPr="00305003">
        <w:rPr>
          <w:rStyle w:val="af0"/>
          <w:rFonts w:asciiTheme="majorHAnsi" w:hAnsiTheme="majorHAnsi" w:cstheme="majorHAnsi"/>
          <w:szCs w:val="28"/>
        </w:rPr>
        <w:t>Камеры</w:t>
      </w:r>
      <w:r w:rsidRPr="00305003">
        <w:t xml:space="preserve">: Разрешение 1080p, частота кадров 30 </w:t>
      </w:r>
      <w:proofErr w:type="spellStart"/>
      <w:r w:rsidRPr="00305003">
        <w:t>fps</w:t>
      </w:r>
      <w:proofErr w:type="spellEnd"/>
      <w:r w:rsidRPr="00305003">
        <w:t>, поддержка инфракрасного режима для работы в условиях слабого освещения.</w:t>
      </w:r>
    </w:p>
    <w:p w14:paraId="374B5BBF" w14:textId="77777777" w:rsidR="001A08F0" w:rsidRPr="00305003" w:rsidRDefault="001A08F0" w:rsidP="00C466D3">
      <w:pPr>
        <w:pStyle w:val="21"/>
        <w:numPr>
          <w:ilvl w:val="0"/>
          <w:numId w:val="44"/>
        </w:numPr>
      </w:pPr>
      <w:r w:rsidRPr="00305003">
        <w:rPr>
          <w:rStyle w:val="af0"/>
          <w:rFonts w:asciiTheme="majorHAnsi" w:hAnsiTheme="majorHAnsi" w:cstheme="majorHAnsi"/>
          <w:szCs w:val="28"/>
        </w:rPr>
        <w:lastRenderedPageBreak/>
        <w:t>Микрофоны</w:t>
      </w:r>
      <w:r w:rsidRPr="00305003">
        <w:t>: Частота дискретизации 44.1 кГц, направленные или всенаправленные в зависимости от сценария (собеседование, мониторинг).</w:t>
      </w:r>
    </w:p>
    <w:p w14:paraId="610B9257" w14:textId="77777777" w:rsidR="001A08F0" w:rsidRPr="00305003" w:rsidRDefault="001A08F0" w:rsidP="00C466D3">
      <w:pPr>
        <w:pStyle w:val="21"/>
        <w:numPr>
          <w:ilvl w:val="0"/>
          <w:numId w:val="44"/>
        </w:numPr>
      </w:pPr>
      <w:r w:rsidRPr="00305003">
        <w:rPr>
          <w:rStyle w:val="af0"/>
          <w:rFonts w:asciiTheme="majorHAnsi" w:hAnsiTheme="majorHAnsi" w:cstheme="majorHAnsi"/>
          <w:szCs w:val="28"/>
        </w:rPr>
        <w:t>Сервер</w:t>
      </w:r>
      <w:proofErr w:type="gramStart"/>
      <w:r w:rsidRPr="00305003">
        <w:t>: Для</w:t>
      </w:r>
      <w:proofErr w:type="gramEnd"/>
      <w:r w:rsidRPr="00305003">
        <w:t xml:space="preserve"> обработки данных в реальном времени (опционально, если анализ выполняется локально).</w:t>
      </w:r>
    </w:p>
    <w:p w14:paraId="13F9F949" w14:textId="77777777" w:rsidR="001A08F0" w:rsidRPr="00305003" w:rsidRDefault="001A08F0" w:rsidP="0061186A">
      <w:r w:rsidRPr="00305003">
        <w:t>Среда разработки</w:t>
      </w:r>
    </w:p>
    <w:p w14:paraId="77DD2BA6" w14:textId="77777777" w:rsidR="001A08F0" w:rsidRPr="00305003" w:rsidRDefault="001A08F0" w:rsidP="00C466D3">
      <w:pPr>
        <w:pStyle w:val="21"/>
        <w:numPr>
          <w:ilvl w:val="0"/>
          <w:numId w:val="45"/>
        </w:numPr>
      </w:pPr>
      <w:r w:rsidRPr="00305003">
        <w:rPr>
          <w:rStyle w:val="af0"/>
          <w:rFonts w:asciiTheme="majorHAnsi" w:hAnsiTheme="majorHAnsi" w:cstheme="majorHAnsi"/>
          <w:szCs w:val="28"/>
        </w:rPr>
        <w:t>Visual Studio 2022</w:t>
      </w:r>
      <w:r w:rsidRPr="00305003">
        <w:t xml:space="preserve"> для C#.</w:t>
      </w:r>
    </w:p>
    <w:p w14:paraId="7AE0801A" w14:textId="77777777" w:rsidR="001A08F0" w:rsidRPr="00305003" w:rsidRDefault="001A08F0" w:rsidP="00C466D3">
      <w:pPr>
        <w:pStyle w:val="21"/>
        <w:numPr>
          <w:ilvl w:val="0"/>
          <w:numId w:val="45"/>
        </w:numPr>
        <w:rPr>
          <w:lang w:val="en-US"/>
        </w:rPr>
      </w:pPr>
      <w:r w:rsidRPr="00305003">
        <w:rPr>
          <w:rStyle w:val="af0"/>
          <w:rFonts w:asciiTheme="majorHAnsi" w:hAnsiTheme="majorHAnsi" w:cstheme="majorHAnsi"/>
          <w:szCs w:val="28"/>
          <w:lang w:val="en-US"/>
        </w:rPr>
        <w:t xml:space="preserve">PyCharm </w:t>
      </w:r>
      <w:r w:rsidRPr="00305003">
        <w:rPr>
          <w:rStyle w:val="af0"/>
          <w:rFonts w:asciiTheme="majorHAnsi" w:hAnsiTheme="majorHAnsi" w:cstheme="majorHAnsi"/>
          <w:szCs w:val="28"/>
        </w:rPr>
        <w:t>или</w:t>
      </w:r>
      <w:r w:rsidRPr="00305003">
        <w:rPr>
          <w:rStyle w:val="af0"/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305003">
        <w:rPr>
          <w:rStyle w:val="af0"/>
          <w:rFonts w:asciiTheme="majorHAnsi" w:hAnsiTheme="majorHAnsi" w:cstheme="majorHAnsi"/>
          <w:szCs w:val="28"/>
          <w:lang w:val="en-US"/>
        </w:rPr>
        <w:t>Jupyter</w:t>
      </w:r>
      <w:proofErr w:type="spellEnd"/>
      <w:r w:rsidRPr="00305003">
        <w:rPr>
          <w:rStyle w:val="af0"/>
          <w:rFonts w:asciiTheme="majorHAnsi" w:hAnsiTheme="majorHAnsi" w:cstheme="majorHAnsi"/>
          <w:szCs w:val="28"/>
          <w:lang w:val="en-US"/>
        </w:rPr>
        <w:t xml:space="preserve"> Notebook</w:t>
      </w:r>
      <w:r w:rsidRPr="00305003">
        <w:rPr>
          <w:lang w:val="en-US"/>
        </w:rPr>
        <w:t xml:space="preserve"> </w:t>
      </w:r>
      <w:r w:rsidRPr="00305003">
        <w:t>для</w:t>
      </w:r>
      <w:r w:rsidRPr="00305003">
        <w:rPr>
          <w:lang w:val="en-US"/>
        </w:rPr>
        <w:t xml:space="preserve"> Python.</w:t>
      </w:r>
    </w:p>
    <w:p w14:paraId="119F6EF1" w14:textId="77777777" w:rsidR="001A08F0" w:rsidRPr="00305003" w:rsidRDefault="001A08F0" w:rsidP="0061186A">
      <w:r w:rsidRPr="00305003">
        <w:t>Версия браузера</w:t>
      </w:r>
    </w:p>
    <w:p w14:paraId="53CCD38D" w14:textId="2A67A832" w:rsidR="003F2712" w:rsidRPr="00305003" w:rsidRDefault="001A08F0" w:rsidP="00C466D3">
      <w:pPr>
        <w:pStyle w:val="21"/>
        <w:numPr>
          <w:ilvl w:val="0"/>
          <w:numId w:val="46"/>
        </w:numPr>
      </w:pPr>
      <w:r w:rsidRPr="00305003">
        <w:t xml:space="preserve">Для веб-интерфейса (если планируется): последние версии </w:t>
      </w:r>
      <w:proofErr w:type="spellStart"/>
      <w:r w:rsidRPr="00305003">
        <w:t>Chrome</w:t>
      </w:r>
      <w:proofErr w:type="spellEnd"/>
      <w:r w:rsidRPr="00305003">
        <w:t xml:space="preserve">, Firefox, Edge (поддержка HTML5 и </w:t>
      </w:r>
      <w:proofErr w:type="spellStart"/>
      <w:r w:rsidRPr="00305003">
        <w:t>WebRTC</w:t>
      </w:r>
      <w:proofErr w:type="spellEnd"/>
      <w:r w:rsidRPr="00305003">
        <w:t>).</w:t>
      </w:r>
    </w:p>
    <w:p w14:paraId="5180BAC7" w14:textId="77777777" w:rsidR="003F2712" w:rsidRPr="00305003" w:rsidRDefault="003F2712" w:rsidP="0061186A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23" w:name="_Toc195530218"/>
      <w:r w:rsidRPr="00305003">
        <w:rPr>
          <w:rFonts w:asciiTheme="majorHAnsi" w:hAnsiTheme="majorHAnsi" w:cstheme="majorHAnsi"/>
          <w:szCs w:val="28"/>
        </w:rPr>
        <w:t>Программное обеспечение</w:t>
      </w:r>
      <w:bookmarkEnd w:id="23"/>
    </w:p>
    <w:p w14:paraId="106B1F0A" w14:textId="77777777" w:rsidR="003F2712" w:rsidRPr="00305003" w:rsidRDefault="003F2712" w:rsidP="00C466D3">
      <w:pPr>
        <w:pStyle w:val="21"/>
      </w:pPr>
      <w:r w:rsidRPr="00305003">
        <w:t>Для реализации системы используются следующие программные средства:</w:t>
      </w:r>
    </w:p>
    <w:p w14:paraId="789275A8" w14:textId="77777777" w:rsidR="003F2712" w:rsidRPr="00305003" w:rsidRDefault="003F2712" w:rsidP="00C466D3">
      <w:pPr>
        <w:pStyle w:val="21"/>
        <w:numPr>
          <w:ilvl w:val="0"/>
          <w:numId w:val="47"/>
        </w:numPr>
      </w:pPr>
      <w:r w:rsidRPr="00305003">
        <w:rPr>
          <w:rStyle w:val="af0"/>
          <w:rFonts w:asciiTheme="majorHAnsi" w:hAnsiTheme="majorHAnsi" w:cstheme="majorHAnsi"/>
          <w:szCs w:val="28"/>
        </w:rPr>
        <w:t>Visual Studio 2022</w:t>
      </w:r>
      <w:r w:rsidRPr="00305003">
        <w:t>: разработка на C# с использованием .NET Framework 4.7.2 или .NET 6.</w:t>
      </w:r>
    </w:p>
    <w:p w14:paraId="25B8A29F" w14:textId="77777777" w:rsidR="003F2712" w:rsidRPr="00305003" w:rsidRDefault="003F2712" w:rsidP="00C466D3">
      <w:pPr>
        <w:pStyle w:val="21"/>
        <w:numPr>
          <w:ilvl w:val="0"/>
          <w:numId w:val="47"/>
        </w:numPr>
      </w:pPr>
      <w:r w:rsidRPr="00305003">
        <w:rPr>
          <w:rStyle w:val="af0"/>
          <w:rFonts w:asciiTheme="majorHAnsi" w:hAnsiTheme="majorHAnsi" w:cstheme="majorHAnsi"/>
          <w:szCs w:val="28"/>
        </w:rPr>
        <w:t>Python 3.9+</w:t>
      </w:r>
      <w:r w:rsidRPr="00305003">
        <w:t xml:space="preserve">: реализация нейросетевых алгоритмов с библиотеками: </w:t>
      </w:r>
    </w:p>
    <w:p w14:paraId="37437984" w14:textId="77777777" w:rsidR="003F2712" w:rsidRPr="00305003" w:rsidRDefault="003F2712" w:rsidP="00C466D3">
      <w:pPr>
        <w:pStyle w:val="21"/>
        <w:numPr>
          <w:ilvl w:val="1"/>
          <w:numId w:val="47"/>
        </w:numPr>
      </w:pP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TensorFlow</w:t>
      </w:r>
      <w:proofErr w:type="spellEnd"/>
      <w:r w:rsidRPr="00305003">
        <w:t xml:space="preserve"> или </w:t>
      </w: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PyTorch</w:t>
      </w:r>
      <w:proofErr w:type="spellEnd"/>
      <w:r w:rsidRPr="00305003">
        <w:t xml:space="preserve"> для обучения и </w:t>
      </w:r>
      <w:proofErr w:type="spellStart"/>
      <w:r w:rsidRPr="00305003">
        <w:t>inference</w:t>
      </w:r>
      <w:proofErr w:type="spellEnd"/>
      <w:r w:rsidRPr="00305003">
        <w:t xml:space="preserve"> нейронных сетей.</w:t>
      </w:r>
    </w:p>
    <w:p w14:paraId="329988EE" w14:textId="77777777" w:rsidR="003F2712" w:rsidRPr="00305003" w:rsidRDefault="003F2712" w:rsidP="00C466D3">
      <w:pPr>
        <w:pStyle w:val="21"/>
        <w:numPr>
          <w:ilvl w:val="1"/>
          <w:numId w:val="47"/>
        </w:numPr>
      </w:pP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OpenCV</w:t>
      </w:r>
      <w:proofErr w:type="spellEnd"/>
      <w:r w:rsidRPr="00305003">
        <w:t xml:space="preserve"> для обработки видеопотока.</w:t>
      </w:r>
    </w:p>
    <w:p w14:paraId="4726F358" w14:textId="77777777" w:rsidR="003F2712" w:rsidRPr="00305003" w:rsidRDefault="003F2712" w:rsidP="00C466D3">
      <w:pPr>
        <w:pStyle w:val="21"/>
        <w:numPr>
          <w:ilvl w:val="1"/>
          <w:numId w:val="47"/>
        </w:numPr>
      </w:pP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Librosa</w:t>
      </w:r>
      <w:proofErr w:type="spellEnd"/>
      <w:r w:rsidRPr="00305003">
        <w:t xml:space="preserve"> для анализа аудиопотока.</w:t>
      </w:r>
    </w:p>
    <w:p w14:paraId="3C524B7D" w14:textId="77777777" w:rsidR="003F2712" w:rsidRPr="00305003" w:rsidRDefault="003F2712" w:rsidP="00C466D3">
      <w:pPr>
        <w:pStyle w:val="21"/>
        <w:numPr>
          <w:ilvl w:val="0"/>
          <w:numId w:val="47"/>
        </w:numPr>
      </w:pP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PostgreSQL</w:t>
      </w:r>
      <w:proofErr w:type="spellEnd"/>
      <w:r w:rsidRPr="00305003">
        <w:rPr>
          <w:rStyle w:val="af0"/>
          <w:rFonts w:asciiTheme="majorHAnsi" w:hAnsiTheme="majorHAnsi" w:cstheme="majorHAnsi"/>
          <w:szCs w:val="28"/>
        </w:rPr>
        <w:t xml:space="preserve"> 15</w:t>
      </w:r>
      <w:r w:rsidRPr="00305003">
        <w:t>: управление базой данных с поддержкой расширений для хранения больших данных (видео, аудио).</w:t>
      </w:r>
    </w:p>
    <w:p w14:paraId="3C26D00E" w14:textId="77777777" w:rsidR="003F2712" w:rsidRPr="00305003" w:rsidRDefault="003F2712" w:rsidP="0061186A">
      <w:r w:rsidRPr="00305003">
        <w:t>Требования к коду</w:t>
      </w:r>
    </w:p>
    <w:p w14:paraId="3808742A" w14:textId="77777777" w:rsidR="003F2712" w:rsidRPr="00305003" w:rsidRDefault="003F2712" w:rsidP="00C466D3">
      <w:pPr>
        <w:pStyle w:val="21"/>
        <w:numPr>
          <w:ilvl w:val="0"/>
          <w:numId w:val="48"/>
        </w:numPr>
      </w:pPr>
      <w:r w:rsidRPr="00305003">
        <w:t>Код должен быть модульным, с чётким разделением на слои (сбор данных, обработка, анализ, интерфейс).</w:t>
      </w:r>
    </w:p>
    <w:p w14:paraId="375D493F" w14:textId="77777777" w:rsidR="003F2712" w:rsidRPr="00305003" w:rsidRDefault="003F2712" w:rsidP="00C466D3">
      <w:pPr>
        <w:pStyle w:val="21"/>
        <w:numPr>
          <w:ilvl w:val="0"/>
          <w:numId w:val="48"/>
        </w:numPr>
      </w:pPr>
      <w:r w:rsidRPr="00305003">
        <w:t>Использование объектно-ориентированного подхода в C# и Python.</w:t>
      </w:r>
    </w:p>
    <w:p w14:paraId="10CFD580" w14:textId="77777777" w:rsidR="003F2712" w:rsidRPr="00305003" w:rsidRDefault="003F2712" w:rsidP="00C466D3">
      <w:pPr>
        <w:pStyle w:val="21"/>
        <w:numPr>
          <w:ilvl w:val="0"/>
          <w:numId w:val="48"/>
        </w:numPr>
      </w:pPr>
      <w:r w:rsidRPr="00305003">
        <w:t>Комментарии к коду на русском языке для упрощения поддержки.</w:t>
      </w:r>
    </w:p>
    <w:p w14:paraId="7D567E4C" w14:textId="7859C59A" w:rsidR="003F2712" w:rsidRPr="00305003" w:rsidRDefault="003F2712" w:rsidP="00C466D3">
      <w:pPr>
        <w:pStyle w:val="21"/>
      </w:pPr>
      <w:r w:rsidRPr="00305003">
        <w:lastRenderedPageBreak/>
        <w:t>Сборка приложения доступна для Windows (32- и 64-разрядные архитектуры), с возможностью портирования на другие платформы.</w:t>
      </w:r>
    </w:p>
    <w:p w14:paraId="321159E0" w14:textId="77777777" w:rsidR="0013414C" w:rsidRPr="00305003" w:rsidRDefault="0013414C" w:rsidP="0061186A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24" w:name="_Toc195530219"/>
      <w:r w:rsidRPr="00305003">
        <w:rPr>
          <w:rFonts w:asciiTheme="majorHAnsi" w:hAnsiTheme="majorHAnsi" w:cstheme="majorHAnsi"/>
          <w:szCs w:val="28"/>
        </w:rPr>
        <w:t>Правовое обеспечение</w:t>
      </w:r>
      <w:bookmarkEnd w:id="24"/>
    </w:p>
    <w:p w14:paraId="44F0882D" w14:textId="77777777" w:rsidR="0013414C" w:rsidRPr="00305003" w:rsidRDefault="0013414C" w:rsidP="0061186A">
      <w:r w:rsidRPr="00305003">
        <w:t>Законодательство в сфере персональных данных</w:t>
      </w:r>
    </w:p>
    <w:p w14:paraId="5AA4EEA7" w14:textId="77777777" w:rsidR="0013414C" w:rsidRPr="00305003" w:rsidRDefault="0013414C" w:rsidP="00C466D3">
      <w:pPr>
        <w:pStyle w:val="21"/>
      </w:pPr>
      <w:r w:rsidRPr="00305003">
        <w:t xml:space="preserve">Система обрабатывает изображения лиц и голосовые данные, что подпадает под регулирование законодательства о защите персональных данных. В России основным нормативным актом является </w:t>
      </w:r>
      <w:r w:rsidRPr="00305003">
        <w:rPr>
          <w:rStyle w:val="af0"/>
          <w:rFonts w:asciiTheme="majorHAnsi" w:hAnsiTheme="majorHAnsi" w:cstheme="majorHAnsi"/>
          <w:szCs w:val="28"/>
        </w:rPr>
        <w:t>Федеральный закон №152-ФЗ "О персональных данных"</w:t>
      </w:r>
      <w:r w:rsidRPr="00305003">
        <w:t>, который устанавливает правила сбора, обработки, хранения и использования данных, позволяющих идентифицировать личность.</w:t>
      </w:r>
    </w:p>
    <w:p w14:paraId="04646160" w14:textId="77777777" w:rsidR="0013414C" w:rsidRPr="00305003" w:rsidRDefault="0013414C" w:rsidP="00C466D3">
      <w:pPr>
        <w:pStyle w:val="21"/>
      </w:pPr>
      <w:r w:rsidRPr="00305003">
        <w:t>Для соответствия требованиям закона:</w:t>
      </w:r>
    </w:p>
    <w:p w14:paraId="19F85826" w14:textId="77777777" w:rsidR="0013414C" w:rsidRPr="00305003" w:rsidRDefault="0013414C" w:rsidP="00C466D3">
      <w:pPr>
        <w:pStyle w:val="21"/>
        <w:numPr>
          <w:ilvl w:val="0"/>
          <w:numId w:val="49"/>
        </w:numPr>
      </w:pPr>
      <w:r w:rsidRPr="00305003">
        <w:rPr>
          <w:rStyle w:val="af0"/>
          <w:rFonts w:asciiTheme="majorHAnsi" w:hAnsiTheme="majorHAnsi" w:cstheme="majorHAnsi"/>
          <w:szCs w:val="28"/>
        </w:rPr>
        <w:t>Согласие пользователя</w:t>
      </w:r>
      <w:proofErr w:type="gramStart"/>
      <w:r w:rsidRPr="00305003">
        <w:t>: Перед</w:t>
      </w:r>
      <w:proofErr w:type="gramEnd"/>
      <w:r w:rsidRPr="00305003">
        <w:t xml:space="preserve"> началом сеанса пользователю (кандидату или сотруднику) отображается всплывающее окно с текстом согласия на обработку данных. Подтверждение фиксируется в базе данных.</w:t>
      </w:r>
    </w:p>
    <w:p w14:paraId="675A6D17" w14:textId="77777777" w:rsidR="0013414C" w:rsidRPr="00305003" w:rsidRDefault="0013414C" w:rsidP="00C466D3">
      <w:pPr>
        <w:pStyle w:val="21"/>
        <w:numPr>
          <w:ilvl w:val="0"/>
          <w:numId w:val="49"/>
        </w:numPr>
      </w:pPr>
      <w:r w:rsidRPr="00305003">
        <w:rPr>
          <w:rStyle w:val="af0"/>
          <w:rFonts w:asciiTheme="majorHAnsi" w:hAnsiTheme="majorHAnsi" w:cstheme="majorHAnsi"/>
          <w:szCs w:val="28"/>
        </w:rPr>
        <w:t>Меры безопасности</w:t>
      </w:r>
      <w:r w:rsidRPr="00305003">
        <w:t>: Данные шифруются с использованием AES-256, доступ ограничен ролями (например, только HR-менеджер), проводятся регулярные проверки на уязвимости.</w:t>
      </w:r>
    </w:p>
    <w:p w14:paraId="1317E98B" w14:textId="77777777" w:rsidR="0013414C" w:rsidRPr="00305003" w:rsidRDefault="0013414C" w:rsidP="00C466D3">
      <w:pPr>
        <w:pStyle w:val="21"/>
        <w:numPr>
          <w:ilvl w:val="0"/>
          <w:numId w:val="49"/>
        </w:numPr>
      </w:pPr>
      <w:r w:rsidRPr="00305003">
        <w:rPr>
          <w:rStyle w:val="af0"/>
          <w:rFonts w:asciiTheme="majorHAnsi" w:hAnsiTheme="majorHAnsi" w:cstheme="majorHAnsi"/>
          <w:szCs w:val="28"/>
        </w:rPr>
        <w:t>Прозрачность</w:t>
      </w:r>
      <w:r w:rsidRPr="00305003">
        <w:t>: Пользователям предоставляется информация о целях сбора данных (анализ эмоций), сроках хранения (например, 1 год) и способах удаления.</w:t>
      </w:r>
    </w:p>
    <w:p w14:paraId="17673956" w14:textId="77777777" w:rsidR="0013414C" w:rsidRPr="00305003" w:rsidRDefault="0013414C" w:rsidP="0061186A">
      <w:r w:rsidRPr="00305003">
        <w:t>Авторские права и лицензии</w:t>
      </w:r>
    </w:p>
    <w:p w14:paraId="6E0F68CA" w14:textId="77777777" w:rsidR="0013414C" w:rsidRPr="00305003" w:rsidRDefault="0013414C" w:rsidP="00C466D3">
      <w:pPr>
        <w:pStyle w:val="21"/>
      </w:pPr>
      <w:r w:rsidRPr="00305003">
        <w:t xml:space="preserve">В системе используются открытые датасеты и </w:t>
      </w:r>
      <w:proofErr w:type="spellStart"/>
      <w:r w:rsidRPr="00305003">
        <w:t>предобученные</w:t>
      </w:r>
      <w:proofErr w:type="spellEnd"/>
      <w:r w:rsidRPr="00305003">
        <w:t xml:space="preserve"> модели:</w:t>
      </w:r>
    </w:p>
    <w:p w14:paraId="6033F156" w14:textId="77777777" w:rsidR="0013414C" w:rsidRPr="00305003" w:rsidRDefault="0013414C" w:rsidP="00C466D3">
      <w:pPr>
        <w:pStyle w:val="21"/>
        <w:numPr>
          <w:ilvl w:val="0"/>
          <w:numId w:val="50"/>
        </w:numPr>
      </w:pPr>
      <w:r w:rsidRPr="00305003">
        <w:rPr>
          <w:rStyle w:val="af0"/>
          <w:rFonts w:asciiTheme="majorHAnsi" w:hAnsiTheme="majorHAnsi" w:cstheme="majorHAnsi"/>
          <w:szCs w:val="28"/>
        </w:rPr>
        <w:t>FER2013</w:t>
      </w:r>
      <w:r w:rsidRPr="00305003">
        <w:t xml:space="preserve">: датасет изображений лиц для обучения CNN, распространяется под лицензией Creative </w:t>
      </w:r>
      <w:proofErr w:type="spellStart"/>
      <w:r w:rsidRPr="00305003">
        <w:t>Commons</w:t>
      </w:r>
      <w:proofErr w:type="spellEnd"/>
      <w:r w:rsidRPr="00305003">
        <w:t xml:space="preserve"> (CC BY-SA 4.0).</w:t>
      </w:r>
    </w:p>
    <w:p w14:paraId="43BE5612" w14:textId="77777777" w:rsidR="0013414C" w:rsidRPr="00305003" w:rsidRDefault="0013414C" w:rsidP="00C466D3">
      <w:pPr>
        <w:pStyle w:val="21"/>
        <w:numPr>
          <w:ilvl w:val="0"/>
          <w:numId w:val="50"/>
        </w:numPr>
      </w:pP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LibriSpeech</w:t>
      </w:r>
      <w:proofErr w:type="spellEnd"/>
      <w:r w:rsidRPr="00305003">
        <w:t>: датасет аудиозаписей для анализа голоса, доступен под лицензией CC BY 4.0.</w:t>
      </w:r>
    </w:p>
    <w:p w14:paraId="77F8C49B" w14:textId="77777777" w:rsidR="0013414C" w:rsidRPr="00305003" w:rsidRDefault="0013414C" w:rsidP="00C466D3">
      <w:pPr>
        <w:pStyle w:val="21"/>
        <w:numPr>
          <w:ilvl w:val="0"/>
          <w:numId w:val="50"/>
        </w:numPr>
      </w:pP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lastRenderedPageBreak/>
        <w:t>Предобученные</w:t>
      </w:r>
      <w:proofErr w:type="spellEnd"/>
      <w:r w:rsidRPr="00305003">
        <w:rPr>
          <w:rStyle w:val="af0"/>
          <w:rFonts w:asciiTheme="majorHAnsi" w:hAnsiTheme="majorHAnsi" w:cstheme="majorHAnsi"/>
          <w:szCs w:val="28"/>
        </w:rPr>
        <w:t xml:space="preserve"> модели</w:t>
      </w:r>
      <w:r w:rsidRPr="00305003">
        <w:t xml:space="preserve">: модели из </w:t>
      </w:r>
      <w:proofErr w:type="spellStart"/>
      <w:r w:rsidRPr="00305003">
        <w:t>TensorFlow</w:t>
      </w:r>
      <w:proofErr w:type="spellEnd"/>
      <w:r w:rsidRPr="00305003">
        <w:t xml:space="preserve"> </w:t>
      </w:r>
      <w:proofErr w:type="spellStart"/>
      <w:r w:rsidRPr="00305003">
        <w:t>Hub</w:t>
      </w:r>
      <w:proofErr w:type="spellEnd"/>
      <w:r w:rsidRPr="00305003">
        <w:t xml:space="preserve"> или </w:t>
      </w:r>
      <w:proofErr w:type="spellStart"/>
      <w:r w:rsidRPr="00305003">
        <w:t>PyTorch</w:t>
      </w:r>
      <w:proofErr w:type="spellEnd"/>
      <w:r w:rsidRPr="00305003">
        <w:t xml:space="preserve"> (например, VGG-Face), распространяемые под Apache </w:t>
      </w:r>
      <w:proofErr w:type="spellStart"/>
      <w:r w:rsidRPr="00305003">
        <w:t>License</w:t>
      </w:r>
      <w:proofErr w:type="spellEnd"/>
      <w:r w:rsidRPr="00305003">
        <w:t xml:space="preserve"> 2.0.</w:t>
      </w:r>
    </w:p>
    <w:p w14:paraId="3A675CFD" w14:textId="67256CD8" w:rsidR="0013414C" w:rsidRPr="00305003" w:rsidRDefault="0013414C" w:rsidP="00C466D3">
      <w:pPr>
        <w:pStyle w:val="21"/>
      </w:pPr>
      <w:r w:rsidRPr="00305003">
        <w:t>Все сторонние библиотеки (</w:t>
      </w:r>
      <w:proofErr w:type="spellStart"/>
      <w:r w:rsidRPr="00305003">
        <w:t>OpenCV</w:t>
      </w:r>
      <w:proofErr w:type="spellEnd"/>
      <w:r w:rsidRPr="00305003">
        <w:t xml:space="preserve">, </w:t>
      </w:r>
      <w:proofErr w:type="spellStart"/>
      <w:r w:rsidRPr="00305003">
        <w:t>Librosa</w:t>
      </w:r>
      <w:proofErr w:type="spellEnd"/>
      <w:r w:rsidRPr="00305003">
        <w:t>) используются в соответствии с их лицензиями (BSD, MIT). Код системы является оригинальным, за исключением адаптации открытых решений, что не нарушает авторских прав.</w:t>
      </w:r>
    </w:p>
    <w:p w14:paraId="73EFF147" w14:textId="77777777" w:rsidR="002D590D" w:rsidRPr="00305003" w:rsidRDefault="002D590D" w:rsidP="0061186A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25" w:name="_Toc195530220"/>
      <w:r w:rsidRPr="00305003">
        <w:rPr>
          <w:rFonts w:asciiTheme="majorHAnsi" w:hAnsiTheme="majorHAnsi" w:cstheme="majorHAnsi"/>
          <w:szCs w:val="28"/>
        </w:rPr>
        <w:t>Эргономическое обеспечение</w:t>
      </w:r>
      <w:bookmarkEnd w:id="25"/>
    </w:p>
    <w:p w14:paraId="69121E47" w14:textId="77777777" w:rsidR="002D590D" w:rsidRPr="00305003" w:rsidRDefault="002D590D" w:rsidP="0061186A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Для удобства использования системы применяются следующие решения:</w:t>
      </w:r>
    </w:p>
    <w:p w14:paraId="7720674D" w14:textId="77777777" w:rsidR="002D590D" w:rsidRPr="00305003" w:rsidRDefault="002D590D" w:rsidP="0061186A">
      <w:pPr>
        <w:numPr>
          <w:ilvl w:val="0"/>
          <w:numId w:val="51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Мониторы</w:t>
      </w:r>
      <w:r w:rsidRPr="00305003">
        <w:rPr>
          <w:rFonts w:asciiTheme="majorHAnsi" w:eastAsia="Times New Roman" w:hAnsiTheme="majorHAnsi" w:cstheme="majorHAnsi"/>
          <w:szCs w:val="28"/>
        </w:rPr>
        <w:t>: Дисплей с диагональю от 24 дюймов, разрешением 1920x1080, частотой обновления 60 Гц для комфортного просмотра видеопотока и графиков.</w:t>
      </w:r>
    </w:p>
    <w:p w14:paraId="3127E930" w14:textId="77777777" w:rsidR="002D590D" w:rsidRPr="00305003" w:rsidRDefault="002D590D" w:rsidP="0061186A">
      <w:pPr>
        <w:numPr>
          <w:ilvl w:val="0"/>
          <w:numId w:val="51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Клавиатура и мышь</w:t>
      </w:r>
      <w:r w:rsidRPr="00305003">
        <w:rPr>
          <w:rFonts w:asciiTheme="majorHAnsi" w:eastAsia="Times New Roman" w:hAnsiTheme="majorHAnsi" w:cstheme="majorHAnsi"/>
          <w:szCs w:val="28"/>
        </w:rPr>
        <w:t>: Эргономичные устройства с минимальным уровнем шума для длительной работы HR-менеджера.</w:t>
      </w:r>
    </w:p>
    <w:p w14:paraId="6329A5C9" w14:textId="77777777" w:rsidR="002D590D" w:rsidRPr="00305003" w:rsidRDefault="002D590D" w:rsidP="0061186A">
      <w:pPr>
        <w:numPr>
          <w:ilvl w:val="0"/>
          <w:numId w:val="51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Камеры</w:t>
      </w:r>
      <w:r w:rsidRPr="00305003">
        <w:rPr>
          <w:rFonts w:asciiTheme="majorHAnsi" w:eastAsia="Times New Roman" w:hAnsiTheme="majorHAnsi" w:cstheme="majorHAnsi"/>
          <w:szCs w:val="28"/>
        </w:rPr>
        <w:t>: Регулируемые крепления для точного позиционирования, угол обзора 90°.</w:t>
      </w:r>
    </w:p>
    <w:p w14:paraId="4FC9F792" w14:textId="77777777" w:rsidR="002D590D" w:rsidRPr="00305003" w:rsidRDefault="002D590D" w:rsidP="0061186A">
      <w:pPr>
        <w:numPr>
          <w:ilvl w:val="0"/>
          <w:numId w:val="51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Интерфейс</w:t>
      </w:r>
      <w:r w:rsidRPr="00305003">
        <w:rPr>
          <w:rFonts w:asciiTheme="majorHAnsi" w:eastAsia="Times New Roman" w:hAnsiTheme="majorHAnsi" w:cstheme="majorHAnsi"/>
          <w:szCs w:val="28"/>
        </w:rPr>
        <w:t xml:space="preserve">: Минималистичный дизайн с крупными шрифтами (не менее 14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pt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), контрастными цветами (например, тёмный фон, светлый текст) и интуитивным расположением элементов управления.</w:t>
      </w:r>
    </w:p>
    <w:p w14:paraId="122B76EE" w14:textId="5AA097F3" w:rsidR="002D590D" w:rsidRPr="00305003" w:rsidRDefault="002D590D" w:rsidP="0061186A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Эти меры снижают нагрузку на пользователя и повышают эффективность работы с системой.</w:t>
      </w:r>
    </w:p>
    <w:p w14:paraId="789C0B7F" w14:textId="7D9CBC66" w:rsidR="00B36812" w:rsidRPr="00305003" w:rsidRDefault="00B36812" w:rsidP="0061186A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26" w:name="_Toc195530221"/>
      <w:r w:rsidRPr="00305003">
        <w:rPr>
          <w:rFonts w:asciiTheme="majorHAnsi" w:hAnsiTheme="majorHAnsi" w:cstheme="majorHAnsi"/>
          <w:szCs w:val="28"/>
        </w:rPr>
        <w:t>Информационное обеспечение</w:t>
      </w:r>
      <w:bookmarkEnd w:id="26"/>
    </w:p>
    <w:p w14:paraId="5DF23153" w14:textId="1E36CFF4" w:rsidR="00B36812" w:rsidRPr="00305003" w:rsidRDefault="00B36812" w:rsidP="0061186A">
      <w:pPr>
        <w:pStyle w:val="3"/>
        <w:numPr>
          <w:ilvl w:val="2"/>
          <w:numId w:val="35"/>
        </w:numPr>
        <w:spacing w:before="0" w:after="200"/>
        <w:ind w:left="0" w:firstLine="709"/>
        <w:contextualSpacing/>
        <w:rPr>
          <w:rFonts w:asciiTheme="majorHAnsi" w:hAnsiTheme="majorHAnsi" w:cstheme="majorHAnsi"/>
        </w:rPr>
      </w:pPr>
      <w:bookmarkStart w:id="27" w:name="_Toc195530222"/>
      <w:r w:rsidRPr="00305003">
        <w:rPr>
          <w:rFonts w:asciiTheme="majorHAnsi" w:hAnsiTheme="majorHAnsi" w:cstheme="majorHAnsi"/>
        </w:rPr>
        <w:t>. ER-диаграмма базы данных</w:t>
      </w:r>
      <w:bookmarkEnd w:id="27"/>
    </w:p>
    <w:p w14:paraId="28E94AB1" w14:textId="407EBD2E" w:rsidR="004C1E3E" w:rsidRDefault="004C1E3E" w:rsidP="004C1E3E">
      <w:pPr>
        <w:pStyle w:val="21"/>
      </w:pPr>
      <w:r>
        <w:t xml:space="preserve">ER-диаграмма описывает информационную модель мультимодальной системы распознавания эмоций, включая сущности, их атрибуты и связи. Она обеспечивает структурированное хранение данных, необходимых для работы системы. Диаграмма представлена ниже (рис. </w:t>
      </w:r>
      <w:r w:rsidR="003B613C">
        <w:t>5</w:t>
      </w:r>
      <w:r>
        <w:t>).</w:t>
      </w:r>
    </w:p>
    <w:p w14:paraId="2105A1F2" w14:textId="77777777" w:rsidR="004C1E3E" w:rsidRDefault="004C1E3E" w:rsidP="004C1E3E">
      <w:pPr>
        <w:pStyle w:val="21"/>
      </w:pPr>
    </w:p>
    <w:p w14:paraId="00586A4B" w14:textId="05EF244A" w:rsidR="004C1E3E" w:rsidRDefault="004C1E3E" w:rsidP="004C1E3E">
      <w:pPr>
        <w:pStyle w:val="21"/>
      </w:pPr>
      <w:r w:rsidRPr="004C1E3E">
        <w:lastRenderedPageBreak/>
        <w:drawing>
          <wp:inline distT="0" distB="0" distL="0" distR="0" wp14:anchorId="424FD2BF" wp14:editId="7C1D759C">
            <wp:extent cx="5940425" cy="36017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316F" w14:textId="3C9CCDCD" w:rsidR="004C1E3E" w:rsidRDefault="004C1E3E" w:rsidP="004C1E3E">
      <w:pPr>
        <w:pStyle w:val="21"/>
        <w:jc w:val="center"/>
      </w:pPr>
      <w:r>
        <w:t xml:space="preserve">Рисунок </w:t>
      </w:r>
      <w:r w:rsidR="003B613C">
        <w:t>5</w:t>
      </w:r>
      <w:r>
        <w:t>. ER-диаграмма базы данных</w:t>
      </w:r>
    </w:p>
    <w:p w14:paraId="3DD05E1E" w14:textId="0FAB6FB5" w:rsidR="00C466D3" w:rsidRPr="00305003" w:rsidRDefault="004C1E3E" w:rsidP="004C1E3E">
      <w:pPr>
        <w:pStyle w:val="21"/>
      </w:pPr>
      <w:r w:rsidRPr="00837EC0">
        <w:rPr>
          <w:b/>
          <w:bCs/>
        </w:rPr>
        <w:t>Основные</w:t>
      </w:r>
      <w:r>
        <w:t xml:space="preserve"> </w:t>
      </w:r>
      <w:r w:rsidRPr="00837EC0">
        <w:rPr>
          <w:b/>
          <w:bCs/>
        </w:rPr>
        <w:t>сущности</w:t>
      </w:r>
      <w:r>
        <w:t>:</w:t>
      </w:r>
    </w:p>
    <w:p w14:paraId="1B847823" w14:textId="77777777" w:rsidR="00685710" w:rsidRPr="00685710" w:rsidRDefault="00685710" w:rsidP="00C466D3">
      <w:pPr>
        <w:pStyle w:val="21"/>
        <w:numPr>
          <w:ilvl w:val="0"/>
          <w:numId w:val="55"/>
        </w:numPr>
      </w:pPr>
      <w:r w:rsidRPr="00685710">
        <w:t xml:space="preserve">HR-менеджер: </w:t>
      </w:r>
    </w:p>
    <w:p w14:paraId="4401A876" w14:textId="6E87FF20" w:rsidR="00685710" w:rsidRPr="00685710" w:rsidRDefault="00685710" w:rsidP="004C1E3E">
      <w:pPr>
        <w:pStyle w:val="21"/>
        <w:jc w:val="right"/>
      </w:pPr>
      <w:r w:rsidRPr="00685710">
        <w:t xml:space="preserve">Таблица </w:t>
      </w:r>
      <w:r w:rsidR="00B73CFD" w:rsidRPr="00B73CFD">
        <w:t>4</w:t>
      </w:r>
      <w:r w:rsidRPr="00685710">
        <w:t>. Описание сущности "HR-менеджер"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5664"/>
      </w:tblGrid>
      <w:tr w:rsidR="00685710" w:rsidRPr="00305003" w14:paraId="3343D284" w14:textId="77777777" w:rsidTr="00555CD0">
        <w:tc>
          <w:tcPr>
            <w:tcW w:w="704" w:type="dxa"/>
          </w:tcPr>
          <w:p w14:paraId="11190810" w14:textId="77777777" w:rsidR="00685710" w:rsidRPr="00147B96" w:rsidRDefault="00685710" w:rsidP="00147B96">
            <w:pPr>
              <w:pStyle w:val="21"/>
              <w:ind w:firstLine="0"/>
              <w:rPr>
                <w:sz w:val="24"/>
              </w:rPr>
            </w:pPr>
            <w:r w:rsidRPr="00147B96">
              <w:rPr>
                <w:sz w:val="24"/>
              </w:rPr>
              <w:t>№</w:t>
            </w:r>
          </w:p>
        </w:tc>
        <w:tc>
          <w:tcPr>
            <w:tcW w:w="2977" w:type="dxa"/>
          </w:tcPr>
          <w:p w14:paraId="08570EA1" w14:textId="77777777" w:rsidR="00685710" w:rsidRPr="00147B96" w:rsidRDefault="00685710" w:rsidP="00147B96">
            <w:pPr>
              <w:pStyle w:val="21"/>
              <w:ind w:firstLine="0"/>
              <w:rPr>
                <w:sz w:val="24"/>
              </w:rPr>
            </w:pPr>
            <w:r w:rsidRPr="00147B96">
              <w:rPr>
                <w:sz w:val="24"/>
              </w:rPr>
              <w:t>Наименование</w:t>
            </w:r>
          </w:p>
        </w:tc>
        <w:tc>
          <w:tcPr>
            <w:tcW w:w="5664" w:type="dxa"/>
          </w:tcPr>
          <w:p w14:paraId="0ED8EE8A" w14:textId="77777777" w:rsidR="00685710" w:rsidRPr="00147B96" w:rsidRDefault="00685710" w:rsidP="00147B96">
            <w:pPr>
              <w:pStyle w:val="21"/>
              <w:ind w:firstLine="0"/>
              <w:rPr>
                <w:sz w:val="24"/>
              </w:rPr>
            </w:pPr>
            <w:r w:rsidRPr="00147B96">
              <w:rPr>
                <w:sz w:val="24"/>
              </w:rPr>
              <w:t>Назначение</w:t>
            </w:r>
          </w:p>
        </w:tc>
      </w:tr>
      <w:tr w:rsidR="00685710" w:rsidRPr="00305003" w14:paraId="653DE3F7" w14:textId="77777777" w:rsidTr="00555CD0">
        <w:tc>
          <w:tcPr>
            <w:tcW w:w="704" w:type="dxa"/>
          </w:tcPr>
          <w:p w14:paraId="4BEFD623" w14:textId="77777777" w:rsidR="00685710" w:rsidRPr="00147B96" w:rsidRDefault="00685710" w:rsidP="00147B96">
            <w:pPr>
              <w:pStyle w:val="21"/>
              <w:ind w:firstLine="0"/>
              <w:rPr>
                <w:sz w:val="24"/>
              </w:rPr>
            </w:pPr>
            <w:r w:rsidRPr="00147B96">
              <w:rPr>
                <w:sz w:val="24"/>
              </w:rPr>
              <w:t>1</w:t>
            </w:r>
          </w:p>
        </w:tc>
        <w:tc>
          <w:tcPr>
            <w:tcW w:w="2977" w:type="dxa"/>
          </w:tcPr>
          <w:p w14:paraId="4AF6E1CB" w14:textId="77777777" w:rsidR="00685710" w:rsidRPr="00147B96" w:rsidRDefault="00685710" w:rsidP="00147B96">
            <w:pPr>
              <w:pStyle w:val="21"/>
              <w:ind w:firstLine="0"/>
              <w:rPr>
                <w:sz w:val="24"/>
              </w:rPr>
            </w:pPr>
            <w:r w:rsidRPr="00147B96">
              <w:rPr>
                <w:sz w:val="24"/>
              </w:rPr>
              <w:t>ID HR-менеджера</w:t>
            </w:r>
          </w:p>
        </w:tc>
        <w:tc>
          <w:tcPr>
            <w:tcW w:w="5664" w:type="dxa"/>
          </w:tcPr>
          <w:p w14:paraId="7C4103DB" w14:textId="77777777" w:rsidR="00685710" w:rsidRPr="00147B96" w:rsidRDefault="00685710" w:rsidP="00147B96">
            <w:pPr>
              <w:pStyle w:val="21"/>
              <w:ind w:firstLine="0"/>
              <w:rPr>
                <w:sz w:val="24"/>
              </w:rPr>
            </w:pPr>
            <w:r w:rsidRPr="00147B96">
              <w:rPr>
                <w:sz w:val="24"/>
              </w:rPr>
              <w:t>Уникальный идентификатор HR-менеджера</w:t>
            </w:r>
          </w:p>
        </w:tc>
      </w:tr>
      <w:tr w:rsidR="00685710" w:rsidRPr="00305003" w14:paraId="4D7C438F" w14:textId="77777777" w:rsidTr="00555CD0">
        <w:tc>
          <w:tcPr>
            <w:tcW w:w="704" w:type="dxa"/>
          </w:tcPr>
          <w:p w14:paraId="125F5ADE" w14:textId="77777777" w:rsidR="00685710" w:rsidRPr="00147B96" w:rsidRDefault="00685710" w:rsidP="00147B96">
            <w:pPr>
              <w:pStyle w:val="21"/>
              <w:ind w:firstLine="0"/>
              <w:rPr>
                <w:sz w:val="24"/>
              </w:rPr>
            </w:pPr>
            <w:r w:rsidRPr="00147B96">
              <w:rPr>
                <w:sz w:val="24"/>
              </w:rPr>
              <w:t>2</w:t>
            </w:r>
          </w:p>
        </w:tc>
        <w:tc>
          <w:tcPr>
            <w:tcW w:w="2977" w:type="dxa"/>
          </w:tcPr>
          <w:p w14:paraId="6F2DABD8" w14:textId="77777777" w:rsidR="00685710" w:rsidRPr="00147B96" w:rsidRDefault="00685710" w:rsidP="00147B96">
            <w:pPr>
              <w:pStyle w:val="21"/>
              <w:ind w:firstLine="0"/>
              <w:rPr>
                <w:sz w:val="24"/>
              </w:rPr>
            </w:pPr>
            <w:r w:rsidRPr="00147B96">
              <w:rPr>
                <w:sz w:val="24"/>
              </w:rPr>
              <w:t>ФИО</w:t>
            </w:r>
          </w:p>
        </w:tc>
        <w:tc>
          <w:tcPr>
            <w:tcW w:w="5664" w:type="dxa"/>
          </w:tcPr>
          <w:p w14:paraId="46267C53" w14:textId="77777777" w:rsidR="00685710" w:rsidRPr="00147B96" w:rsidRDefault="00685710" w:rsidP="00147B96">
            <w:pPr>
              <w:pStyle w:val="21"/>
              <w:ind w:firstLine="0"/>
              <w:rPr>
                <w:sz w:val="24"/>
              </w:rPr>
            </w:pPr>
            <w:r w:rsidRPr="00147B96">
              <w:rPr>
                <w:sz w:val="24"/>
              </w:rPr>
              <w:t>Полное имя HR-менеджера</w:t>
            </w:r>
          </w:p>
        </w:tc>
      </w:tr>
      <w:tr w:rsidR="00685710" w:rsidRPr="00305003" w14:paraId="19A0C04B" w14:textId="77777777" w:rsidTr="00555CD0">
        <w:tc>
          <w:tcPr>
            <w:tcW w:w="704" w:type="dxa"/>
          </w:tcPr>
          <w:p w14:paraId="3338A2C3" w14:textId="77777777" w:rsidR="00685710" w:rsidRPr="00147B96" w:rsidRDefault="00685710" w:rsidP="00147B96">
            <w:pPr>
              <w:pStyle w:val="21"/>
              <w:ind w:firstLine="0"/>
              <w:rPr>
                <w:sz w:val="24"/>
              </w:rPr>
            </w:pPr>
            <w:r w:rsidRPr="00147B96">
              <w:rPr>
                <w:sz w:val="24"/>
              </w:rPr>
              <w:t>3</w:t>
            </w:r>
          </w:p>
        </w:tc>
        <w:tc>
          <w:tcPr>
            <w:tcW w:w="2977" w:type="dxa"/>
          </w:tcPr>
          <w:p w14:paraId="1EC8D634" w14:textId="77777777" w:rsidR="00685710" w:rsidRPr="00147B96" w:rsidRDefault="00685710" w:rsidP="00147B96">
            <w:pPr>
              <w:pStyle w:val="21"/>
              <w:ind w:firstLine="0"/>
              <w:rPr>
                <w:sz w:val="24"/>
              </w:rPr>
            </w:pPr>
            <w:proofErr w:type="spellStart"/>
            <w:r w:rsidRPr="00147B96">
              <w:rPr>
                <w:sz w:val="24"/>
              </w:rPr>
              <w:t>Email</w:t>
            </w:r>
            <w:proofErr w:type="spellEnd"/>
          </w:p>
        </w:tc>
        <w:tc>
          <w:tcPr>
            <w:tcW w:w="5664" w:type="dxa"/>
          </w:tcPr>
          <w:p w14:paraId="19CE47AF" w14:textId="77777777" w:rsidR="00685710" w:rsidRPr="00147B96" w:rsidRDefault="00685710" w:rsidP="00147B96">
            <w:pPr>
              <w:pStyle w:val="21"/>
              <w:ind w:firstLine="0"/>
              <w:rPr>
                <w:sz w:val="24"/>
              </w:rPr>
            </w:pPr>
            <w:r w:rsidRPr="00147B96">
              <w:rPr>
                <w:sz w:val="24"/>
              </w:rPr>
              <w:t>Электронная почта для уведомлений</w:t>
            </w:r>
          </w:p>
        </w:tc>
      </w:tr>
    </w:tbl>
    <w:p w14:paraId="68783F8C" w14:textId="006B17EA" w:rsidR="00B36812" w:rsidRPr="00305003" w:rsidRDefault="00B36812" w:rsidP="00780E4F">
      <w:pPr>
        <w:pStyle w:val="a"/>
        <w:numPr>
          <w:ilvl w:val="0"/>
          <w:numId w:val="52"/>
        </w:numPr>
        <w:spacing w:after="0"/>
        <w:ind w:left="0" w:firstLine="709"/>
      </w:pPr>
      <w:r w:rsidRPr="00305003">
        <w:t>Сеанс:</w:t>
      </w:r>
    </w:p>
    <w:p w14:paraId="27811EE3" w14:textId="0587C701" w:rsidR="00B36812" w:rsidRPr="00305003" w:rsidRDefault="00B36812" w:rsidP="00780E4F">
      <w:pPr>
        <w:spacing w:after="0" w:line="240" w:lineRule="auto"/>
        <w:contextualSpacing/>
        <w:jc w:val="righ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Таблица </w:t>
      </w:r>
      <w:r w:rsidR="00B73CFD">
        <w:rPr>
          <w:rFonts w:asciiTheme="majorHAnsi" w:eastAsia="Times New Roman" w:hAnsiTheme="majorHAnsi" w:cstheme="majorHAnsi"/>
          <w:szCs w:val="28"/>
          <w:lang w:val="en-US"/>
        </w:rPr>
        <w:t>5</w:t>
      </w:r>
      <w:r w:rsidRPr="00305003">
        <w:rPr>
          <w:rFonts w:asciiTheme="majorHAnsi" w:eastAsia="Times New Roman" w:hAnsiTheme="majorHAnsi" w:cstheme="majorHAnsi"/>
          <w:szCs w:val="28"/>
        </w:rPr>
        <w:t>. Описание сущности "Сеанс"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5664"/>
      </w:tblGrid>
      <w:tr w:rsidR="00B36812" w:rsidRPr="00305003" w14:paraId="51ACDB1B" w14:textId="77777777" w:rsidTr="00555CD0">
        <w:tc>
          <w:tcPr>
            <w:tcW w:w="704" w:type="dxa"/>
          </w:tcPr>
          <w:p w14:paraId="7895F32E" w14:textId="77777777" w:rsidR="00B36812" w:rsidRPr="00D86823" w:rsidRDefault="00B36812" w:rsidP="00555CD0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977" w:type="dxa"/>
          </w:tcPr>
          <w:p w14:paraId="2B9F1BCE" w14:textId="77777777" w:rsidR="00B36812" w:rsidRPr="00D86823" w:rsidRDefault="00B36812" w:rsidP="00555CD0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5664" w:type="dxa"/>
          </w:tcPr>
          <w:p w14:paraId="11FA7D7D" w14:textId="77777777" w:rsidR="00B36812" w:rsidRPr="00D86823" w:rsidRDefault="00B36812" w:rsidP="00555CD0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B36812" w:rsidRPr="00305003" w14:paraId="2C3110E4" w14:textId="77777777" w:rsidTr="00555CD0">
        <w:tc>
          <w:tcPr>
            <w:tcW w:w="704" w:type="dxa"/>
          </w:tcPr>
          <w:p w14:paraId="6F5E8B93" w14:textId="77777777" w:rsidR="00B36812" w:rsidRPr="00D86823" w:rsidRDefault="00B36812" w:rsidP="00555CD0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191D6E68" w14:textId="77777777" w:rsidR="00B36812" w:rsidRPr="00D86823" w:rsidRDefault="00B36812" w:rsidP="00555CD0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ID сеанса</w:t>
            </w:r>
          </w:p>
        </w:tc>
        <w:tc>
          <w:tcPr>
            <w:tcW w:w="5664" w:type="dxa"/>
          </w:tcPr>
          <w:p w14:paraId="192143C1" w14:textId="77777777" w:rsidR="00B36812" w:rsidRPr="00D86823" w:rsidRDefault="00B36812" w:rsidP="00555CD0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Уникальный идентификатор сеанса</w:t>
            </w:r>
          </w:p>
        </w:tc>
      </w:tr>
      <w:tr w:rsidR="00B36812" w:rsidRPr="00305003" w14:paraId="446BAB7E" w14:textId="77777777" w:rsidTr="00555CD0">
        <w:tc>
          <w:tcPr>
            <w:tcW w:w="704" w:type="dxa"/>
          </w:tcPr>
          <w:p w14:paraId="7161C322" w14:textId="77777777" w:rsidR="00B36812" w:rsidRPr="00D86823" w:rsidRDefault="00B36812" w:rsidP="00555CD0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4E87D40E" w14:textId="77777777" w:rsidR="00B36812" w:rsidRPr="00D86823" w:rsidRDefault="00B36812" w:rsidP="00555CD0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ID кандидата</w:t>
            </w:r>
          </w:p>
        </w:tc>
        <w:tc>
          <w:tcPr>
            <w:tcW w:w="5664" w:type="dxa"/>
          </w:tcPr>
          <w:p w14:paraId="4BDEFBB8" w14:textId="77777777" w:rsidR="00B36812" w:rsidRPr="00D86823" w:rsidRDefault="00B36812" w:rsidP="00555CD0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Ссылка на кандидата</w:t>
            </w:r>
          </w:p>
        </w:tc>
      </w:tr>
      <w:tr w:rsidR="00B36812" w:rsidRPr="00305003" w14:paraId="73C35480" w14:textId="77777777" w:rsidTr="00555CD0">
        <w:tc>
          <w:tcPr>
            <w:tcW w:w="704" w:type="dxa"/>
          </w:tcPr>
          <w:p w14:paraId="719EDEF5" w14:textId="77777777" w:rsidR="00B36812" w:rsidRPr="00D86823" w:rsidRDefault="00B36812" w:rsidP="00555CD0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76DC4334" w14:textId="77777777" w:rsidR="00B36812" w:rsidRPr="00D86823" w:rsidRDefault="00B36812" w:rsidP="00555CD0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ID HR-менеджера</w:t>
            </w:r>
          </w:p>
        </w:tc>
        <w:tc>
          <w:tcPr>
            <w:tcW w:w="5664" w:type="dxa"/>
          </w:tcPr>
          <w:p w14:paraId="7B0B18CC" w14:textId="77777777" w:rsidR="00B36812" w:rsidRPr="00D86823" w:rsidRDefault="00B36812" w:rsidP="00555CD0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Ссылка на HR-менеджера</w:t>
            </w:r>
          </w:p>
        </w:tc>
      </w:tr>
      <w:tr w:rsidR="00B36812" w:rsidRPr="00305003" w14:paraId="1EAF4E70" w14:textId="77777777" w:rsidTr="00555CD0">
        <w:tc>
          <w:tcPr>
            <w:tcW w:w="704" w:type="dxa"/>
          </w:tcPr>
          <w:p w14:paraId="278D9F39" w14:textId="77777777" w:rsidR="00B36812" w:rsidRPr="00D86823" w:rsidRDefault="00B36812" w:rsidP="00555CD0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7F2216C2" w14:textId="77777777" w:rsidR="00B36812" w:rsidRPr="00D86823" w:rsidRDefault="00B36812" w:rsidP="00555CD0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Дата и время</w:t>
            </w:r>
          </w:p>
        </w:tc>
        <w:tc>
          <w:tcPr>
            <w:tcW w:w="5664" w:type="dxa"/>
          </w:tcPr>
          <w:p w14:paraId="59D01480" w14:textId="77777777" w:rsidR="00B36812" w:rsidRPr="00D86823" w:rsidRDefault="00B36812" w:rsidP="00555CD0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Временная метка начала сеанса</w:t>
            </w:r>
          </w:p>
        </w:tc>
      </w:tr>
      <w:tr w:rsidR="00B36812" w:rsidRPr="00305003" w14:paraId="4D20310E" w14:textId="77777777" w:rsidTr="00555CD0">
        <w:tc>
          <w:tcPr>
            <w:tcW w:w="704" w:type="dxa"/>
          </w:tcPr>
          <w:p w14:paraId="4660F3A8" w14:textId="77777777" w:rsidR="00B36812" w:rsidRPr="00D86823" w:rsidRDefault="00B36812" w:rsidP="00555CD0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10704D20" w14:textId="77777777" w:rsidR="00B36812" w:rsidRPr="00D86823" w:rsidRDefault="00B36812" w:rsidP="00555CD0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Видео</w:t>
            </w:r>
          </w:p>
        </w:tc>
        <w:tc>
          <w:tcPr>
            <w:tcW w:w="5664" w:type="dxa"/>
          </w:tcPr>
          <w:p w14:paraId="3F4B76FA" w14:textId="77777777" w:rsidR="00B36812" w:rsidRPr="00D86823" w:rsidRDefault="00B36812" w:rsidP="00555CD0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Путь к видеофайлу или данные в формате BLOB</w:t>
            </w:r>
          </w:p>
        </w:tc>
      </w:tr>
      <w:tr w:rsidR="00B36812" w:rsidRPr="00305003" w14:paraId="601B517A" w14:textId="77777777" w:rsidTr="00555CD0">
        <w:tc>
          <w:tcPr>
            <w:tcW w:w="704" w:type="dxa"/>
          </w:tcPr>
          <w:p w14:paraId="6706D6ED" w14:textId="77777777" w:rsidR="00B36812" w:rsidRPr="00D86823" w:rsidRDefault="00B36812" w:rsidP="00555CD0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14:paraId="0C703112" w14:textId="77777777" w:rsidR="00B36812" w:rsidRPr="00D86823" w:rsidRDefault="00B36812" w:rsidP="00555CD0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Аудио</w:t>
            </w:r>
          </w:p>
        </w:tc>
        <w:tc>
          <w:tcPr>
            <w:tcW w:w="5664" w:type="dxa"/>
          </w:tcPr>
          <w:p w14:paraId="47173364" w14:textId="77777777" w:rsidR="00B36812" w:rsidRPr="00D86823" w:rsidRDefault="00B36812" w:rsidP="00555CD0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Путь к аудиофайлу или данные в формате BLOB</w:t>
            </w:r>
          </w:p>
        </w:tc>
      </w:tr>
    </w:tbl>
    <w:p w14:paraId="7067FB20" w14:textId="77777777" w:rsidR="00B36812" w:rsidRPr="00305003" w:rsidRDefault="00B36812" w:rsidP="00780E4F">
      <w:pPr>
        <w:pStyle w:val="a"/>
        <w:numPr>
          <w:ilvl w:val="0"/>
          <w:numId w:val="54"/>
        </w:numPr>
        <w:spacing w:after="0"/>
        <w:ind w:left="0" w:firstLine="709"/>
      </w:pPr>
      <w:r w:rsidRPr="00305003">
        <w:t xml:space="preserve">Кандидат: </w:t>
      </w:r>
    </w:p>
    <w:p w14:paraId="025F5058" w14:textId="6CEAF5E4" w:rsidR="00B36812" w:rsidRPr="00305003" w:rsidRDefault="00B36812" w:rsidP="00780E4F">
      <w:pPr>
        <w:spacing w:after="0"/>
        <w:contextualSpacing/>
        <w:jc w:val="right"/>
        <w:rPr>
          <w:rFonts w:asciiTheme="majorHAnsi" w:eastAsia="Times New Roman" w:hAnsiTheme="majorHAnsi" w:cstheme="majorHAnsi"/>
          <w:b/>
          <w:bCs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 xml:space="preserve">Таблица </w:t>
      </w:r>
      <w:r w:rsidR="00B73CFD">
        <w:rPr>
          <w:rFonts w:asciiTheme="majorHAnsi" w:eastAsia="Times New Roman" w:hAnsiTheme="majorHAnsi" w:cstheme="majorHAnsi"/>
          <w:b/>
          <w:bCs/>
          <w:szCs w:val="28"/>
          <w:lang w:val="en-US"/>
        </w:rPr>
        <w:t>6</w:t>
      </w:r>
      <w:r w:rsidRPr="00305003">
        <w:rPr>
          <w:rFonts w:asciiTheme="majorHAnsi" w:eastAsia="Times New Roman" w:hAnsiTheme="majorHAnsi" w:cstheme="majorHAnsi"/>
          <w:b/>
          <w:bCs/>
          <w:szCs w:val="28"/>
        </w:rPr>
        <w:t>. Описание сущности "Кандидат"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2977"/>
        <w:gridCol w:w="5664"/>
      </w:tblGrid>
      <w:tr w:rsidR="00B36812" w:rsidRPr="00305003" w14:paraId="0116E7C2" w14:textId="77777777" w:rsidTr="00734D05">
        <w:tc>
          <w:tcPr>
            <w:tcW w:w="709" w:type="dxa"/>
          </w:tcPr>
          <w:p w14:paraId="05B166EB" w14:textId="77777777" w:rsidR="00B36812" w:rsidRPr="00D86823" w:rsidRDefault="00B36812" w:rsidP="00F22152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977" w:type="dxa"/>
          </w:tcPr>
          <w:p w14:paraId="01C5F674" w14:textId="77777777" w:rsidR="00B36812" w:rsidRPr="00D86823" w:rsidRDefault="00B36812" w:rsidP="00F22152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5664" w:type="dxa"/>
          </w:tcPr>
          <w:p w14:paraId="228C72A5" w14:textId="77777777" w:rsidR="00B36812" w:rsidRPr="00D86823" w:rsidRDefault="00B36812" w:rsidP="00F22152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B36812" w:rsidRPr="00305003" w14:paraId="7AB99AF4" w14:textId="77777777" w:rsidTr="00734D05">
        <w:tc>
          <w:tcPr>
            <w:tcW w:w="709" w:type="dxa"/>
          </w:tcPr>
          <w:p w14:paraId="66C5B05A" w14:textId="77777777" w:rsidR="00B36812" w:rsidRPr="00D86823" w:rsidRDefault="00B36812" w:rsidP="00F22152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490B5359" w14:textId="77777777" w:rsidR="00B36812" w:rsidRPr="00D86823" w:rsidRDefault="00B36812" w:rsidP="00F22152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ID кандидата</w:t>
            </w:r>
          </w:p>
        </w:tc>
        <w:tc>
          <w:tcPr>
            <w:tcW w:w="5664" w:type="dxa"/>
          </w:tcPr>
          <w:p w14:paraId="52895CCA" w14:textId="77777777" w:rsidR="00B36812" w:rsidRPr="00D86823" w:rsidRDefault="00B36812" w:rsidP="00F22152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Уникальный идентификатор кандидата</w:t>
            </w:r>
          </w:p>
        </w:tc>
      </w:tr>
      <w:tr w:rsidR="00B36812" w:rsidRPr="00305003" w14:paraId="446392B9" w14:textId="77777777" w:rsidTr="00734D05">
        <w:tc>
          <w:tcPr>
            <w:tcW w:w="709" w:type="dxa"/>
          </w:tcPr>
          <w:p w14:paraId="3D7A8039" w14:textId="77777777" w:rsidR="00B36812" w:rsidRPr="00D86823" w:rsidRDefault="00B36812" w:rsidP="00F22152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1F95CEAB" w14:textId="77777777" w:rsidR="00B36812" w:rsidRPr="00D86823" w:rsidRDefault="00B36812" w:rsidP="00F22152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ФИО</w:t>
            </w:r>
          </w:p>
        </w:tc>
        <w:tc>
          <w:tcPr>
            <w:tcW w:w="5664" w:type="dxa"/>
          </w:tcPr>
          <w:p w14:paraId="5126464B" w14:textId="77777777" w:rsidR="00B36812" w:rsidRPr="00D86823" w:rsidRDefault="00B36812" w:rsidP="00F22152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Полное имя кандидата</w:t>
            </w:r>
          </w:p>
        </w:tc>
      </w:tr>
      <w:tr w:rsidR="00B36812" w:rsidRPr="00305003" w14:paraId="7438ECD0" w14:textId="77777777" w:rsidTr="00734D05">
        <w:tc>
          <w:tcPr>
            <w:tcW w:w="709" w:type="dxa"/>
          </w:tcPr>
          <w:p w14:paraId="3B009721" w14:textId="77777777" w:rsidR="00B36812" w:rsidRPr="00D86823" w:rsidRDefault="00B36812" w:rsidP="00F22152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20B29140" w14:textId="77777777" w:rsidR="00B36812" w:rsidRPr="00D86823" w:rsidRDefault="00B36812" w:rsidP="00F22152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Должность</w:t>
            </w:r>
          </w:p>
        </w:tc>
        <w:tc>
          <w:tcPr>
            <w:tcW w:w="5664" w:type="dxa"/>
          </w:tcPr>
          <w:p w14:paraId="7D7B09EE" w14:textId="77777777" w:rsidR="00B36812" w:rsidRPr="00D86823" w:rsidRDefault="00B36812" w:rsidP="00F22152">
            <w:pPr>
              <w:spacing w:afterLines="200" w:after="480"/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Занимаемая или желаемая должность</w:t>
            </w:r>
          </w:p>
        </w:tc>
      </w:tr>
    </w:tbl>
    <w:p w14:paraId="60A2120C" w14:textId="77777777" w:rsidR="00B36812" w:rsidRPr="00305003" w:rsidRDefault="00B36812" w:rsidP="00780E4F">
      <w:pPr>
        <w:spacing w:after="0" w:line="240" w:lineRule="auto"/>
        <w:contextualSpacing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Эмоции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449B2D80" w14:textId="60D6FFF0" w:rsidR="00B36812" w:rsidRPr="00305003" w:rsidRDefault="00B36812" w:rsidP="00780E4F">
      <w:pPr>
        <w:numPr>
          <w:ilvl w:val="0"/>
          <w:numId w:val="53"/>
        </w:numPr>
        <w:spacing w:after="0" w:line="240" w:lineRule="auto"/>
        <w:ind w:left="0" w:firstLine="709"/>
        <w:contextualSpacing/>
        <w:jc w:val="righ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lastRenderedPageBreak/>
        <w:t xml:space="preserve">Таблица </w:t>
      </w:r>
      <w:r w:rsidR="00B73CFD">
        <w:rPr>
          <w:rFonts w:asciiTheme="majorHAnsi" w:eastAsia="Times New Roman" w:hAnsiTheme="majorHAnsi" w:cstheme="majorHAnsi"/>
          <w:b/>
          <w:bCs/>
          <w:szCs w:val="28"/>
          <w:lang w:val="en-US"/>
        </w:rPr>
        <w:t>7</w:t>
      </w:r>
      <w:r w:rsidRPr="00305003">
        <w:rPr>
          <w:rFonts w:asciiTheme="majorHAnsi" w:eastAsia="Times New Roman" w:hAnsiTheme="majorHAnsi" w:cstheme="majorHAnsi"/>
          <w:b/>
          <w:bCs/>
          <w:szCs w:val="28"/>
        </w:rPr>
        <w:t>. Описание сущности "Эмоции"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5664"/>
      </w:tblGrid>
      <w:tr w:rsidR="00B36812" w:rsidRPr="00305003" w14:paraId="5CEDE06C" w14:textId="77777777" w:rsidTr="0060491B">
        <w:tc>
          <w:tcPr>
            <w:tcW w:w="704" w:type="dxa"/>
          </w:tcPr>
          <w:p w14:paraId="3D544F2C" w14:textId="77777777" w:rsidR="00B36812" w:rsidRPr="00147B96" w:rsidRDefault="00B36812" w:rsidP="006842E3">
            <w:pPr>
              <w:pStyle w:val="21"/>
              <w:ind w:firstLine="0"/>
              <w:jc w:val="center"/>
              <w:rPr>
                <w:sz w:val="24"/>
              </w:rPr>
            </w:pPr>
            <w:r w:rsidRPr="00147B96">
              <w:rPr>
                <w:sz w:val="24"/>
              </w:rPr>
              <w:t>№</w:t>
            </w:r>
          </w:p>
        </w:tc>
        <w:tc>
          <w:tcPr>
            <w:tcW w:w="2977" w:type="dxa"/>
          </w:tcPr>
          <w:p w14:paraId="666E2DD0" w14:textId="77777777" w:rsidR="00B36812" w:rsidRPr="00147B96" w:rsidRDefault="00B36812" w:rsidP="006842E3">
            <w:pPr>
              <w:pStyle w:val="21"/>
              <w:ind w:firstLine="0"/>
              <w:jc w:val="center"/>
              <w:rPr>
                <w:sz w:val="24"/>
              </w:rPr>
            </w:pPr>
            <w:r w:rsidRPr="00147B96">
              <w:rPr>
                <w:sz w:val="24"/>
              </w:rPr>
              <w:t>Наименование</w:t>
            </w:r>
          </w:p>
        </w:tc>
        <w:tc>
          <w:tcPr>
            <w:tcW w:w="5664" w:type="dxa"/>
          </w:tcPr>
          <w:p w14:paraId="2BE074CE" w14:textId="77777777" w:rsidR="00B36812" w:rsidRPr="00147B96" w:rsidRDefault="00B36812" w:rsidP="006842E3">
            <w:pPr>
              <w:pStyle w:val="21"/>
              <w:ind w:firstLine="0"/>
              <w:jc w:val="center"/>
              <w:rPr>
                <w:sz w:val="24"/>
              </w:rPr>
            </w:pPr>
            <w:r w:rsidRPr="00147B96">
              <w:rPr>
                <w:sz w:val="24"/>
              </w:rPr>
              <w:t>Назначение</w:t>
            </w:r>
          </w:p>
        </w:tc>
      </w:tr>
      <w:tr w:rsidR="00B36812" w:rsidRPr="00305003" w14:paraId="21D9238A" w14:textId="77777777" w:rsidTr="0060491B">
        <w:tc>
          <w:tcPr>
            <w:tcW w:w="704" w:type="dxa"/>
          </w:tcPr>
          <w:p w14:paraId="2CC7640E" w14:textId="77777777" w:rsidR="00B36812" w:rsidRPr="00147B96" w:rsidRDefault="00B36812" w:rsidP="006842E3">
            <w:pPr>
              <w:pStyle w:val="21"/>
              <w:ind w:firstLine="0"/>
              <w:jc w:val="center"/>
              <w:rPr>
                <w:sz w:val="24"/>
              </w:rPr>
            </w:pPr>
            <w:r w:rsidRPr="00147B96">
              <w:rPr>
                <w:sz w:val="24"/>
              </w:rPr>
              <w:t>1</w:t>
            </w:r>
          </w:p>
        </w:tc>
        <w:tc>
          <w:tcPr>
            <w:tcW w:w="2977" w:type="dxa"/>
          </w:tcPr>
          <w:p w14:paraId="7856383C" w14:textId="77777777" w:rsidR="00B36812" w:rsidRPr="00147B96" w:rsidRDefault="00B36812" w:rsidP="006842E3">
            <w:pPr>
              <w:pStyle w:val="21"/>
              <w:ind w:firstLine="0"/>
              <w:jc w:val="center"/>
              <w:rPr>
                <w:sz w:val="24"/>
              </w:rPr>
            </w:pPr>
            <w:r w:rsidRPr="00147B96">
              <w:rPr>
                <w:sz w:val="24"/>
              </w:rPr>
              <w:t>ID эмоции</w:t>
            </w:r>
          </w:p>
        </w:tc>
        <w:tc>
          <w:tcPr>
            <w:tcW w:w="5664" w:type="dxa"/>
          </w:tcPr>
          <w:p w14:paraId="1EB85D1F" w14:textId="77777777" w:rsidR="00B36812" w:rsidRPr="00147B96" w:rsidRDefault="00B36812" w:rsidP="006842E3">
            <w:pPr>
              <w:pStyle w:val="21"/>
              <w:ind w:firstLine="0"/>
              <w:jc w:val="center"/>
              <w:rPr>
                <w:sz w:val="24"/>
              </w:rPr>
            </w:pPr>
            <w:r w:rsidRPr="00147B96">
              <w:rPr>
                <w:sz w:val="24"/>
              </w:rPr>
              <w:t>Уникальный идентификатор эмоции</w:t>
            </w:r>
          </w:p>
        </w:tc>
      </w:tr>
      <w:tr w:rsidR="00B36812" w:rsidRPr="00305003" w14:paraId="0C6015DC" w14:textId="77777777" w:rsidTr="0060491B">
        <w:tc>
          <w:tcPr>
            <w:tcW w:w="704" w:type="dxa"/>
          </w:tcPr>
          <w:p w14:paraId="22351E3B" w14:textId="77777777" w:rsidR="00B36812" w:rsidRPr="00147B96" w:rsidRDefault="00B36812" w:rsidP="006842E3">
            <w:pPr>
              <w:pStyle w:val="21"/>
              <w:ind w:firstLine="0"/>
              <w:jc w:val="center"/>
              <w:rPr>
                <w:sz w:val="24"/>
              </w:rPr>
            </w:pPr>
            <w:r w:rsidRPr="00147B96">
              <w:rPr>
                <w:sz w:val="24"/>
              </w:rPr>
              <w:t>2</w:t>
            </w:r>
          </w:p>
        </w:tc>
        <w:tc>
          <w:tcPr>
            <w:tcW w:w="2977" w:type="dxa"/>
          </w:tcPr>
          <w:p w14:paraId="6AD580A4" w14:textId="77777777" w:rsidR="00B36812" w:rsidRPr="00147B96" w:rsidRDefault="00B36812" w:rsidP="006842E3">
            <w:pPr>
              <w:pStyle w:val="21"/>
              <w:ind w:firstLine="0"/>
              <w:jc w:val="center"/>
              <w:rPr>
                <w:sz w:val="24"/>
              </w:rPr>
            </w:pPr>
            <w:r w:rsidRPr="00147B96">
              <w:rPr>
                <w:sz w:val="24"/>
              </w:rPr>
              <w:t>ID сеанса</w:t>
            </w:r>
          </w:p>
        </w:tc>
        <w:tc>
          <w:tcPr>
            <w:tcW w:w="5664" w:type="dxa"/>
          </w:tcPr>
          <w:p w14:paraId="1BB51129" w14:textId="77777777" w:rsidR="00B36812" w:rsidRPr="00147B96" w:rsidRDefault="00B36812" w:rsidP="006842E3">
            <w:pPr>
              <w:pStyle w:val="21"/>
              <w:ind w:firstLine="0"/>
              <w:jc w:val="center"/>
              <w:rPr>
                <w:sz w:val="24"/>
              </w:rPr>
            </w:pPr>
            <w:r w:rsidRPr="00147B96">
              <w:rPr>
                <w:sz w:val="24"/>
              </w:rPr>
              <w:t>Ссылка на сеанс</w:t>
            </w:r>
          </w:p>
        </w:tc>
      </w:tr>
      <w:tr w:rsidR="00B36812" w:rsidRPr="00305003" w14:paraId="527AFF6F" w14:textId="77777777" w:rsidTr="0060491B">
        <w:tc>
          <w:tcPr>
            <w:tcW w:w="704" w:type="dxa"/>
          </w:tcPr>
          <w:p w14:paraId="5D3342BB" w14:textId="77777777" w:rsidR="00B36812" w:rsidRPr="00147B96" w:rsidRDefault="00B36812" w:rsidP="006842E3">
            <w:pPr>
              <w:pStyle w:val="21"/>
              <w:ind w:firstLine="0"/>
              <w:jc w:val="center"/>
              <w:rPr>
                <w:sz w:val="24"/>
              </w:rPr>
            </w:pPr>
            <w:r w:rsidRPr="00147B96">
              <w:rPr>
                <w:sz w:val="24"/>
              </w:rPr>
              <w:t>3</w:t>
            </w:r>
          </w:p>
        </w:tc>
        <w:tc>
          <w:tcPr>
            <w:tcW w:w="2977" w:type="dxa"/>
          </w:tcPr>
          <w:p w14:paraId="1293E76A" w14:textId="77777777" w:rsidR="00B36812" w:rsidRPr="00147B96" w:rsidRDefault="00B36812" w:rsidP="006842E3">
            <w:pPr>
              <w:pStyle w:val="21"/>
              <w:ind w:firstLine="0"/>
              <w:jc w:val="center"/>
              <w:rPr>
                <w:sz w:val="24"/>
              </w:rPr>
            </w:pPr>
            <w:r w:rsidRPr="00147B96">
              <w:rPr>
                <w:sz w:val="24"/>
              </w:rPr>
              <w:t>Эмоция</w:t>
            </w:r>
          </w:p>
        </w:tc>
        <w:tc>
          <w:tcPr>
            <w:tcW w:w="5664" w:type="dxa"/>
          </w:tcPr>
          <w:p w14:paraId="4F217B10" w14:textId="77777777" w:rsidR="00B36812" w:rsidRPr="00147B96" w:rsidRDefault="00B36812" w:rsidP="006842E3">
            <w:pPr>
              <w:pStyle w:val="21"/>
              <w:ind w:firstLine="0"/>
              <w:jc w:val="center"/>
              <w:rPr>
                <w:sz w:val="24"/>
              </w:rPr>
            </w:pPr>
            <w:r w:rsidRPr="00147B96">
              <w:rPr>
                <w:sz w:val="24"/>
              </w:rPr>
              <w:t>Тип эмоции (радость, грусть и т.д.)</w:t>
            </w:r>
          </w:p>
        </w:tc>
      </w:tr>
      <w:tr w:rsidR="00B36812" w:rsidRPr="00305003" w14:paraId="09D2C8B2" w14:textId="77777777" w:rsidTr="0060491B">
        <w:tc>
          <w:tcPr>
            <w:tcW w:w="704" w:type="dxa"/>
          </w:tcPr>
          <w:p w14:paraId="53A6315F" w14:textId="77777777" w:rsidR="00B36812" w:rsidRPr="00147B96" w:rsidRDefault="00B36812" w:rsidP="006842E3">
            <w:pPr>
              <w:pStyle w:val="21"/>
              <w:ind w:firstLine="0"/>
              <w:jc w:val="center"/>
              <w:rPr>
                <w:sz w:val="24"/>
              </w:rPr>
            </w:pPr>
            <w:r w:rsidRPr="00147B96">
              <w:rPr>
                <w:sz w:val="24"/>
              </w:rPr>
              <w:t>4</w:t>
            </w:r>
          </w:p>
        </w:tc>
        <w:tc>
          <w:tcPr>
            <w:tcW w:w="2977" w:type="dxa"/>
          </w:tcPr>
          <w:p w14:paraId="29C0E081" w14:textId="77777777" w:rsidR="00B36812" w:rsidRPr="00147B96" w:rsidRDefault="00B36812" w:rsidP="006842E3">
            <w:pPr>
              <w:pStyle w:val="21"/>
              <w:ind w:firstLine="0"/>
              <w:jc w:val="center"/>
              <w:rPr>
                <w:sz w:val="24"/>
              </w:rPr>
            </w:pPr>
            <w:r w:rsidRPr="00147B96">
              <w:rPr>
                <w:sz w:val="24"/>
              </w:rPr>
              <w:t>Вероятность</w:t>
            </w:r>
          </w:p>
        </w:tc>
        <w:tc>
          <w:tcPr>
            <w:tcW w:w="5664" w:type="dxa"/>
          </w:tcPr>
          <w:p w14:paraId="67718A48" w14:textId="77777777" w:rsidR="00B36812" w:rsidRPr="00147B96" w:rsidRDefault="00B36812" w:rsidP="006842E3">
            <w:pPr>
              <w:pStyle w:val="21"/>
              <w:ind w:firstLine="0"/>
              <w:jc w:val="center"/>
              <w:rPr>
                <w:sz w:val="24"/>
              </w:rPr>
            </w:pPr>
            <w:r w:rsidRPr="00147B96">
              <w:rPr>
                <w:sz w:val="24"/>
              </w:rPr>
              <w:t>Вероятность эмоции (0–1)</w:t>
            </w:r>
          </w:p>
        </w:tc>
      </w:tr>
    </w:tbl>
    <w:p w14:paraId="5659A4A1" w14:textId="77777777" w:rsidR="00B73CFD" w:rsidRPr="00305003" w:rsidRDefault="00B73CFD" w:rsidP="00661C89">
      <w:pPr>
        <w:pStyle w:val="a"/>
        <w:numPr>
          <w:ilvl w:val="0"/>
          <w:numId w:val="53"/>
        </w:numPr>
        <w:spacing w:after="0"/>
        <w:ind w:left="0" w:firstLine="709"/>
      </w:pPr>
      <w:r w:rsidRPr="00305003">
        <w:t xml:space="preserve">Отчёт: </w:t>
      </w:r>
    </w:p>
    <w:p w14:paraId="480D91D9" w14:textId="42FBE199" w:rsidR="00B73CFD" w:rsidRPr="00305003" w:rsidRDefault="00B73CFD" w:rsidP="00661C89">
      <w:pPr>
        <w:spacing w:after="0"/>
        <w:contextualSpacing/>
        <w:jc w:val="righ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 xml:space="preserve">Таблица </w:t>
      </w:r>
      <w:r>
        <w:rPr>
          <w:rFonts w:asciiTheme="majorHAnsi" w:eastAsia="Times New Roman" w:hAnsiTheme="majorHAnsi" w:cstheme="majorHAnsi"/>
          <w:b/>
          <w:bCs/>
          <w:szCs w:val="28"/>
          <w:lang w:val="en-US"/>
        </w:rPr>
        <w:t>8</w:t>
      </w:r>
      <w:r w:rsidRPr="00305003">
        <w:rPr>
          <w:rFonts w:asciiTheme="majorHAnsi" w:eastAsia="Times New Roman" w:hAnsiTheme="majorHAnsi" w:cstheme="majorHAnsi"/>
          <w:b/>
          <w:bCs/>
          <w:szCs w:val="28"/>
        </w:rPr>
        <w:t>. Описание сущности "Отчёт"</w:t>
      </w:r>
      <w:r w:rsidRPr="00305003">
        <w:rPr>
          <w:rFonts w:asciiTheme="majorHAnsi" w:eastAsia="Times New Roman" w:hAnsiTheme="majorHAnsi" w:cstheme="majorHAnsi"/>
          <w:szCs w:val="28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5664"/>
      </w:tblGrid>
      <w:tr w:rsidR="00B73CFD" w:rsidRPr="00305003" w14:paraId="73B0D7B1" w14:textId="77777777" w:rsidTr="004168A4">
        <w:tc>
          <w:tcPr>
            <w:tcW w:w="704" w:type="dxa"/>
          </w:tcPr>
          <w:p w14:paraId="4BA1181C" w14:textId="77777777" w:rsidR="00B73CFD" w:rsidRPr="00D86823" w:rsidRDefault="00B73CFD" w:rsidP="00661C89">
            <w:pPr>
              <w:ind w:firstLine="0"/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ru-RU"/>
              </w:rPr>
            </w:pPr>
            <w:r w:rsidRPr="00D86823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ru-RU"/>
              </w:rPr>
              <w:t>№</w:t>
            </w:r>
          </w:p>
        </w:tc>
        <w:tc>
          <w:tcPr>
            <w:tcW w:w="2977" w:type="dxa"/>
          </w:tcPr>
          <w:p w14:paraId="7E26C1AF" w14:textId="77777777" w:rsidR="00B73CFD" w:rsidRPr="00D86823" w:rsidRDefault="00B73CFD" w:rsidP="00661C89">
            <w:pPr>
              <w:ind w:firstLine="0"/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ru-RU"/>
              </w:rPr>
            </w:pPr>
            <w:r w:rsidRPr="00D86823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ru-RU"/>
              </w:rPr>
              <w:t>Наименование</w:t>
            </w:r>
          </w:p>
        </w:tc>
        <w:tc>
          <w:tcPr>
            <w:tcW w:w="5664" w:type="dxa"/>
          </w:tcPr>
          <w:p w14:paraId="2FE15CC6" w14:textId="77777777" w:rsidR="00B73CFD" w:rsidRPr="00D86823" w:rsidRDefault="00B73CFD" w:rsidP="00661C89">
            <w:pPr>
              <w:ind w:firstLine="0"/>
              <w:contextualSpacing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ru-RU"/>
              </w:rPr>
            </w:pPr>
            <w:r w:rsidRPr="00D86823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ru-RU"/>
              </w:rPr>
              <w:t>Назначение</w:t>
            </w:r>
          </w:p>
        </w:tc>
      </w:tr>
      <w:tr w:rsidR="00B73CFD" w:rsidRPr="00305003" w14:paraId="321802E7" w14:textId="77777777" w:rsidTr="004168A4">
        <w:tc>
          <w:tcPr>
            <w:tcW w:w="704" w:type="dxa"/>
          </w:tcPr>
          <w:p w14:paraId="624F913E" w14:textId="77777777" w:rsidR="00B73CFD" w:rsidRPr="00B73CFD" w:rsidRDefault="00B73CFD" w:rsidP="00661C89">
            <w:pPr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1</w:t>
            </w:r>
          </w:p>
        </w:tc>
        <w:tc>
          <w:tcPr>
            <w:tcW w:w="2977" w:type="dxa"/>
          </w:tcPr>
          <w:p w14:paraId="2183DFC0" w14:textId="77777777" w:rsidR="00B73CFD" w:rsidRPr="00B73CFD" w:rsidRDefault="00B73CFD" w:rsidP="00661C89">
            <w:pPr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ID отчёта</w:t>
            </w:r>
          </w:p>
        </w:tc>
        <w:tc>
          <w:tcPr>
            <w:tcW w:w="5664" w:type="dxa"/>
          </w:tcPr>
          <w:p w14:paraId="5B2B95A0" w14:textId="77777777" w:rsidR="00B73CFD" w:rsidRPr="00B73CFD" w:rsidRDefault="00B73CFD" w:rsidP="00661C89">
            <w:pPr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Уникальный идентификатор отчёта</w:t>
            </w:r>
          </w:p>
        </w:tc>
      </w:tr>
      <w:tr w:rsidR="00B73CFD" w:rsidRPr="00305003" w14:paraId="3CAF27FC" w14:textId="77777777" w:rsidTr="004168A4">
        <w:tc>
          <w:tcPr>
            <w:tcW w:w="704" w:type="dxa"/>
          </w:tcPr>
          <w:p w14:paraId="5E342159" w14:textId="77777777" w:rsidR="00B73CFD" w:rsidRPr="00B73CFD" w:rsidRDefault="00B73CFD" w:rsidP="00661C89">
            <w:pPr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2</w:t>
            </w:r>
          </w:p>
        </w:tc>
        <w:tc>
          <w:tcPr>
            <w:tcW w:w="2977" w:type="dxa"/>
          </w:tcPr>
          <w:p w14:paraId="10F02D79" w14:textId="77777777" w:rsidR="00B73CFD" w:rsidRPr="00B73CFD" w:rsidRDefault="00B73CFD" w:rsidP="00661C89">
            <w:pPr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ID сеанса</w:t>
            </w:r>
          </w:p>
        </w:tc>
        <w:tc>
          <w:tcPr>
            <w:tcW w:w="5664" w:type="dxa"/>
          </w:tcPr>
          <w:p w14:paraId="690D4223" w14:textId="77777777" w:rsidR="00B73CFD" w:rsidRPr="00B73CFD" w:rsidRDefault="00B73CFD" w:rsidP="00661C89">
            <w:pPr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Ссылка на сеанс</w:t>
            </w:r>
          </w:p>
        </w:tc>
      </w:tr>
      <w:tr w:rsidR="00B73CFD" w:rsidRPr="00305003" w14:paraId="6C2A3228" w14:textId="77777777" w:rsidTr="004168A4">
        <w:tc>
          <w:tcPr>
            <w:tcW w:w="704" w:type="dxa"/>
          </w:tcPr>
          <w:p w14:paraId="269DBE46" w14:textId="77777777" w:rsidR="00B73CFD" w:rsidRPr="00B73CFD" w:rsidRDefault="00B73CFD" w:rsidP="00661C89">
            <w:pPr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3</w:t>
            </w:r>
          </w:p>
        </w:tc>
        <w:tc>
          <w:tcPr>
            <w:tcW w:w="2977" w:type="dxa"/>
          </w:tcPr>
          <w:p w14:paraId="0C994119" w14:textId="77777777" w:rsidR="00B73CFD" w:rsidRPr="00B73CFD" w:rsidRDefault="00B73CFD" w:rsidP="00661C89">
            <w:pPr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ID HR-менеджера</w:t>
            </w:r>
          </w:p>
        </w:tc>
        <w:tc>
          <w:tcPr>
            <w:tcW w:w="5664" w:type="dxa"/>
          </w:tcPr>
          <w:p w14:paraId="6E63225D" w14:textId="77777777" w:rsidR="00B73CFD" w:rsidRPr="00B73CFD" w:rsidRDefault="00B73CFD" w:rsidP="00661C89">
            <w:pPr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Ссылка на HR-менеджера</w:t>
            </w:r>
          </w:p>
        </w:tc>
      </w:tr>
      <w:tr w:rsidR="00B73CFD" w:rsidRPr="00305003" w14:paraId="1E86B401" w14:textId="77777777" w:rsidTr="004168A4">
        <w:tc>
          <w:tcPr>
            <w:tcW w:w="704" w:type="dxa"/>
          </w:tcPr>
          <w:p w14:paraId="29D329C9" w14:textId="77777777" w:rsidR="00B73CFD" w:rsidRPr="00B73CFD" w:rsidRDefault="00B73CFD" w:rsidP="00661C89">
            <w:pPr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4</w:t>
            </w:r>
          </w:p>
        </w:tc>
        <w:tc>
          <w:tcPr>
            <w:tcW w:w="2977" w:type="dxa"/>
          </w:tcPr>
          <w:p w14:paraId="24F6C43C" w14:textId="77777777" w:rsidR="00B73CFD" w:rsidRPr="00B73CFD" w:rsidRDefault="00B73CFD" w:rsidP="00661C89">
            <w:pPr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Метрики</w:t>
            </w:r>
          </w:p>
        </w:tc>
        <w:tc>
          <w:tcPr>
            <w:tcW w:w="5664" w:type="dxa"/>
          </w:tcPr>
          <w:p w14:paraId="29D2FED3" w14:textId="77777777" w:rsidR="00B73CFD" w:rsidRPr="00B73CFD" w:rsidRDefault="00B73CFD" w:rsidP="00661C89">
            <w:pPr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Статистика эмоций (например, % распределения)</w:t>
            </w:r>
          </w:p>
        </w:tc>
      </w:tr>
      <w:tr w:rsidR="00B73CFD" w:rsidRPr="00305003" w14:paraId="01C4BDE9" w14:textId="77777777" w:rsidTr="004168A4">
        <w:trPr>
          <w:trHeight w:val="472"/>
        </w:trPr>
        <w:tc>
          <w:tcPr>
            <w:tcW w:w="704" w:type="dxa"/>
          </w:tcPr>
          <w:p w14:paraId="30B44B8D" w14:textId="77777777" w:rsidR="00B73CFD" w:rsidRPr="00B73CFD" w:rsidRDefault="00B73CFD" w:rsidP="00661C89">
            <w:pPr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5</w:t>
            </w:r>
          </w:p>
        </w:tc>
        <w:tc>
          <w:tcPr>
            <w:tcW w:w="2977" w:type="dxa"/>
          </w:tcPr>
          <w:p w14:paraId="0FC33B1D" w14:textId="77777777" w:rsidR="00B73CFD" w:rsidRPr="00B73CFD" w:rsidRDefault="00B73CFD" w:rsidP="00661C89">
            <w:pPr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Сводка</w:t>
            </w:r>
          </w:p>
        </w:tc>
        <w:tc>
          <w:tcPr>
            <w:tcW w:w="5664" w:type="dxa"/>
          </w:tcPr>
          <w:p w14:paraId="4FBF87AC" w14:textId="77777777" w:rsidR="00B73CFD" w:rsidRPr="00B73CFD" w:rsidRDefault="00B73CFD" w:rsidP="00661C89">
            <w:pPr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Итоговое описание состояния</w:t>
            </w:r>
          </w:p>
        </w:tc>
      </w:tr>
    </w:tbl>
    <w:p w14:paraId="6E3982AD" w14:textId="54338FE4" w:rsidR="00685710" w:rsidRPr="00305003" w:rsidRDefault="00685710" w:rsidP="00661C89">
      <w:pPr>
        <w:pStyle w:val="a"/>
        <w:numPr>
          <w:ilvl w:val="0"/>
          <w:numId w:val="30"/>
        </w:numPr>
        <w:spacing w:after="0"/>
        <w:ind w:left="0" w:firstLine="709"/>
      </w:pPr>
      <w:r w:rsidRPr="00305003">
        <w:t xml:space="preserve">Признаки: </w:t>
      </w:r>
    </w:p>
    <w:p w14:paraId="2F571212" w14:textId="3175E5B9" w:rsidR="00685710" w:rsidRPr="00305003" w:rsidRDefault="00685710" w:rsidP="00661C89">
      <w:pPr>
        <w:spacing w:after="0"/>
        <w:contextualSpacing/>
        <w:jc w:val="right"/>
        <w:rPr>
          <w:rFonts w:asciiTheme="majorHAnsi" w:eastAsia="Times New Roman" w:hAnsiTheme="majorHAnsi" w:cstheme="majorHAnsi"/>
          <w:b/>
          <w:bCs/>
          <w:szCs w:val="28"/>
        </w:rPr>
      </w:pPr>
      <w:r w:rsidRPr="00685710">
        <w:rPr>
          <w:rFonts w:asciiTheme="majorHAnsi" w:eastAsia="Times New Roman" w:hAnsiTheme="majorHAnsi" w:cstheme="majorHAnsi"/>
          <w:b/>
          <w:bCs/>
          <w:szCs w:val="28"/>
        </w:rPr>
        <w:t xml:space="preserve">Таблица </w:t>
      </w:r>
      <w:r w:rsidR="00B73CFD">
        <w:rPr>
          <w:rFonts w:asciiTheme="majorHAnsi" w:eastAsia="Times New Roman" w:hAnsiTheme="majorHAnsi" w:cstheme="majorHAnsi"/>
          <w:b/>
          <w:bCs/>
          <w:szCs w:val="28"/>
          <w:lang w:val="en-US"/>
        </w:rPr>
        <w:t>9</w:t>
      </w:r>
      <w:r w:rsidRPr="00685710">
        <w:rPr>
          <w:rFonts w:asciiTheme="majorHAnsi" w:eastAsia="Times New Roman" w:hAnsiTheme="majorHAnsi" w:cstheme="majorHAnsi"/>
          <w:b/>
          <w:bCs/>
          <w:szCs w:val="28"/>
        </w:rPr>
        <w:t>. Описание сущности "Признаки"</w:t>
      </w:r>
    </w:p>
    <w:p w14:paraId="45EB8714" w14:textId="77777777" w:rsidR="00685710" w:rsidRPr="00305003" w:rsidRDefault="00685710" w:rsidP="00661C89">
      <w:pPr>
        <w:spacing w:after="0" w:line="240" w:lineRule="auto"/>
        <w:contextualSpacing/>
        <w:jc w:val="left"/>
        <w:rPr>
          <w:rFonts w:asciiTheme="majorHAnsi" w:eastAsia="Times New Roman" w:hAnsiTheme="majorHAnsi" w:cstheme="majorHAnsi"/>
          <w:b/>
          <w:bCs/>
          <w:szCs w:val="28"/>
        </w:rPr>
      </w:pP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2977"/>
        <w:gridCol w:w="5664"/>
      </w:tblGrid>
      <w:tr w:rsidR="00685710" w:rsidRPr="00305003" w14:paraId="3EE62457" w14:textId="77777777" w:rsidTr="004168A4">
        <w:tc>
          <w:tcPr>
            <w:tcW w:w="709" w:type="dxa"/>
          </w:tcPr>
          <w:p w14:paraId="41FCF55A" w14:textId="77777777" w:rsidR="00685710" w:rsidRPr="00070DE3" w:rsidRDefault="00685710" w:rsidP="00661C89">
            <w:pPr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977" w:type="dxa"/>
          </w:tcPr>
          <w:p w14:paraId="205D49E6" w14:textId="77777777" w:rsidR="00685710" w:rsidRPr="00070DE3" w:rsidRDefault="00685710" w:rsidP="00661C89">
            <w:pPr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5664" w:type="dxa"/>
          </w:tcPr>
          <w:p w14:paraId="35E8CBFB" w14:textId="77777777" w:rsidR="00685710" w:rsidRPr="00070DE3" w:rsidRDefault="00685710" w:rsidP="00661C89">
            <w:pPr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85710" w:rsidRPr="00305003" w14:paraId="517C4883" w14:textId="77777777" w:rsidTr="004168A4">
        <w:tc>
          <w:tcPr>
            <w:tcW w:w="709" w:type="dxa"/>
          </w:tcPr>
          <w:p w14:paraId="1E0CF460" w14:textId="77777777" w:rsidR="00685710" w:rsidRPr="00D86823" w:rsidRDefault="00685710" w:rsidP="00661C89">
            <w:pPr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7207C763" w14:textId="77777777" w:rsidR="00685710" w:rsidRPr="00D86823" w:rsidRDefault="00685710" w:rsidP="00661C89">
            <w:pPr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ID признака</w:t>
            </w:r>
          </w:p>
        </w:tc>
        <w:tc>
          <w:tcPr>
            <w:tcW w:w="5664" w:type="dxa"/>
          </w:tcPr>
          <w:p w14:paraId="2F7909DE" w14:textId="77777777" w:rsidR="00685710" w:rsidRPr="00D86823" w:rsidRDefault="00685710" w:rsidP="00661C89">
            <w:pPr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Уникальный идентификатор признака</w:t>
            </w:r>
          </w:p>
        </w:tc>
      </w:tr>
      <w:tr w:rsidR="00685710" w:rsidRPr="00305003" w14:paraId="46D9F5E9" w14:textId="77777777" w:rsidTr="004168A4">
        <w:tc>
          <w:tcPr>
            <w:tcW w:w="709" w:type="dxa"/>
          </w:tcPr>
          <w:p w14:paraId="27F6B2A4" w14:textId="77777777" w:rsidR="00685710" w:rsidRPr="00D86823" w:rsidRDefault="00685710" w:rsidP="00661C89">
            <w:pPr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3E300A61" w14:textId="77777777" w:rsidR="00685710" w:rsidRPr="00D86823" w:rsidRDefault="00685710" w:rsidP="00661C89">
            <w:pPr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ID сеанса</w:t>
            </w:r>
          </w:p>
        </w:tc>
        <w:tc>
          <w:tcPr>
            <w:tcW w:w="5664" w:type="dxa"/>
          </w:tcPr>
          <w:p w14:paraId="540B0C0B" w14:textId="77777777" w:rsidR="00685710" w:rsidRPr="00D86823" w:rsidRDefault="00685710" w:rsidP="00661C89">
            <w:pPr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Ссылка на сеанс</w:t>
            </w:r>
          </w:p>
        </w:tc>
      </w:tr>
      <w:tr w:rsidR="00685710" w:rsidRPr="00305003" w14:paraId="1808A6D2" w14:textId="77777777" w:rsidTr="004168A4">
        <w:tc>
          <w:tcPr>
            <w:tcW w:w="709" w:type="dxa"/>
          </w:tcPr>
          <w:p w14:paraId="32BBC569" w14:textId="77777777" w:rsidR="00685710" w:rsidRPr="00D86823" w:rsidRDefault="00685710" w:rsidP="00661C89">
            <w:pPr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689117D9" w14:textId="77777777" w:rsidR="00685710" w:rsidRPr="00D86823" w:rsidRDefault="00685710" w:rsidP="00661C89">
            <w:pPr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Признаки лиц</w:t>
            </w:r>
          </w:p>
        </w:tc>
        <w:tc>
          <w:tcPr>
            <w:tcW w:w="5664" w:type="dxa"/>
          </w:tcPr>
          <w:p w14:paraId="214CBD58" w14:textId="77777777" w:rsidR="00685710" w:rsidRPr="00D86823" w:rsidRDefault="00685710" w:rsidP="00661C89">
            <w:pPr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Координаты ключевых точек лица (JSON или массив)</w:t>
            </w:r>
          </w:p>
        </w:tc>
      </w:tr>
      <w:tr w:rsidR="00685710" w:rsidRPr="00305003" w14:paraId="4438F7A8" w14:textId="77777777" w:rsidTr="004168A4">
        <w:tc>
          <w:tcPr>
            <w:tcW w:w="709" w:type="dxa"/>
          </w:tcPr>
          <w:p w14:paraId="1EF49591" w14:textId="77777777" w:rsidR="00685710" w:rsidRPr="00D86823" w:rsidRDefault="00685710" w:rsidP="00661C89">
            <w:pPr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281A95E6" w14:textId="77777777" w:rsidR="00685710" w:rsidRPr="00D86823" w:rsidRDefault="00685710" w:rsidP="00661C89">
            <w:pPr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MFCC</w:t>
            </w:r>
          </w:p>
        </w:tc>
        <w:tc>
          <w:tcPr>
            <w:tcW w:w="5664" w:type="dxa"/>
          </w:tcPr>
          <w:p w14:paraId="1EF55134" w14:textId="77777777" w:rsidR="00685710" w:rsidRPr="00D86823" w:rsidRDefault="00685710" w:rsidP="00661C89">
            <w:pPr>
              <w:ind w:firstLine="0"/>
              <w:contextualSpacing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Мел-частотные </w:t>
            </w:r>
            <w:proofErr w:type="spellStart"/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>кепстральные</w:t>
            </w:r>
            <w:proofErr w:type="spellEnd"/>
            <w:r w:rsidRPr="00D86823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коэффициенты аудио (массив)</w:t>
            </w:r>
          </w:p>
        </w:tc>
      </w:tr>
    </w:tbl>
    <w:p w14:paraId="7B9EE190" w14:textId="77777777" w:rsidR="008E2418" w:rsidRPr="008E2418" w:rsidRDefault="008E2418" w:rsidP="0061186A">
      <w:pPr>
        <w:contextualSpacing/>
        <w:rPr>
          <w:rFonts w:asciiTheme="majorHAnsi" w:eastAsia="Times New Roman" w:hAnsiTheme="majorHAnsi" w:cstheme="majorHAnsi"/>
          <w:b/>
          <w:bCs/>
          <w:szCs w:val="28"/>
        </w:rPr>
      </w:pPr>
      <w:r w:rsidRPr="008E2418">
        <w:rPr>
          <w:rFonts w:asciiTheme="majorHAnsi" w:eastAsia="Times New Roman" w:hAnsiTheme="majorHAnsi" w:cstheme="majorHAnsi"/>
          <w:b/>
          <w:bCs/>
          <w:szCs w:val="28"/>
        </w:rPr>
        <w:t>Связи:</w:t>
      </w:r>
    </w:p>
    <w:p w14:paraId="19405ACF" w14:textId="77777777" w:rsidR="008E2418" w:rsidRPr="008E2418" w:rsidRDefault="008E2418" w:rsidP="0061186A">
      <w:pPr>
        <w:numPr>
          <w:ilvl w:val="0"/>
          <w:numId w:val="56"/>
        </w:numPr>
        <w:ind w:left="0" w:firstLine="709"/>
        <w:contextualSpacing/>
        <w:rPr>
          <w:rFonts w:asciiTheme="majorHAnsi" w:eastAsia="Times New Roman" w:hAnsiTheme="majorHAnsi" w:cstheme="majorHAnsi"/>
          <w:b/>
          <w:bCs/>
          <w:szCs w:val="28"/>
        </w:rPr>
      </w:pPr>
      <w:r w:rsidRPr="008E2418">
        <w:rPr>
          <w:rFonts w:asciiTheme="majorHAnsi" w:eastAsia="Times New Roman" w:hAnsiTheme="majorHAnsi" w:cstheme="majorHAnsi"/>
          <w:b/>
          <w:bCs/>
          <w:szCs w:val="28"/>
        </w:rPr>
        <w:t>HR-менеджер → Сеанс: связь "один-ко-многим" (1:M).</w:t>
      </w:r>
    </w:p>
    <w:p w14:paraId="54E876AA" w14:textId="77777777" w:rsidR="008E2418" w:rsidRPr="008E2418" w:rsidRDefault="008E2418" w:rsidP="0061186A">
      <w:pPr>
        <w:numPr>
          <w:ilvl w:val="0"/>
          <w:numId w:val="56"/>
        </w:numPr>
        <w:ind w:left="0" w:firstLine="709"/>
        <w:contextualSpacing/>
        <w:rPr>
          <w:rFonts w:asciiTheme="majorHAnsi" w:eastAsia="Times New Roman" w:hAnsiTheme="majorHAnsi" w:cstheme="majorHAnsi"/>
          <w:b/>
          <w:bCs/>
          <w:szCs w:val="28"/>
        </w:rPr>
      </w:pPr>
      <w:r w:rsidRPr="008E2418">
        <w:rPr>
          <w:rFonts w:asciiTheme="majorHAnsi" w:eastAsia="Times New Roman" w:hAnsiTheme="majorHAnsi" w:cstheme="majorHAnsi"/>
          <w:b/>
          <w:bCs/>
          <w:szCs w:val="28"/>
        </w:rPr>
        <w:t>Кандидат → Сеанс: связь "один-ко-многим" (1:M).</w:t>
      </w:r>
    </w:p>
    <w:p w14:paraId="751D2BD3" w14:textId="77777777" w:rsidR="008E2418" w:rsidRPr="008E2418" w:rsidRDefault="008E2418" w:rsidP="0061186A">
      <w:pPr>
        <w:numPr>
          <w:ilvl w:val="0"/>
          <w:numId w:val="56"/>
        </w:numPr>
        <w:ind w:left="0" w:firstLine="709"/>
        <w:contextualSpacing/>
        <w:rPr>
          <w:rFonts w:asciiTheme="majorHAnsi" w:eastAsia="Times New Roman" w:hAnsiTheme="majorHAnsi" w:cstheme="majorHAnsi"/>
          <w:b/>
          <w:bCs/>
          <w:szCs w:val="28"/>
        </w:rPr>
      </w:pPr>
      <w:r w:rsidRPr="008E2418">
        <w:rPr>
          <w:rFonts w:asciiTheme="majorHAnsi" w:eastAsia="Times New Roman" w:hAnsiTheme="majorHAnsi" w:cstheme="majorHAnsi"/>
          <w:b/>
          <w:bCs/>
          <w:szCs w:val="28"/>
        </w:rPr>
        <w:t>Сеанс → Эмоции: связь "один-ко-многим" (1:M).</w:t>
      </w:r>
    </w:p>
    <w:p w14:paraId="7B273635" w14:textId="77777777" w:rsidR="008E2418" w:rsidRPr="008E2418" w:rsidRDefault="008E2418" w:rsidP="0061186A">
      <w:pPr>
        <w:numPr>
          <w:ilvl w:val="0"/>
          <w:numId w:val="56"/>
        </w:numPr>
        <w:ind w:left="0" w:firstLine="709"/>
        <w:contextualSpacing/>
        <w:rPr>
          <w:rFonts w:asciiTheme="majorHAnsi" w:eastAsia="Times New Roman" w:hAnsiTheme="majorHAnsi" w:cstheme="majorHAnsi"/>
          <w:b/>
          <w:bCs/>
          <w:szCs w:val="28"/>
        </w:rPr>
      </w:pPr>
      <w:r w:rsidRPr="008E2418">
        <w:rPr>
          <w:rFonts w:asciiTheme="majorHAnsi" w:eastAsia="Times New Roman" w:hAnsiTheme="majorHAnsi" w:cstheme="majorHAnsi"/>
          <w:b/>
          <w:bCs/>
          <w:szCs w:val="28"/>
        </w:rPr>
        <w:t>Сеанс → Признаки: связь "один-ко-многим" (1:M).</w:t>
      </w:r>
    </w:p>
    <w:p w14:paraId="2A579980" w14:textId="77777777" w:rsidR="008E2418" w:rsidRPr="008E2418" w:rsidRDefault="008E2418" w:rsidP="0061186A">
      <w:pPr>
        <w:numPr>
          <w:ilvl w:val="0"/>
          <w:numId w:val="56"/>
        </w:numPr>
        <w:ind w:left="0" w:firstLine="709"/>
        <w:contextualSpacing/>
        <w:rPr>
          <w:rFonts w:asciiTheme="majorHAnsi" w:eastAsia="Times New Roman" w:hAnsiTheme="majorHAnsi" w:cstheme="majorHAnsi"/>
          <w:b/>
          <w:bCs/>
          <w:szCs w:val="28"/>
        </w:rPr>
      </w:pPr>
      <w:r w:rsidRPr="008E2418">
        <w:rPr>
          <w:rFonts w:asciiTheme="majorHAnsi" w:eastAsia="Times New Roman" w:hAnsiTheme="majorHAnsi" w:cstheme="majorHAnsi"/>
          <w:b/>
          <w:bCs/>
          <w:szCs w:val="28"/>
        </w:rPr>
        <w:t>Сеанс → Отчёт: связь "один-к-одному" (1:1).</w:t>
      </w:r>
    </w:p>
    <w:p w14:paraId="46BE270D" w14:textId="7CFBDEB1" w:rsidR="008E2418" w:rsidRPr="00305003" w:rsidRDefault="008E2418" w:rsidP="0061186A">
      <w:pPr>
        <w:numPr>
          <w:ilvl w:val="0"/>
          <w:numId w:val="56"/>
        </w:numPr>
        <w:ind w:left="0" w:firstLine="709"/>
        <w:contextualSpacing/>
        <w:rPr>
          <w:rFonts w:asciiTheme="majorHAnsi" w:eastAsia="Times New Roman" w:hAnsiTheme="majorHAnsi" w:cstheme="majorHAnsi"/>
          <w:b/>
          <w:bCs/>
          <w:szCs w:val="28"/>
        </w:rPr>
      </w:pPr>
      <w:r w:rsidRPr="008E2418">
        <w:rPr>
          <w:rFonts w:asciiTheme="majorHAnsi" w:eastAsia="Times New Roman" w:hAnsiTheme="majorHAnsi" w:cstheme="majorHAnsi"/>
          <w:b/>
          <w:bCs/>
          <w:szCs w:val="28"/>
        </w:rPr>
        <w:t>HR-менеджер → Отчёт: связь "один-ко-многим" (1:M).</w:t>
      </w:r>
    </w:p>
    <w:p w14:paraId="7B4D4118" w14:textId="0A8C62FC" w:rsidR="00F517BF" w:rsidRPr="00305003" w:rsidRDefault="00F517BF" w:rsidP="0061186A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Логическая модель обеспечивает структурированное хранение данных о сеансах, эмоциях и отчётах, поддерживая быстрый доступ и обработку информации.</w:t>
      </w:r>
    </w:p>
    <w:p w14:paraId="254F71B8" w14:textId="054A8977" w:rsidR="008E2418" w:rsidRPr="00305003" w:rsidRDefault="008E2418" w:rsidP="00A368CF">
      <w:pPr>
        <w:pStyle w:val="3"/>
        <w:numPr>
          <w:ilvl w:val="2"/>
          <w:numId w:val="35"/>
        </w:numPr>
        <w:spacing w:before="0" w:after="200"/>
        <w:ind w:left="0" w:firstLine="709"/>
        <w:contextualSpacing/>
        <w:rPr>
          <w:rFonts w:asciiTheme="majorHAnsi" w:hAnsiTheme="majorHAnsi" w:cstheme="majorHAnsi"/>
        </w:rPr>
      </w:pPr>
      <w:r w:rsidRPr="00305003">
        <w:rPr>
          <w:rFonts w:asciiTheme="majorHAnsi" w:hAnsiTheme="majorHAnsi" w:cstheme="majorHAnsi"/>
        </w:rPr>
        <w:lastRenderedPageBreak/>
        <w:t xml:space="preserve"> </w:t>
      </w:r>
      <w:bookmarkStart w:id="28" w:name="_Toc195530223"/>
      <w:r w:rsidRPr="00305003">
        <w:rPr>
          <w:rFonts w:asciiTheme="majorHAnsi" w:hAnsiTheme="majorHAnsi" w:cstheme="majorHAnsi"/>
        </w:rPr>
        <w:t>Логическая модель базы данных</w:t>
      </w:r>
      <w:bookmarkEnd w:id="28"/>
    </w:p>
    <w:p w14:paraId="71A61ECD" w14:textId="77777777" w:rsidR="008E2418" w:rsidRDefault="008E2418" w:rsidP="00A368CF">
      <w:pPr>
        <w:contextualSpacing/>
        <w:rPr>
          <w:rFonts w:asciiTheme="majorHAnsi" w:hAnsiTheme="majorHAnsi" w:cstheme="majorHAnsi"/>
          <w:szCs w:val="28"/>
          <w:lang w:val="en-US"/>
        </w:rPr>
      </w:pPr>
      <w:r w:rsidRPr="008E2418">
        <w:rPr>
          <w:rFonts w:asciiTheme="majorHAnsi" w:hAnsiTheme="majorHAnsi" w:cstheme="majorHAnsi"/>
          <w:szCs w:val="28"/>
        </w:rPr>
        <w:t xml:space="preserve">Логическая модель базы данных представляет собой детализированную структуру таблиц системы, включая их поля, типы данных и связи. Она основана на ER-диаграмме и предназначена для реализации в СУБД </w:t>
      </w:r>
      <w:proofErr w:type="spellStart"/>
      <w:r w:rsidRPr="008E2418">
        <w:rPr>
          <w:rFonts w:asciiTheme="majorHAnsi" w:hAnsiTheme="majorHAnsi" w:cstheme="majorHAnsi"/>
          <w:szCs w:val="28"/>
        </w:rPr>
        <w:t>PostgreSQL</w:t>
      </w:r>
      <w:proofErr w:type="spellEnd"/>
      <w:r w:rsidRPr="008E2418">
        <w:rPr>
          <w:rFonts w:asciiTheme="majorHAnsi" w:hAnsiTheme="majorHAnsi" w:cstheme="majorHAnsi"/>
          <w:szCs w:val="28"/>
        </w:rPr>
        <w:t>. Логическая модель представлена на рисунке ниже (рис. 6).</w:t>
      </w:r>
    </w:p>
    <w:p w14:paraId="3733E356" w14:textId="11681B18" w:rsidR="00513AF9" w:rsidRPr="00513AF9" w:rsidRDefault="008C3C15" w:rsidP="00A368CF">
      <w:pPr>
        <w:contextualSpacing/>
        <w:rPr>
          <w:rFonts w:asciiTheme="majorHAnsi" w:hAnsiTheme="majorHAnsi" w:cstheme="majorHAnsi"/>
          <w:szCs w:val="28"/>
          <w:lang w:val="en-US"/>
        </w:rPr>
      </w:pPr>
      <w:r w:rsidRPr="008C3C15">
        <w:rPr>
          <w:rFonts w:asciiTheme="majorHAnsi" w:hAnsiTheme="majorHAnsi" w:cstheme="majorHAnsi"/>
          <w:szCs w:val="28"/>
          <w:lang w:val="en-US"/>
        </w:rPr>
        <w:drawing>
          <wp:inline distT="0" distB="0" distL="0" distR="0" wp14:anchorId="61E42CA7" wp14:editId="0A23A57F">
            <wp:extent cx="5940425" cy="26968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636B" w14:textId="4585331D" w:rsidR="008E2418" w:rsidRPr="00305003" w:rsidRDefault="008E2418" w:rsidP="00A368CF">
      <w:pPr>
        <w:contextualSpacing/>
        <w:jc w:val="center"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Рисунок 6. Логическая модель базы данных</w:t>
      </w:r>
    </w:p>
    <w:p w14:paraId="65C3B906" w14:textId="77777777" w:rsidR="008E2418" w:rsidRPr="008E2418" w:rsidRDefault="008E2418" w:rsidP="00211BEE">
      <w:pPr>
        <w:contextualSpacing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Описание таблиц</w:t>
      </w:r>
      <w:r w:rsidRPr="008E2418">
        <w:rPr>
          <w:rFonts w:asciiTheme="majorHAnsi" w:hAnsiTheme="majorHAnsi" w:cstheme="majorHAnsi"/>
          <w:szCs w:val="28"/>
        </w:rPr>
        <w:t>:</w:t>
      </w:r>
    </w:p>
    <w:p w14:paraId="23BF0B9F" w14:textId="77777777" w:rsidR="0033547F" w:rsidRPr="0033547F" w:rsidRDefault="0033547F" w:rsidP="00211BEE">
      <w:pPr>
        <w:numPr>
          <w:ilvl w:val="0"/>
          <w:numId w:val="69"/>
        </w:numPr>
        <w:ind w:left="0" w:firstLine="709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HR_Manager</w:t>
      </w:r>
      <w:proofErr w:type="spellEnd"/>
      <w:r w:rsidRPr="0033547F">
        <w:rPr>
          <w:rFonts w:asciiTheme="majorHAnsi" w:hAnsiTheme="majorHAnsi" w:cstheme="majorHAnsi"/>
          <w:b/>
          <w:bCs/>
          <w:szCs w:val="28"/>
        </w:rPr>
        <w:t xml:space="preserve"> </w:t>
      </w:r>
    </w:p>
    <w:p w14:paraId="732DAA0D" w14:textId="77777777" w:rsidR="0033547F" w:rsidRPr="0033547F" w:rsidRDefault="0033547F" w:rsidP="00236E0E">
      <w:pPr>
        <w:numPr>
          <w:ilvl w:val="1"/>
          <w:numId w:val="69"/>
        </w:numPr>
        <w:ind w:left="1077" w:firstLine="357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id_hr_manager</w:t>
      </w:r>
      <w:proofErr w:type="spellEnd"/>
      <w:r w:rsidRPr="0033547F">
        <w:rPr>
          <w:rFonts w:asciiTheme="majorHAnsi" w:hAnsiTheme="majorHAnsi" w:cstheme="majorHAnsi"/>
          <w:b/>
          <w:bCs/>
          <w:szCs w:val="28"/>
        </w:rPr>
        <w:t xml:space="preserve"> (PK)</w:t>
      </w:r>
    </w:p>
    <w:p w14:paraId="39E1A604" w14:textId="77777777" w:rsidR="0033547F" w:rsidRPr="0033547F" w:rsidRDefault="0033547F" w:rsidP="00236E0E">
      <w:pPr>
        <w:numPr>
          <w:ilvl w:val="1"/>
          <w:numId w:val="69"/>
        </w:numPr>
        <w:ind w:left="1077" w:firstLine="357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full_name</w:t>
      </w:r>
      <w:proofErr w:type="spellEnd"/>
    </w:p>
    <w:p w14:paraId="20AAB382" w14:textId="77777777" w:rsidR="0033547F" w:rsidRPr="0033547F" w:rsidRDefault="0033547F" w:rsidP="00236E0E">
      <w:pPr>
        <w:numPr>
          <w:ilvl w:val="1"/>
          <w:numId w:val="69"/>
        </w:numPr>
        <w:ind w:left="1077" w:firstLine="357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email</w:t>
      </w:r>
      <w:proofErr w:type="spellEnd"/>
    </w:p>
    <w:p w14:paraId="4FB543B7" w14:textId="77777777" w:rsidR="0033547F" w:rsidRPr="0033547F" w:rsidRDefault="0033547F" w:rsidP="00211BEE">
      <w:pPr>
        <w:numPr>
          <w:ilvl w:val="0"/>
          <w:numId w:val="69"/>
        </w:numPr>
        <w:ind w:left="0" w:firstLine="709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Candidate</w:t>
      </w:r>
      <w:proofErr w:type="spellEnd"/>
      <w:r w:rsidRPr="0033547F">
        <w:rPr>
          <w:rFonts w:asciiTheme="majorHAnsi" w:hAnsiTheme="majorHAnsi" w:cstheme="majorHAnsi"/>
          <w:b/>
          <w:bCs/>
          <w:szCs w:val="28"/>
        </w:rPr>
        <w:t xml:space="preserve"> </w:t>
      </w:r>
    </w:p>
    <w:p w14:paraId="77F393E0" w14:textId="77777777" w:rsidR="0033547F" w:rsidRPr="0033547F" w:rsidRDefault="0033547F" w:rsidP="00236E0E">
      <w:pPr>
        <w:numPr>
          <w:ilvl w:val="1"/>
          <w:numId w:val="69"/>
        </w:numPr>
        <w:ind w:left="1077" w:firstLine="357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id_candidate</w:t>
      </w:r>
      <w:proofErr w:type="spellEnd"/>
      <w:r w:rsidRPr="0033547F">
        <w:rPr>
          <w:rFonts w:asciiTheme="majorHAnsi" w:hAnsiTheme="majorHAnsi" w:cstheme="majorHAnsi"/>
          <w:b/>
          <w:bCs/>
          <w:szCs w:val="28"/>
        </w:rPr>
        <w:t xml:space="preserve"> (PK)</w:t>
      </w:r>
    </w:p>
    <w:p w14:paraId="567CF4C1" w14:textId="77777777" w:rsidR="0033547F" w:rsidRPr="0033547F" w:rsidRDefault="0033547F" w:rsidP="00236E0E">
      <w:pPr>
        <w:numPr>
          <w:ilvl w:val="1"/>
          <w:numId w:val="69"/>
        </w:numPr>
        <w:ind w:left="1077" w:firstLine="357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full_name</w:t>
      </w:r>
      <w:proofErr w:type="spellEnd"/>
    </w:p>
    <w:p w14:paraId="12C67E09" w14:textId="77777777" w:rsidR="0033547F" w:rsidRPr="0033547F" w:rsidRDefault="0033547F" w:rsidP="00236E0E">
      <w:pPr>
        <w:numPr>
          <w:ilvl w:val="1"/>
          <w:numId w:val="69"/>
        </w:numPr>
        <w:ind w:left="1077" w:firstLine="357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position</w:t>
      </w:r>
      <w:proofErr w:type="spellEnd"/>
    </w:p>
    <w:p w14:paraId="63DDE4A7" w14:textId="77777777" w:rsidR="0033547F" w:rsidRPr="0033547F" w:rsidRDefault="0033547F" w:rsidP="00211BEE">
      <w:pPr>
        <w:numPr>
          <w:ilvl w:val="0"/>
          <w:numId w:val="69"/>
        </w:numPr>
        <w:ind w:left="0" w:firstLine="709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Session</w:t>
      </w:r>
      <w:proofErr w:type="spellEnd"/>
      <w:r w:rsidRPr="0033547F">
        <w:rPr>
          <w:rFonts w:asciiTheme="majorHAnsi" w:hAnsiTheme="majorHAnsi" w:cstheme="majorHAnsi"/>
          <w:b/>
          <w:bCs/>
          <w:szCs w:val="28"/>
        </w:rPr>
        <w:t xml:space="preserve"> </w:t>
      </w:r>
    </w:p>
    <w:p w14:paraId="5299BC26" w14:textId="77777777" w:rsidR="0033547F" w:rsidRPr="0033547F" w:rsidRDefault="0033547F" w:rsidP="00236E0E">
      <w:pPr>
        <w:numPr>
          <w:ilvl w:val="1"/>
          <w:numId w:val="69"/>
        </w:numPr>
        <w:ind w:left="1077" w:firstLine="357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id_session</w:t>
      </w:r>
      <w:proofErr w:type="spellEnd"/>
      <w:r w:rsidRPr="0033547F">
        <w:rPr>
          <w:rFonts w:asciiTheme="majorHAnsi" w:hAnsiTheme="majorHAnsi" w:cstheme="majorHAnsi"/>
          <w:b/>
          <w:bCs/>
          <w:szCs w:val="28"/>
        </w:rPr>
        <w:t xml:space="preserve"> (PK)</w:t>
      </w:r>
    </w:p>
    <w:p w14:paraId="6ED3E3B4" w14:textId="77777777" w:rsidR="0033547F" w:rsidRPr="0033547F" w:rsidRDefault="0033547F" w:rsidP="00236E0E">
      <w:pPr>
        <w:numPr>
          <w:ilvl w:val="1"/>
          <w:numId w:val="69"/>
        </w:numPr>
        <w:ind w:left="1077" w:firstLine="357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id_candidate</w:t>
      </w:r>
      <w:proofErr w:type="spellEnd"/>
      <w:r w:rsidRPr="0033547F">
        <w:rPr>
          <w:rFonts w:asciiTheme="majorHAnsi" w:hAnsiTheme="majorHAnsi" w:cstheme="majorHAnsi"/>
          <w:b/>
          <w:bCs/>
          <w:szCs w:val="28"/>
        </w:rPr>
        <w:t xml:space="preserve"> (FK)</w:t>
      </w:r>
    </w:p>
    <w:p w14:paraId="51D371CB" w14:textId="77777777" w:rsidR="0033547F" w:rsidRPr="0033547F" w:rsidRDefault="0033547F" w:rsidP="00236E0E">
      <w:pPr>
        <w:numPr>
          <w:ilvl w:val="1"/>
          <w:numId w:val="69"/>
        </w:numPr>
        <w:ind w:left="1077" w:firstLine="357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id_hr_manager</w:t>
      </w:r>
      <w:proofErr w:type="spellEnd"/>
      <w:r w:rsidRPr="0033547F">
        <w:rPr>
          <w:rFonts w:asciiTheme="majorHAnsi" w:hAnsiTheme="majorHAnsi" w:cstheme="majorHAnsi"/>
          <w:b/>
          <w:bCs/>
          <w:szCs w:val="28"/>
        </w:rPr>
        <w:t xml:space="preserve"> (FK)</w:t>
      </w:r>
    </w:p>
    <w:p w14:paraId="37C146E6" w14:textId="77777777" w:rsidR="0033547F" w:rsidRPr="0033547F" w:rsidRDefault="0033547F" w:rsidP="00236E0E">
      <w:pPr>
        <w:numPr>
          <w:ilvl w:val="1"/>
          <w:numId w:val="69"/>
        </w:numPr>
        <w:ind w:left="1077" w:firstLine="357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date_time</w:t>
      </w:r>
      <w:proofErr w:type="spellEnd"/>
    </w:p>
    <w:p w14:paraId="0CC9AA58" w14:textId="77777777" w:rsidR="0033547F" w:rsidRPr="0033547F" w:rsidRDefault="0033547F" w:rsidP="00236E0E">
      <w:pPr>
        <w:numPr>
          <w:ilvl w:val="1"/>
          <w:numId w:val="69"/>
        </w:numPr>
        <w:ind w:left="1077" w:firstLine="357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lastRenderedPageBreak/>
        <w:t>video</w:t>
      </w:r>
      <w:proofErr w:type="spellEnd"/>
    </w:p>
    <w:p w14:paraId="2F989BB5" w14:textId="77777777" w:rsidR="0033547F" w:rsidRPr="0033547F" w:rsidRDefault="0033547F" w:rsidP="00236E0E">
      <w:pPr>
        <w:numPr>
          <w:ilvl w:val="1"/>
          <w:numId w:val="69"/>
        </w:numPr>
        <w:ind w:left="1077" w:firstLine="357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audio</w:t>
      </w:r>
      <w:proofErr w:type="spellEnd"/>
    </w:p>
    <w:p w14:paraId="0C9A28E7" w14:textId="77777777" w:rsidR="0033547F" w:rsidRPr="0033547F" w:rsidRDefault="0033547F" w:rsidP="00211BEE">
      <w:pPr>
        <w:numPr>
          <w:ilvl w:val="0"/>
          <w:numId w:val="69"/>
        </w:numPr>
        <w:ind w:left="0" w:firstLine="709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Emotions</w:t>
      </w:r>
      <w:proofErr w:type="spellEnd"/>
      <w:r w:rsidRPr="0033547F">
        <w:rPr>
          <w:rFonts w:asciiTheme="majorHAnsi" w:hAnsiTheme="majorHAnsi" w:cstheme="majorHAnsi"/>
          <w:b/>
          <w:bCs/>
          <w:szCs w:val="28"/>
        </w:rPr>
        <w:t xml:space="preserve"> </w:t>
      </w:r>
    </w:p>
    <w:p w14:paraId="111FD799" w14:textId="77777777" w:rsidR="0033547F" w:rsidRPr="0033547F" w:rsidRDefault="0033547F" w:rsidP="00236E0E">
      <w:pPr>
        <w:numPr>
          <w:ilvl w:val="1"/>
          <w:numId w:val="69"/>
        </w:numPr>
        <w:ind w:left="1077" w:firstLine="357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id_emotion</w:t>
      </w:r>
      <w:proofErr w:type="spellEnd"/>
      <w:r w:rsidRPr="0033547F">
        <w:rPr>
          <w:rFonts w:asciiTheme="majorHAnsi" w:hAnsiTheme="majorHAnsi" w:cstheme="majorHAnsi"/>
          <w:b/>
          <w:bCs/>
          <w:szCs w:val="28"/>
        </w:rPr>
        <w:t xml:space="preserve"> (PK)</w:t>
      </w:r>
    </w:p>
    <w:p w14:paraId="0D9ECC78" w14:textId="77777777" w:rsidR="0033547F" w:rsidRPr="0033547F" w:rsidRDefault="0033547F" w:rsidP="00236E0E">
      <w:pPr>
        <w:numPr>
          <w:ilvl w:val="1"/>
          <w:numId w:val="69"/>
        </w:numPr>
        <w:ind w:left="1077" w:firstLine="357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id_session</w:t>
      </w:r>
      <w:proofErr w:type="spellEnd"/>
      <w:r w:rsidRPr="0033547F">
        <w:rPr>
          <w:rFonts w:asciiTheme="majorHAnsi" w:hAnsiTheme="majorHAnsi" w:cstheme="majorHAnsi"/>
          <w:b/>
          <w:bCs/>
          <w:szCs w:val="28"/>
        </w:rPr>
        <w:t xml:space="preserve"> (FK)</w:t>
      </w:r>
    </w:p>
    <w:p w14:paraId="2016E0CD" w14:textId="77777777" w:rsidR="0033547F" w:rsidRPr="0033547F" w:rsidRDefault="0033547F" w:rsidP="00236E0E">
      <w:pPr>
        <w:numPr>
          <w:ilvl w:val="1"/>
          <w:numId w:val="69"/>
        </w:numPr>
        <w:ind w:left="1077" w:firstLine="357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emotion</w:t>
      </w:r>
      <w:proofErr w:type="spellEnd"/>
    </w:p>
    <w:p w14:paraId="28BADDB5" w14:textId="77777777" w:rsidR="0033547F" w:rsidRPr="0033547F" w:rsidRDefault="0033547F" w:rsidP="00236E0E">
      <w:pPr>
        <w:numPr>
          <w:ilvl w:val="1"/>
          <w:numId w:val="69"/>
        </w:numPr>
        <w:ind w:left="1077" w:firstLine="357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probability</w:t>
      </w:r>
      <w:proofErr w:type="spellEnd"/>
    </w:p>
    <w:p w14:paraId="23D83C4D" w14:textId="77777777" w:rsidR="0033547F" w:rsidRPr="0033547F" w:rsidRDefault="0033547F" w:rsidP="00211BEE">
      <w:pPr>
        <w:numPr>
          <w:ilvl w:val="0"/>
          <w:numId w:val="69"/>
        </w:numPr>
        <w:ind w:left="0" w:firstLine="709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Features</w:t>
      </w:r>
      <w:proofErr w:type="spellEnd"/>
      <w:r w:rsidRPr="0033547F">
        <w:rPr>
          <w:rFonts w:asciiTheme="majorHAnsi" w:hAnsiTheme="majorHAnsi" w:cstheme="majorHAnsi"/>
          <w:b/>
          <w:bCs/>
          <w:szCs w:val="28"/>
        </w:rPr>
        <w:t xml:space="preserve"> </w:t>
      </w:r>
    </w:p>
    <w:p w14:paraId="398E1DC1" w14:textId="77777777" w:rsidR="0033547F" w:rsidRPr="0033547F" w:rsidRDefault="0033547F" w:rsidP="00236E0E">
      <w:pPr>
        <w:numPr>
          <w:ilvl w:val="1"/>
          <w:numId w:val="69"/>
        </w:numPr>
        <w:ind w:left="1077" w:firstLine="357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id_feature</w:t>
      </w:r>
      <w:proofErr w:type="spellEnd"/>
      <w:r w:rsidRPr="0033547F">
        <w:rPr>
          <w:rFonts w:asciiTheme="majorHAnsi" w:hAnsiTheme="majorHAnsi" w:cstheme="majorHAnsi"/>
          <w:b/>
          <w:bCs/>
          <w:szCs w:val="28"/>
        </w:rPr>
        <w:t xml:space="preserve"> (PK)</w:t>
      </w:r>
    </w:p>
    <w:p w14:paraId="1C184F68" w14:textId="77777777" w:rsidR="0033547F" w:rsidRPr="0033547F" w:rsidRDefault="0033547F" w:rsidP="00236E0E">
      <w:pPr>
        <w:numPr>
          <w:ilvl w:val="1"/>
          <w:numId w:val="69"/>
        </w:numPr>
        <w:ind w:left="1077" w:firstLine="357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id_session</w:t>
      </w:r>
      <w:proofErr w:type="spellEnd"/>
      <w:r w:rsidRPr="0033547F">
        <w:rPr>
          <w:rFonts w:asciiTheme="majorHAnsi" w:hAnsiTheme="majorHAnsi" w:cstheme="majorHAnsi"/>
          <w:b/>
          <w:bCs/>
          <w:szCs w:val="28"/>
        </w:rPr>
        <w:t xml:space="preserve"> (FK)</w:t>
      </w:r>
    </w:p>
    <w:p w14:paraId="6BAAF789" w14:textId="77777777" w:rsidR="0033547F" w:rsidRPr="0033547F" w:rsidRDefault="0033547F" w:rsidP="00236E0E">
      <w:pPr>
        <w:numPr>
          <w:ilvl w:val="1"/>
          <w:numId w:val="69"/>
        </w:numPr>
        <w:ind w:left="1077" w:firstLine="357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facial_features</w:t>
      </w:r>
      <w:proofErr w:type="spellEnd"/>
    </w:p>
    <w:p w14:paraId="18E729CC" w14:textId="77777777" w:rsidR="0033547F" w:rsidRPr="0033547F" w:rsidRDefault="0033547F" w:rsidP="00236E0E">
      <w:pPr>
        <w:numPr>
          <w:ilvl w:val="1"/>
          <w:numId w:val="69"/>
        </w:numPr>
        <w:ind w:left="1077" w:firstLine="357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mfcc</w:t>
      </w:r>
      <w:proofErr w:type="spellEnd"/>
    </w:p>
    <w:p w14:paraId="773B47A7" w14:textId="77777777" w:rsidR="0033547F" w:rsidRPr="0033547F" w:rsidRDefault="0033547F" w:rsidP="00211BEE">
      <w:pPr>
        <w:numPr>
          <w:ilvl w:val="0"/>
          <w:numId w:val="69"/>
        </w:numPr>
        <w:ind w:left="0" w:firstLine="709"/>
        <w:contextualSpacing/>
        <w:rPr>
          <w:rFonts w:asciiTheme="majorHAnsi" w:hAnsiTheme="majorHAnsi" w:cstheme="majorHAnsi"/>
          <w:b/>
          <w:bCs/>
          <w:szCs w:val="28"/>
        </w:rPr>
      </w:pPr>
      <w:r w:rsidRPr="0033547F">
        <w:rPr>
          <w:rFonts w:asciiTheme="majorHAnsi" w:hAnsiTheme="majorHAnsi" w:cstheme="majorHAnsi"/>
          <w:b/>
          <w:bCs/>
          <w:szCs w:val="28"/>
        </w:rPr>
        <w:t xml:space="preserve">Report </w:t>
      </w:r>
    </w:p>
    <w:p w14:paraId="3838DBFD" w14:textId="77777777" w:rsidR="0033547F" w:rsidRPr="0033547F" w:rsidRDefault="0033547F" w:rsidP="00236E0E">
      <w:pPr>
        <w:numPr>
          <w:ilvl w:val="1"/>
          <w:numId w:val="69"/>
        </w:numPr>
        <w:ind w:left="1077" w:firstLine="357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id_report</w:t>
      </w:r>
      <w:proofErr w:type="spellEnd"/>
      <w:r w:rsidRPr="0033547F">
        <w:rPr>
          <w:rFonts w:asciiTheme="majorHAnsi" w:hAnsiTheme="majorHAnsi" w:cstheme="majorHAnsi"/>
          <w:b/>
          <w:bCs/>
          <w:szCs w:val="28"/>
        </w:rPr>
        <w:t xml:space="preserve"> (PK)</w:t>
      </w:r>
    </w:p>
    <w:p w14:paraId="785C385F" w14:textId="77777777" w:rsidR="0033547F" w:rsidRPr="0033547F" w:rsidRDefault="0033547F" w:rsidP="00236E0E">
      <w:pPr>
        <w:numPr>
          <w:ilvl w:val="1"/>
          <w:numId w:val="69"/>
        </w:numPr>
        <w:ind w:left="1077" w:firstLine="357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id_session</w:t>
      </w:r>
      <w:proofErr w:type="spellEnd"/>
      <w:r w:rsidRPr="0033547F">
        <w:rPr>
          <w:rFonts w:asciiTheme="majorHAnsi" w:hAnsiTheme="majorHAnsi" w:cstheme="majorHAnsi"/>
          <w:b/>
          <w:bCs/>
          <w:szCs w:val="28"/>
        </w:rPr>
        <w:t xml:space="preserve"> (FK)</w:t>
      </w:r>
    </w:p>
    <w:p w14:paraId="04EB8EF3" w14:textId="77777777" w:rsidR="0033547F" w:rsidRPr="0033547F" w:rsidRDefault="0033547F" w:rsidP="00236E0E">
      <w:pPr>
        <w:numPr>
          <w:ilvl w:val="1"/>
          <w:numId w:val="69"/>
        </w:numPr>
        <w:ind w:left="1077" w:firstLine="357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id_hr_manager</w:t>
      </w:r>
      <w:proofErr w:type="spellEnd"/>
      <w:r w:rsidRPr="0033547F">
        <w:rPr>
          <w:rFonts w:asciiTheme="majorHAnsi" w:hAnsiTheme="majorHAnsi" w:cstheme="majorHAnsi"/>
          <w:b/>
          <w:bCs/>
          <w:szCs w:val="28"/>
        </w:rPr>
        <w:t xml:space="preserve"> (FK)</w:t>
      </w:r>
    </w:p>
    <w:p w14:paraId="5BD7AC42" w14:textId="77777777" w:rsidR="0033547F" w:rsidRPr="0033547F" w:rsidRDefault="0033547F" w:rsidP="00236E0E">
      <w:pPr>
        <w:numPr>
          <w:ilvl w:val="1"/>
          <w:numId w:val="69"/>
        </w:numPr>
        <w:ind w:left="1077" w:firstLine="357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metrics</w:t>
      </w:r>
      <w:proofErr w:type="spellEnd"/>
    </w:p>
    <w:p w14:paraId="5FD05794" w14:textId="5EC9B3F2" w:rsidR="0033547F" w:rsidRPr="00211BEE" w:rsidRDefault="0033547F" w:rsidP="00236E0E">
      <w:pPr>
        <w:numPr>
          <w:ilvl w:val="1"/>
          <w:numId w:val="69"/>
        </w:numPr>
        <w:ind w:left="1077" w:firstLine="357"/>
        <w:contextualSpacing/>
        <w:rPr>
          <w:rFonts w:asciiTheme="majorHAnsi" w:hAnsiTheme="majorHAnsi" w:cstheme="majorHAnsi"/>
          <w:b/>
          <w:bCs/>
          <w:szCs w:val="28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</w:rPr>
        <w:t>summary</w:t>
      </w:r>
      <w:proofErr w:type="spellEnd"/>
    </w:p>
    <w:p w14:paraId="2F070021" w14:textId="022EC4DC" w:rsidR="0033547F" w:rsidRPr="0033547F" w:rsidRDefault="0033547F" w:rsidP="00211BEE">
      <w:pPr>
        <w:contextualSpacing/>
        <w:rPr>
          <w:rFonts w:asciiTheme="majorHAnsi" w:hAnsiTheme="majorHAnsi" w:cstheme="majorHAnsi"/>
          <w:b/>
          <w:bCs/>
          <w:szCs w:val="28"/>
        </w:rPr>
      </w:pPr>
      <w:r w:rsidRPr="0033547F">
        <w:rPr>
          <w:rFonts w:asciiTheme="majorHAnsi" w:hAnsiTheme="majorHAnsi" w:cstheme="majorHAnsi"/>
          <w:b/>
          <w:bCs/>
          <w:szCs w:val="28"/>
        </w:rPr>
        <w:t xml:space="preserve">Связи </w:t>
      </w:r>
    </w:p>
    <w:p w14:paraId="3A9CBD97" w14:textId="77777777" w:rsidR="0033547F" w:rsidRPr="0033547F" w:rsidRDefault="0033547F" w:rsidP="00211BEE">
      <w:pPr>
        <w:numPr>
          <w:ilvl w:val="0"/>
          <w:numId w:val="70"/>
        </w:numPr>
        <w:ind w:left="0" w:firstLine="709"/>
        <w:contextualSpacing/>
        <w:rPr>
          <w:rFonts w:asciiTheme="majorHAnsi" w:hAnsiTheme="majorHAnsi" w:cstheme="majorHAnsi"/>
          <w:b/>
          <w:bCs/>
          <w:szCs w:val="28"/>
          <w:lang w:val="en-US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  <w:lang w:val="en-US"/>
        </w:rPr>
        <w:t>HR_Manager</w:t>
      </w:r>
      <w:proofErr w:type="spellEnd"/>
      <w:r w:rsidRPr="0033547F">
        <w:rPr>
          <w:rFonts w:asciiTheme="majorHAnsi" w:hAnsiTheme="majorHAnsi" w:cstheme="majorHAnsi"/>
          <w:b/>
          <w:bCs/>
          <w:szCs w:val="28"/>
          <w:lang w:val="en-US"/>
        </w:rPr>
        <w:t xml:space="preserve"> → Session: 1:M (FK: </w:t>
      </w:r>
      <w:proofErr w:type="spellStart"/>
      <w:r w:rsidRPr="0033547F">
        <w:rPr>
          <w:rFonts w:asciiTheme="majorHAnsi" w:hAnsiTheme="majorHAnsi" w:cstheme="majorHAnsi"/>
          <w:b/>
          <w:bCs/>
          <w:szCs w:val="28"/>
          <w:lang w:val="en-US"/>
        </w:rPr>
        <w:t>id_hr_manager</w:t>
      </w:r>
      <w:proofErr w:type="spellEnd"/>
      <w:r w:rsidRPr="0033547F">
        <w:rPr>
          <w:rFonts w:asciiTheme="majorHAnsi" w:hAnsiTheme="majorHAnsi" w:cstheme="majorHAnsi"/>
          <w:b/>
          <w:bCs/>
          <w:szCs w:val="28"/>
          <w:lang w:val="en-US"/>
        </w:rPr>
        <w:t>)</w:t>
      </w:r>
    </w:p>
    <w:p w14:paraId="2A222E43" w14:textId="77777777" w:rsidR="0033547F" w:rsidRPr="0033547F" w:rsidRDefault="0033547F" w:rsidP="00211BEE">
      <w:pPr>
        <w:numPr>
          <w:ilvl w:val="0"/>
          <w:numId w:val="70"/>
        </w:numPr>
        <w:ind w:left="0" w:firstLine="709"/>
        <w:contextualSpacing/>
        <w:rPr>
          <w:rFonts w:asciiTheme="majorHAnsi" w:hAnsiTheme="majorHAnsi" w:cstheme="majorHAnsi"/>
          <w:b/>
          <w:bCs/>
          <w:szCs w:val="28"/>
          <w:lang w:val="en-US"/>
        </w:rPr>
      </w:pPr>
      <w:r w:rsidRPr="0033547F">
        <w:rPr>
          <w:rFonts w:asciiTheme="majorHAnsi" w:hAnsiTheme="majorHAnsi" w:cstheme="majorHAnsi"/>
          <w:b/>
          <w:bCs/>
          <w:szCs w:val="28"/>
          <w:lang w:val="en-US"/>
        </w:rPr>
        <w:t xml:space="preserve">Candidate → Session: 1:M (FK: </w:t>
      </w:r>
      <w:proofErr w:type="spellStart"/>
      <w:r w:rsidRPr="0033547F">
        <w:rPr>
          <w:rFonts w:asciiTheme="majorHAnsi" w:hAnsiTheme="majorHAnsi" w:cstheme="majorHAnsi"/>
          <w:b/>
          <w:bCs/>
          <w:szCs w:val="28"/>
          <w:lang w:val="en-US"/>
        </w:rPr>
        <w:t>id_candidate</w:t>
      </w:r>
      <w:proofErr w:type="spellEnd"/>
      <w:r w:rsidRPr="0033547F">
        <w:rPr>
          <w:rFonts w:asciiTheme="majorHAnsi" w:hAnsiTheme="majorHAnsi" w:cstheme="majorHAnsi"/>
          <w:b/>
          <w:bCs/>
          <w:szCs w:val="28"/>
          <w:lang w:val="en-US"/>
        </w:rPr>
        <w:t>)</w:t>
      </w:r>
    </w:p>
    <w:p w14:paraId="7C558319" w14:textId="77777777" w:rsidR="0033547F" w:rsidRPr="0033547F" w:rsidRDefault="0033547F" w:rsidP="00211BEE">
      <w:pPr>
        <w:numPr>
          <w:ilvl w:val="0"/>
          <w:numId w:val="70"/>
        </w:numPr>
        <w:ind w:left="0" w:firstLine="709"/>
        <w:contextualSpacing/>
        <w:rPr>
          <w:rFonts w:asciiTheme="majorHAnsi" w:hAnsiTheme="majorHAnsi" w:cstheme="majorHAnsi"/>
          <w:b/>
          <w:bCs/>
          <w:szCs w:val="28"/>
          <w:lang w:val="en-US"/>
        </w:rPr>
      </w:pPr>
      <w:r w:rsidRPr="0033547F">
        <w:rPr>
          <w:rFonts w:asciiTheme="majorHAnsi" w:hAnsiTheme="majorHAnsi" w:cstheme="majorHAnsi"/>
          <w:b/>
          <w:bCs/>
          <w:szCs w:val="28"/>
          <w:lang w:val="en-US"/>
        </w:rPr>
        <w:t xml:space="preserve">Session → Emotions: 1:M (FK: </w:t>
      </w:r>
      <w:proofErr w:type="spellStart"/>
      <w:r w:rsidRPr="0033547F">
        <w:rPr>
          <w:rFonts w:asciiTheme="majorHAnsi" w:hAnsiTheme="majorHAnsi" w:cstheme="majorHAnsi"/>
          <w:b/>
          <w:bCs/>
          <w:szCs w:val="28"/>
          <w:lang w:val="en-US"/>
        </w:rPr>
        <w:t>id_session</w:t>
      </w:r>
      <w:proofErr w:type="spellEnd"/>
      <w:r w:rsidRPr="0033547F">
        <w:rPr>
          <w:rFonts w:asciiTheme="majorHAnsi" w:hAnsiTheme="majorHAnsi" w:cstheme="majorHAnsi"/>
          <w:b/>
          <w:bCs/>
          <w:szCs w:val="28"/>
          <w:lang w:val="en-US"/>
        </w:rPr>
        <w:t>)</w:t>
      </w:r>
    </w:p>
    <w:p w14:paraId="77935036" w14:textId="77777777" w:rsidR="0033547F" w:rsidRPr="0033547F" w:rsidRDefault="0033547F" w:rsidP="00211BEE">
      <w:pPr>
        <w:numPr>
          <w:ilvl w:val="0"/>
          <w:numId w:val="70"/>
        </w:numPr>
        <w:ind w:left="0" w:firstLine="709"/>
        <w:contextualSpacing/>
        <w:rPr>
          <w:rFonts w:asciiTheme="majorHAnsi" w:hAnsiTheme="majorHAnsi" w:cstheme="majorHAnsi"/>
          <w:b/>
          <w:bCs/>
          <w:szCs w:val="28"/>
          <w:lang w:val="en-US"/>
        </w:rPr>
      </w:pPr>
      <w:r w:rsidRPr="0033547F">
        <w:rPr>
          <w:rFonts w:asciiTheme="majorHAnsi" w:hAnsiTheme="majorHAnsi" w:cstheme="majorHAnsi"/>
          <w:b/>
          <w:bCs/>
          <w:szCs w:val="28"/>
          <w:lang w:val="en-US"/>
        </w:rPr>
        <w:t xml:space="preserve">Session → Features: 1:M (FK: </w:t>
      </w:r>
      <w:proofErr w:type="spellStart"/>
      <w:r w:rsidRPr="0033547F">
        <w:rPr>
          <w:rFonts w:asciiTheme="majorHAnsi" w:hAnsiTheme="majorHAnsi" w:cstheme="majorHAnsi"/>
          <w:b/>
          <w:bCs/>
          <w:szCs w:val="28"/>
          <w:lang w:val="en-US"/>
        </w:rPr>
        <w:t>id_session</w:t>
      </w:r>
      <w:proofErr w:type="spellEnd"/>
      <w:r w:rsidRPr="0033547F">
        <w:rPr>
          <w:rFonts w:asciiTheme="majorHAnsi" w:hAnsiTheme="majorHAnsi" w:cstheme="majorHAnsi"/>
          <w:b/>
          <w:bCs/>
          <w:szCs w:val="28"/>
          <w:lang w:val="en-US"/>
        </w:rPr>
        <w:t>)</w:t>
      </w:r>
    </w:p>
    <w:p w14:paraId="69792AD0" w14:textId="77777777" w:rsidR="0033547F" w:rsidRPr="0033547F" w:rsidRDefault="0033547F" w:rsidP="00211BEE">
      <w:pPr>
        <w:numPr>
          <w:ilvl w:val="0"/>
          <w:numId w:val="70"/>
        </w:numPr>
        <w:ind w:left="0" w:firstLine="709"/>
        <w:contextualSpacing/>
        <w:rPr>
          <w:rFonts w:asciiTheme="majorHAnsi" w:hAnsiTheme="majorHAnsi" w:cstheme="majorHAnsi"/>
          <w:b/>
          <w:bCs/>
          <w:szCs w:val="28"/>
          <w:lang w:val="en-US"/>
        </w:rPr>
      </w:pPr>
      <w:r w:rsidRPr="0033547F">
        <w:rPr>
          <w:rFonts w:asciiTheme="majorHAnsi" w:hAnsiTheme="majorHAnsi" w:cstheme="majorHAnsi"/>
          <w:b/>
          <w:bCs/>
          <w:szCs w:val="28"/>
          <w:lang w:val="en-US"/>
        </w:rPr>
        <w:t xml:space="preserve">Session → Report: 1:1 (FK: </w:t>
      </w:r>
      <w:proofErr w:type="spellStart"/>
      <w:r w:rsidRPr="0033547F">
        <w:rPr>
          <w:rFonts w:asciiTheme="majorHAnsi" w:hAnsiTheme="majorHAnsi" w:cstheme="majorHAnsi"/>
          <w:b/>
          <w:bCs/>
          <w:szCs w:val="28"/>
          <w:lang w:val="en-US"/>
        </w:rPr>
        <w:t>id_session</w:t>
      </w:r>
      <w:proofErr w:type="spellEnd"/>
      <w:r w:rsidRPr="0033547F">
        <w:rPr>
          <w:rFonts w:asciiTheme="majorHAnsi" w:hAnsiTheme="majorHAnsi" w:cstheme="majorHAnsi"/>
          <w:b/>
          <w:bCs/>
          <w:szCs w:val="28"/>
          <w:lang w:val="en-US"/>
        </w:rPr>
        <w:t>)</w:t>
      </w:r>
    </w:p>
    <w:p w14:paraId="17A15192" w14:textId="72FD52F6" w:rsidR="00F517BF" w:rsidRPr="00211BEE" w:rsidRDefault="0033547F" w:rsidP="00211BEE">
      <w:pPr>
        <w:numPr>
          <w:ilvl w:val="0"/>
          <w:numId w:val="70"/>
        </w:numPr>
        <w:ind w:left="0" w:firstLine="709"/>
        <w:contextualSpacing/>
        <w:rPr>
          <w:rFonts w:asciiTheme="majorHAnsi" w:hAnsiTheme="majorHAnsi" w:cstheme="majorHAnsi"/>
          <w:b/>
          <w:bCs/>
          <w:szCs w:val="28"/>
          <w:lang w:val="en-US"/>
        </w:rPr>
      </w:pPr>
      <w:proofErr w:type="spellStart"/>
      <w:r w:rsidRPr="0033547F">
        <w:rPr>
          <w:rFonts w:asciiTheme="majorHAnsi" w:hAnsiTheme="majorHAnsi" w:cstheme="majorHAnsi"/>
          <w:b/>
          <w:bCs/>
          <w:szCs w:val="28"/>
          <w:lang w:val="en-US"/>
        </w:rPr>
        <w:t>HR_Manager</w:t>
      </w:r>
      <w:proofErr w:type="spellEnd"/>
      <w:r w:rsidRPr="0033547F">
        <w:rPr>
          <w:rFonts w:asciiTheme="majorHAnsi" w:hAnsiTheme="majorHAnsi" w:cstheme="majorHAnsi"/>
          <w:b/>
          <w:bCs/>
          <w:szCs w:val="28"/>
          <w:lang w:val="en-US"/>
        </w:rPr>
        <w:t xml:space="preserve"> → Report: 1:M (FK: </w:t>
      </w:r>
      <w:proofErr w:type="spellStart"/>
      <w:r w:rsidRPr="0033547F">
        <w:rPr>
          <w:rFonts w:asciiTheme="majorHAnsi" w:hAnsiTheme="majorHAnsi" w:cstheme="majorHAnsi"/>
          <w:b/>
          <w:bCs/>
          <w:szCs w:val="28"/>
          <w:lang w:val="en-US"/>
        </w:rPr>
        <w:t>id_hr_manager</w:t>
      </w:r>
      <w:proofErr w:type="spellEnd"/>
      <w:r w:rsidRPr="0033547F">
        <w:rPr>
          <w:rFonts w:asciiTheme="majorHAnsi" w:hAnsiTheme="majorHAnsi" w:cstheme="majorHAnsi"/>
          <w:b/>
          <w:bCs/>
          <w:szCs w:val="28"/>
          <w:lang w:val="en-US"/>
        </w:rPr>
        <w:t>)</w:t>
      </w:r>
    </w:p>
    <w:p w14:paraId="78B2F073" w14:textId="52DDFE99" w:rsidR="005C5EEC" w:rsidRPr="00305003" w:rsidRDefault="00CF168D" w:rsidP="001530E0">
      <w:pPr>
        <w:contextualSpacing/>
        <w:rPr>
          <w:rFonts w:asciiTheme="majorHAnsi" w:hAnsiTheme="majorHAnsi" w:cstheme="majorHAnsi"/>
          <w:szCs w:val="28"/>
          <w:lang w:bidi="ru-RU"/>
        </w:rPr>
      </w:pPr>
      <w:r w:rsidRPr="00305003">
        <w:rPr>
          <w:rFonts w:asciiTheme="majorHAnsi" w:hAnsiTheme="majorHAnsi" w:cstheme="majorHAnsi"/>
          <w:szCs w:val="28"/>
          <w:lang w:bidi="ru-RU"/>
        </w:rPr>
        <w:br w:type="page"/>
      </w:r>
    </w:p>
    <w:p w14:paraId="5B351200" w14:textId="4C8AF5B7" w:rsidR="001E4C6C" w:rsidRPr="008C05B7" w:rsidRDefault="001E4C6C" w:rsidP="001530E0">
      <w:pPr>
        <w:pStyle w:val="1"/>
        <w:spacing w:after="200"/>
        <w:contextualSpacing/>
        <w:rPr>
          <w:b w:val="0"/>
          <w:bCs w:val="0"/>
        </w:rPr>
      </w:pPr>
      <w:bookmarkStart w:id="29" w:name="_Toc195530224"/>
      <w:r w:rsidRPr="008C05B7">
        <w:rPr>
          <w:b w:val="0"/>
          <w:bCs w:val="0"/>
        </w:rPr>
        <w:lastRenderedPageBreak/>
        <w:t>ЗАКЛЮЧЕНИЕ</w:t>
      </w:r>
      <w:bookmarkEnd w:id="29"/>
    </w:p>
    <w:p w14:paraId="79AED59A" w14:textId="710BD9BE" w:rsidR="00B34028" w:rsidRPr="00C806BF" w:rsidRDefault="001E4C6C" w:rsidP="001530E0">
      <w:pPr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В рамках данной работы была разработана мультимодальная система распознавания эмоций человека, предназначенная для использования в HR-процессах. Эта задача обладает высокой актуальностью в условиях роста интереса к автоматизации оценки персонала и повышения объективности анализа эмоционального состояния кандидатов и сотрудников. Применение современных технологий, таких как компьютерное зрение, анализ аудиопотока и нейронные сети, позволило создать решение, способное улучшить процессы подбора персонала, мониторинга вовлечённости и оценки стресса, минимизируя субъективность традиционных методов.</w:t>
      </w:r>
    </w:p>
    <w:p w14:paraId="22E6C02E" w14:textId="77777777" w:rsidR="001E4C6C" w:rsidRPr="001E4C6C" w:rsidRDefault="001E4C6C" w:rsidP="001530E0">
      <w:pPr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В ходе выполнения работы были решены следующие задачи:</w:t>
      </w:r>
    </w:p>
    <w:p w14:paraId="09677B55" w14:textId="77777777" w:rsidR="001E4C6C" w:rsidRPr="001E4C6C" w:rsidRDefault="001E4C6C">
      <w:pPr>
        <w:numPr>
          <w:ilvl w:val="0"/>
          <w:numId w:val="60"/>
        </w:numPr>
        <w:ind w:left="0" w:firstLine="709"/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Проведён анализ предметной области, в рамках которого изучены методы распознавания эмоций, мультимодальные подходы и их применение в HR. Определены ключевые аспекты, такие как необходимость интеграции видео- и аудиоданных для повышения точности анализа.</w:t>
      </w:r>
    </w:p>
    <w:p w14:paraId="61F31E74" w14:textId="77777777" w:rsidR="001E4C6C" w:rsidRPr="001E4C6C" w:rsidRDefault="001E4C6C">
      <w:pPr>
        <w:numPr>
          <w:ilvl w:val="0"/>
          <w:numId w:val="60"/>
        </w:numPr>
        <w:ind w:left="0" w:firstLine="709"/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Выполнен обзор аналогов, который показал, что существующие решения (системы анализа лиц, голосовые анализаторы) имеют ограничения в точности и универсальности. На основе анализа был обоснован выбор мультимодального подхода, объединяющего обработку видеопотока и аудиопотока.</w:t>
      </w:r>
    </w:p>
    <w:p w14:paraId="46E43948" w14:textId="77777777" w:rsidR="001E4C6C" w:rsidRPr="001E4C6C" w:rsidRDefault="001E4C6C">
      <w:pPr>
        <w:numPr>
          <w:ilvl w:val="0"/>
          <w:numId w:val="60"/>
        </w:numPr>
        <w:ind w:left="0" w:firstLine="709"/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Разработано техническое задание, включающее функциональные и нефункциональные требования к системе, а также этапы её проектирования и реализации. Определены основные пользователи (HR-менеджеры) и требования к программному и аппаратному обеспечению.</w:t>
      </w:r>
    </w:p>
    <w:p w14:paraId="3C7663A3" w14:textId="77777777" w:rsidR="001E4C6C" w:rsidRPr="001E4C6C" w:rsidRDefault="001E4C6C">
      <w:pPr>
        <w:numPr>
          <w:ilvl w:val="0"/>
          <w:numId w:val="60"/>
        </w:numPr>
        <w:ind w:left="0" w:firstLine="709"/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Спроектирована система с использованием BPMN-диаграммы, описывающей бизнес-процессы сбора данных, их обработки, анализа эмоций и формирования отчётов. Диаграмма отражает взаимодействие между HR-менеджером, системой и модулем нейросетевого анализа.</w:t>
      </w:r>
    </w:p>
    <w:p w14:paraId="24D92DF2" w14:textId="77777777" w:rsidR="001E4C6C" w:rsidRPr="001E4C6C" w:rsidRDefault="001E4C6C">
      <w:pPr>
        <w:numPr>
          <w:ilvl w:val="0"/>
          <w:numId w:val="60"/>
        </w:numPr>
        <w:ind w:left="0" w:firstLine="709"/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lastRenderedPageBreak/>
        <w:t>Описаны виды обеспечения системы, включая лингвистическое, математическое, алгоритмическое, техническое, программное, правовое, эргономическое и информационное обеспечение.</w:t>
      </w:r>
    </w:p>
    <w:p w14:paraId="3AC46C90" w14:textId="77777777" w:rsidR="001E4C6C" w:rsidRPr="001E4C6C" w:rsidRDefault="001E4C6C" w:rsidP="001530E0">
      <w:pPr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 xml:space="preserve">Разработанная система позволяет в реальном времени анализировать эмоциональное состояние человека на основе видеопотока (выражения лица) и аудиопотока (голосовые характеристики), предоставляя HR-менеджерам детализированные отчёты. Применение </w:t>
      </w:r>
      <w:proofErr w:type="spellStart"/>
      <w:r w:rsidRPr="001E4C6C">
        <w:rPr>
          <w:rFonts w:asciiTheme="majorHAnsi" w:hAnsiTheme="majorHAnsi" w:cstheme="majorHAnsi"/>
          <w:szCs w:val="28"/>
          <w:lang w:bidi="ru-RU"/>
        </w:rPr>
        <w:t>сверточных</w:t>
      </w:r>
      <w:proofErr w:type="spellEnd"/>
      <w:r w:rsidRPr="001E4C6C">
        <w:rPr>
          <w:rFonts w:asciiTheme="majorHAnsi" w:hAnsiTheme="majorHAnsi" w:cstheme="majorHAnsi"/>
          <w:szCs w:val="28"/>
          <w:lang w:bidi="ru-RU"/>
        </w:rPr>
        <w:t xml:space="preserve"> нейронных сетей (CNN) для анализа видео и рекуррентных нейронных сетей (RNN) для аудио обеспечивает высокую точность классификации эмоций (радость, грусть, гнев и т.д.). Интеграция результатов в мультимодальной модели повышает надёжность анализа, а удобный интерфейс и уведомления позволяют оперативно интерпретировать данные для принятия решений.</w:t>
      </w:r>
    </w:p>
    <w:p w14:paraId="1C85AD60" w14:textId="77777777" w:rsidR="001E4C6C" w:rsidRPr="001E4C6C" w:rsidRDefault="001E4C6C" w:rsidP="001530E0">
      <w:pPr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Однако система имеет потенциал для дальнейшего улучшения. В перспективе возможно:</w:t>
      </w:r>
    </w:p>
    <w:p w14:paraId="4F590647" w14:textId="77777777" w:rsidR="001E4C6C" w:rsidRPr="001E4C6C" w:rsidRDefault="001E4C6C">
      <w:pPr>
        <w:numPr>
          <w:ilvl w:val="0"/>
          <w:numId w:val="61"/>
        </w:numPr>
        <w:ind w:left="0" w:firstLine="709"/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 xml:space="preserve">Интеграция с корпоративными HR-платформами (например, SAP </w:t>
      </w:r>
      <w:proofErr w:type="spellStart"/>
      <w:r w:rsidRPr="001E4C6C">
        <w:rPr>
          <w:rFonts w:asciiTheme="majorHAnsi" w:hAnsiTheme="majorHAnsi" w:cstheme="majorHAnsi"/>
          <w:szCs w:val="28"/>
          <w:lang w:bidi="ru-RU"/>
        </w:rPr>
        <w:t>SuccessFactors</w:t>
      </w:r>
      <w:proofErr w:type="spellEnd"/>
      <w:r w:rsidRPr="001E4C6C">
        <w:rPr>
          <w:rFonts w:asciiTheme="majorHAnsi" w:hAnsiTheme="majorHAnsi" w:cstheme="majorHAnsi"/>
          <w:szCs w:val="28"/>
          <w:lang w:bidi="ru-RU"/>
        </w:rPr>
        <w:t xml:space="preserve"> или </w:t>
      </w:r>
      <w:proofErr w:type="spellStart"/>
      <w:r w:rsidRPr="001E4C6C">
        <w:rPr>
          <w:rFonts w:asciiTheme="majorHAnsi" w:hAnsiTheme="majorHAnsi" w:cstheme="majorHAnsi"/>
          <w:szCs w:val="28"/>
          <w:lang w:bidi="ru-RU"/>
        </w:rPr>
        <w:t>Workday</w:t>
      </w:r>
      <w:proofErr w:type="spellEnd"/>
      <w:r w:rsidRPr="001E4C6C">
        <w:rPr>
          <w:rFonts w:asciiTheme="majorHAnsi" w:hAnsiTheme="majorHAnsi" w:cstheme="majorHAnsi"/>
          <w:szCs w:val="28"/>
          <w:lang w:bidi="ru-RU"/>
        </w:rPr>
        <w:t>) для автоматизации процессов оценки персонала.</w:t>
      </w:r>
    </w:p>
    <w:p w14:paraId="2552B9CC" w14:textId="77777777" w:rsidR="001E4C6C" w:rsidRPr="001E4C6C" w:rsidRDefault="001E4C6C">
      <w:pPr>
        <w:numPr>
          <w:ilvl w:val="0"/>
          <w:numId w:val="61"/>
        </w:numPr>
        <w:ind w:left="0" w:firstLine="709"/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Расширение функционала для анализа групповых взаимодействий (например, на совещаниях) с использованием нескольких камер и микрофонов.</w:t>
      </w:r>
    </w:p>
    <w:p w14:paraId="71AE7F14" w14:textId="77777777" w:rsidR="001E4C6C" w:rsidRPr="001E4C6C" w:rsidRDefault="001E4C6C">
      <w:pPr>
        <w:numPr>
          <w:ilvl w:val="0"/>
          <w:numId w:val="61"/>
        </w:numPr>
        <w:ind w:left="0" w:firstLine="709"/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Применение адаптивных моделей машинного обучения для повышения точности в условиях шумной среды или нестандартных выражений эмоций.</w:t>
      </w:r>
    </w:p>
    <w:p w14:paraId="4E4E1667" w14:textId="77777777" w:rsidR="001E4C6C" w:rsidRPr="001E4C6C" w:rsidRDefault="001E4C6C">
      <w:pPr>
        <w:numPr>
          <w:ilvl w:val="0"/>
          <w:numId w:val="61"/>
        </w:numPr>
        <w:ind w:left="0" w:firstLine="709"/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Разработка мобильного приложения для HR-менеджеров, упрощающего доступ к отчётам и уведомлениям в реальном времени.</w:t>
      </w:r>
    </w:p>
    <w:p w14:paraId="0ED1FCD2" w14:textId="46E472F6" w:rsidR="00A02C34" w:rsidRPr="00305003" w:rsidRDefault="001E4C6C" w:rsidP="001530E0">
      <w:pPr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Таким образом, разработанная система представляет собой эффективный инструмент для повышения качества HR-процессов. Её внедрение может улучшить объективность оценки кандидатов и сотрудников, снизить влияние человеческого фактора на анализ эмоционального состояния и повысить эффективность управления персоналом в организациях.</w:t>
      </w:r>
    </w:p>
    <w:sectPr w:rsidR="00A02C34" w:rsidRPr="00305003">
      <w:footerReference w:type="default" r:id="rId22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18A30" w14:textId="77777777" w:rsidR="00D65C38" w:rsidRDefault="00D65C38">
      <w:pPr>
        <w:spacing w:after="0" w:line="240" w:lineRule="auto"/>
      </w:pPr>
      <w:r>
        <w:separator/>
      </w:r>
    </w:p>
  </w:endnote>
  <w:endnote w:type="continuationSeparator" w:id="0">
    <w:p w14:paraId="3CC3B790" w14:textId="77777777" w:rsidR="00D65C38" w:rsidRDefault="00D6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6185D" w14:textId="77777777" w:rsidR="00365CDB" w:rsidRDefault="00E7666B">
    <w:pP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7</w:t>
    </w:r>
    <w:r>
      <w:rPr>
        <w:color w:val="000000"/>
      </w:rPr>
      <w:fldChar w:fldCharType="end"/>
    </w:r>
  </w:p>
  <w:p w14:paraId="71F177F5" w14:textId="77777777" w:rsidR="00365CDB" w:rsidRDefault="00365CDB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C4AE7" w14:textId="77777777" w:rsidR="00D65C38" w:rsidRDefault="00D65C38">
      <w:pPr>
        <w:spacing w:after="0" w:line="240" w:lineRule="auto"/>
      </w:pPr>
      <w:r>
        <w:separator/>
      </w:r>
    </w:p>
  </w:footnote>
  <w:footnote w:type="continuationSeparator" w:id="0">
    <w:p w14:paraId="082C87D7" w14:textId="77777777" w:rsidR="00D65C38" w:rsidRDefault="00D65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4F4"/>
    <w:multiLevelType w:val="multilevel"/>
    <w:tmpl w:val="033C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06969"/>
    <w:multiLevelType w:val="multilevel"/>
    <w:tmpl w:val="52E4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76000"/>
    <w:multiLevelType w:val="multilevel"/>
    <w:tmpl w:val="814C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1687B"/>
    <w:multiLevelType w:val="hybridMultilevel"/>
    <w:tmpl w:val="1742B36E"/>
    <w:name w:val="Нумерованный список 3"/>
    <w:lvl w:ilvl="0" w:tplc="17B285E8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859641D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7E406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5E85F16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311092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BE6A13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DB06A1C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154EBE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1AA4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EC70919"/>
    <w:multiLevelType w:val="multilevel"/>
    <w:tmpl w:val="8B68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96783"/>
    <w:multiLevelType w:val="hybridMultilevel"/>
    <w:tmpl w:val="A3BE5ACA"/>
    <w:name w:val="Bullet 722"/>
    <w:lvl w:ilvl="0" w:tplc="6E52C658">
      <w:start w:val="3"/>
      <w:numFmt w:val="decimal"/>
      <w:lvlText w:val="3.1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F68"/>
    <w:multiLevelType w:val="multilevel"/>
    <w:tmpl w:val="0B46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31A6C"/>
    <w:multiLevelType w:val="multilevel"/>
    <w:tmpl w:val="9CF84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E32BCA"/>
    <w:multiLevelType w:val="multilevel"/>
    <w:tmpl w:val="28DA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D2EB7"/>
    <w:multiLevelType w:val="multilevel"/>
    <w:tmpl w:val="CB36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EE3FC1"/>
    <w:multiLevelType w:val="multilevel"/>
    <w:tmpl w:val="FC82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A6D8A"/>
    <w:multiLevelType w:val="multilevel"/>
    <w:tmpl w:val="0CA8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EC30C6"/>
    <w:multiLevelType w:val="multilevel"/>
    <w:tmpl w:val="C042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1C5ABF"/>
    <w:multiLevelType w:val="multilevel"/>
    <w:tmpl w:val="540600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CE1D12"/>
    <w:multiLevelType w:val="multilevel"/>
    <w:tmpl w:val="D7C6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927F7D"/>
    <w:multiLevelType w:val="multilevel"/>
    <w:tmpl w:val="745A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314C04"/>
    <w:multiLevelType w:val="multilevel"/>
    <w:tmpl w:val="0E22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6805D1"/>
    <w:multiLevelType w:val="multilevel"/>
    <w:tmpl w:val="52E4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24284"/>
    <w:multiLevelType w:val="multilevel"/>
    <w:tmpl w:val="E200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DD11FC"/>
    <w:multiLevelType w:val="multilevel"/>
    <w:tmpl w:val="5E40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DE4585"/>
    <w:multiLevelType w:val="multilevel"/>
    <w:tmpl w:val="7366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341A1E"/>
    <w:multiLevelType w:val="multilevel"/>
    <w:tmpl w:val="29B0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907A2C"/>
    <w:multiLevelType w:val="multilevel"/>
    <w:tmpl w:val="52E4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B601B0"/>
    <w:multiLevelType w:val="multilevel"/>
    <w:tmpl w:val="814C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4F2C78"/>
    <w:multiLevelType w:val="multilevel"/>
    <w:tmpl w:val="8792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FF047E"/>
    <w:multiLevelType w:val="multilevel"/>
    <w:tmpl w:val="50B21934"/>
    <w:lvl w:ilvl="0">
      <w:start w:val="4"/>
      <w:numFmt w:val="decimal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firstLine="0"/>
      </w:pPr>
      <w:rPr>
        <w:rFonts w:hint="default"/>
      </w:rPr>
    </w:lvl>
  </w:abstractNum>
  <w:abstractNum w:abstractNumId="26" w15:restartNumberingAfterBreak="0">
    <w:nsid w:val="3B94511E"/>
    <w:multiLevelType w:val="singleLevel"/>
    <w:tmpl w:val="600C084C"/>
    <w:name w:val="Bullet 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BB4197B"/>
    <w:multiLevelType w:val="multilevel"/>
    <w:tmpl w:val="73FA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D46A30"/>
    <w:multiLevelType w:val="multilevel"/>
    <w:tmpl w:val="52E4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A67665"/>
    <w:multiLevelType w:val="multilevel"/>
    <w:tmpl w:val="A2B6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912E3E"/>
    <w:multiLevelType w:val="multilevel"/>
    <w:tmpl w:val="916C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614582"/>
    <w:multiLevelType w:val="hybridMultilevel"/>
    <w:tmpl w:val="8474FB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E631C3C"/>
    <w:multiLevelType w:val="hybridMultilevel"/>
    <w:tmpl w:val="E34A4C46"/>
    <w:name w:val="Bullet 72"/>
    <w:lvl w:ilvl="0" w:tplc="3168EC78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B377F7"/>
    <w:multiLevelType w:val="multilevel"/>
    <w:tmpl w:val="033C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912B2E"/>
    <w:multiLevelType w:val="multilevel"/>
    <w:tmpl w:val="5B48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1D13ED1"/>
    <w:multiLevelType w:val="multilevel"/>
    <w:tmpl w:val="1712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B25BB2"/>
    <w:multiLevelType w:val="multilevel"/>
    <w:tmpl w:val="05D6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9975D7"/>
    <w:multiLevelType w:val="multilevel"/>
    <w:tmpl w:val="127E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511DC6"/>
    <w:multiLevelType w:val="multilevel"/>
    <w:tmpl w:val="BEE853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pStyle w:val="a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48A9329A"/>
    <w:multiLevelType w:val="multilevel"/>
    <w:tmpl w:val="EF4C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331096"/>
    <w:multiLevelType w:val="multilevel"/>
    <w:tmpl w:val="1BDC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6927A7"/>
    <w:multiLevelType w:val="multilevel"/>
    <w:tmpl w:val="C76A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BC731A"/>
    <w:multiLevelType w:val="multilevel"/>
    <w:tmpl w:val="E2D000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3924CE3"/>
    <w:multiLevelType w:val="multilevel"/>
    <w:tmpl w:val="EAFC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C14EC9"/>
    <w:multiLevelType w:val="multilevel"/>
    <w:tmpl w:val="8116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BE10FD"/>
    <w:multiLevelType w:val="multilevel"/>
    <w:tmpl w:val="E0C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CB1E79"/>
    <w:multiLevelType w:val="singleLevel"/>
    <w:tmpl w:val="A188780E"/>
    <w:name w:val="Bullet 723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7" w15:restartNumberingAfterBreak="0">
    <w:nsid w:val="565667D5"/>
    <w:multiLevelType w:val="multilevel"/>
    <w:tmpl w:val="E200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DD1B2E"/>
    <w:multiLevelType w:val="multilevel"/>
    <w:tmpl w:val="F9A0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201EB7"/>
    <w:multiLevelType w:val="multilevel"/>
    <w:tmpl w:val="E200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953D7A"/>
    <w:multiLevelType w:val="multilevel"/>
    <w:tmpl w:val="83C8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C77CCD"/>
    <w:multiLevelType w:val="multilevel"/>
    <w:tmpl w:val="0BF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DE6CAC"/>
    <w:multiLevelType w:val="multilevel"/>
    <w:tmpl w:val="9DA411B8"/>
    <w:name w:val="Bullet 72322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firstLine="0"/>
      </w:pPr>
      <w:rPr>
        <w:rFonts w:hint="default"/>
      </w:rPr>
    </w:lvl>
  </w:abstractNum>
  <w:abstractNum w:abstractNumId="53" w15:restartNumberingAfterBreak="0">
    <w:nsid w:val="5D3627E1"/>
    <w:multiLevelType w:val="multilevel"/>
    <w:tmpl w:val="271E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6F4832"/>
    <w:multiLevelType w:val="multilevel"/>
    <w:tmpl w:val="C2C8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78025F"/>
    <w:multiLevelType w:val="hybridMultilevel"/>
    <w:tmpl w:val="4C2E1418"/>
    <w:name w:val="Нумерованный список 5"/>
    <w:lvl w:ilvl="0" w:tplc="1F067F6E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228A700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9946A72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7D4A1B3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2C44788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9E0CC01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E7D47654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025A7F5C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4A40DF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56" w15:restartNumberingAfterBreak="0">
    <w:nsid w:val="60346E27"/>
    <w:multiLevelType w:val="hybridMultilevel"/>
    <w:tmpl w:val="41746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07362AE"/>
    <w:multiLevelType w:val="multilevel"/>
    <w:tmpl w:val="DA16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30358D"/>
    <w:multiLevelType w:val="multilevel"/>
    <w:tmpl w:val="33D866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45D0EEF"/>
    <w:multiLevelType w:val="hybridMultilevel"/>
    <w:tmpl w:val="50D453E2"/>
    <w:name w:val="Нумерованный список 2"/>
    <w:lvl w:ilvl="0" w:tplc="95D0B4D8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46767C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9664F2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3302BA4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7C903B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45206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25241D0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4EB83B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BC2D11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0" w15:restartNumberingAfterBreak="0">
    <w:nsid w:val="65BC17CC"/>
    <w:multiLevelType w:val="multilevel"/>
    <w:tmpl w:val="3A40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8B422A"/>
    <w:multiLevelType w:val="multilevel"/>
    <w:tmpl w:val="139C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CC7CCC"/>
    <w:multiLevelType w:val="multilevel"/>
    <w:tmpl w:val="DB52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6D659C2"/>
    <w:multiLevelType w:val="multilevel"/>
    <w:tmpl w:val="814C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77D6E68"/>
    <w:multiLevelType w:val="multilevel"/>
    <w:tmpl w:val="D906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E45BD2"/>
    <w:multiLevelType w:val="multilevel"/>
    <w:tmpl w:val="9B66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CE7C81"/>
    <w:multiLevelType w:val="multilevel"/>
    <w:tmpl w:val="86F0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2614DE"/>
    <w:multiLevelType w:val="multilevel"/>
    <w:tmpl w:val="8AB6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A96226"/>
    <w:multiLevelType w:val="multilevel"/>
    <w:tmpl w:val="1900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DD1887"/>
    <w:multiLevelType w:val="multilevel"/>
    <w:tmpl w:val="2F62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172061"/>
    <w:multiLevelType w:val="multilevel"/>
    <w:tmpl w:val="C86E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426155A"/>
    <w:multiLevelType w:val="multilevel"/>
    <w:tmpl w:val="B054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410F86"/>
    <w:multiLevelType w:val="multilevel"/>
    <w:tmpl w:val="8792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86507DE"/>
    <w:multiLevelType w:val="multilevel"/>
    <w:tmpl w:val="0900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B9073F"/>
    <w:multiLevelType w:val="multilevel"/>
    <w:tmpl w:val="4C7E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0922E9"/>
    <w:multiLevelType w:val="multilevel"/>
    <w:tmpl w:val="FFE8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84122B"/>
    <w:multiLevelType w:val="hybridMultilevel"/>
    <w:tmpl w:val="3B8E49F0"/>
    <w:name w:val="Нумерованный список 4"/>
    <w:lvl w:ilvl="0" w:tplc="E66C59BE">
      <w:start w:val="1"/>
      <w:numFmt w:val="decimal"/>
      <w:lvlText w:val="%1."/>
      <w:lvlJc w:val="left"/>
      <w:pPr>
        <w:ind w:left="1069" w:firstLine="0"/>
      </w:pPr>
    </w:lvl>
    <w:lvl w:ilvl="1" w:tplc="636E08CC">
      <w:start w:val="1"/>
      <w:numFmt w:val="lowerLetter"/>
      <w:lvlText w:val="%2."/>
      <w:lvlJc w:val="left"/>
      <w:pPr>
        <w:ind w:left="1789" w:firstLine="0"/>
      </w:pPr>
    </w:lvl>
    <w:lvl w:ilvl="2" w:tplc="B3762ABA">
      <w:start w:val="1"/>
      <w:numFmt w:val="lowerRoman"/>
      <w:lvlText w:val="%3."/>
      <w:lvlJc w:val="right"/>
      <w:pPr>
        <w:ind w:left="2689" w:firstLine="0"/>
      </w:pPr>
    </w:lvl>
    <w:lvl w:ilvl="3" w:tplc="9F8C633E">
      <w:start w:val="1"/>
      <w:numFmt w:val="decimal"/>
      <w:lvlText w:val="%4."/>
      <w:lvlJc w:val="left"/>
      <w:pPr>
        <w:ind w:left="3229" w:firstLine="0"/>
      </w:pPr>
    </w:lvl>
    <w:lvl w:ilvl="4" w:tplc="9A589B8A">
      <w:start w:val="1"/>
      <w:numFmt w:val="lowerLetter"/>
      <w:lvlText w:val="%5."/>
      <w:lvlJc w:val="left"/>
      <w:pPr>
        <w:ind w:left="3949" w:firstLine="0"/>
      </w:pPr>
    </w:lvl>
    <w:lvl w:ilvl="5" w:tplc="81A05C26">
      <w:start w:val="1"/>
      <w:numFmt w:val="lowerRoman"/>
      <w:lvlText w:val="%6."/>
      <w:lvlJc w:val="right"/>
      <w:pPr>
        <w:ind w:left="4849" w:firstLine="0"/>
      </w:pPr>
    </w:lvl>
    <w:lvl w:ilvl="6" w:tplc="AFFE327C">
      <w:start w:val="1"/>
      <w:numFmt w:val="decimal"/>
      <w:lvlText w:val="%7."/>
      <w:lvlJc w:val="left"/>
      <w:pPr>
        <w:ind w:left="5389" w:firstLine="0"/>
      </w:pPr>
    </w:lvl>
    <w:lvl w:ilvl="7" w:tplc="45D096C4">
      <w:start w:val="1"/>
      <w:numFmt w:val="lowerLetter"/>
      <w:lvlText w:val="%8."/>
      <w:lvlJc w:val="left"/>
      <w:pPr>
        <w:ind w:left="6109" w:firstLine="0"/>
      </w:pPr>
    </w:lvl>
    <w:lvl w:ilvl="8" w:tplc="7EA2693C">
      <w:start w:val="1"/>
      <w:numFmt w:val="lowerRoman"/>
      <w:lvlText w:val="%9."/>
      <w:lvlJc w:val="right"/>
      <w:pPr>
        <w:ind w:left="7009" w:firstLine="0"/>
      </w:pPr>
    </w:lvl>
  </w:abstractNum>
  <w:abstractNum w:abstractNumId="77" w15:restartNumberingAfterBreak="0">
    <w:nsid w:val="7E097757"/>
    <w:multiLevelType w:val="multilevel"/>
    <w:tmpl w:val="814C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0476209">
    <w:abstractNumId w:val="7"/>
  </w:num>
  <w:num w:numId="2" w16cid:durableId="169224397">
    <w:abstractNumId w:val="9"/>
  </w:num>
  <w:num w:numId="3" w16cid:durableId="434520121">
    <w:abstractNumId w:val="21"/>
  </w:num>
  <w:num w:numId="4" w16cid:durableId="1107386694">
    <w:abstractNumId w:val="35"/>
  </w:num>
  <w:num w:numId="5" w16cid:durableId="2095783892">
    <w:abstractNumId w:val="61"/>
  </w:num>
  <w:num w:numId="6" w16cid:durableId="2001809440">
    <w:abstractNumId w:val="66"/>
  </w:num>
  <w:num w:numId="7" w16cid:durableId="878780558">
    <w:abstractNumId w:val="38"/>
  </w:num>
  <w:num w:numId="8" w16cid:durableId="876698451">
    <w:abstractNumId w:val="63"/>
  </w:num>
  <w:num w:numId="9" w16cid:durableId="733311198">
    <w:abstractNumId w:val="12"/>
  </w:num>
  <w:num w:numId="10" w16cid:durableId="1448353717">
    <w:abstractNumId w:val="69"/>
  </w:num>
  <w:num w:numId="11" w16cid:durableId="1575122798">
    <w:abstractNumId w:val="42"/>
  </w:num>
  <w:num w:numId="12" w16cid:durableId="752434613">
    <w:abstractNumId w:val="74"/>
  </w:num>
  <w:num w:numId="13" w16cid:durableId="79764249">
    <w:abstractNumId w:val="48"/>
  </w:num>
  <w:num w:numId="14" w16cid:durableId="2101363727">
    <w:abstractNumId w:val="58"/>
  </w:num>
  <w:num w:numId="15" w16cid:durableId="1162893469">
    <w:abstractNumId w:val="71"/>
  </w:num>
  <w:num w:numId="16" w16cid:durableId="500387422">
    <w:abstractNumId w:val="16"/>
  </w:num>
  <w:num w:numId="17" w16cid:durableId="46342141">
    <w:abstractNumId w:val="13"/>
  </w:num>
  <w:num w:numId="18" w16cid:durableId="1285848958">
    <w:abstractNumId w:val="50"/>
  </w:num>
  <w:num w:numId="19" w16cid:durableId="1879201200">
    <w:abstractNumId w:val="57"/>
  </w:num>
  <w:num w:numId="20" w16cid:durableId="426001603">
    <w:abstractNumId w:val="36"/>
  </w:num>
  <w:num w:numId="21" w16cid:durableId="39987606">
    <w:abstractNumId w:val="41"/>
  </w:num>
  <w:num w:numId="22" w16cid:durableId="83378592">
    <w:abstractNumId w:val="64"/>
  </w:num>
  <w:num w:numId="23" w16cid:durableId="635913481">
    <w:abstractNumId w:val="2"/>
  </w:num>
  <w:num w:numId="24" w16cid:durableId="1327780727">
    <w:abstractNumId w:val="23"/>
  </w:num>
  <w:num w:numId="25" w16cid:durableId="2026395555">
    <w:abstractNumId w:val="75"/>
  </w:num>
  <w:num w:numId="26" w16cid:durableId="2095737076">
    <w:abstractNumId w:val="73"/>
  </w:num>
  <w:num w:numId="27" w16cid:durableId="1504707619">
    <w:abstractNumId w:val="40"/>
  </w:num>
  <w:num w:numId="28" w16cid:durableId="1182473584">
    <w:abstractNumId w:val="43"/>
  </w:num>
  <w:num w:numId="29" w16cid:durableId="1635481139">
    <w:abstractNumId w:val="20"/>
  </w:num>
  <w:num w:numId="30" w16cid:durableId="583075397">
    <w:abstractNumId w:val="28"/>
  </w:num>
  <w:num w:numId="31" w16cid:durableId="1444960471">
    <w:abstractNumId w:val="37"/>
  </w:num>
  <w:num w:numId="32" w16cid:durableId="653031502">
    <w:abstractNumId w:val="53"/>
  </w:num>
  <w:num w:numId="33" w16cid:durableId="873689211">
    <w:abstractNumId w:val="51"/>
  </w:num>
  <w:num w:numId="34" w16cid:durableId="846868225">
    <w:abstractNumId w:val="24"/>
  </w:num>
  <w:num w:numId="35" w16cid:durableId="230889203">
    <w:abstractNumId w:val="25"/>
  </w:num>
  <w:num w:numId="36" w16cid:durableId="88355178">
    <w:abstractNumId w:val="34"/>
  </w:num>
  <w:num w:numId="37" w16cid:durableId="1285425471">
    <w:abstractNumId w:val="44"/>
  </w:num>
  <w:num w:numId="38" w16cid:durableId="1982035475">
    <w:abstractNumId w:val="39"/>
  </w:num>
  <w:num w:numId="39" w16cid:durableId="343634847">
    <w:abstractNumId w:val="54"/>
  </w:num>
  <w:num w:numId="40" w16cid:durableId="1472400532">
    <w:abstractNumId w:val="62"/>
  </w:num>
  <w:num w:numId="41" w16cid:durableId="156500966">
    <w:abstractNumId w:val="10"/>
  </w:num>
  <w:num w:numId="42" w16cid:durableId="1666861192">
    <w:abstractNumId w:val="65"/>
  </w:num>
  <w:num w:numId="43" w16cid:durableId="1119567099">
    <w:abstractNumId w:val="68"/>
  </w:num>
  <w:num w:numId="44" w16cid:durableId="524176223">
    <w:abstractNumId w:val="6"/>
  </w:num>
  <w:num w:numId="45" w16cid:durableId="634338702">
    <w:abstractNumId w:val="45"/>
  </w:num>
  <w:num w:numId="46" w16cid:durableId="1197817365">
    <w:abstractNumId w:val="14"/>
  </w:num>
  <w:num w:numId="47" w16cid:durableId="1695227740">
    <w:abstractNumId w:val="8"/>
  </w:num>
  <w:num w:numId="48" w16cid:durableId="2082017952">
    <w:abstractNumId w:val="4"/>
  </w:num>
  <w:num w:numId="49" w16cid:durableId="1620722085">
    <w:abstractNumId w:val="60"/>
  </w:num>
  <w:num w:numId="50" w16cid:durableId="2069106410">
    <w:abstractNumId w:val="11"/>
  </w:num>
  <w:num w:numId="51" w16cid:durableId="1902134505">
    <w:abstractNumId w:val="29"/>
  </w:num>
  <w:num w:numId="52" w16cid:durableId="2046179184">
    <w:abstractNumId w:val="56"/>
  </w:num>
  <w:num w:numId="53" w16cid:durableId="412974763">
    <w:abstractNumId w:val="18"/>
  </w:num>
  <w:num w:numId="54" w16cid:durableId="510530749">
    <w:abstractNumId w:val="49"/>
  </w:num>
  <w:num w:numId="55" w16cid:durableId="1668632308">
    <w:abstractNumId w:val="67"/>
  </w:num>
  <w:num w:numId="56" w16cid:durableId="674846499">
    <w:abstractNumId w:val="47"/>
  </w:num>
  <w:num w:numId="57" w16cid:durableId="917784224">
    <w:abstractNumId w:val="19"/>
  </w:num>
  <w:num w:numId="58" w16cid:durableId="1292664528">
    <w:abstractNumId w:val="15"/>
  </w:num>
  <w:num w:numId="59" w16cid:durableId="491456715">
    <w:abstractNumId w:val="30"/>
  </w:num>
  <w:num w:numId="60" w16cid:durableId="617755864">
    <w:abstractNumId w:val="70"/>
  </w:num>
  <w:num w:numId="61" w16cid:durableId="1092429696">
    <w:abstractNumId w:val="72"/>
  </w:num>
  <w:num w:numId="62" w16cid:durableId="753089858">
    <w:abstractNumId w:val="31"/>
  </w:num>
  <w:num w:numId="63" w16cid:durableId="1709405647">
    <w:abstractNumId w:val="17"/>
  </w:num>
  <w:num w:numId="64" w16cid:durableId="793522452">
    <w:abstractNumId w:val="22"/>
  </w:num>
  <w:num w:numId="65" w16cid:durableId="486748568">
    <w:abstractNumId w:val="1"/>
  </w:num>
  <w:num w:numId="66" w16cid:durableId="70126985">
    <w:abstractNumId w:val="33"/>
  </w:num>
  <w:num w:numId="67" w16cid:durableId="116609278">
    <w:abstractNumId w:val="0"/>
  </w:num>
  <w:num w:numId="68" w16cid:durableId="389769695">
    <w:abstractNumId w:val="5"/>
  </w:num>
  <w:num w:numId="69" w16cid:durableId="510686592">
    <w:abstractNumId w:val="77"/>
  </w:num>
  <w:num w:numId="70" w16cid:durableId="2055688520">
    <w:abstractNumId w:val="27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CDB"/>
    <w:rsid w:val="00023522"/>
    <w:rsid w:val="00030835"/>
    <w:rsid w:val="00036857"/>
    <w:rsid w:val="000558E3"/>
    <w:rsid w:val="000649C5"/>
    <w:rsid w:val="00070DE3"/>
    <w:rsid w:val="000766FB"/>
    <w:rsid w:val="0008798A"/>
    <w:rsid w:val="000B4C02"/>
    <w:rsid w:val="000D2F69"/>
    <w:rsid w:val="000E015F"/>
    <w:rsid w:val="000E1D03"/>
    <w:rsid w:val="000E537E"/>
    <w:rsid w:val="000F4B75"/>
    <w:rsid w:val="001048E6"/>
    <w:rsid w:val="00122F50"/>
    <w:rsid w:val="00124760"/>
    <w:rsid w:val="0013414C"/>
    <w:rsid w:val="00147B96"/>
    <w:rsid w:val="0015083A"/>
    <w:rsid w:val="001530E0"/>
    <w:rsid w:val="00165149"/>
    <w:rsid w:val="00187AB3"/>
    <w:rsid w:val="001A08F0"/>
    <w:rsid w:val="001B2841"/>
    <w:rsid w:val="001C11FA"/>
    <w:rsid w:val="001C7BDA"/>
    <w:rsid w:val="001D5C2C"/>
    <w:rsid w:val="001D7618"/>
    <w:rsid w:val="001E4C6C"/>
    <w:rsid w:val="001F0A8B"/>
    <w:rsid w:val="002004ED"/>
    <w:rsid w:val="00211BEE"/>
    <w:rsid w:val="00232C41"/>
    <w:rsid w:val="00236E0E"/>
    <w:rsid w:val="00243522"/>
    <w:rsid w:val="00265331"/>
    <w:rsid w:val="00266E06"/>
    <w:rsid w:val="00271864"/>
    <w:rsid w:val="00296F65"/>
    <w:rsid w:val="002977F6"/>
    <w:rsid w:val="002A3495"/>
    <w:rsid w:val="002A3E83"/>
    <w:rsid w:val="002B0767"/>
    <w:rsid w:val="002C0A38"/>
    <w:rsid w:val="002C659D"/>
    <w:rsid w:val="002D590D"/>
    <w:rsid w:val="002E4125"/>
    <w:rsid w:val="00305003"/>
    <w:rsid w:val="00311B53"/>
    <w:rsid w:val="00316B24"/>
    <w:rsid w:val="00316C53"/>
    <w:rsid w:val="003338E8"/>
    <w:rsid w:val="0033547F"/>
    <w:rsid w:val="00341820"/>
    <w:rsid w:val="003435C4"/>
    <w:rsid w:val="003435E5"/>
    <w:rsid w:val="00343B52"/>
    <w:rsid w:val="00360C5B"/>
    <w:rsid w:val="00365CDB"/>
    <w:rsid w:val="00374B11"/>
    <w:rsid w:val="003772FA"/>
    <w:rsid w:val="00377DE8"/>
    <w:rsid w:val="00391700"/>
    <w:rsid w:val="003B613C"/>
    <w:rsid w:val="003C16E0"/>
    <w:rsid w:val="003D5333"/>
    <w:rsid w:val="003D6264"/>
    <w:rsid w:val="003E6927"/>
    <w:rsid w:val="003F235C"/>
    <w:rsid w:val="003F2712"/>
    <w:rsid w:val="00407F39"/>
    <w:rsid w:val="004168A4"/>
    <w:rsid w:val="00421CB4"/>
    <w:rsid w:val="00432DC8"/>
    <w:rsid w:val="00443580"/>
    <w:rsid w:val="00444CAB"/>
    <w:rsid w:val="00455B57"/>
    <w:rsid w:val="00462743"/>
    <w:rsid w:val="0046290B"/>
    <w:rsid w:val="00474B82"/>
    <w:rsid w:val="00490EB1"/>
    <w:rsid w:val="004A0C27"/>
    <w:rsid w:val="004A1C44"/>
    <w:rsid w:val="004A7A79"/>
    <w:rsid w:val="004B48F7"/>
    <w:rsid w:val="004C1E3E"/>
    <w:rsid w:val="004E3A1E"/>
    <w:rsid w:val="004E79C1"/>
    <w:rsid w:val="005059EC"/>
    <w:rsid w:val="00513AF9"/>
    <w:rsid w:val="005149ED"/>
    <w:rsid w:val="005160FA"/>
    <w:rsid w:val="00521B34"/>
    <w:rsid w:val="005430B3"/>
    <w:rsid w:val="00546FCB"/>
    <w:rsid w:val="00552DBF"/>
    <w:rsid w:val="00555CD0"/>
    <w:rsid w:val="00556D0F"/>
    <w:rsid w:val="00564765"/>
    <w:rsid w:val="0057310E"/>
    <w:rsid w:val="0057787F"/>
    <w:rsid w:val="005C5EEC"/>
    <w:rsid w:val="005D30EC"/>
    <w:rsid w:val="005E2ACF"/>
    <w:rsid w:val="005F4404"/>
    <w:rsid w:val="0060491B"/>
    <w:rsid w:val="0061186A"/>
    <w:rsid w:val="006213E9"/>
    <w:rsid w:val="0063382F"/>
    <w:rsid w:val="00654285"/>
    <w:rsid w:val="00661C89"/>
    <w:rsid w:val="0068183E"/>
    <w:rsid w:val="006842E3"/>
    <w:rsid w:val="00685710"/>
    <w:rsid w:val="0068616B"/>
    <w:rsid w:val="006A0F23"/>
    <w:rsid w:val="006B13D6"/>
    <w:rsid w:val="006B39B4"/>
    <w:rsid w:val="006D2817"/>
    <w:rsid w:val="00716F3F"/>
    <w:rsid w:val="007211BB"/>
    <w:rsid w:val="00726CA1"/>
    <w:rsid w:val="00734D05"/>
    <w:rsid w:val="0077744F"/>
    <w:rsid w:val="00780E4F"/>
    <w:rsid w:val="00785E0E"/>
    <w:rsid w:val="007B461F"/>
    <w:rsid w:val="007E179A"/>
    <w:rsid w:val="007E4225"/>
    <w:rsid w:val="007F3E4E"/>
    <w:rsid w:val="007F58B6"/>
    <w:rsid w:val="008012C3"/>
    <w:rsid w:val="0080310D"/>
    <w:rsid w:val="00807C25"/>
    <w:rsid w:val="00810D09"/>
    <w:rsid w:val="00820F27"/>
    <w:rsid w:val="00825CEF"/>
    <w:rsid w:val="00837EC0"/>
    <w:rsid w:val="008424DD"/>
    <w:rsid w:val="008428C8"/>
    <w:rsid w:val="00846D54"/>
    <w:rsid w:val="0085585A"/>
    <w:rsid w:val="00881491"/>
    <w:rsid w:val="00893681"/>
    <w:rsid w:val="008963BC"/>
    <w:rsid w:val="008C05B7"/>
    <w:rsid w:val="008C1AD5"/>
    <w:rsid w:val="008C3C15"/>
    <w:rsid w:val="008D584D"/>
    <w:rsid w:val="008D6837"/>
    <w:rsid w:val="008E2418"/>
    <w:rsid w:val="008E41EC"/>
    <w:rsid w:val="009041B8"/>
    <w:rsid w:val="00952D83"/>
    <w:rsid w:val="009641F3"/>
    <w:rsid w:val="00967E6F"/>
    <w:rsid w:val="00967F4B"/>
    <w:rsid w:val="00984C1A"/>
    <w:rsid w:val="009A27FF"/>
    <w:rsid w:val="009A339F"/>
    <w:rsid w:val="009A39DE"/>
    <w:rsid w:val="009A611D"/>
    <w:rsid w:val="009C1E57"/>
    <w:rsid w:val="009C259F"/>
    <w:rsid w:val="009E01ED"/>
    <w:rsid w:val="009E14B2"/>
    <w:rsid w:val="009E26CB"/>
    <w:rsid w:val="009E62A0"/>
    <w:rsid w:val="00A02C34"/>
    <w:rsid w:val="00A03252"/>
    <w:rsid w:val="00A20B1B"/>
    <w:rsid w:val="00A2286C"/>
    <w:rsid w:val="00A23070"/>
    <w:rsid w:val="00A24FF3"/>
    <w:rsid w:val="00A368CF"/>
    <w:rsid w:val="00A51F9C"/>
    <w:rsid w:val="00A718B8"/>
    <w:rsid w:val="00A9400C"/>
    <w:rsid w:val="00A94852"/>
    <w:rsid w:val="00AE0E9B"/>
    <w:rsid w:val="00AE2AAA"/>
    <w:rsid w:val="00AE2F85"/>
    <w:rsid w:val="00B01BBD"/>
    <w:rsid w:val="00B1769F"/>
    <w:rsid w:val="00B211D7"/>
    <w:rsid w:val="00B27D2F"/>
    <w:rsid w:val="00B32D0B"/>
    <w:rsid w:val="00B34028"/>
    <w:rsid w:val="00B36812"/>
    <w:rsid w:val="00B51C75"/>
    <w:rsid w:val="00B5522C"/>
    <w:rsid w:val="00B63845"/>
    <w:rsid w:val="00B72890"/>
    <w:rsid w:val="00B73CFD"/>
    <w:rsid w:val="00B777F1"/>
    <w:rsid w:val="00B81C1F"/>
    <w:rsid w:val="00B872AE"/>
    <w:rsid w:val="00BA73E1"/>
    <w:rsid w:val="00BB343D"/>
    <w:rsid w:val="00BB459B"/>
    <w:rsid w:val="00BB481F"/>
    <w:rsid w:val="00BE0C48"/>
    <w:rsid w:val="00BE1E97"/>
    <w:rsid w:val="00BE243C"/>
    <w:rsid w:val="00BE7493"/>
    <w:rsid w:val="00BE7FBE"/>
    <w:rsid w:val="00BF035B"/>
    <w:rsid w:val="00BF3471"/>
    <w:rsid w:val="00C200EA"/>
    <w:rsid w:val="00C263A7"/>
    <w:rsid w:val="00C30142"/>
    <w:rsid w:val="00C3221A"/>
    <w:rsid w:val="00C45982"/>
    <w:rsid w:val="00C466D3"/>
    <w:rsid w:val="00C52F6E"/>
    <w:rsid w:val="00C67814"/>
    <w:rsid w:val="00C806BF"/>
    <w:rsid w:val="00C808EA"/>
    <w:rsid w:val="00CA4750"/>
    <w:rsid w:val="00CB0035"/>
    <w:rsid w:val="00CB216E"/>
    <w:rsid w:val="00CC6252"/>
    <w:rsid w:val="00CE2047"/>
    <w:rsid w:val="00CE5045"/>
    <w:rsid w:val="00CF0937"/>
    <w:rsid w:val="00CF168D"/>
    <w:rsid w:val="00CF40F5"/>
    <w:rsid w:val="00CF4EB6"/>
    <w:rsid w:val="00CF638E"/>
    <w:rsid w:val="00D15765"/>
    <w:rsid w:val="00D17B8D"/>
    <w:rsid w:val="00D4362B"/>
    <w:rsid w:val="00D65C38"/>
    <w:rsid w:val="00D726F4"/>
    <w:rsid w:val="00D854F4"/>
    <w:rsid w:val="00D86823"/>
    <w:rsid w:val="00D97098"/>
    <w:rsid w:val="00DA384E"/>
    <w:rsid w:val="00DB73B9"/>
    <w:rsid w:val="00DD056F"/>
    <w:rsid w:val="00DE0969"/>
    <w:rsid w:val="00DE23CC"/>
    <w:rsid w:val="00DF4650"/>
    <w:rsid w:val="00E01EF1"/>
    <w:rsid w:val="00E11504"/>
    <w:rsid w:val="00E21A6E"/>
    <w:rsid w:val="00E238C3"/>
    <w:rsid w:val="00E47AF4"/>
    <w:rsid w:val="00E57920"/>
    <w:rsid w:val="00E62643"/>
    <w:rsid w:val="00E63700"/>
    <w:rsid w:val="00E639F4"/>
    <w:rsid w:val="00E65CBD"/>
    <w:rsid w:val="00E67E04"/>
    <w:rsid w:val="00E75CC4"/>
    <w:rsid w:val="00E7666B"/>
    <w:rsid w:val="00E87DC4"/>
    <w:rsid w:val="00E945F1"/>
    <w:rsid w:val="00EA5EAE"/>
    <w:rsid w:val="00EE1693"/>
    <w:rsid w:val="00EE35CE"/>
    <w:rsid w:val="00F2112A"/>
    <w:rsid w:val="00F22152"/>
    <w:rsid w:val="00F45FD6"/>
    <w:rsid w:val="00F5094D"/>
    <w:rsid w:val="00F517BF"/>
    <w:rsid w:val="00F52294"/>
    <w:rsid w:val="00F7108D"/>
    <w:rsid w:val="00F75FC0"/>
    <w:rsid w:val="00F83200"/>
    <w:rsid w:val="00FA094F"/>
    <w:rsid w:val="00FB5665"/>
    <w:rsid w:val="00FC28C1"/>
    <w:rsid w:val="00FD0B6B"/>
    <w:rsid w:val="00FD6005"/>
    <w:rsid w:val="00FE7513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B476"/>
  <w15:docId w15:val="{A5E9102B-EA97-4EB5-BE7B-AF273425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D6837"/>
    <w:rPr>
      <w:rFonts w:ascii="Times New Roman" w:hAnsi="Times New Roman"/>
      <w:sz w:val="28"/>
    </w:rPr>
  </w:style>
  <w:style w:type="paragraph" w:styleId="1">
    <w:name w:val="heading 1"/>
    <w:basedOn w:val="a0"/>
    <w:next w:val="a0"/>
    <w:qFormat/>
    <w:pPr>
      <w:keepNext/>
      <w:keepLines/>
      <w:spacing w:before="240" w:after="0"/>
      <w:jc w:val="center"/>
      <w:outlineLvl w:val="0"/>
    </w:pPr>
    <w:rPr>
      <w:rFonts w:eastAsia="Times New Roman" w:cs="Times New Roman"/>
      <w:b/>
      <w:bCs/>
      <w:szCs w:val="28"/>
      <w:lang w:bidi="ru-RU"/>
    </w:rPr>
  </w:style>
  <w:style w:type="paragraph" w:styleId="2">
    <w:name w:val="heading 2"/>
    <w:basedOn w:val="a0"/>
    <w:next w:val="a0"/>
    <w:qFormat/>
    <w:rsid w:val="000E1D03"/>
    <w:pPr>
      <w:keepNext/>
      <w:keepLines/>
      <w:spacing w:before="360" w:after="80"/>
      <w:jc w:val="left"/>
      <w:outlineLvl w:val="1"/>
    </w:pPr>
    <w:rPr>
      <w:b/>
      <w:szCs w:val="36"/>
    </w:rPr>
  </w:style>
  <w:style w:type="paragraph" w:styleId="3">
    <w:name w:val="heading 3"/>
    <w:basedOn w:val="a0"/>
    <w:next w:val="a0"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0"/>
    <w:next w:val="a0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">
    <w:name w:val="List Paragraph"/>
    <w:basedOn w:val="a0"/>
    <w:qFormat/>
    <w:rsid w:val="007211BB"/>
    <w:pPr>
      <w:numPr>
        <w:ilvl w:val="2"/>
        <w:numId w:val="7"/>
      </w:numPr>
      <w:contextualSpacing/>
    </w:pPr>
  </w:style>
  <w:style w:type="paragraph" w:styleId="a6">
    <w:name w:val="TOC Heading"/>
    <w:basedOn w:val="1"/>
    <w:next w:val="a0"/>
    <w:qFormat/>
    <w:pPr>
      <w:spacing w:line="259" w:lineRule="auto"/>
      <w:jc w:val="left"/>
      <w:outlineLvl w:val="9"/>
    </w:pPr>
    <w:rPr>
      <w:rFonts w:ascii="Calibri" w:eastAsia="Calibri" w:hAnsi="Calibri" w:cs="Calibri"/>
      <w:color w:val="365F91"/>
      <w:sz w:val="32"/>
      <w:szCs w:val="32"/>
    </w:rPr>
  </w:style>
  <w:style w:type="paragraph" w:styleId="10">
    <w:name w:val="toc 1"/>
    <w:basedOn w:val="a0"/>
    <w:next w:val="a0"/>
    <w:uiPriority w:val="39"/>
    <w:qFormat/>
    <w:pPr>
      <w:spacing w:after="100"/>
    </w:pPr>
  </w:style>
  <w:style w:type="paragraph" w:styleId="20">
    <w:name w:val="toc 2"/>
    <w:basedOn w:val="a0"/>
    <w:next w:val="a0"/>
    <w:uiPriority w:val="39"/>
    <w:qFormat/>
    <w:pPr>
      <w:spacing w:after="100"/>
      <w:ind w:left="220"/>
    </w:pPr>
  </w:style>
  <w:style w:type="paragraph" w:styleId="a7">
    <w:name w:val="Normal (Web)"/>
    <w:basedOn w:val="a0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11">
    <w:name w:val="Текст примечания1"/>
    <w:basedOn w:val="a0"/>
    <w:qFormat/>
    <w:pPr>
      <w:spacing w:line="240" w:lineRule="auto"/>
    </w:pPr>
    <w:rPr>
      <w:sz w:val="20"/>
      <w:szCs w:val="20"/>
    </w:rPr>
  </w:style>
  <w:style w:type="paragraph" w:customStyle="1" w:styleId="12">
    <w:name w:val="Тема примечания1"/>
    <w:basedOn w:val="11"/>
    <w:next w:val="11"/>
    <w:qFormat/>
    <w:rPr>
      <w:b/>
      <w:bCs/>
    </w:rPr>
  </w:style>
  <w:style w:type="paragraph" w:styleId="a8">
    <w:name w:val="Balloon Text"/>
    <w:basedOn w:val="a0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>
    <w:name w:val="Hyperlink"/>
    <w:basedOn w:val="a1"/>
    <w:uiPriority w:val="99"/>
    <w:rPr>
      <w:color w:val="0000FF"/>
      <w:u w:val="single"/>
    </w:rPr>
  </w:style>
  <w:style w:type="character" w:customStyle="1" w:styleId="13">
    <w:name w:val="Знак примечания1"/>
    <w:basedOn w:val="a1"/>
    <w:rPr>
      <w:sz w:val="16"/>
      <w:szCs w:val="16"/>
    </w:rPr>
  </w:style>
  <w:style w:type="character" w:customStyle="1" w:styleId="aa">
    <w:name w:val="Текст примечания Знак"/>
    <w:basedOn w:val="a1"/>
    <w:rPr>
      <w:rFonts w:ascii="Times New Roman" w:hAnsi="Times New Roman"/>
      <w:sz w:val="20"/>
      <w:szCs w:val="20"/>
    </w:rPr>
  </w:style>
  <w:style w:type="character" w:customStyle="1" w:styleId="ab">
    <w:name w:val="Тема примечания Знак"/>
    <w:basedOn w:val="aa"/>
    <w:rPr>
      <w:rFonts w:ascii="Times New Roman" w:hAnsi="Times New Roman"/>
      <w:b/>
      <w:bCs/>
      <w:sz w:val="20"/>
      <w:szCs w:val="20"/>
    </w:rPr>
  </w:style>
  <w:style w:type="character" w:customStyle="1" w:styleId="ac">
    <w:name w:val="Текст выноски Знак"/>
    <w:basedOn w:val="a1"/>
    <w:rPr>
      <w:rFonts w:ascii="Segoe UI" w:hAnsi="Segoe UI" w:cs="Segoe UI"/>
      <w:sz w:val="18"/>
      <w:szCs w:val="18"/>
    </w:rPr>
  </w:style>
  <w:style w:type="table" w:styleId="ad">
    <w:name w:val="Table Grid"/>
    <w:basedOn w:val="a2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annotation text"/>
    <w:basedOn w:val="a0"/>
    <w:link w:val="14"/>
    <w:uiPriority w:val="99"/>
    <w:pPr>
      <w:spacing w:line="240" w:lineRule="auto"/>
    </w:pPr>
    <w:rPr>
      <w:sz w:val="20"/>
      <w:szCs w:val="20"/>
    </w:rPr>
  </w:style>
  <w:style w:type="character" w:customStyle="1" w:styleId="14">
    <w:name w:val="Текст примечания Знак1"/>
    <w:basedOn w:val="a1"/>
    <w:link w:val="ae"/>
    <w:uiPriority w:val="99"/>
    <w:rPr>
      <w:rFonts w:ascii="Times New Roman" w:hAnsi="Times New Roman"/>
      <w:sz w:val="20"/>
      <w:szCs w:val="20"/>
    </w:rPr>
  </w:style>
  <w:style w:type="character" w:styleId="af">
    <w:name w:val="annotation reference"/>
    <w:basedOn w:val="a1"/>
    <w:uiPriority w:val="99"/>
    <w:rPr>
      <w:sz w:val="16"/>
      <w:szCs w:val="16"/>
    </w:rPr>
  </w:style>
  <w:style w:type="character" w:styleId="af0">
    <w:name w:val="Strong"/>
    <w:basedOn w:val="a1"/>
    <w:uiPriority w:val="22"/>
    <w:qFormat/>
    <w:rsid w:val="009C259F"/>
    <w:rPr>
      <w:b/>
      <w:bCs/>
    </w:rPr>
  </w:style>
  <w:style w:type="paragraph" w:styleId="30">
    <w:name w:val="toc 3"/>
    <w:basedOn w:val="a0"/>
    <w:next w:val="a0"/>
    <w:autoRedefine/>
    <w:uiPriority w:val="39"/>
    <w:rsid w:val="008E41EC"/>
    <w:pPr>
      <w:spacing w:after="100"/>
      <w:ind w:left="560"/>
    </w:pPr>
  </w:style>
  <w:style w:type="paragraph" w:styleId="40">
    <w:name w:val="toc 4"/>
    <w:basedOn w:val="a0"/>
    <w:next w:val="a0"/>
    <w:autoRedefine/>
    <w:uiPriority w:val="39"/>
    <w:rsid w:val="008E41EC"/>
    <w:pPr>
      <w:spacing w:after="100"/>
      <w:ind w:left="840"/>
    </w:pPr>
  </w:style>
  <w:style w:type="paragraph" w:customStyle="1" w:styleId="21">
    <w:name w:val="Обычный2"/>
    <w:basedOn w:val="a0"/>
    <w:autoRedefine/>
    <w:rsid w:val="00C466D3"/>
    <w:pPr>
      <w:spacing w:after="0"/>
      <w:contextualSpacing/>
    </w:pPr>
    <w:rPr>
      <w:rFonts w:eastAsia="Times New Roman" w:cs="Times New Roman"/>
      <w:szCs w:val="24"/>
    </w:rPr>
  </w:style>
  <w:style w:type="paragraph" w:styleId="af1">
    <w:name w:val="caption"/>
    <w:basedOn w:val="a0"/>
    <w:next w:val="a0"/>
    <w:uiPriority w:val="35"/>
    <w:unhideWhenUsed/>
    <w:qFormat/>
    <w:rsid w:val="00564765"/>
    <w:pPr>
      <w:spacing w:line="240" w:lineRule="auto"/>
      <w:jc w:val="left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 w:bidi="he-IL"/>
    </w:rPr>
  </w:style>
  <w:style w:type="character" w:customStyle="1" w:styleId="mord">
    <w:name w:val="mord"/>
    <w:basedOn w:val="a1"/>
    <w:rsid w:val="00D15765"/>
  </w:style>
  <w:style w:type="character" w:customStyle="1" w:styleId="mopen">
    <w:name w:val="mopen"/>
    <w:basedOn w:val="a1"/>
    <w:rsid w:val="00D15765"/>
  </w:style>
  <w:style w:type="character" w:customStyle="1" w:styleId="vlist-s">
    <w:name w:val="vlist-s"/>
    <w:basedOn w:val="a1"/>
    <w:rsid w:val="00D15765"/>
  </w:style>
  <w:style w:type="character" w:customStyle="1" w:styleId="mclose">
    <w:name w:val="mclose"/>
    <w:basedOn w:val="a1"/>
    <w:rsid w:val="00D15765"/>
  </w:style>
  <w:style w:type="character" w:customStyle="1" w:styleId="mrel">
    <w:name w:val="mrel"/>
    <w:basedOn w:val="a1"/>
    <w:rsid w:val="00D15765"/>
  </w:style>
  <w:style w:type="character" w:customStyle="1" w:styleId="mop">
    <w:name w:val="mop"/>
    <w:basedOn w:val="a1"/>
    <w:rsid w:val="00D15765"/>
  </w:style>
  <w:style w:type="character" w:customStyle="1" w:styleId="katex-mathml">
    <w:name w:val="katex-mathml"/>
    <w:basedOn w:val="a1"/>
    <w:rsid w:val="00D15765"/>
  </w:style>
  <w:style w:type="character" w:customStyle="1" w:styleId="mbin">
    <w:name w:val="mbin"/>
    <w:basedOn w:val="a1"/>
    <w:rsid w:val="00D15765"/>
  </w:style>
  <w:style w:type="character" w:styleId="af2">
    <w:name w:val="Placeholder Text"/>
    <w:basedOn w:val="a1"/>
    <w:uiPriority w:val="99"/>
    <w:semiHidden/>
    <w:rsid w:val="001D7618"/>
    <w:rPr>
      <w:color w:val="666666"/>
    </w:rPr>
  </w:style>
  <w:style w:type="paragraph" w:styleId="af3">
    <w:name w:val="header"/>
    <w:basedOn w:val="a0"/>
    <w:link w:val="af4"/>
    <w:uiPriority w:val="99"/>
    <w:rsid w:val="00C466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1"/>
    <w:link w:val="af3"/>
    <w:uiPriority w:val="99"/>
    <w:rsid w:val="00C466D3"/>
    <w:rPr>
      <w:rFonts w:ascii="Times New Roman" w:hAnsi="Times New Roman"/>
      <w:sz w:val="28"/>
    </w:rPr>
  </w:style>
  <w:style w:type="paragraph" w:styleId="af5">
    <w:name w:val="footer"/>
    <w:basedOn w:val="a0"/>
    <w:link w:val="af6"/>
    <w:uiPriority w:val="99"/>
    <w:rsid w:val="00C466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C466D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2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DF959-3E5C-494D-9003-E94123F8D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41</Pages>
  <Words>7030</Words>
  <Characters>40072</Characters>
  <Application>Microsoft Office Word</Application>
  <DocSecurity>0</DocSecurity>
  <Lines>333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Виталий Демьянцев</cp:lastModifiedBy>
  <cp:revision>327</cp:revision>
  <dcterms:created xsi:type="dcterms:W3CDTF">2024-11-12T11:18:00Z</dcterms:created>
  <dcterms:modified xsi:type="dcterms:W3CDTF">2025-04-14T08:36:00Z</dcterms:modified>
</cp:coreProperties>
</file>