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0A3F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Бюджетное Учреждение Высшего Образования</w:t>
      </w:r>
    </w:p>
    <w:p w14:paraId="3DEA0B99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Ханты-Мансийского автономного округа – Югры</w:t>
      </w:r>
    </w:p>
    <w:p w14:paraId="56CBB7F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«СУРГУТСКИЙ ГОСУДАРСТВЕННЫЙ УНИВЕРСИТЕТ»</w:t>
      </w:r>
    </w:p>
    <w:p w14:paraId="605D27D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Политехнический институт</w:t>
      </w:r>
    </w:p>
    <w:p w14:paraId="70CF3EC5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Кафедра автоматизированных систем обработки информации и управления</w:t>
      </w:r>
    </w:p>
    <w:p w14:paraId="59A80493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DC462B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120C65EB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00AEB4E1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</w:p>
    <w:p w14:paraId="495DBA4F" w14:textId="77777777" w:rsidR="00685710" w:rsidRPr="00305003" w:rsidRDefault="00685710" w:rsidP="00685710">
      <w:pPr>
        <w:spacing w:after="0"/>
        <w:rPr>
          <w:rFonts w:asciiTheme="majorHAnsi" w:eastAsia="Times New Roman" w:hAnsiTheme="majorHAnsi" w:cstheme="majorHAnsi"/>
          <w:szCs w:val="28"/>
        </w:rPr>
      </w:pPr>
    </w:p>
    <w:p w14:paraId="2BC146BD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b/>
          <w:szCs w:val="28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Курсовой проект по дисциплине «Проектирование и эксплуатация ИЭС»</w:t>
      </w:r>
    </w:p>
    <w:p w14:paraId="30C37E07" w14:textId="77777777" w:rsidR="00685710" w:rsidRPr="00305003" w:rsidRDefault="00685710" w:rsidP="00685710">
      <w:pPr>
        <w:spacing w:after="0"/>
        <w:jc w:val="center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Тема курсовой работы:</w:t>
      </w:r>
    </w:p>
    <w:p w14:paraId="1D742CED" w14:textId="695B5302" w:rsidR="00685710" w:rsidRPr="00546FCB" w:rsidRDefault="00685710" w:rsidP="00546FCB">
      <w:pPr>
        <w:spacing w:after="0"/>
        <w:jc w:val="center"/>
        <w:rPr>
          <w:rFonts w:asciiTheme="majorHAnsi" w:eastAsia="Times New Roman" w:hAnsiTheme="majorHAnsi" w:cstheme="majorHAnsi"/>
          <w:b/>
          <w:szCs w:val="28"/>
          <w:lang w:val="en-US"/>
        </w:rPr>
      </w:pPr>
      <w:r w:rsidRPr="00305003">
        <w:rPr>
          <w:rFonts w:asciiTheme="majorHAnsi" w:eastAsia="Times New Roman" w:hAnsiTheme="majorHAnsi" w:cstheme="majorHAnsi"/>
          <w:b/>
          <w:szCs w:val="28"/>
        </w:rPr>
        <w:t>«Проектирование системы обнаружения присутствия человека в опасной зоне с учётом прохождения контрольных точек»</w:t>
      </w:r>
    </w:p>
    <w:p w14:paraId="0CEC330D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5C6F40FA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331CAD0F" w14:textId="77777777" w:rsidR="00685710" w:rsidRPr="00305003" w:rsidRDefault="00685710" w:rsidP="00685710">
      <w:pPr>
        <w:spacing w:before="280" w:after="280"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E27E40D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Выполнил: студент группы 60</w:t>
      </w:r>
      <w:r w:rsidRPr="00305003">
        <w:rPr>
          <w:rFonts w:asciiTheme="majorHAnsi" w:eastAsia="Times New Roman" w:hAnsiTheme="majorHAnsi" w:cstheme="majorHAnsi"/>
          <w:szCs w:val="28"/>
        </w:rPr>
        <w:t>6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t>-</w:t>
      </w:r>
      <w:r w:rsidRPr="00305003">
        <w:rPr>
          <w:rFonts w:asciiTheme="majorHAnsi" w:eastAsia="Times New Roman" w:hAnsiTheme="majorHAnsi" w:cstheme="majorHAnsi"/>
          <w:szCs w:val="28"/>
        </w:rPr>
        <w:t>12</w:t>
      </w:r>
    </w:p>
    <w:p w14:paraId="0B64AB21" w14:textId="6F119329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 xml:space="preserve"> Демьянцев Виталий Владиславович</w:t>
      </w:r>
    </w:p>
    <w:p w14:paraId="3005D3C0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6A994084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Проверил: Доцент кафедры АСОИ</w:t>
      </w:r>
      <w:r w:rsidRPr="00305003">
        <w:rPr>
          <w:rFonts w:asciiTheme="majorHAnsi" w:eastAsia="Times New Roman" w:hAnsiTheme="majorHAnsi" w:cstheme="majorHAnsi"/>
          <w:szCs w:val="28"/>
        </w:rPr>
        <w:t>У, к. т. н.</w:t>
      </w:r>
    </w:p>
    <w:p w14:paraId="144D0B01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Гавриленко Тарас Владимирович</w:t>
      </w:r>
    </w:p>
    <w:p w14:paraId="6AABF349" w14:textId="77777777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HAnsi" w:eastAsia="Times New Roman" w:hAnsiTheme="majorHAnsi" w:cstheme="majorHAnsi"/>
          <w:color w:val="000000"/>
          <w:szCs w:val="28"/>
        </w:rPr>
      </w:pPr>
    </w:p>
    <w:p w14:paraId="00598C17" w14:textId="77777777" w:rsidR="00685710" w:rsidRPr="00546FCB" w:rsidRDefault="00685710" w:rsidP="0068571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Cs w:val="28"/>
        </w:rPr>
      </w:pPr>
    </w:p>
    <w:p w14:paraId="06600761" w14:textId="20AA4B05" w:rsidR="00685710" w:rsidRPr="00305003" w:rsidRDefault="00685710" w:rsidP="006857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imes New Roman" w:hAnsiTheme="majorHAnsi" w:cstheme="majorHAnsi"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color w:val="000000"/>
          <w:szCs w:val="28"/>
        </w:rPr>
        <w:t>Сургут, 2025 г.</w:t>
      </w:r>
      <w:r w:rsidRPr="00305003">
        <w:rPr>
          <w:rFonts w:asciiTheme="majorHAnsi" w:eastAsia="Times New Roman" w:hAnsiTheme="majorHAnsi" w:cstheme="majorHAnsi"/>
          <w:color w:val="000000"/>
          <w:szCs w:val="28"/>
        </w:rPr>
        <w:br w:type="page"/>
      </w:r>
    </w:p>
    <w:p w14:paraId="66BCA87B" w14:textId="66B16792" w:rsidR="00365CDB" w:rsidRPr="00305003" w:rsidRDefault="00E7666B" w:rsidP="00685710">
      <w:pPr>
        <w:keepNext/>
        <w:keepLines/>
        <w:spacing w:before="240" w:after="0"/>
        <w:jc w:val="center"/>
        <w:rPr>
          <w:rFonts w:asciiTheme="majorHAnsi" w:eastAsia="Times New Roman" w:hAnsiTheme="majorHAnsi" w:cstheme="majorHAnsi"/>
          <w:b/>
          <w:color w:val="000000"/>
          <w:szCs w:val="28"/>
        </w:rPr>
      </w:pPr>
      <w:r w:rsidRPr="00305003">
        <w:rPr>
          <w:rFonts w:asciiTheme="majorHAnsi" w:eastAsia="Times New Roman" w:hAnsiTheme="majorHAnsi" w:cstheme="majorHAnsi"/>
          <w:b/>
          <w:color w:val="000000"/>
          <w:szCs w:val="28"/>
        </w:rPr>
        <w:lastRenderedPageBreak/>
        <w:t>СОДЕРЖАНИЕ</w:t>
      </w:r>
    </w:p>
    <w:p w14:paraId="422D3C60" w14:textId="110B6B1D" w:rsidR="006B13D6" w:rsidRDefault="00E7666B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305003">
        <w:rPr>
          <w:rFonts w:asciiTheme="majorHAnsi" w:eastAsia="Cambria" w:hAnsiTheme="majorHAnsi" w:cstheme="majorHAnsi"/>
          <w:szCs w:val="28"/>
        </w:rPr>
        <w:fldChar w:fldCharType="begin"/>
      </w:r>
      <w:r w:rsidRPr="00305003">
        <w:rPr>
          <w:rFonts w:asciiTheme="majorHAnsi" w:eastAsia="Cambria" w:hAnsiTheme="majorHAnsi" w:cstheme="majorHAnsi"/>
          <w:szCs w:val="28"/>
        </w:rPr>
        <w:instrText xml:space="preserve"> TOC \o \z \h </w:instrText>
      </w:r>
      <w:r w:rsidRPr="00305003">
        <w:rPr>
          <w:rFonts w:asciiTheme="majorHAnsi" w:eastAsia="Cambria" w:hAnsiTheme="majorHAnsi" w:cstheme="majorHAnsi"/>
          <w:szCs w:val="28"/>
        </w:rPr>
        <w:fldChar w:fldCharType="separate"/>
      </w:r>
      <w:hyperlink w:anchor="_Toc195295173" w:history="1">
        <w:r w:rsidR="006B13D6" w:rsidRPr="00AD090F">
          <w:rPr>
            <w:rStyle w:val="a9"/>
            <w:rFonts w:asciiTheme="majorHAnsi" w:hAnsiTheme="majorHAnsi" w:cstheme="majorHAnsi"/>
            <w:noProof/>
            <w:lang w:bidi="ru-RU"/>
          </w:rPr>
          <w:t>1.</w:t>
        </w:r>
        <w:r w:rsidR="006B13D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6B13D6" w:rsidRPr="00AD090F">
          <w:rPr>
            <w:rStyle w:val="a9"/>
            <w:rFonts w:asciiTheme="majorHAnsi" w:hAnsiTheme="majorHAnsi" w:cstheme="majorHAnsi"/>
            <w:noProof/>
            <w:lang w:bidi="ru-RU"/>
          </w:rPr>
          <w:t>АНАЛИЗ ПРЕДМЕТНОЙ ОБЛАСТИ</w:t>
        </w:r>
        <w:r w:rsidR="006B13D6">
          <w:rPr>
            <w:noProof/>
            <w:webHidden/>
          </w:rPr>
          <w:tab/>
        </w:r>
        <w:r w:rsidR="006B13D6">
          <w:rPr>
            <w:noProof/>
            <w:webHidden/>
          </w:rPr>
          <w:fldChar w:fldCharType="begin"/>
        </w:r>
        <w:r w:rsidR="006B13D6">
          <w:rPr>
            <w:noProof/>
            <w:webHidden/>
          </w:rPr>
          <w:instrText xml:space="preserve"> PAGEREF _Toc195295173 \h </w:instrText>
        </w:r>
        <w:r w:rsidR="006B13D6">
          <w:rPr>
            <w:noProof/>
            <w:webHidden/>
          </w:rPr>
        </w:r>
        <w:r w:rsidR="006B13D6">
          <w:rPr>
            <w:noProof/>
            <w:webHidden/>
          </w:rPr>
          <w:fldChar w:fldCharType="separate"/>
        </w:r>
        <w:r w:rsidR="006B13D6">
          <w:rPr>
            <w:noProof/>
            <w:webHidden/>
          </w:rPr>
          <w:t>8</w:t>
        </w:r>
        <w:r w:rsidR="006B13D6">
          <w:rPr>
            <w:noProof/>
            <w:webHidden/>
          </w:rPr>
          <w:fldChar w:fldCharType="end"/>
        </w:r>
      </w:hyperlink>
    </w:p>
    <w:p w14:paraId="5C721899" w14:textId="28F7129B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4" w:history="1">
        <w:r w:rsidRPr="00AD090F">
          <w:rPr>
            <w:rStyle w:val="a9"/>
            <w:rFonts w:asciiTheme="majorHAnsi" w:hAnsiTheme="majorHAnsi" w:cstheme="maj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Эмоции человека и их роль в HR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268ABD" w14:textId="128747F7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5" w:history="1">
        <w:r w:rsidRPr="00AD090F">
          <w:rPr>
            <w:rStyle w:val="a9"/>
            <w:rFonts w:asciiTheme="majorHAnsi" w:hAnsiTheme="majorHAnsi" w:cstheme="maj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Технологи мультимодального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A53062" w14:textId="65BB72C5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6" w:history="1">
        <w:r w:rsidRPr="00AD090F">
          <w:rPr>
            <w:rStyle w:val="a9"/>
            <w:rFonts w:asciiTheme="majorHAnsi" w:hAnsiTheme="majorHAnsi" w:cstheme="maj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Искусственные нейронные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DCA29" w14:textId="5AFF08E7" w:rsidR="006B13D6" w:rsidRDefault="006B13D6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7" w:history="1"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816755" w14:textId="161657F2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8" w:history="1">
        <w:r w:rsidRPr="00AD090F">
          <w:rPr>
            <w:rStyle w:val="a9"/>
            <w:rFonts w:asciiTheme="majorHAnsi" w:hAnsiTheme="majorHAnsi" w:cs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Существующие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65DE0E" w14:textId="471FE52E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79" w:history="1">
        <w:r w:rsidRPr="00AD090F">
          <w:rPr>
            <w:rStyle w:val="a9"/>
            <w:rFonts w:asciiTheme="majorHAnsi" w:hAnsiTheme="majorHAnsi" w:cstheme="maj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Сравнительный анализ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047F14" w14:textId="689A192A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0" w:history="1">
        <w:r w:rsidRPr="00AD090F">
          <w:rPr>
            <w:rStyle w:val="a9"/>
            <w:rFonts w:asciiTheme="majorHAnsi" w:hAnsiTheme="majorHAnsi" w:cstheme="majorHAns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Выводы по обзору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8BDA63" w14:textId="4A62E1D3" w:rsidR="006B13D6" w:rsidRDefault="006B13D6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1" w:history="1"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45E3AE" w14:textId="7399E0C1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2" w:history="1">
        <w:r w:rsidRPr="00AD090F">
          <w:rPr>
            <w:rStyle w:val="a9"/>
            <w:rFonts w:asciiTheme="majorHAnsi" w:hAnsiTheme="majorHAnsi" w:cstheme="majorHAns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3C4A46" w14:textId="07EA8E24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3" w:history="1">
        <w:r w:rsidRPr="00AD090F">
          <w:rPr>
            <w:rStyle w:val="a9"/>
            <w:rFonts w:asciiTheme="majorHAnsi" w:hAnsiTheme="majorHAnsi" w:cstheme="majorHAns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Назначение и цели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FA44E2" w14:textId="32B516C2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4" w:history="1">
        <w:r w:rsidRPr="00AD090F">
          <w:rPr>
            <w:rStyle w:val="a9"/>
            <w:rFonts w:asciiTheme="majorHAnsi" w:hAnsiTheme="majorHAnsi" w:cstheme="majorHAns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3169B2" w14:textId="46AC4A29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5" w:history="1">
        <w:r w:rsidRPr="00AD090F">
          <w:rPr>
            <w:rStyle w:val="a9"/>
            <w:rFonts w:asciiTheme="majorHAnsi" w:hAnsiTheme="majorHAnsi" w:cstheme="majorHAnsi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Основные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B0921A" w14:textId="651F80DE" w:rsidR="006B13D6" w:rsidRDefault="006B13D6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6" w:history="1"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E1D160" w14:textId="37CC3EF1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7" w:history="1">
        <w:r w:rsidRPr="00AD090F">
          <w:rPr>
            <w:rStyle w:val="a9"/>
            <w:rFonts w:asciiTheme="majorHAnsi" w:hAnsiTheme="majorHAnsi" w:cs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BPMN-диаграмма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2A3939" w14:textId="2F24DDC2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8" w:history="1">
        <w:r w:rsidRPr="00AD090F">
          <w:rPr>
            <w:rStyle w:val="a9"/>
            <w:rFonts w:asciiTheme="majorHAnsi" w:hAnsiTheme="majorHAnsi" w:cs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IDEF0-диаграмма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E22888" w14:textId="07FBD84B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89" w:history="1">
        <w:r w:rsidRPr="00AD090F">
          <w:rPr>
            <w:rStyle w:val="a9"/>
            <w:rFonts w:asciiTheme="majorHAnsi" w:hAnsiTheme="majorHAnsi" w:cs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DFD-диаграмма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39C7BD" w14:textId="0FB0BF39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0" w:history="1">
        <w:r w:rsidRPr="00AD090F">
          <w:rPr>
            <w:rStyle w:val="a9"/>
            <w:rFonts w:asciiTheme="majorHAnsi" w:hAnsiTheme="majorHAnsi" w:cs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ER-диаграмма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B091CD" w14:textId="4F946D32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1" w:history="1">
        <w:r w:rsidRPr="00AD090F">
          <w:rPr>
            <w:rStyle w:val="a9"/>
            <w:rFonts w:asciiTheme="majorHAnsi" w:hAnsiTheme="majorHAnsi" w:cstheme="majorHAnsi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Схема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2D62DC8" w14:textId="6DE44BBB" w:rsidR="006B13D6" w:rsidRDefault="006B13D6">
      <w:pPr>
        <w:pStyle w:val="10"/>
        <w:tabs>
          <w:tab w:val="left" w:pos="120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2" w:history="1"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  <w:lang w:bidi="ru-RU"/>
          </w:rPr>
          <w:t>ВИДЫ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DA71000" w14:textId="05331F9D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3" w:history="1">
        <w:r w:rsidRPr="00AD090F">
          <w:rPr>
            <w:rStyle w:val="a9"/>
            <w:rFonts w:asciiTheme="majorHAnsi" w:hAnsiTheme="majorHAnsi" w:cstheme="majorHAnsi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D1D8845" w14:textId="0C974B06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4" w:history="1">
        <w:r w:rsidRPr="00AD090F">
          <w:rPr>
            <w:rStyle w:val="a9"/>
            <w:rFonts w:asciiTheme="majorHAnsi" w:hAnsiTheme="majorHAnsi" w:cstheme="majorHAnsi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Математическое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101A8B7" w14:textId="315D6C24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5" w:history="1">
        <w:r w:rsidRPr="00AD090F">
          <w:rPr>
            <w:rStyle w:val="a9"/>
            <w:rFonts w:asciiTheme="majorHAnsi" w:hAnsiTheme="majorHAnsi" w:cstheme="majorHAnsi"/>
            <w:noProof/>
          </w:rPr>
          <w:t>Обработка в</w:t>
        </w:r>
        <w:r w:rsidRPr="00AD090F">
          <w:rPr>
            <w:rStyle w:val="a9"/>
            <w:rFonts w:asciiTheme="majorHAnsi" w:hAnsiTheme="majorHAnsi" w:cstheme="majorHAnsi"/>
            <w:noProof/>
          </w:rPr>
          <w:t>и</w:t>
        </w:r>
        <w:r w:rsidRPr="00AD090F">
          <w:rPr>
            <w:rStyle w:val="a9"/>
            <w:rFonts w:asciiTheme="majorHAnsi" w:hAnsiTheme="majorHAnsi" w:cstheme="majorHAnsi"/>
            <w:noProof/>
          </w:rPr>
          <w:t>деопотока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B252AA" w14:textId="411E1A1F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6" w:history="1">
        <w:r w:rsidRPr="00AD090F">
          <w:rPr>
            <w:rStyle w:val="a9"/>
            <w:rFonts w:asciiTheme="majorHAnsi" w:hAnsiTheme="majorHAnsi" w:cstheme="majorHAnsi"/>
            <w:noProof/>
          </w:rPr>
          <w:t>Обработка аудиопотока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1A29F6" w14:textId="668C33E0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7" w:history="1">
        <w:r w:rsidRPr="00AD090F">
          <w:rPr>
            <w:rStyle w:val="a9"/>
            <w:rFonts w:asciiTheme="majorHAnsi" w:hAnsiTheme="majorHAnsi" w:cstheme="majorHAnsi"/>
            <w:noProof/>
          </w:rPr>
          <w:t>Метрики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C892EA" w14:textId="1C4A8DFF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8" w:history="1">
        <w:r w:rsidRPr="00AD090F">
          <w:rPr>
            <w:rStyle w:val="a9"/>
            <w:rFonts w:asciiTheme="majorHAnsi" w:hAnsiTheme="majorHAnsi" w:cstheme="maj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Алгоритмическое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EB8FEF7" w14:textId="3FFF2F5B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199" w:history="1">
        <w:r w:rsidRPr="00AD090F">
          <w:rPr>
            <w:rStyle w:val="a9"/>
            <w:rFonts w:asciiTheme="majorHAnsi" w:hAnsiTheme="majorHAnsi" w:cstheme="majorHAnsi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Техническое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1A090C" w14:textId="1971D8C7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0" w:history="1">
        <w:r w:rsidRPr="00AD090F">
          <w:rPr>
            <w:rStyle w:val="a9"/>
            <w:rFonts w:asciiTheme="majorHAnsi" w:hAnsiTheme="majorHAnsi" w:cstheme="majorHAnsi"/>
            <w:noProof/>
          </w:rPr>
          <w:t>Требования к операционной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3D9D77F" w14:textId="68CFAC11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1" w:history="1">
        <w:r w:rsidRPr="00AD090F">
          <w:rPr>
            <w:rStyle w:val="a9"/>
            <w:rFonts w:asciiTheme="majorHAnsi" w:hAnsiTheme="majorHAnsi" w:cstheme="majorHAnsi"/>
            <w:noProof/>
          </w:rPr>
          <w:t>Минимальные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72CD735" w14:textId="70F8D557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2" w:history="1">
        <w:r w:rsidRPr="00AD090F">
          <w:rPr>
            <w:rStyle w:val="a9"/>
            <w:rFonts w:asciiTheme="majorHAnsi" w:hAnsiTheme="majorHAnsi" w:cstheme="majorHAnsi"/>
            <w:noProof/>
          </w:rPr>
          <w:t>Рекомендуемые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E4915AD" w14:textId="5B553835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3" w:history="1">
        <w:r w:rsidRPr="00AD090F">
          <w:rPr>
            <w:rStyle w:val="a9"/>
            <w:rFonts w:asciiTheme="majorHAnsi" w:hAnsiTheme="majorHAnsi" w:cstheme="majorHAnsi"/>
            <w:noProof/>
          </w:rPr>
          <w:t>Аппаратное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4D1466C" w14:textId="03F94962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4" w:history="1">
        <w:r w:rsidRPr="00AD090F">
          <w:rPr>
            <w:rStyle w:val="a9"/>
            <w:rFonts w:asciiTheme="majorHAnsi" w:hAnsiTheme="majorHAnsi" w:cstheme="majorHAnsi"/>
            <w:noProof/>
          </w:rPr>
          <w:t>Среда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75609" w14:textId="06E65EB4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5" w:history="1">
        <w:r w:rsidRPr="00AD090F">
          <w:rPr>
            <w:rStyle w:val="a9"/>
            <w:rFonts w:asciiTheme="majorHAnsi" w:hAnsiTheme="majorHAnsi" w:cstheme="majorHAnsi"/>
            <w:noProof/>
          </w:rPr>
          <w:t>Версия браузера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1FC3E9B" w14:textId="035ADCC3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6" w:history="1">
        <w:r w:rsidRPr="00AD090F">
          <w:rPr>
            <w:rStyle w:val="a9"/>
            <w:rFonts w:asciiTheme="majorHAnsi" w:hAnsiTheme="majorHAnsi" w:cstheme="majorHAnsi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4FAA803" w14:textId="531C281B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7" w:history="1">
        <w:r w:rsidRPr="00AD090F">
          <w:rPr>
            <w:rStyle w:val="a9"/>
            <w:rFonts w:asciiTheme="majorHAnsi" w:hAnsiTheme="majorHAnsi" w:cstheme="majorHAnsi"/>
            <w:noProof/>
          </w:rPr>
          <w:t>Требования к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F0C3D8D" w14:textId="0C11565E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8" w:history="1">
        <w:r w:rsidRPr="00AD090F">
          <w:rPr>
            <w:rStyle w:val="a9"/>
            <w:rFonts w:asciiTheme="majorHAnsi" w:hAnsiTheme="majorHAnsi" w:cstheme="majorHAnsi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Правовое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3A2287B" w14:textId="7B6FB8A9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09" w:history="1">
        <w:r w:rsidRPr="00AD090F">
          <w:rPr>
            <w:rStyle w:val="a9"/>
            <w:rFonts w:asciiTheme="majorHAnsi" w:hAnsiTheme="majorHAnsi" w:cstheme="majorHAnsi"/>
            <w:noProof/>
          </w:rPr>
          <w:t>Законодательство в сфере персональных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F7E3DC" w14:textId="56D75BB0" w:rsidR="006B13D6" w:rsidRDefault="006B13D6">
      <w:pPr>
        <w:pStyle w:val="4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0" w:history="1">
        <w:r w:rsidRPr="00AD090F">
          <w:rPr>
            <w:rStyle w:val="a9"/>
            <w:rFonts w:asciiTheme="majorHAnsi" w:hAnsiTheme="majorHAnsi" w:cstheme="majorHAnsi"/>
            <w:noProof/>
          </w:rPr>
          <w:t>Авторские права и лицензии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6ED14FC" w14:textId="03D1792A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1" w:history="1">
        <w:r w:rsidRPr="00AD090F">
          <w:rPr>
            <w:rStyle w:val="a9"/>
            <w:rFonts w:asciiTheme="majorHAnsi" w:hAnsiTheme="majorHAnsi" w:cstheme="majorHAnsi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Эргономическое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04AEBE0" w14:textId="3B375B97" w:rsidR="006B13D6" w:rsidRDefault="006B13D6">
      <w:pPr>
        <w:pStyle w:val="20"/>
        <w:tabs>
          <w:tab w:val="left" w:pos="16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2" w:history="1">
        <w:r w:rsidRPr="00AD090F">
          <w:rPr>
            <w:rStyle w:val="a9"/>
            <w:rFonts w:asciiTheme="majorHAnsi" w:hAnsiTheme="majorHAnsi" w:cstheme="majorHAnsi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Информационное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547D288" w14:textId="3408F31F" w:rsidR="006B13D6" w:rsidRDefault="006B13D6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3" w:history="1">
        <w:r w:rsidRPr="00AD090F">
          <w:rPr>
            <w:rStyle w:val="a9"/>
            <w:rFonts w:asciiTheme="majorHAnsi" w:hAnsiTheme="majorHAnsi" w:cstheme="majorHAnsi"/>
            <w:noProof/>
          </w:rPr>
          <w:t>5.8.1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. ER-диаграмма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F64834D" w14:textId="26DE4BA2" w:rsidR="006B13D6" w:rsidRDefault="006B13D6">
      <w:pPr>
        <w:pStyle w:val="30"/>
        <w:tabs>
          <w:tab w:val="left" w:pos="2086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4" w:history="1">
        <w:r w:rsidRPr="00AD090F">
          <w:rPr>
            <w:rStyle w:val="a9"/>
            <w:rFonts w:asciiTheme="majorHAnsi" w:hAnsiTheme="majorHAnsi" w:cstheme="majorHAnsi"/>
            <w:noProof/>
          </w:rPr>
          <w:t>5.8.2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AD090F">
          <w:rPr>
            <w:rStyle w:val="a9"/>
            <w:rFonts w:asciiTheme="majorHAnsi" w:hAnsiTheme="majorHAnsi" w:cstheme="majorHAnsi"/>
            <w:noProof/>
          </w:rPr>
          <w:t>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E0DD6EB" w14:textId="75B64A80" w:rsidR="006B13D6" w:rsidRDefault="006B13D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295215" w:history="1">
        <w:r w:rsidRPr="00AD090F">
          <w:rPr>
            <w:rStyle w:val="a9"/>
            <w:noProof/>
            <w:lang w:bidi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_Toc195295215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8421D6C" w14:textId="23FAED2F" w:rsidR="007E179A" w:rsidRPr="00305003" w:rsidRDefault="00E7666B" w:rsidP="00E21A6E">
      <w:pPr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fldChar w:fldCharType="end"/>
      </w:r>
    </w:p>
    <w:p w14:paraId="5E3BC300" w14:textId="77777777" w:rsidR="007E179A" w:rsidRPr="00305003" w:rsidRDefault="007E179A">
      <w:pPr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br w:type="page"/>
      </w:r>
    </w:p>
    <w:p w14:paraId="6AEBD033" w14:textId="5B6F772C" w:rsidR="00365CDB" w:rsidRPr="00305003" w:rsidRDefault="00E7666B" w:rsidP="001530E0">
      <w:pPr>
        <w:contextualSpacing/>
        <w:jc w:val="center"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ВВЕДЕНИЕ</w:t>
      </w:r>
    </w:p>
    <w:p w14:paraId="35B507BD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 современном мире технологии искусственного интеллекта (ИИ) играют ключевую роль в совершенствовании процессов взаимодействия человека и машины. Одной из перспективных областей применения ИИ является распознавание эмоций человека, которое позволяет создавать более интуитивные и персонализированные системы. Такие технологии находят применение в различных сферах, включая медицину, образование, маркетинг, кибербезопасность и управление персоналом (HR). В контексте HR распознавание эмоций может использоваться для оценки эмоционального состояния сотрудников, повышения эффективности коммуникации, предотвращения профессионального выгорания и оптимизации процессов подбора персонала.</w:t>
      </w:r>
    </w:p>
    <w:p w14:paraId="7CF6ABE2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Эмоции человека проявляются через множество каналов, включая выражения лица, интонации голоса, жесты и физиологические показатели. Традиционные методы анализа эмоций, основанные на субъективных оценках или анкетировании, имеют ограничения, связанные с низкой точностью, трудоёмкостью и невозможностью оперативного мониторинга. Современные технологии, такие как компьютерное зрение, обработка аудиосигналов и искусственные нейронные сети (ИНС), открывают новые возможности для автоматизированного распознавания эмоций. Мультимодальные системы, объединяющие анализ видеопотока (выражения лица) и аудиопотока (голосовые характеристики), обеспечивают более точное и комплексное определение эмоционального состояния.</w:t>
      </w:r>
    </w:p>
    <w:p w14:paraId="1E2CEF38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Данная работа посвящена разработке мультимодальной системы распознавания эмоций человека на основе искусственной нейронной сети, ориентированной на применение в области управления персоналом. Система направлена на анализ выражений лица и голосовых характеристик сотрудников для классификации их эмоционального состояния, что позволит повысить эффективность HR-процессов, включая оценку вовлечённости, </w:t>
      </w:r>
      <w:r w:rsidRPr="00305003">
        <w:rPr>
          <w:rFonts w:asciiTheme="majorHAnsi" w:hAnsiTheme="majorHAnsi" w:cstheme="majorHAnsi"/>
          <w:szCs w:val="28"/>
        </w:rPr>
        <w:lastRenderedPageBreak/>
        <w:t>диагностику стресса и поддержку принятия управленческих решений. Особое внимание уделяется интеграции данных из видеопотока и аудиопотока, что делает задачу междисциплинарной и требующей комбинированного подхода.</w:t>
      </w:r>
    </w:p>
    <w:p w14:paraId="3CE20365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Актуальность темы</w:t>
      </w:r>
      <w:r w:rsidRPr="00305003">
        <w:rPr>
          <w:rFonts w:asciiTheme="majorHAnsi" w:hAnsiTheme="majorHAnsi" w:cstheme="majorHAnsi"/>
          <w:szCs w:val="28"/>
        </w:rPr>
        <w:t xml:space="preserve"> обусловлена следующими факторами:</w:t>
      </w:r>
    </w:p>
    <w:p w14:paraId="45A9218B" w14:textId="77777777" w:rsidR="00FC28C1" w:rsidRPr="00305003" w:rsidRDefault="00FC28C1" w:rsidP="001530E0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Рост значимости эмоционального интеллекта в HR</w:t>
      </w:r>
      <w:r w:rsidRPr="00305003">
        <w:rPr>
          <w:rFonts w:asciiTheme="majorHAnsi" w:hAnsiTheme="majorHAnsi" w:cstheme="majorHAnsi"/>
          <w:szCs w:val="28"/>
        </w:rPr>
        <w:t>: Современные подходы к управлению персоналом подчеркивают важность учёта эмоционального состояния сотрудников для повышения производительности и снижения текучести кадров.</w:t>
      </w:r>
    </w:p>
    <w:p w14:paraId="0478A1E6" w14:textId="77777777" w:rsidR="00FC28C1" w:rsidRPr="00305003" w:rsidRDefault="00FC28C1" w:rsidP="001530E0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Ограниченность традиционных методов</w:t>
      </w:r>
      <w:r w:rsidRPr="00305003">
        <w:rPr>
          <w:rFonts w:asciiTheme="majorHAnsi" w:hAnsiTheme="majorHAnsi" w:cstheme="majorHAnsi"/>
          <w:szCs w:val="28"/>
        </w:rPr>
        <w:t>: Субъективные оценки и анкетирование не обеспечивают высокой точности и оперативности, что затрудняет своевременное выявление проблем.</w:t>
      </w:r>
    </w:p>
    <w:p w14:paraId="22E7A436" w14:textId="77777777" w:rsidR="00FC28C1" w:rsidRPr="00305003" w:rsidRDefault="00FC28C1" w:rsidP="001530E0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Развитие технологий ИИ</w:t>
      </w:r>
      <w:r w:rsidRPr="00305003">
        <w:rPr>
          <w:rFonts w:asciiTheme="majorHAnsi" w:hAnsiTheme="majorHAnsi" w:cstheme="majorHAnsi"/>
          <w:szCs w:val="28"/>
        </w:rPr>
        <w:t>: Прогресс в области компьютерного зрения, обработки аудиосигналов и глубокого обучения создаёт основу для разработки автоматизированных систем анализа эмоций.</w:t>
      </w:r>
    </w:p>
    <w:p w14:paraId="2B93732D" w14:textId="77777777" w:rsidR="00FC28C1" w:rsidRPr="00305003" w:rsidRDefault="00FC28C1" w:rsidP="001530E0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Потребность в мультимодальном анализе</w:t>
      </w:r>
      <w:r w:rsidRPr="00305003">
        <w:rPr>
          <w:rFonts w:asciiTheme="majorHAnsi" w:hAnsiTheme="majorHAnsi" w:cstheme="majorHAnsi"/>
          <w:szCs w:val="28"/>
        </w:rPr>
        <w:t>: Комплексный подход, объединяющий видео- и аудиоданные, позволяет учитывать разнообразные аспекты эмоционального состояния, повышая точность классификации.</w:t>
      </w:r>
    </w:p>
    <w:p w14:paraId="52B64ABB" w14:textId="77777777" w:rsidR="00FC28C1" w:rsidRPr="00305003" w:rsidRDefault="00FC28C1" w:rsidP="001530E0">
      <w:pPr>
        <w:pStyle w:val="21"/>
        <w:numPr>
          <w:ilvl w:val="0"/>
          <w:numId w:val="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Экономическая эффективность</w:t>
      </w:r>
      <w:r w:rsidRPr="00305003">
        <w:rPr>
          <w:rFonts w:asciiTheme="majorHAnsi" w:hAnsiTheme="majorHAnsi" w:cstheme="majorHAnsi"/>
          <w:szCs w:val="28"/>
        </w:rPr>
        <w:t>: Автоматизация анализа эмоций способствует снижению затрат на HR-процессы, таких как подбор персонала и мониторинг вовлечённости, за счёт оперативного предоставления данных для принятия решений.</w:t>
      </w:r>
    </w:p>
    <w:p w14:paraId="365DC96B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Объект исследования</w:t>
      </w:r>
      <w:r w:rsidRPr="00305003">
        <w:rPr>
          <w:rFonts w:asciiTheme="majorHAnsi" w:hAnsiTheme="majorHAnsi" w:cstheme="majorHAnsi"/>
          <w:szCs w:val="28"/>
        </w:rPr>
        <w:t>: процесс распознавания эмоций человека на основе анализа выражений лица и голосовых характеристик.</w:t>
      </w:r>
    </w:p>
    <w:p w14:paraId="4704CD69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Предмет исследования</w:t>
      </w:r>
      <w:r w:rsidRPr="00305003">
        <w:rPr>
          <w:rFonts w:asciiTheme="majorHAnsi" w:hAnsiTheme="majorHAnsi" w:cstheme="majorHAnsi"/>
          <w:szCs w:val="28"/>
        </w:rPr>
        <w:t>: мультимодальная система распознавания эмоций на основе искусственной нейронной сети, ориентированная на применение в области управления персоналом.</w:t>
      </w:r>
    </w:p>
    <w:p w14:paraId="1E49102F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Цель исследования</w:t>
      </w:r>
      <w:r w:rsidRPr="00305003">
        <w:rPr>
          <w:rFonts w:asciiTheme="majorHAnsi" w:hAnsiTheme="majorHAnsi" w:cstheme="majorHAnsi"/>
          <w:szCs w:val="28"/>
        </w:rPr>
        <w:t xml:space="preserve"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анализа видеопотока и </w:t>
      </w:r>
      <w:r w:rsidRPr="00305003">
        <w:rPr>
          <w:rFonts w:asciiTheme="majorHAnsi" w:hAnsiTheme="majorHAnsi" w:cstheme="majorHAnsi"/>
          <w:szCs w:val="28"/>
        </w:rPr>
        <w:lastRenderedPageBreak/>
        <w:t>аудиопотока с использованием искусственных нейронных сетей для применения в HR-процессах.</w:t>
      </w:r>
    </w:p>
    <w:p w14:paraId="73FEA926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Задачи исследования</w:t>
      </w:r>
      <w:r w:rsidRPr="00305003">
        <w:rPr>
          <w:rFonts w:asciiTheme="majorHAnsi" w:hAnsiTheme="majorHAnsi" w:cstheme="majorHAnsi"/>
          <w:szCs w:val="28"/>
        </w:rPr>
        <w:t>:</w:t>
      </w:r>
    </w:p>
    <w:p w14:paraId="0BABFAFD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Исследование предметной области, включая анализ существующих методов и технологий распознавания эмоций.</w:t>
      </w:r>
    </w:p>
    <w:p w14:paraId="5FC869D7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Изучение подходов к проектированию мультимодальных систем, интегрирующих видео- и аудиоданные.</w:t>
      </w:r>
    </w:p>
    <w:p w14:paraId="26914435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Проектирование системы: разработка архитектуры нейронной сети, алгоритмов обработки данных и интерфейса взаимодействия.</w:t>
      </w:r>
    </w:p>
    <w:p w14:paraId="2DF27CB2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Анализ эффективности применения </w:t>
      </w:r>
      <w:proofErr w:type="spellStart"/>
      <w:r w:rsidRPr="00305003">
        <w:rPr>
          <w:rFonts w:asciiTheme="majorHAnsi" w:hAnsiTheme="majorHAnsi" w:cstheme="majorHAnsi"/>
          <w:szCs w:val="28"/>
        </w:rPr>
        <w:t>свёрточных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нейронных сетей (CNN) для обработки видеопотока и рекуррентных нейронных сетей (RNN) для анализа аудиопотока.</w:t>
      </w:r>
    </w:p>
    <w:p w14:paraId="4AA69187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Разработка программного обеспечения для интеграции данных из видеопотока и аудиопотока.</w:t>
      </w:r>
    </w:p>
    <w:p w14:paraId="7329D237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Тестирование системы в смоделированных HR-сценариях с использованием стандартных метрик точности, полноты и F1-меры.</w:t>
      </w:r>
    </w:p>
    <w:p w14:paraId="26727095" w14:textId="77777777" w:rsidR="00FC28C1" w:rsidRPr="00305003" w:rsidRDefault="00FC28C1" w:rsidP="001530E0">
      <w:pPr>
        <w:pStyle w:val="21"/>
        <w:numPr>
          <w:ilvl w:val="0"/>
          <w:numId w:val="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Формирование рекомендаций по внедрению системы в HR-процессы предприятий.</w:t>
      </w:r>
    </w:p>
    <w:p w14:paraId="0F55CD7D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Научная новизна</w:t>
      </w:r>
      <w:r w:rsidRPr="00305003">
        <w:rPr>
          <w:rFonts w:asciiTheme="majorHAnsi" w:hAnsiTheme="majorHAnsi" w:cstheme="majorHAnsi"/>
          <w:szCs w:val="28"/>
        </w:rPr>
        <w:t xml:space="preserve"> заключается в разработке мультимодальной системы, интегрирующей анализ видеопотока и аудиопотока для распознавания эмоций, с акцентом на её адаптацию к задачам управления персоналом, что ранее не рассматривалось в аналогичных исследованиях с такой степенью детализации.</w:t>
      </w:r>
    </w:p>
    <w:p w14:paraId="69B8E137" w14:textId="77777777" w:rsidR="00FC28C1" w:rsidRPr="00305003" w:rsidRDefault="00FC28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Практическая значимость</w:t>
      </w:r>
      <w:r w:rsidRPr="00305003">
        <w:rPr>
          <w:rFonts w:asciiTheme="majorHAnsi" w:hAnsiTheme="majorHAnsi" w:cstheme="majorHAnsi"/>
          <w:szCs w:val="28"/>
        </w:rPr>
        <w:t xml:space="preserve"> работы состоит в создании инструмента, который может быть использован HR-специалистами для повышения эффективности оценки эмоционального состояния сотрудников, оптимизации подбора персонала и предотвращения профессионального выгорания.</w:t>
      </w:r>
    </w:p>
    <w:p w14:paraId="5C0EA8A0" w14:textId="77777777" w:rsidR="00E63700" w:rsidRPr="00305003" w:rsidRDefault="00FC28C1" w:rsidP="001530E0">
      <w:pPr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Выполнение указанных задач позволит достичь поставленной цели и создать систему, способную повысить качество управления персоналом за счёт автоматизированного анализа эмоций.</w:t>
      </w:r>
      <w:r w:rsidRPr="00305003">
        <w:rPr>
          <w:rFonts w:asciiTheme="majorHAnsi" w:hAnsiTheme="majorHAnsi" w:cstheme="majorHAnsi"/>
          <w:szCs w:val="28"/>
        </w:rPr>
        <w:br w:type="page"/>
      </w:r>
    </w:p>
    <w:p w14:paraId="77E2F882" w14:textId="0455A899" w:rsidR="00E63700" w:rsidRPr="00305003" w:rsidRDefault="00E63700" w:rsidP="001530E0">
      <w:pPr>
        <w:pStyle w:val="1"/>
        <w:numPr>
          <w:ilvl w:val="0"/>
          <w:numId w:val="7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0" w:name="_Toc195295173"/>
      <w:r w:rsidRPr="00305003">
        <w:rPr>
          <w:rFonts w:asciiTheme="majorHAnsi" w:hAnsiTheme="majorHAnsi" w:cstheme="majorHAnsi"/>
        </w:rPr>
        <w:lastRenderedPageBreak/>
        <w:t>АНАЛИЗ ПРЕДМЕТНОЙ ОБЛАСТИ</w:t>
      </w:r>
      <w:bookmarkEnd w:id="0"/>
    </w:p>
    <w:p w14:paraId="01E33062" w14:textId="297AF32F" w:rsidR="00E63700" w:rsidRPr="00305003" w:rsidRDefault="00E63700" w:rsidP="001530E0">
      <w:pPr>
        <w:pStyle w:val="a7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 w:val="28"/>
          <w:szCs w:val="28"/>
          <w:lang w:bidi="ru-RU"/>
        </w:rPr>
      </w:pPr>
      <w:r w:rsidRPr="00305003">
        <w:rPr>
          <w:rFonts w:asciiTheme="majorHAnsi" w:hAnsiTheme="majorHAnsi" w:cstheme="majorHAnsi"/>
          <w:sz w:val="28"/>
          <w:szCs w:val="28"/>
          <w:lang w:bidi="ru-RU"/>
        </w:rPr>
        <w:t>При разработке мультимодальной системы распознавания эмоций человека, ориентированной на применение в области управления персоналом, необходимо тщательно исследовать предметную область. Это позволяет выявить ключевые аспекты, определяющие требования к системе, включая особенности эмоционального состояния, технологии обработки данных и роль искусственных нейронных сетей. В данном разделе рассматриваются основные элементы предметной области: эмоции человека, мультимодальные технологии анализа и архитектуры нейронных сетей.</w:t>
      </w:r>
    </w:p>
    <w:p w14:paraId="04260CDF" w14:textId="5368645F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" w:name="_Toc195295174"/>
      <w:r w:rsidRPr="00305003">
        <w:rPr>
          <w:rFonts w:asciiTheme="majorHAnsi" w:hAnsiTheme="majorHAnsi" w:cstheme="majorHAnsi"/>
          <w:szCs w:val="28"/>
        </w:rPr>
        <w:t>Эмоции человека и их роль в HR</w:t>
      </w:r>
      <w:bookmarkEnd w:id="1"/>
    </w:p>
    <w:p w14:paraId="42C88162" w14:textId="77777777" w:rsidR="00E63700" w:rsidRPr="00305003" w:rsidRDefault="00E63700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Эмоции представляют собой комплексные психофизиологические состояния, которые проявляются через выражения лица, голосовые интонации, жесты и физиологические показатели. В контексте HR эмоции играют важную роль, поскольку влияют на мотивацию, вовлечённость и производительность сотрудников. Основные категории эмоций, такие как радость, грусть, гнев, страх, удивление и отвращение, могут быть дополнены нейтральным состоянием и более сложными эмоциями, такими как стресс или усталость.</w:t>
      </w:r>
    </w:p>
    <w:p w14:paraId="21185330" w14:textId="77777777" w:rsidR="00E63700" w:rsidRPr="00305003" w:rsidRDefault="00E63700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 HR-процессах распознавание эмоций может использоваться для:</w:t>
      </w:r>
    </w:p>
    <w:p w14:paraId="3D3C0FF6" w14:textId="77777777" w:rsidR="00E63700" w:rsidRPr="00305003" w:rsidRDefault="00E63700" w:rsidP="001530E0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Оценки вовлечённости</w:t>
      </w:r>
      <w:r w:rsidRPr="00305003">
        <w:rPr>
          <w:rFonts w:asciiTheme="majorHAnsi" w:hAnsiTheme="majorHAnsi" w:cstheme="majorHAnsi"/>
          <w:szCs w:val="28"/>
        </w:rPr>
        <w:t>: выявление эмоционального состояния во время рабочих встреч или собеседований.</w:t>
      </w:r>
    </w:p>
    <w:p w14:paraId="443D1AB2" w14:textId="77777777" w:rsidR="00E63700" w:rsidRPr="00305003" w:rsidRDefault="00E63700" w:rsidP="001530E0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Диагностики стресса</w:t>
      </w:r>
      <w:r w:rsidRPr="00305003">
        <w:rPr>
          <w:rFonts w:asciiTheme="majorHAnsi" w:hAnsiTheme="majorHAnsi" w:cstheme="majorHAnsi"/>
          <w:szCs w:val="28"/>
        </w:rPr>
        <w:t>: мониторинг признаков профессионального выгорания.</w:t>
      </w:r>
    </w:p>
    <w:p w14:paraId="7735FFB1" w14:textId="77777777" w:rsidR="00E63700" w:rsidRPr="00305003" w:rsidRDefault="00E63700" w:rsidP="001530E0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Подбора персонала</w:t>
      </w:r>
      <w:r w:rsidRPr="00305003">
        <w:rPr>
          <w:rFonts w:asciiTheme="majorHAnsi" w:hAnsiTheme="majorHAnsi" w:cstheme="majorHAnsi"/>
          <w:szCs w:val="28"/>
        </w:rPr>
        <w:t>: анализ реакции кандидатов на вопросы для оценки их соответствия корпоративной культуре.</w:t>
      </w:r>
    </w:p>
    <w:p w14:paraId="6D9F321E" w14:textId="77777777" w:rsidR="00E63700" w:rsidRPr="00305003" w:rsidRDefault="00E63700" w:rsidP="001530E0">
      <w:pPr>
        <w:pStyle w:val="21"/>
        <w:numPr>
          <w:ilvl w:val="0"/>
          <w:numId w:val="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Обучения и развития</w:t>
      </w:r>
      <w:r w:rsidRPr="00305003">
        <w:rPr>
          <w:rFonts w:asciiTheme="majorHAnsi" w:hAnsiTheme="majorHAnsi" w:cstheme="majorHAnsi"/>
          <w:szCs w:val="28"/>
        </w:rPr>
        <w:t>: адаптация программ обучения с учётом эмоциональных реакций сотрудников.</w:t>
      </w:r>
    </w:p>
    <w:p w14:paraId="5C227556" w14:textId="0B5E9C01" w:rsidR="00E63700" w:rsidRPr="00305003" w:rsidRDefault="00E63700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Основной задачей является точная классификация эмоций в реальном времени, что требует обработки данных из нескольких источников (видео- и аудиопотоков) для повышения надёжности</w:t>
      </w:r>
    </w:p>
    <w:p w14:paraId="5EB664C9" w14:textId="47939174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" w:name="_Toc195295175"/>
      <w:r w:rsidRPr="00305003">
        <w:rPr>
          <w:rFonts w:asciiTheme="majorHAnsi" w:hAnsiTheme="majorHAnsi" w:cstheme="majorHAnsi"/>
          <w:szCs w:val="28"/>
        </w:rPr>
        <w:t>Технологи мультимодального анализа</w:t>
      </w:r>
      <w:bookmarkEnd w:id="2"/>
    </w:p>
    <w:p w14:paraId="47246CFE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распознавания эмоций используются различные технологии, которые можно разделить на два основных направления: анализ видеопотока и аудиопотока.</w:t>
      </w:r>
    </w:p>
    <w:p w14:paraId="5B762E94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Компьютерное зрение</w:t>
      </w:r>
      <w:r w:rsidRPr="00305003">
        <w:rPr>
          <w:rFonts w:asciiTheme="majorHAnsi" w:eastAsia="Times New Roman" w:hAnsiTheme="majorHAnsi" w:cstheme="majorHAnsi"/>
          <w:szCs w:val="28"/>
        </w:rPr>
        <w:t>: Камеры фиксируют выражения лица, которые анализируются с помощью алгоритмов обработки изображений. Основные признаки включают положение уголков рта, движение бровей и морщины на лбу. Такие системы способны классифицировать эмоции на основе визуальных данных в реальном времени.</w:t>
      </w:r>
    </w:p>
    <w:p w14:paraId="5FE5C997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Обработка аудиосигналов</w:t>
      </w:r>
      <w:r w:rsidRPr="00305003">
        <w:rPr>
          <w:rFonts w:asciiTheme="majorHAnsi" w:eastAsia="Times New Roman" w:hAnsiTheme="majorHAnsi" w:cstheme="majorHAnsi"/>
          <w:szCs w:val="28"/>
        </w:rPr>
        <w:t>: Микрофоны записывают голосовые характеристики, такие как высота тона, темп речи и интенсивность. Эти параметры позволяют выявить эмоциональные состояния, такие как гнев (повышенная громкость) или грусть (замедленная речь).</w:t>
      </w:r>
    </w:p>
    <w:p w14:paraId="0D73A04B" w14:textId="77777777" w:rsidR="00E63700" w:rsidRPr="00305003" w:rsidRDefault="00E63700" w:rsidP="001530E0">
      <w:pPr>
        <w:numPr>
          <w:ilvl w:val="0"/>
          <w:numId w:val="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Мультимодальный анализ</w:t>
      </w:r>
      <w:r w:rsidRPr="00305003">
        <w:rPr>
          <w:rFonts w:asciiTheme="majorHAnsi" w:eastAsia="Times New Roman" w:hAnsiTheme="majorHAnsi" w:cstheme="majorHAnsi"/>
          <w:szCs w:val="28"/>
        </w:rPr>
        <w:t>: Комбинирование видео- и аудиоданных повышает точность распознавания за счёт учёта взаимодополняющих признаков. Например, улыбка в сочетании с радостным тоном голоса подтверждает положительную эмоцию.</w:t>
      </w:r>
    </w:p>
    <w:p w14:paraId="033FE6BC" w14:textId="216D59AC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Каждая технология имеет свои особенности. Компьютерное зрение эффективно для статического анализа выражений лица, но может быть ограничено условиями освещения. Обработка аудиосигналов устойчива к визуальным помехам, но зависит от качества звука. Мультимодальный подход позволяет минимизировать эти ограничения, обеспечивая более надёжные результаты.</w:t>
      </w:r>
    </w:p>
    <w:p w14:paraId="5AE7D145" w14:textId="60D44192" w:rsidR="00E63700" w:rsidRPr="00305003" w:rsidRDefault="00E6370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3" w:name="_Toc195295176"/>
      <w:r w:rsidRPr="00305003">
        <w:rPr>
          <w:rFonts w:asciiTheme="majorHAnsi" w:hAnsiTheme="majorHAnsi" w:cstheme="majorHAnsi"/>
          <w:szCs w:val="28"/>
        </w:rPr>
        <w:lastRenderedPageBreak/>
        <w:t>Искусственные нейронные сети</w:t>
      </w:r>
      <w:bookmarkEnd w:id="3"/>
    </w:p>
    <w:p w14:paraId="18B9F8C7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Искусственные нейронные сети являются основным инструментом для обработки мультимодальных данных. В контексте данной работы ИНС применяются для:</w:t>
      </w:r>
    </w:p>
    <w:p w14:paraId="3189B4B3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видеопотока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(CNN) используются для извлечения признаков из изображений лица, таких как контуры губ или положение глаз.</w:t>
      </w:r>
    </w:p>
    <w:p w14:paraId="0AE5F8AB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Анализа аудиопотока</w:t>
      </w:r>
      <w:r w:rsidRPr="00305003">
        <w:rPr>
          <w:rFonts w:asciiTheme="majorHAnsi" w:eastAsia="Times New Roman" w:hAnsiTheme="majorHAnsi" w:cstheme="majorHAnsi"/>
          <w:szCs w:val="28"/>
        </w:rPr>
        <w:t>: Рекуррентные нейронные сети (RNN) или их модификации (LSTM, GRU) обрабатывают временные характеристики аудиосигналов, выявляя изменения интонаций.</w:t>
      </w:r>
    </w:p>
    <w:p w14:paraId="33817018" w14:textId="77777777" w:rsidR="00E63700" w:rsidRPr="00305003" w:rsidRDefault="00E63700" w:rsidP="001530E0">
      <w:pPr>
        <w:numPr>
          <w:ilvl w:val="0"/>
          <w:numId w:val="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Интеграции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Полносвязные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слои или трансформеры объединяют признаки из видео- и аудиопотоков для финальной классификации эмоций.</w:t>
      </w:r>
    </w:p>
    <w:p w14:paraId="07B61680" w14:textId="77777777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Наиболее перспективные архитектуры включают:</w:t>
      </w:r>
    </w:p>
    <w:p w14:paraId="6F89CE71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CNN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ResNet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VGGNet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MobileNet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для анализа изображений.</w:t>
      </w:r>
    </w:p>
    <w:p w14:paraId="14C1A9C2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RNN</w:t>
      </w:r>
      <w:r w:rsidRPr="00305003">
        <w:rPr>
          <w:rFonts w:asciiTheme="majorHAnsi" w:eastAsia="Times New Roman" w:hAnsiTheme="majorHAnsi" w:cstheme="majorHAnsi"/>
          <w:szCs w:val="28"/>
        </w:rPr>
        <w:t>: LSTM, GRU для обработки временных данных.</w:t>
      </w:r>
    </w:p>
    <w:p w14:paraId="649A2FBF" w14:textId="77777777" w:rsidR="00E63700" w:rsidRPr="00305003" w:rsidRDefault="00E63700" w:rsidP="001530E0">
      <w:pPr>
        <w:numPr>
          <w:ilvl w:val="0"/>
          <w:numId w:val="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Трансформеры</w:t>
      </w:r>
      <w:r w:rsidRPr="00305003">
        <w:rPr>
          <w:rFonts w:asciiTheme="majorHAnsi" w:eastAsia="Times New Roman" w:hAnsiTheme="majorHAnsi" w:cstheme="majorHAnsi"/>
          <w:szCs w:val="28"/>
        </w:rPr>
        <w:t>: применяются для мультимодального анализа благодаря способности учитывать взаимосвязи между различными типами данных.</w:t>
      </w:r>
    </w:p>
    <w:p w14:paraId="6057656F" w14:textId="170E9DB3" w:rsidR="00E63700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Проведённый анализ предметной области показывает, что мультимодальный подход с использованием ИНС позволяет создать систему, способную эффективно решать задачу распознавания эмоций в контексте HR. Это обеспечивает основу для дальнейшего проектирования и разработки.</w:t>
      </w:r>
    </w:p>
    <w:p w14:paraId="630E955C" w14:textId="49175389" w:rsidR="00365CDB" w:rsidRPr="00305003" w:rsidRDefault="00E6370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br w:type="page"/>
      </w:r>
    </w:p>
    <w:p w14:paraId="36F85A5C" w14:textId="35C9E674" w:rsidR="00BB343D" w:rsidRPr="00305003" w:rsidRDefault="00BB459B" w:rsidP="001530E0">
      <w:pPr>
        <w:pStyle w:val="1"/>
        <w:numPr>
          <w:ilvl w:val="0"/>
          <w:numId w:val="7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4" w:name="_Toc195295177"/>
      <w:r w:rsidRPr="00305003">
        <w:rPr>
          <w:rFonts w:asciiTheme="majorHAnsi" w:hAnsiTheme="majorHAnsi" w:cstheme="majorHAnsi"/>
        </w:rPr>
        <w:lastRenderedPageBreak/>
        <w:t>ОБЗОР АНАЛОГОВ</w:t>
      </w:r>
      <w:bookmarkEnd w:id="4"/>
    </w:p>
    <w:p w14:paraId="2947EF99" w14:textId="62FC2750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 области распознавания эмоций человека существует ряд решений, использующих технологии компьютерного зрения, обработки аудиосигналов и искусственного интеллекта. Такие системы применяются в маркетинге, медицине, образовании и HR для анализа эмоционального состояния. В данном разделе рассматриваются основные аналоги, их функциональные возможности, преимущества и недостатки, а также проводится сравнительный анализ для определения перспективного подхода к разработке системы.</w:t>
      </w:r>
    </w:p>
    <w:p w14:paraId="3BDE2AF7" w14:textId="19D67545" w:rsidR="000E1D03" w:rsidRPr="00305003" w:rsidRDefault="00521B34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5" w:name="_Toc195295178"/>
      <w:r w:rsidRPr="00305003">
        <w:rPr>
          <w:rFonts w:asciiTheme="majorHAnsi" w:hAnsiTheme="majorHAnsi" w:cstheme="majorHAnsi"/>
          <w:szCs w:val="28"/>
        </w:rPr>
        <w:t>Существующие решения</w:t>
      </w:r>
      <w:bookmarkEnd w:id="5"/>
    </w:p>
    <w:p w14:paraId="6F30EEEB" w14:textId="77777777" w:rsidR="00BB343D" w:rsidRPr="00305003" w:rsidRDefault="00BB343D" w:rsidP="001530E0">
      <w:pPr>
        <w:numPr>
          <w:ilvl w:val="0"/>
          <w:numId w:val="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компьютерного зрения</w:t>
      </w:r>
    </w:p>
    <w:p w14:paraId="434AA569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библиотека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Affectiva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использует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нейронные сети для анализа выражений лица. Такие системы фиксируют видеопоток и классифицируют эмоции на основе визуальных признаков, таких как улыбка или нахмуренные брови.</w:t>
      </w:r>
    </w:p>
    <w:p w14:paraId="21B87740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CC39E61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распознавания при хорошем освещении.</w:t>
      </w:r>
    </w:p>
    <w:p w14:paraId="379FB7B2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реальном времени.</w:t>
      </w:r>
    </w:p>
    <w:p w14:paraId="0556F3F2" w14:textId="77777777" w:rsidR="00BB343D" w:rsidRPr="00305003" w:rsidRDefault="00BB343D" w:rsidP="001530E0">
      <w:pPr>
        <w:numPr>
          <w:ilvl w:val="0"/>
          <w:numId w:val="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Гибкость настройки под конкретные категории эмоций.</w:t>
      </w:r>
    </w:p>
    <w:p w14:paraId="73D93AF1" w14:textId="77777777" w:rsidR="00BB343D" w:rsidRPr="00305003" w:rsidRDefault="00BB343D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6FB719F2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Зависимость от качества видеопотока и угла обзора.</w:t>
      </w:r>
    </w:p>
    <w:p w14:paraId="5E6B566B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эффективность при обработке сложных или неоднозначных выражений.</w:t>
      </w:r>
    </w:p>
    <w:p w14:paraId="56DF2A4D" w14:textId="77777777" w:rsidR="00BB343D" w:rsidRPr="00305003" w:rsidRDefault="00BB343D" w:rsidP="001530E0">
      <w:pPr>
        <w:numPr>
          <w:ilvl w:val="0"/>
          <w:numId w:val="1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Отсутствие учёта аудиоданных.</w:t>
      </w:r>
    </w:p>
    <w:p w14:paraId="7D3D349F" w14:textId="77777777" w:rsidR="003D5333" w:rsidRPr="00305003" w:rsidRDefault="003D5333" w:rsidP="001530E0">
      <w:pPr>
        <w:numPr>
          <w:ilvl w:val="0"/>
          <w:numId w:val="1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анализа аудиосигналов</w:t>
      </w:r>
    </w:p>
    <w:p w14:paraId="3018C0F5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служит платформа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Beyond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Verbal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которая анализирует голосовые характеристики, такие как высота тона и темп речи, для определения эмоционального состояния. Такие решения часто применяются в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call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-центрах.</w:t>
      </w:r>
    </w:p>
    <w:p w14:paraId="40AF40F5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1E5BDB8F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Устойчивость к визуальным помехам.</w:t>
      </w:r>
    </w:p>
    <w:p w14:paraId="4502CDA6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требования к оборудованию (достаточно микрофона).</w:t>
      </w:r>
    </w:p>
    <w:p w14:paraId="179824D6" w14:textId="77777777" w:rsidR="003D5333" w:rsidRPr="00305003" w:rsidRDefault="003D5333" w:rsidP="001530E0">
      <w:pPr>
        <w:numPr>
          <w:ilvl w:val="0"/>
          <w:numId w:val="1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анализа в условиях ограниченной видимости.</w:t>
      </w:r>
    </w:p>
    <w:p w14:paraId="42C9DCD1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552904CF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точность при низком качестве звука.</w:t>
      </w:r>
    </w:p>
    <w:p w14:paraId="21AA4C99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Невозможность учёта визуальных признаков.</w:t>
      </w:r>
    </w:p>
    <w:p w14:paraId="1D49436E" w14:textId="77777777" w:rsidR="003D5333" w:rsidRPr="00305003" w:rsidRDefault="003D5333" w:rsidP="001530E0">
      <w:pPr>
        <w:numPr>
          <w:ilvl w:val="0"/>
          <w:numId w:val="1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Сложности с распознаванием эмоций при нейтральном тоне.</w:t>
      </w:r>
    </w:p>
    <w:p w14:paraId="1EAC8F21" w14:textId="77777777" w:rsidR="003D5333" w:rsidRPr="00305003" w:rsidRDefault="003D5333" w:rsidP="001530E0">
      <w:pPr>
        <w:numPr>
          <w:ilvl w:val="0"/>
          <w:numId w:val="1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Мультимодальные системы</w:t>
      </w:r>
    </w:p>
    <w:p w14:paraId="5CFBB95B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Примером является система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Emotient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, которая комбинирует анализ выражений лица и голосовых данных с использованием CNN и RNN. Такие решения применяются в маркетинге и HR для комплексного анализа эмоционального состояния.</w:t>
      </w:r>
    </w:p>
    <w:p w14:paraId="4002C621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577B34F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точность за счёт комбинирования данных.</w:t>
      </w:r>
    </w:p>
    <w:p w14:paraId="1C26B6F1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Адаптивность к различным сценариям (например, собеседования или рабочие встречи).</w:t>
      </w:r>
    </w:p>
    <w:p w14:paraId="1444FBD8" w14:textId="77777777" w:rsidR="003D5333" w:rsidRPr="00305003" w:rsidRDefault="003D5333" w:rsidP="001530E0">
      <w:pPr>
        <w:numPr>
          <w:ilvl w:val="0"/>
          <w:numId w:val="1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Возможность интеграции с другими системами управления.</w:t>
      </w:r>
    </w:p>
    <w:p w14:paraId="357E3B1A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46AE1FAC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Высокая вычислительная сложность.</w:t>
      </w:r>
    </w:p>
    <w:p w14:paraId="2101F16A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Необходимость больших размеченных датасетов для обучения.</w:t>
      </w:r>
    </w:p>
    <w:p w14:paraId="62972082" w14:textId="77777777" w:rsidR="003D5333" w:rsidRPr="00305003" w:rsidRDefault="003D5333" w:rsidP="001530E0">
      <w:pPr>
        <w:numPr>
          <w:ilvl w:val="0"/>
          <w:numId w:val="1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Сложность настройки для специфических задач HR.</w:t>
      </w:r>
    </w:p>
    <w:p w14:paraId="5AC7137C" w14:textId="77777777" w:rsidR="003D5333" w:rsidRPr="00305003" w:rsidRDefault="003D5333" w:rsidP="001530E0">
      <w:pPr>
        <w:numPr>
          <w:ilvl w:val="0"/>
          <w:numId w:val="1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Системы на основе традиционных методов</w:t>
      </w:r>
    </w:p>
    <w:p w14:paraId="22436A58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Примером являются решения, использующие алгоритмы SVM или KNN для классификации эмоций на основе заранее выделенных признаков (например, геометрия лица или спектральные характеристики голоса).</w:t>
      </w:r>
    </w:p>
    <w:p w14:paraId="0F5373D6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Преимущества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0F8F7F42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Низкие вычислительные требования.</w:t>
      </w:r>
    </w:p>
    <w:p w14:paraId="0F11C864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Простота реализации для базовых задач.</w:t>
      </w:r>
    </w:p>
    <w:p w14:paraId="38416DC2" w14:textId="77777777" w:rsidR="003D5333" w:rsidRPr="00305003" w:rsidRDefault="003D5333" w:rsidP="001530E0">
      <w:pPr>
        <w:numPr>
          <w:ilvl w:val="0"/>
          <w:numId w:val="1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Независимость от больших датасетов.</w:t>
      </w:r>
    </w:p>
    <w:p w14:paraId="411C859E" w14:textId="77777777" w:rsidR="003D5333" w:rsidRPr="00305003" w:rsidRDefault="003D533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lastRenderedPageBreak/>
        <w:t>Недостатки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7E3EC594" w14:textId="77777777" w:rsidR="003D5333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Низкая точность по сравнению с нейронными сетями.</w:t>
      </w:r>
    </w:p>
    <w:p w14:paraId="492EAE09" w14:textId="77777777" w:rsidR="003D5333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Трудоёмкость предварительной обработки данных.</w:t>
      </w:r>
    </w:p>
    <w:p w14:paraId="1F59AE97" w14:textId="41787102" w:rsidR="00BB343D" w:rsidRPr="00305003" w:rsidRDefault="003D5333" w:rsidP="001530E0">
      <w:pPr>
        <w:numPr>
          <w:ilvl w:val="0"/>
          <w:numId w:val="1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Ограниченная адаптивность к сложным сценариям.</w:t>
      </w:r>
    </w:p>
    <w:p w14:paraId="0CF03ABD" w14:textId="5B74C931" w:rsidR="00F75FC0" w:rsidRPr="00305003" w:rsidRDefault="00F75FC0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6" w:name="_Toc195295179"/>
      <w:r w:rsidRPr="00305003">
        <w:rPr>
          <w:rFonts w:asciiTheme="majorHAnsi" w:hAnsiTheme="majorHAnsi" w:cstheme="majorHAnsi"/>
          <w:szCs w:val="28"/>
        </w:rPr>
        <w:t>Сравнительный анализ аналогов</w:t>
      </w:r>
      <w:bookmarkEnd w:id="6"/>
    </w:p>
    <w:p w14:paraId="748542EE" w14:textId="77777777" w:rsidR="00F75FC0" w:rsidRPr="00305003" w:rsidRDefault="00F75FC0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оценки существующих решений ниже приведена таблица, в которой сравниваются ключевые характеристики систем по основным критериям.</w:t>
      </w:r>
    </w:p>
    <w:p w14:paraId="425BEA2D" w14:textId="2BB7F46D" w:rsidR="00F75FC0" w:rsidRPr="00305003" w:rsidRDefault="00F75FC0" w:rsidP="001530E0">
      <w:pPr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Таблица 1. Сравнение аналогов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2"/>
        <w:gridCol w:w="1756"/>
        <w:gridCol w:w="1739"/>
        <w:gridCol w:w="2143"/>
        <w:gridCol w:w="1745"/>
      </w:tblGrid>
      <w:tr w:rsidR="00CB0035" w:rsidRPr="00305003" w14:paraId="667E6386" w14:textId="77777777" w:rsidTr="009C1E57">
        <w:tc>
          <w:tcPr>
            <w:tcW w:w="1962" w:type="dxa"/>
          </w:tcPr>
          <w:p w14:paraId="577EA09C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Функциональная возможность</w:t>
            </w:r>
          </w:p>
        </w:tc>
        <w:tc>
          <w:tcPr>
            <w:tcW w:w="1756" w:type="dxa"/>
          </w:tcPr>
          <w:p w14:paraId="2FE46D2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Компьютерное зрение</w:t>
            </w:r>
          </w:p>
        </w:tc>
        <w:tc>
          <w:tcPr>
            <w:tcW w:w="1739" w:type="dxa"/>
          </w:tcPr>
          <w:p w14:paraId="693CE50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Анализ аудиосигналов</w:t>
            </w:r>
          </w:p>
        </w:tc>
        <w:tc>
          <w:tcPr>
            <w:tcW w:w="2143" w:type="dxa"/>
          </w:tcPr>
          <w:p w14:paraId="602C538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Мультимодальные системы</w:t>
            </w:r>
          </w:p>
        </w:tc>
        <w:tc>
          <w:tcPr>
            <w:tcW w:w="1745" w:type="dxa"/>
          </w:tcPr>
          <w:p w14:paraId="1F8C5AA6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Традиционные методы</w:t>
            </w:r>
          </w:p>
        </w:tc>
      </w:tr>
      <w:tr w:rsidR="00CB0035" w:rsidRPr="00305003" w14:paraId="46F05619" w14:textId="77777777" w:rsidTr="009C1E57">
        <w:tc>
          <w:tcPr>
            <w:tcW w:w="1962" w:type="dxa"/>
          </w:tcPr>
          <w:p w14:paraId="19BD07FD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Точность классификации</w:t>
            </w:r>
          </w:p>
        </w:tc>
        <w:tc>
          <w:tcPr>
            <w:tcW w:w="1756" w:type="dxa"/>
          </w:tcPr>
          <w:p w14:paraId="03E8358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E59390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3FECBC78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7807310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71E03267" w14:textId="77777777" w:rsidTr="009C1E57">
        <w:tc>
          <w:tcPr>
            <w:tcW w:w="1962" w:type="dxa"/>
          </w:tcPr>
          <w:p w14:paraId="0D23C97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видеопотока</w:t>
            </w:r>
          </w:p>
        </w:tc>
        <w:tc>
          <w:tcPr>
            <w:tcW w:w="1756" w:type="dxa"/>
          </w:tcPr>
          <w:p w14:paraId="30F384B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39" w:type="dxa"/>
          </w:tcPr>
          <w:p w14:paraId="093613D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2143" w:type="dxa"/>
          </w:tcPr>
          <w:p w14:paraId="7AA469B5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10784AF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05D1E940" w14:textId="77777777" w:rsidTr="009C1E57">
        <w:tc>
          <w:tcPr>
            <w:tcW w:w="1962" w:type="dxa"/>
          </w:tcPr>
          <w:p w14:paraId="40FA895C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Учёт аудиопотока</w:t>
            </w:r>
          </w:p>
        </w:tc>
        <w:tc>
          <w:tcPr>
            <w:tcW w:w="1756" w:type="dxa"/>
          </w:tcPr>
          <w:p w14:paraId="667476A5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Нет</w:t>
            </w:r>
          </w:p>
        </w:tc>
        <w:tc>
          <w:tcPr>
            <w:tcW w:w="1739" w:type="dxa"/>
          </w:tcPr>
          <w:p w14:paraId="1CF88B2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2143" w:type="dxa"/>
          </w:tcPr>
          <w:p w14:paraId="06004B7E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Да</w:t>
            </w:r>
          </w:p>
        </w:tc>
        <w:tc>
          <w:tcPr>
            <w:tcW w:w="1745" w:type="dxa"/>
          </w:tcPr>
          <w:p w14:paraId="545CC3D7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Ограниченно</w:t>
            </w:r>
          </w:p>
        </w:tc>
      </w:tr>
      <w:tr w:rsidR="00CB0035" w:rsidRPr="00305003" w14:paraId="14A46880" w14:textId="77777777" w:rsidTr="009C1E57">
        <w:tc>
          <w:tcPr>
            <w:tcW w:w="1962" w:type="dxa"/>
          </w:tcPr>
          <w:p w14:paraId="60EDDD11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Адаптивность к HR-сценариям</w:t>
            </w:r>
          </w:p>
        </w:tc>
        <w:tc>
          <w:tcPr>
            <w:tcW w:w="1756" w:type="dxa"/>
          </w:tcPr>
          <w:p w14:paraId="2046C472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1739" w:type="dxa"/>
          </w:tcPr>
          <w:p w14:paraId="55EB1923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  <w:tc>
          <w:tcPr>
            <w:tcW w:w="2143" w:type="dxa"/>
          </w:tcPr>
          <w:p w14:paraId="373037BF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4FD760A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01F04BAC" w14:textId="77777777" w:rsidTr="009C1E57">
        <w:tc>
          <w:tcPr>
            <w:tcW w:w="1962" w:type="dxa"/>
          </w:tcPr>
          <w:p w14:paraId="0249AAF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Вычислительная сложность</w:t>
            </w:r>
          </w:p>
        </w:tc>
        <w:tc>
          <w:tcPr>
            <w:tcW w:w="1756" w:type="dxa"/>
          </w:tcPr>
          <w:p w14:paraId="5F300BC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5141F4BE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57071F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27B911E5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  <w:tr w:rsidR="00CB0035" w:rsidRPr="00305003" w14:paraId="637085CF" w14:textId="77777777" w:rsidTr="009C1E57">
        <w:tc>
          <w:tcPr>
            <w:tcW w:w="1962" w:type="dxa"/>
          </w:tcPr>
          <w:p w14:paraId="7A93B1EA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Требования к данным</w:t>
            </w:r>
          </w:p>
        </w:tc>
        <w:tc>
          <w:tcPr>
            <w:tcW w:w="1756" w:type="dxa"/>
          </w:tcPr>
          <w:p w14:paraId="0F1D5334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39" w:type="dxa"/>
          </w:tcPr>
          <w:p w14:paraId="730D9960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  <w:tc>
          <w:tcPr>
            <w:tcW w:w="2143" w:type="dxa"/>
          </w:tcPr>
          <w:p w14:paraId="6BC1ED83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Высокие</w:t>
            </w:r>
          </w:p>
        </w:tc>
        <w:tc>
          <w:tcPr>
            <w:tcW w:w="1745" w:type="dxa"/>
          </w:tcPr>
          <w:p w14:paraId="09C19B53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Средние</w:t>
            </w:r>
          </w:p>
        </w:tc>
      </w:tr>
      <w:tr w:rsidR="00CB0035" w:rsidRPr="00305003" w14:paraId="30A281B7" w14:textId="77777777" w:rsidTr="009C1E57">
        <w:tc>
          <w:tcPr>
            <w:tcW w:w="1962" w:type="dxa"/>
          </w:tcPr>
          <w:p w14:paraId="6ECA3B0D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Стоимость внедрения</w:t>
            </w:r>
          </w:p>
        </w:tc>
        <w:tc>
          <w:tcPr>
            <w:tcW w:w="1756" w:type="dxa"/>
          </w:tcPr>
          <w:p w14:paraId="5F484E4B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39" w:type="dxa"/>
          </w:tcPr>
          <w:p w14:paraId="73F074BA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Средняя</w:t>
            </w:r>
          </w:p>
        </w:tc>
        <w:tc>
          <w:tcPr>
            <w:tcW w:w="2143" w:type="dxa"/>
          </w:tcPr>
          <w:p w14:paraId="6ABAE978" w14:textId="77777777" w:rsidR="00F75FC0" w:rsidRPr="00FF29E7" w:rsidRDefault="00F75FC0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Высокая</w:t>
            </w:r>
          </w:p>
        </w:tc>
        <w:tc>
          <w:tcPr>
            <w:tcW w:w="1745" w:type="dxa"/>
          </w:tcPr>
          <w:p w14:paraId="1F9BA1FF" w14:textId="77777777" w:rsidR="00F75FC0" w:rsidRPr="00FF29E7" w:rsidRDefault="00F75FC0" w:rsidP="001530E0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FF29E7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Низкая</w:t>
            </w:r>
          </w:p>
        </w:tc>
      </w:tr>
    </w:tbl>
    <w:p w14:paraId="20820FB8" w14:textId="180320A3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Точность классификации</w:t>
      </w:r>
      <w:r w:rsidRPr="00305003">
        <w:t xml:space="preserve">: Мультимодальные системы обеспечивают наивысшую точность благодаря комбинированию данных, тогда как традиционные методы уступают из-за ограничений в обработке сложных признаков. </w:t>
      </w:r>
    </w:p>
    <w:p w14:paraId="38A1BF2A" w14:textId="030C733F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Учёт видео- и аудиопотока</w:t>
      </w:r>
      <w:proofErr w:type="gramStart"/>
      <w:r w:rsidRPr="00305003">
        <w:t>: Только</w:t>
      </w:r>
      <w:proofErr w:type="gramEnd"/>
      <w:r w:rsidRPr="00305003">
        <w:t xml:space="preserve"> мультимодальные системы способны полноценно анализировать оба типа данных. </w:t>
      </w:r>
    </w:p>
    <w:p w14:paraId="302F8660" w14:textId="384A3DCD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lastRenderedPageBreak/>
        <w:t>Адаптивность к HR-сценариям</w:t>
      </w:r>
      <w:r w:rsidRPr="00305003">
        <w:t xml:space="preserve">: Мультимодальные системы лучше подходят для задач HR благодаря возможности учёта контекста и комплексного анализа. </w:t>
      </w:r>
    </w:p>
    <w:p w14:paraId="2A42DBBB" w14:textId="0DE26B3F" w:rsidR="009C1E57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Вычислительная сложность</w:t>
      </w:r>
      <w:r w:rsidRPr="00305003">
        <w:t xml:space="preserve">: Компьютерное зрение и мультимодальные системы требуют мощных вычислительных ресурсов, в отличие от </w:t>
      </w:r>
      <w:proofErr w:type="spellStart"/>
      <w:r w:rsidRPr="00305003">
        <w:t>аудиоанализа</w:t>
      </w:r>
      <w:proofErr w:type="spellEnd"/>
      <w:r w:rsidRPr="00305003">
        <w:t xml:space="preserve"> и традиционных методов. </w:t>
      </w:r>
    </w:p>
    <w:p w14:paraId="623D9A5B" w14:textId="28B0129F" w:rsidR="00B32D0B" w:rsidRPr="00305003" w:rsidRDefault="009C1E57" w:rsidP="001530E0">
      <w:pPr>
        <w:pStyle w:val="a"/>
        <w:numPr>
          <w:ilvl w:val="0"/>
          <w:numId w:val="19"/>
        </w:numPr>
        <w:ind w:left="0"/>
      </w:pPr>
      <w:r w:rsidRPr="00305003">
        <w:rPr>
          <w:b/>
          <w:bCs/>
        </w:rPr>
        <w:t>Стоимость</w:t>
      </w:r>
      <w:r w:rsidRPr="00305003">
        <w:t>: Традиционные методы являются наиболее экономичными, тогда как мультимодальные системы требуют значительных вложений.</w:t>
      </w:r>
    </w:p>
    <w:p w14:paraId="79633F3E" w14:textId="0CF1DAFB" w:rsidR="00B32D0B" w:rsidRPr="00305003" w:rsidRDefault="00B32D0B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7" w:name="_Toc195295180"/>
      <w:r w:rsidRPr="00305003">
        <w:rPr>
          <w:rFonts w:asciiTheme="majorHAnsi" w:hAnsiTheme="majorHAnsi" w:cstheme="majorHAnsi"/>
          <w:szCs w:val="28"/>
        </w:rPr>
        <w:t>Выводы по обзору аналогов</w:t>
      </w:r>
      <w:bookmarkEnd w:id="7"/>
    </w:p>
    <w:p w14:paraId="4FB476CC" w14:textId="77777777" w:rsidR="004E79C1" w:rsidRPr="00305003" w:rsidRDefault="004E79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Анализ существующих решений показывает, что ни одна из технологий в отдельности не решает задачу комплексного распознавания эмоций с учётом требований HR. Системы на основе компьютерного зрения эффективны для анализа выражений лица, но игнорируют голосовые характеристики. Системы анализа аудиосигналов устойчивы к визуальным помехам, но ограничены в распознавании сложных эмоций. Традиционные методы просты в реализации, но уступают по точности. Мультимодальные системы демонстрируют наибольший потенциал, объединяя преимущества видео- и </w:t>
      </w:r>
      <w:proofErr w:type="spellStart"/>
      <w:r w:rsidRPr="00305003">
        <w:rPr>
          <w:rFonts w:asciiTheme="majorHAnsi" w:hAnsiTheme="majorHAnsi" w:cstheme="majorHAnsi"/>
          <w:szCs w:val="28"/>
        </w:rPr>
        <w:t>аудиоанализа</w:t>
      </w:r>
      <w:proofErr w:type="spellEnd"/>
      <w:r w:rsidRPr="00305003">
        <w:rPr>
          <w:rFonts w:asciiTheme="majorHAnsi" w:hAnsiTheme="majorHAnsi" w:cstheme="majorHAnsi"/>
          <w:szCs w:val="28"/>
        </w:rPr>
        <w:t>, однако их внедрение связано с высокой сложностью и стоимостью.</w:t>
      </w:r>
    </w:p>
    <w:p w14:paraId="0DA8D5EC" w14:textId="13E825D5" w:rsidR="004E79C1" w:rsidRPr="00305003" w:rsidRDefault="004E79C1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разработки системы в рамках данной работы целесообразно ориентироваться на мультимодальный подход, интегрирующий </w:t>
      </w:r>
      <w:proofErr w:type="spellStart"/>
      <w:r w:rsidRPr="00305003">
        <w:rPr>
          <w:rFonts w:asciiTheme="majorHAnsi" w:hAnsiTheme="majorHAnsi" w:cstheme="majorHAnsi"/>
          <w:szCs w:val="28"/>
        </w:rPr>
        <w:t>свёрточные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нейронные сети (CNN) для обработки видеопотока и рекуррентные нейронные сети (RNN) для анализа аудиопотока. Это позволит достичь высокой точности, надёжности и функциональности, необходимых для применения в HR-процессах.</w:t>
      </w:r>
    </w:p>
    <w:p w14:paraId="5B9E9E31" w14:textId="20E3E19D" w:rsidR="00C67814" w:rsidRPr="00305003" w:rsidRDefault="00E7666B" w:rsidP="001530E0">
      <w:pPr>
        <w:pStyle w:val="1"/>
        <w:spacing w:before="0" w:after="200"/>
        <w:contextualSpacing/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br w:type="page"/>
      </w:r>
    </w:p>
    <w:p w14:paraId="6B14FECD" w14:textId="72BE38BA" w:rsidR="00CE2047" w:rsidRPr="00305003" w:rsidRDefault="00CE2047" w:rsidP="001530E0">
      <w:pPr>
        <w:pStyle w:val="1"/>
        <w:numPr>
          <w:ilvl w:val="0"/>
          <w:numId w:val="7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bookmarkStart w:id="8" w:name="_Toc195295181"/>
      <w:r w:rsidRPr="00305003">
        <w:rPr>
          <w:rFonts w:asciiTheme="majorHAnsi" w:hAnsiTheme="majorHAnsi" w:cstheme="majorHAnsi"/>
        </w:rPr>
        <w:lastRenderedPageBreak/>
        <w:t>ТЕХНИЧЕСКОЕ ЗАДАНИЕ</w:t>
      </w:r>
      <w:bookmarkEnd w:id="8"/>
    </w:p>
    <w:p w14:paraId="2A3BDC34" w14:textId="38F53FC6" w:rsidR="00CE2047" w:rsidRPr="00305003" w:rsidRDefault="00CE2047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9" w:name="_Toc195295182"/>
      <w:r w:rsidRPr="00305003">
        <w:rPr>
          <w:rFonts w:asciiTheme="majorHAnsi" w:hAnsiTheme="majorHAnsi" w:cstheme="majorHAnsi"/>
          <w:szCs w:val="28"/>
        </w:rPr>
        <w:t>Общие сведения</w:t>
      </w:r>
      <w:bookmarkEnd w:id="9"/>
    </w:p>
    <w:p w14:paraId="557B79CD" w14:textId="69A56B2E" w:rsidR="00CE2047" w:rsidRPr="00305003" w:rsidRDefault="00CE2047" w:rsidP="001530E0">
      <w:pPr>
        <w:pStyle w:val="a"/>
        <w:ind w:left="0"/>
      </w:pPr>
      <w:r w:rsidRPr="00305003">
        <w:t>Наименование темы (проекта)</w:t>
      </w:r>
    </w:p>
    <w:p w14:paraId="5B3A8CF2" w14:textId="136471F0" w:rsidR="00FD6005" w:rsidRPr="00FD6005" w:rsidRDefault="00CE2047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Полное наименование: «Разработка мультимодальной системы распознавания эмоций человека на основе искусственной нейронной сети для применения в процессах управления персоналом».</w:t>
      </w:r>
    </w:p>
    <w:p w14:paraId="7456E935" w14:textId="19895FAA" w:rsidR="00FD6005" w:rsidRPr="00305003" w:rsidRDefault="00FD6005" w:rsidP="001530E0">
      <w:pPr>
        <w:pStyle w:val="a"/>
        <w:ind w:left="0"/>
      </w:pPr>
      <w:r>
        <w:t>Основания для разработки</w:t>
      </w:r>
    </w:p>
    <w:p w14:paraId="59DCCC25" w14:textId="35DDD0F0" w:rsidR="00CE2047" w:rsidRPr="00305003" w:rsidRDefault="00CE2047" w:rsidP="001530E0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Дипломная работа в рамках Сургутского государственного университета.</w:t>
      </w:r>
    </w:p>
    <w:p w14:paraId="06909EBB" w14:textId="77777777" w:rsidR="00CE2047" w:rsidRPr="00305003" w:rsidRDefault="00CE2047" w:rsidP="001530E0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Письменное задание научного руководителя от «01» марта 2025 г.</w:t>
      </w:r>
    </w:p>
    <w:p w14:paraId="44141746" w14:textId="7276A011" w:rsidR="006213E9" w:rsidRPr="006213E9" w:rsidRDefault="00CE2047" w:rsidP="001530E0">
      <w:pPr>
        <w:pStyle w:val="21"/>
        <w:numPr>
          <w:ilvl w:val="0"/>
          <w:numId w:val="2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Цель разработки — создание системы, обеспечивающей точное распознавание эмоционального состояния человека на основе анализа видеопотока (выражения лица) и аудиопотока (голосовые характеристики) с использованием искусственных нейронных сетей для поддержки HR-процессов, таких как оценка вовлечённости, диагностика стресса и оптимизация подбора персонала.</w:t>
      </w:r>
    </w:p>
    <w:p w14:paraId="58A1F0BE" w14:textId="5EB3BADB" w:rsidR="006213E9" w:rsidRPr="006213E9" w:rsidRDefault="006213E9" w:rsidP="001530E0">
      <w:pPr>
        <w:pStyle w:val="a"/>
        <w:ind w:left="0"/>
      </w:pPr>
      <w:r>
        <w:t>Исполнители</w:t>
      </w:r>
    </w:p>
    <w:p w14:paraId="066DEEEB" w14:textId="5460B5E9" w:rsidR="00CE2047" w:rsidRPr="00305003" w:rsidRDefault="00CE2047" w:rsidP="001530E0">
      <w:pPr>
        <w:pStyle w:val="21"/>
        <w:numPr>
          <w:ilvl w:val="0"/>
          <w:numId w:val="2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Студент: </w:t>
      </w:r>
      <w:r w:rsidR="000F4B75">
        <w:rPr>
          <w:rFonts w:asciiTheme="majorHAnsi" w:hAnsiTheme="majorHAnsi" w:cstheme="majorHAnsi"/>
          <w:szCs w:val="28"/>
        </w:rPr>
        <w:t>Демьянцев Виталий Владиславович</w:t>
      </w:r>
      <w:r w:rsidRPr="00305003">
        <w:rPr>
          <w:rFonts w:asciiTheme="majorHAnsi" w:hAnsiTheme="majorHAnsi" w:cstheme="majorHAnsi"/>
          <w:szCs w:val="28"/>
        </w:rPr>
        <w:t xml:space="preserve">, </w:t>
      </w:r>
      <w:r w:rsidR="00F52294" w:rsidRPr="00305003">
        <w:rPr>
          <w:rFonts w:asciiTheme="majorHAnsi" w:hAnsiTheme="majorHAnsi" w:cstheme="majorHAnsi"/>
          <w:szCs w:val="28"/>
        </w:rPr>
        <w:t>группа 606</w:t>
      </w:r>
      <w:r w:rsidRPr="00305003">
        <w:rPr>
          <w:rFonts w:asciiTheme="majorHAnsi" w:hAnsiTheme="majorHAnsi" w:cstheme="majorHAnsi"/>
          <w:szCs w:val="28"/>
        </w:rPr>
        <w:t>-12.</w:t>
      </w:r>
    </w:p>
    <w:p w14:paraId="4273517D" w14:textId="20BD5ABB" w:rsidR="00CE2047" w:rsidRPr="00305003" w:rsidRDefault="00CE2047" w:rsidP="001530E0">
      <w:pPr>
        <w:pStyle w:val="21"/>
        <w:numPr>
          <w:ilvl w:val="0"/>
          <w:numId w:val="2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Научный руководитель: </w:t>
      </w:r>
      <w:r w:rsidR="000F4B75">
        <w:rPr>
          <w:rFonts w:asciiTheme="majorHAnsi" w:hAnsiTheme="majorHAnsi" w:cstheme="majorHAnsi"/>
          <w:szCs w:val="28"/>
        </w:rPr>
        <w:t>Горбунов Дмитрий Владимирович</w:t>
      </w:r>
      <w:r w:rsidRPr="00305003">
        <w:rPr>
          <w:rFonts w:asciiTheme="majorHAnsi" w:hAnsiTheme="majorHAnsi" w:cstheme="majorHAnsi"/>
          <w:szCs w:val="28"/>
        </w:rPr>
        <w:t xml:space="preserve">, </w:t>
      </w:r>
      <w:r w:rsidR="006213E9">
        <w:rPr>
          <w:rFonts w:asciiTheme="majorHAnsi" w:hAnsiTheme="majorHAnsi" w:cstheme="majorHAnsi"/>
          <w:szCs w:val="28"/>
        </w:rPr>
        <w:t xml:space="preserve">Старший преподаватель </w:t>
      </w:r>
      <w:r w:rsidRPr="00305003">
        <w:rPr>
          <w:rFonts w:asciiTheme="majorHAnsi" w:hAnsiTheme="majorHAnsi" w:cstheme="majorHAnsi"/>
          <w:szCs w:val="28"/>
        </w:rPr>
        <w:t xml:space="preserve">кафедры </w:t>
      </w:r>
      <w:r w:rsidR="006213E9">
        <w:rPr>
          <w:rFonts w:asciiTheme="majorHAnsi" w:hAnsiTheme="majorHAnsi" w:cstheme="majorHAnsi"/>
          <w:szCs w:val="28"/>
        </w:rPr>
        <w:t>АСОИУ.</w:t>
      </w:r>
    </w:p>
    <w:p w14:paraId="5D09F104" w14:textId="0C31BE46" w:rsidR="00CE2047" w:rsidRPr="00305003" w:rsidRDefault="00CE2047" w:rsidP="001530E0">
      <w:pPr>
        <w:pStyle w:val="a"/>
        <w:ind w:left="0"/>
      </w:pPr>
      <w:r w:rsidRPr="00305003">
        <w:t>Дата начала и дата окончания работ</w:t>
      </w:r>
    </w:p>
    <w:p w14:paraId="617000AA" w14:textId="70218B53" w:rsidR="00CE2047" w:rsidRPr="00305003" w:rsidRDefault="00CE2047" w:rsidP="001530E0">
      <w:pPr>
        <w:pStyle w:val="21"/>
        <w:numPr>
          <w:ilvl w:val="0"/>
          <w:numId w:val="2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Начало работ</w:t>
      </w:r>
      <w:r w:rsidR="004A1C44" w:rsidRPr="00305003">
        <w:rPr>
          <w:rFonts w:asciiTheme="majorHAnsi" w:hAnsiTheme="majorHAnsi" w:cstheme="majorHAnsi"/>
          <w:szCs w:val="28"/>
        </w:rPr>
        <w:t>:</w:t>
      </w:r>
      <w:r w:rsidR="006213E9" w:rsidRPr="001F08DF">
        <w:rPr>
          <w:szCs w:val="28"/>
        </w:rPr>
        <w:t xml:space="preserve"> «___» __________ 2025</w:t>
      </w:r>
      <w:r w:rsidRPr="00305003">
        <w:rPr>
          <w:rFonts w:asciiTheme="majorHAnsi" w:hAnsiTheme="majorHAnsi" w:cstheme="majorHAnsi"/>
          <w:szCs w:val="28"/>
        </w:rPr>
        <w:t xml:space="preserve"> г.</w:t>
      </w:r>
    </w:p>
    <w:p w14:paraId="3939C9A2" w14:textId="22506F2D" w:rsidR="009C1E57" w:rsidRPr="00305003" w:rsidRDefault="00CE2047" w:rsidP="001530E0">
      <w:pPr>
        <w:pStyle w:val="21"/>
        <w:numPr>
          <w:ilvl w:val="0"/>
          <w:numId w:val="2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Окончание работ: </w:t>
      </w:r>
      <w:r w:rsidR="006213E9" w:rsidRPr="001F08DF">
        <w:rPr>
          <w:szCs w:val="28"/>
        </w:rPr>
        <w:t xml:space="preserve">«___» __________ 2025 </w:t>
      </w:r>
      <w:r w:rsidRPr="00305003">
        <w:rPr>
          <w:rFonts w:asciiTheme="majorHAnsi" w:hAnsiTheme="majorHAnsi" w:cstheme="majorHAnsi"/>
          <w:szCs w:val="28"/>
        </w:rPr>
        <w:t>г.</w:t>
      </w:r>
    </w:p>
    <w:p w14:paraId="6268BBA3" w14:textId="2798A9EB" w:rsidR="001C7BDA" w:rsidRPr="00305003" w:rsidRDefault="001C7BDA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0" w:name="_Toc195295183"/>
      <w:r w:rsidRPr="00305003">
        <w:rPr>
          <w:rFonts w:asciiTheme="majorHAnsi" w:hAnsiTheme="majorHAnsi" w:cstheme="majorHAnsi"/>
          <w:szCs w:val="28"/>
        </w:rPr>
        <w:t>Назначение и цели разработки</w:t>
      </w:r>
      <w:bookmarkEnd w:id="10"/>
    </w:p>
    <w:p w14:paraId="0311B636" w14:textId="14F98144" w:rsidR="001C7BDA" w:rsidRPr="00305003" w:rsidRDefault="001C7BDA" w:rsidP="001530E0">
      <w:pPr>
        <w:pStyle w:val="a"/>
        <w:ind w:left="0"/>
      </w:pPr>
      <w:r w:rsidRPr="00305003">
        <w:t>Назначение</w:t>
      </w:r>
    </w:p>
    <w:p w14:paraId="5987E8A4" w14:textId="77777777" w:rsidR="001C7BDA" w:rsidRPr="00305003" w:rsidRDefault="001C7BDA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Разрабатываемая мультимодальная система предназначена для автоматического распознавания эмоций человека на основе анализа видеопотока (выражения лица) и аудиопотока (голосовые характеристики) в реальном времени. Система ориентирована на применение в области управления персоналом (HR) для решения задач, связанных с оценкой эмоционального состояния сотрудников, диагностикой стресса, анализом вовлечённости и поддержкой подбора персонала. Решение направлено на повышение эффективности HR-процессов, улучшение корпоративной культуры и снижение рисков профессионального выгорания.</w:t>
      </w:r>
    </w:p>
    <w:p w14:paraId="4DF4D02B" w14:textId="16609652" w:rsidR="001C7BDA" w:rsidRPr="00305003" w:rsidRDefault="001C7BDA" w:rsidP="001530E0">
      <w:pPr>
        <w:pStyle w:val="a"/>
        <w:ind w:left="0"/>
      </w:pPr>
      <w:r w:rsidRPr="00305003">
        <w:t>Цели и задачи</w:t>
      </w:r>
    </w:p>
    <w:p w14:paraId="0A8305DD" w14:textId="78EDB130" w:rsidR="001C7BDA" w:rsidRPr="00305003" w:rsidRDefault="001C7BDA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Главная цель</w:t>
      </w:r>
      <w:r w:rsidRPr="00305003">
        <w:rPr>
          <w:rFonts w:asciiTheme="majorHAnsi" w:hAnsiTheme="majorHAnsi" w:cstheme="majorHAnsi"/>
          <w:szCs w:val="28"/>
        </w:rPr>
        <w:t>: разработка и исследование мультимодальной системы распознавания эмоций человека, обеспечивающей точную классификацию эмоционального состояния на основе интеграции видео- и аудиоданных с использованием искусственных нейронных сетей для применения в HR-процессах.</w:t>
      </w:r>
    </w:p>
    <w:p w14:paraId="7052BCB3" w14:textId="77777777" w:rsidR="001C7BDA" w:rsidRPr="00305003" w:rsidRDefault="001C7BDA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Основные задачи</w:t>
      </w:r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311E2380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Исследование предметной области и анализ существующих методов распознавания эмоций.</w:t>
      </w:r>
    </w:p>
    <w:p w14:paraId="6C44C4BB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Определение требований к системе и выбор подходящих инструментов для обработки видео- и аудиопотоков.</w:t>
      </w:r>
    </w:p>
    <w:p w14:paraId="253C34F8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Проектирование архитектуры системы, включая интеграцию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свёрточных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 рекуррентных нейронных сетей.</w:t>
      </w:r>
    </w:p>
    <w:p w14:paraId="11C8CB77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программного обеспечения для обработки видеопотока (анализ выражений лица) и аудиопотока (анализ голосовых характеристик).</w:t>
      </w:r>
    </w:p>
    <w:p w14:paraId="5F323EA3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Реализация алгоритмов классификации эмоций на основе мультимодальных данных.</w:t>
      </w:r>
    </w:p>
    <w:p w14:paraId="2599EC13" w14:textId="77777777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Тестирование системы в смоделированных HR-сценариях (например, имитация собеседований или рабочих встреч) с оценкой точности, полноты и F1-меры.</w:t>
      </w:r>
    </w:p>
    <w:p w14:paraId="753B1B21" w14:textId="3E47F1FF" w:rsidR="001C7BDA" w:rsidRPr="00305003" w:rsidRDefault="001C7BDA" w:rsidP="001530E0">
      <w:pPr>
        <w:numPr>
          <w:ilvl w:val="0"/>
          <w:numId w:val="2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Формирование отчёта с результатами тестирования и рекомендациями по внедрению системы в HR-процессы.</w:t>
      </w:r>
    </w:p>
    <w:p w14:paraId="40F34F8F" w14:textId="7499129B" w:rsidR="001C7BDA" w:rsidRPr="00305003" w:rsidRDefault="001C7BDA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1" w:name="_Toc195295184"/>
      <w:r w:rsidRPr="00305003">
        <w:rPr>
          <w:rFonts w:asciiTheme="majorHAnsi" w:hAnsiTheme="majorHAnsi" w:cstheme="majorHAnsi"/>
          <w:szCs w:val="28"/>
        </w:rPr>
        <w:t>Требования к системе</w:t>
      </w:r>
      <w:bookmarkEnd w:id="11"/>
    </w:p>
    <w:p w14:paraId="740014FF" w14:textId="05D18DF4" w:rsidR="001C7BDA" w:rsidRPr="00305003" w:rsidRDefault="001C7BDA" w:rsidP="001530E0">
      <w:pPr>
        <w:pStyle w:val="a"/>
        <w:ind w:left="0"/>
      </w:pPr>
      <w:r w:rsidRPr="00305003">
        <w:t>Функциональные требования</w:t>
      </w:r>
    </w:p>
    <w:p w14:paraId="42327C0A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видеопотока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5CD59C9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Захват и анализ видеопотока с камеры для распознавания выражений лица.</w:t>
      </w:r>
    </w:p>
    <w:p w14:paraId="51FA38CE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Классификация эмоций (радость, грусть, гнев, страх, удивление, нейтральное состояние и др.) на основе визуальных признаков.</w:t>
      </w:r>
    </w:p>
    <w:p w14:paraId="076206F0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Обработка аудиопотока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56B0DF55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Захват и анализ аудиопотока с микрофона для извлечения голосовых характеристик (высота тона, темп речи, интенсивность).</w:t>
      </w:r>
    </w:p>
    <w:p w14:paraId="5A7497EB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Классификация эмоций на основе аудиоданных с учётом интонаций.</w:t>
      </w:r>
    </w:p>
    <w:p w14:paraId="45F4FC9F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Мультимодальная интеграция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628C28F7" w14:textId="77777777" w:rsidR="001C7BDA" w:rsidRPr="00305003" w:rsidRDefault="001C7BDA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Объединение данных из видео- и аудиопотоков для повышения точности классификации.</w:t>
      </w:r>
    </w:p>
    <w:p w14:paraId="360C7754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Генерация единого результата классификации эмоций с указанием вероятности каждой категории.</w:t>
      </w:r>
    </w:p>
    <w:p w14:paraId="174AA510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Классификация эмоций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5AB1E99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Поддержка не менее 7 категорий эмоций (радость, грусть, гнев, страх, удивление, отвращение, нейтральное состояние).</w:t>
      </w:r>
    </w:p>
    <w:p w14:paraId="30C18782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Возможность расширения для учёта дополнительных состояний (например, стресс, усталость).</w:t>
      </w:r>
    </w:p>
    <w:p w14:paraId="0B785B59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Визуализация и уведомления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235525FF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Отображение текущего эмоционального состояния в реальном времени на пользовательском интерфейсе.</w:t>
      </w:r>
    </w:p>
    <w:p w14:paraId="149F781D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Генерация уведомлений при выявлении критических состояний (например, высокий уровень стресса).</w:t>
      </w:r>
    </w:p>
    <w:p w14:paraId="44CFA728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Хранение данных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6D4C9354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Ведение базы данных с результатами анализа (время, эмоция, вероятность).</w:t>
      </w:r>
    </w:p>
    <w:p w14:paraId="2DBCE9A3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Возможность экспорта отчётов в форматах PDF и CSV для HR-специалистов.</w:t>
      </w:r>
    </w:p>
    <w:p w14:paraId="435BF040" w14:textId="77777777" w:rsidR="001C7BDA" w:rsidRPr="00305003" w:rsidRDefault="001C7BDA" w:rsidP="001530E0">
      <w:pPr>
        <w:pStyle w:val="21"/>
        <w:numPr>
          <w:ilvl w:val="0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Интеграция с HR-процессами</w:t>
      </w:r>
      <w:r w:rsidRPr="00305003">
        <w:rPr>
          <w:rFonts w:asciiTheme="majorHAnsi" w:hAnsiTheme="majorHAnsi" w:cstheme="majorHAnsi"/>
          <w:szCs w:val="28"/>
        </w:rPr>
        <w:t xml:space="preserve">: </w:t>
      </w:r>
    </w:p>
    <w:p w14:paraId="391C9F84" w14:textId="77777777" w:rsidR="001C7BDA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Поддержка сценариев, таких как анализ эмоций во время собеседований, рабочих встреч или мониторинга состояния сотрудников.</w:t>
      </w:r>
    </w:p>
    <w:p w14:paraId="38C4AD56" w14:textId="2A9F4EBA" w:rsidR="00E57920" w:rsidRPr="00305003" w:rsidRDefault="001C7BDA" w:rsidP="001530E0">
      <w:pPr>
        <w:pStyle w:val="21"/>
        <w:numPr>
          <w:ilvl w:val="1"/>
          <w:numId w:val="2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Возможность настройки под конкретные HR-задачи (например, оценка вовлечённости).</w:t>
      </w:r>
    </w:p>
    <w:p w14:paraId="560B96AB" w14:textId="616E1323" w:rsidR="00E87DC4" w:rsidRPr="00305003" w:rsidRDefault="00E57920" w:rsidP="001530E0">
      <w:pPr>
        <w:pStyle w:val="a"/>
        <w:ind w:left="0"/>
      </w:pPr>
      <w:r w:rsidRPr="00305003">
        <w:t>Нефункциональные требования</w:t>
      </w:r>
    </w:p>
    <w:p w14:paraId="7E160F6A" w14:textId="41B01084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Производительность: </w:t>
      </w:r>
    </w:p>
    <w:p w14:paraId="2F5A5F01" w14:textId="77777777" w:rsidR="00E57920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Время обработки одного кадра видеопотока — не более 100 мс.</w:t>
      </w:r>
    </w:p>
    <w:p w14:paraId="38FB68D4" w14:textId="77777777" w:rsidR="00E57920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Время обработки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аудиофрагмента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(5 секунд) — не более 200 мс.</w:t>
      </w:r>
    </w:p>
    <w:p w14:paraId="726A7F61" w14:textId="33EF871E" w:rsidR="008C1AD5" w:rsidRPr="00305003" w:rsidRDefault="00E57920" w:rsidP="001530E0">
      <w:pPr>
        <w:numPr>
          <w:ilvl w:val="0"/>
          <w:numId w:val="2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анализа в реальном времени (не менее 15 кадров в секунду для видео).</w:t>
      </w:r>
    </w:p>
    <w:p w14:paraId="0A265B31" w14:textId="76631006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Надёжность: </w:t>
      </w:r>
    </w:p>
    <w:p w14:paraId="7C85243D" w14:textId="77777777" w:rsidR="00E57920" w:rsidRPr="00305003" w:rsidRDefault="00E57920" w:rsidP="001530E0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Устойчивость к помехам (например, низкое освещение для видео, шум для аудио).</w:t>
      </w:r>
    </w:p>
    <w:p w14:paraId="1ACC3644" w14:textId="77777777" w:rsidR="00E57920" w:rsidRPr="00305003" w:rsidRDefault="00E57920" w:rsidP="001530E0">
      <w:pPr>
        <w:numPr>
          <w:ilvl w:val="0"/>
          <w:numId w:val="2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корректной работы при частичной потере данных (например, отсутствие аудиопотока).</w:t>
      </w:r>
    </w:p>
    <w:p w14:paraId="274A9D28" w14:textId="7AF712F4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Масштабируемость: </w:t>
      </w:r>
    </w:p>
    <w:p w14:paraId="747BC1D3" w14:textId="77777777" w:rsidR="00E57920" w:rsidRPr="00305003" w:rsidRDefault="00E57920" w:rsidP="001530E0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Возможность обработки данных с нескольких камер и микрофонов одновременно.</w:t>
      </w:r>
    </w:p>
    <w:p w14:paraId="4AC7A1A1" w14:textId="77777777" w:rsidR="00E57920" w:rsidRPr="00305003" w:rsidRDefault="00E57920" w:rsidP="001530E0">
      <w:pPr>
        <w:numPr>
          <w:ilvl w:val="0"/>
          <w:numId w:val="27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добавления новых категорий эмоций без изменения архитектуры.</w:t>
      </w:r>
    </w:p>
    <w:p w14:paraId="67907F91" w14:textId="48D361D7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Интерфейс: </w:t>
      </w:r>
    </w:p>
    <w:p w14:paraId="2D7AD4F7" w14:textId="77777777" w:rsidR="00E57920" w:rsidRPr="00305003" w:rsidRDefault="00E57920" w:rsidP="001530E0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Интуитивно понятный интерфейс для HR-специалистов с минимальными требованиями к обучению.</w:t>
      </w:r>
    </w:p>
    <w:p w14:paraId="5C48C1CC" w14:textId="77777777" w:rsidR="00E57920" w:rsidRPr="00305003" w:rsidRDefault="00E57920" w:rsidP="001530E0">
      <w:pPr>
        <w:numPr>
          <w:ilvl w:val="0"/>
          <w:numId w:val="28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Поддержка русского и английского языков.</w:t>
      </w:r>
    </w:p>
    <w:p w14:paraId="6E3FA68B" w14:textId="5825DB17" w:rsidR="00E57920" w:rsidRPr="00305003" w:rsidRDefault="00E57920" w:rsidP="001530E0">
      <w:pPr>
        <w:pStyle w:val="a"/>
        <w:numPr>
          <w:ilvl w:val="0"/>
          <w:numId w:val="30"/>
        </w:numPr>
        <w:ind w:left="0"/>
      </w:pPr>
      <w:r w:rsidRPr="00305003">
        <w:t xml:space="preserve">Конфиденциальность: </w:t>
      </w:r>
    </w:p>
    <w:p w14:paraId="1AE510DE" w14:textId="77777777" w:rsidR="00E57920" w:rsidRPr="00305003" w:rsidRDefault="00E57920" w:rsidP="001530E0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Обеспечение защиты персональных данных сотрудников в соответствии с Федеральным законом №152-ФЗ «О персональных данных».</w:t>
      </w:r>
    </w:p>
    <w:p w14:paraId="60C4DD8D" w14:textId="77777777" w:rsidR="00E57920" w:rsidRPr="00305003" w:rsidRDefault="00E57920" w:rsidP="001530E0">
      <w:pPr>
        <w:numPr>
          <w:ilvl w:val="0"/>
          <w:numId w:val="29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Шифрование хранимых данных и ограничение доступа к результатам анализа.</w:t>
      </w:r>
    </w:p>
    <w:p w14:paraId="2DE6874E" w14:textId="77777777" w:rsidR="008C1AD5" w:rsidRPr="00305003" w:rsidRDefault="008C1AD5" w:rsidP="001530E0">
      <w:pPr>
        <w:pStyle w:val="a"/>
        <w:numPr>
          <w:ilvl w:val="0"/>
          <w:numId w:val="30"/>
        </w:numPr>
        <w:ind w:left="0"/>
      </w:pPr>
      <w:r w:rsidRPr="00305003">
        <w:t xml:space="preserve">Точность: </w:t>
      </w:r>
    </w:p>
    <w:p w14:paraId="7FE17CAB" w14:textId="77777777" w:rsidR="008C1AD5" w:rsidRPr="00305003" w:rsidRDefault="008C1AD5" w:rsidP="001530E0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Точность классификации эмоций — не менее 85% на стандартных датасетах (например, FER-2013 для видео, RAVDESS для аудио).</w:t>
      </w:r>
    </w:p>
    <w:p w14:paraId="2A97A105" w14:textId="5EC3111D" w:rsidR="001B2841" w:rsidRPr="00305003" w:rsidRDefault="008C1AD5" w:rsidP="001530E0">
      <w:pPr>
        <w:numPr>
          <w:ilvl w:val="0"/>
          <w:numId w:val="3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F1-мера для мультимодальной классификации — не менее 0.80.</w:t>
      </w:r>
    </w:p>
    <w:p w14:paraId="10BCEA35" w14:textId="4514F8A0" w:rsidR="001B2841" w:rsidRPr="00305003" w:rsidRDefault="001B2841" w:rsidP="001530E0">
      <w:pPr>
        <w:pStyle w:val="a"/>
        <w:ind w:left="0"/>
      </w:pPr>
      <w:r w:rsidRPr="00305003">
        <w:t>Требования к программному обеспечению</w:t>
      </w:r>
    </w:p>
    <w:p w14:paraId="351D96CE" w14:textId="06F5D6AD" w:rsidR="001B2841" w:rsidRPr="00271864" w:rsidRDefault="001B2841" w:rsidP="001530E0">
      <w:pPr>
        <w:pStyle w:val="a"/>
        <w:numPr>
          <w:ilvl w:val="0"/>
          <w:numId w:val="78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Языки программирования</w:t>
      </w:r>
      <w:r w:rsidRPr="00271864">
        <w:rPr>
          <w:rFonts w:asciiTheme="majorHAnsi" w:eastAsia="Times New Roman" w:hAnsiTheme="majorHAnsi" w:cstheme="majorHAnsi"/>
          <w:szCs w:val="28"/>
        </w:rPr>
        <w:t xml:space="preserve">: Python (для нейронных сетей и обработки данных). </w:t>
      </w:r>
    </w:p>
    <w:p w14:paraId="4B2F1C86" w14:textId="58E5162C" w:rsidR="001B2841" w:rsidRPr="00271864" w:rsidRDefault="001B2841" w:rsidP="001530E0">
      <w:pPr>
        <w:pStyle w:val="a"/>
        <w:numPr>
          <w:ilvl w:val="0"/>
          <w:numId w:val="78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Среда разработки</w:t>
      </w:r>
      <w:r w:rsidRPr="00271864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PyCharm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Jupyter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 </w:t>
      </w:r>
      <w:proofErr w:type="spellStart"/>
      <w:r w:rsidRPr="00271864">
        <w:rPr>
          <w:rFonts w:asciiTheme="majorHAnsi" w:eastAsia="Times New Roman" w:hAnsiTheme="majorHAnsi" w:cstheme="majorHAnsi"/>
          <w:szCs w:val="28"/>
        </w:rPr>
        <w:t>Notebook</w:t>
      </w:r>
      <w:proofErr w:type="spellEnd"/>
      <w:r w:rsidRPr="00271864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696629A7" w14:textId="7D7A17D3" w:rsidR="001B2841" w:rsidRPr="00271864" w:rsidRDefault="001B2841" w:rsidP="001530E0">
      <w:pPr>
        <w:pStyle w:val="a"/>
        <w:numPr>
          <w:ilvl w:val="0"/>
          <w:numId w:val="78"/>
        </w:numPr>
        <w:ind w:left="0"/>
        <w:rPr>
          <w:rFonts w:asciiTheme="majorHAnsi" w:eastAsia="Times New Roman" w:hAnsiTheme="majorHAnsi" w:cstheme="majorHAnsi"/>
          <w:szCs w:val="28"/>
        </w:rPr>
      </w:pPr>
      <w:r w:rsidRPr="00271864">
        <w:rPr>
          <w:rFonts w:asciiTheme="majorHAnsi" w:eastAsia="Times New Roman" w:hAnsiTheme="majorHAnsi" w:cstheme="majorHAnsi"/>
          <w:b/>
          <w:bCs/>
          <w:szCs w:val="28"/>
        </w:rPr>
        <w:t>Библиотеки</w:t>
      </w:r>
      <w:r w:rsidRPr="00271864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F58D7DE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TensorFlow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(реализация нейронных сетей).</w:t>
      </w:r>
    </w:p>
    <w:p w14:paraId="5E5E1E36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видеопотока).</w:t>
      </w:r>
    </w:p>
    <w:p w14:paraId="5BB9F128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(обработка аудиопотока).</w:t>
      </w:r>
    </w:p>
    <w:p w14:paraId="076568D2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Pandas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NumPy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(анализ данных).</w:t>
      </w:r>
    </w:p>
    <w:p w14:paraId="5872F93C" w14:textId="77777777" w:rsidR="001B2841" w:rsidRPr="00305003" w:rsidRDefault="001B2841" w:rsidP="001530E0">
      <w:pPr>
        <w:numPr>
          <w:ilvl w:val="0"/>
          <w:numId w:val="32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proofErr w:type="spellStart"/>
      <w:r w:rsidRPr="00305003">
        <w:rPr>
          <w:rFonts w:asciiTheme="majorHAnsi" w:eastAsia="Times New Roman" w:hAnsiTheme="majorHAnsi" w:cstheme="majorHAnsi"/>
          <w:szCs w:val="28"/>
        </w:rPr>
        <w:lastRenderedPageBreak/>
        <w:t>Flask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Django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 xml:space="preserve"> (разработка веб-интерфейса, при необходимости).</w:t>
      </w:r>
    </w:p>
    <w:p w14:paraId="4DD04E6F" w14:textId="567DB4CB" w:rsidR="001B2841" w:rsidRPr="001D5C2C" w:rsidRDefault="001B2841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СУБД</w:t>
      </w:r>
      <w:r w:rsidRPr="001D5C2C">
        <w:rPr>
          <w:rFonts w:asciiTheme="majorHAnsi" w:eastAsia="Times New Roman" w:hAnsiTheme="majorHAnsi" w:cstheme="majorHAnsi"/>
          <w:szCs w:val="28"/>
        </w:rPr>
        <w:t xml:space="preserve">: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SQLite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 или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PostgreSQL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 для хранения результатов анализа и логов. </w:t>
      </w:r>
    </w:p>
    <w:p w14:paraId="4B5DD7C8" w14:textId="0312105C" w:rsidR="001B2841" w:rsidRPr="001D5C2C" w:rsidRDefault="001B2841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Датасеты</w:t>
      </w:r>
      <w:r w:rsidRPr="001D5C2C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A2BFD3A" w14:textId="77777777" w:rsidR="001B2841" w:rsidRPr="00305003" w:rsidRDefault="001B2841" w:rsidP="001530E0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видеопотока: FER-2013,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AffectNet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EFF1CE0" w14:textId="315186F0" w:rsidR="001B2841" w:rsidRPr="00305003" w:rsidRDefault="001B2841" w:rsidP="001530E0">
      <w:pPr>
        <w:numPr>
          <w:ilvl w:val="0"/>
          <w:numId w:val="33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аудиопотока: RAVDESS, TESS.</w:t>
      </w:r>
    </w:p>
    <w:p w14:paraId="70D206F0" w14:textId="296EE9D8" w:rsidR="009A339F" w:rsidRPr="00305003" w:rsidRDefault="009A339F" w:rsidP="001530E0">
      <w:pPr>
        <w:pStyle w:val="a"/>
        <w:ind w:left="0"/>
      </w:pPr>
      <w:r w:rsidRPr="00305003">
        <w:t>Требования к аппаратному обеспечению</w:t>
      </w:r>
    </w:p>
    <w:p w14:paraId="012068D9" w14:textId="617EB622" w:rsidR="00B211D7" w:rsidRPr="001D5C2C" w:rsidRDefault="00B211D7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Камера</w:t>
      </w:r>
      <w:r w:rsidRPr="001D5C2C">
        <w:rPr>
          <w:rFonts w:asciiTheme="majorHAnsi" w:eastAsia="Times New Roman" w:hAnsiTheme="majorHAnsi" w:cstheme="majorHAnsi"/>
          <w:szCs w:val="28"/>
        </w:rPr>
        <w:t xml:space="preserve">: Разрешение не менее 720p, частота кадров — 30 </w:t>
      </w:r>
      <w:proofErr w:type="spellStart"/>
      <w:r w:rsidRPr="001D5C2C">
        <w:rPr>
          <w:rFonts w:asciiTheme="majorHAnsi" w:eastAsia="Times New Roman" w:hAnsiTheme="majorHAnsi" w:cstheme="majorHAnsi"/>
          <w:szCs w:val="28"/>
        </w:rPr>
        <w:t>fps</w:t>
      </w:r>
      <w:proofErr w:type="spellEnd"/>
      <w:r w:rsidRPr="001D5C2C">
        <w:rPr>
          <w:rFonts w:asciiTheme="majorHAnsi" w:eastAsia="Times New Roman" w:hAnsiTheme="majorHAnsi" w:cstheme="majorHAnsi"/>
          <w:szCs w:val="28"/>
        </w:rPr>
        <w:t xml:space="preserve">. </w:t>
      </w:r>
    </w:p>
    <w:p w14:paraId="53630A92" w14:textId="11C3B694" w:rsidR="00B211D7" w:rsidRPr="001D5C2C" w:rsidRDefault="00B211D7" w:rsidP="001D5C2C">
      <w:pPr>
        <w:pStyle w:val="a"/>
        <w:numPr>
          <w:ilvl w:val="0"/>
          <w:numId w:val="33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Микрофон</w:t>
      </w:r>
      <w:r w:rsidRPr="001D5C2C">
        <w:rPr>
          <w:rFonts w:asciiTheme="majorHAnsi" w:eastAsia="Times New Roman" w:hAnsiTheme="majorHAnsi" w:cstheme="majorHAnsi"/>
          <w:szCs w:val="28"/>
        </w:rPr>
        <w:t xml:space="preserve">: Частота дискретизации — не менее 16 кГц, подавление шума. </w:t>
      </w:r>
    </w:p>
    <w:p w14:paraId="199976A8" w14:textId="369BFB4C" w:rsidR="00B211D7" w:rsidRPr="001D5C2C" w:rsidRDefault="00A20B1B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szCs w:val="28"/>
        </w:rPr>
        <w:t>Вычислительная</w:t>
      </w:r>
      <w:r w:rsidR="00B211D7" w:rsidRPr="001D5C2C">
        <w:rPr>
          <w:rFonts w:asciiTheme="majorHAnsi" w:eastAsia="Times New Roman" w:hAnsiTheme="majorHAnsi" w:cstheme="majorHAnsi"/>
          <w:b/>
          <w:bCs/>
          <w:szCs w:val="28"/>
        </w:rPr>
        <w:t xml:space="preserve"> платформа</w:t>
      </w:r>
      <w:r w:rsidR="00B211D7" w:rsidRPr="001D5C2C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F69D463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Процессор: 4 ядра (Intel i5 или выше) или GPU (например, NVIDIA GTX 1660 для ускорения нейронных сетей).</w:t>
      </w:r>
    </w:p>
    <w:p w14:paraId="0A05AD24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Оперативная память: 16 ГБ.</w:t>
      </w:r>
    </w:p>
    <w:p w14:paraId="16CFE305" w14:textId="77777777" w:rsidR="00B211D7" w:rsidRPr="00305003" w:rsidRDefault="00B211D7" w:rsidP="001530E0">
      <w:pPr>
        <w:numPr>
          <w:ilvl w:val="0"/>
          <w:numId w:val="34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Накопитель: SSD 256 ГБ.</w:t>
      </w:r>
    </w:p>
    <w:p w14:paraId="1922965F" w14:textId="3184C4E6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Операционная система</w:t>
      </w:r>
      <w:r w:rsidRPr="001D5C2C">
        <w:rPr>
          <w:rFonts w:asciiTheme="majorHAnsi" w:eastAsia="Times New Roman" w:hAnsiTheme="majorHAnsi" w:cstheme="majorHAnsi"/>
          <w:szCs w:val="28"/>
        </w:rPr>
        <w:t>: Windows 10/11 или Linux (Ubuntu 20.04 или выше).</w:t>
      </w:r>
    </w:p>
    <w:p w14:paraId="1A38B1FD" w14:textId="41C1BC9F" w:rsidR="00B211D7" w:rsidRPr="00305003" w:rsidRDefault="00B211D7" w:rsidP="001530E0">
      <w:pPr>
        <w:pStyle w:val="2"/>
        <w:numPr>
          <w:ilvl w:val="1"/>
          <w:numId w:val="7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2" w:name="_Toc195295185"/>
      <w:r w:rsidRPr="00305003">
        <w:rPr>
          <w:rFonts w:asciiTheme="majorHAnsi" w:hAnsiTheme="majorHAnsi" w:cstheme="majorHAnsi"/>
          <w:szCs w:val="28"/>
        </w:rPr>
        <w:t>Основные пользователи</w:t>
      </w:r>
      <w:bookmarkEnd w:id="12"/>
    </w:p>
    <w:p w14:paraId="53B64057" w14:textId="2775056D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HR-специалисты</w:t>
      </w:r>
      <w:r w:rsidRPr="001D5C2C">
        <w:rPr>
          <w:rFonts w:asciiTheme="majorHAnsi" w:eastAsia="Times New Roman" w:hAnsiTheme="majorHAnsi" w:cstheme="majorHAnsi"/>
          <w:szCs w:val="28"/>
        </w:rPr>
        <w:t xml:space="preserve">: Персонал, использующий систему для оценки эмоционального состояния сотрудников, анализа вовлечённости и поддержки подбора персонала. </w:t>
      </w:r>
    </w:p>
    <w:p w14:paraId="11CF38BA" w14:textId="2C5CD776" w:rsidR="00B211D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Руководители подразделений</w:t>
      </w:r>
      <w:r w:rsidRPr="001D5C2C">
        <w:rPr>
          <w:rFonts w:asciiTheme="majorHAnsi" w:eastAsia="Times New Roman" w:hAnsiTheme="majorHAnsi" w:cstheme="majorHAnsi"/>
          <w:szCs w:val="28"/>
        </w:rPr>
        <w:t xml:space="preserve">: Лица, принимающие решения на основе данных об эмоциональном климате в коллективе. </w:t>
      </w:r>
    </w:p>
    <w:p w14:paraId="57756B1D" w14:textId="7CBD50F8" w:rsidR="00CE2047" w:rsidRPr="001D5C2C" w:rsidRDefault="00B211D7" w:rsidP="001D5C2C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1D5C2C">
        <w:rPr>
          <w:rFonts w:asciiTheme="majorHAnsi" w:eastAsia="Times New Roman" w:hAnsiTheme="majorHAnsi" w:cstheme="majorHAnsi"/>
          <w:b/>
          <w:bCs/>
          <w:szCs w:val="28"/>
        </w:rPr>
        <w:t>Технические специалисты</w:t>
      </w:r>
      <w:r w:rsidRPr="001D5C2C">
        <w:rPr>
          <w:rFonts w:asciiTheme="majorHAnsi" w:eastAsia="Times New Roman" w:hAnsiTheme="majorHAnsi" w:cstheme="majorHAnsi"/>
          <w:szCs w:val="28"/>
        </w:rPr>
        <w:t>: Инженеры и разработчики, ответственные за настройку, обслуживание и обновление системы.</w:t>
      </w:r>
      <w:r w:rsidR="00CE2047" w:rsidRPr="001D5C2C">
        <w:rPr>
          <w:rFonts w:asciiTheme="majorHAnsi" w:hAnsiTheme="majorHAnsi" w:cstheme="majorHAnsi"/>
          <w:szCs w:val="28"/>
          <w:lang w:bidi="ru-RU"/>
        </w:rPr>
        <w:br w:type="page"/>
      </w:r>
    </w:p>
    <w:p w14:paraId="413BCB92" w14:textId="76A90EA8" w:rsidR="005C5EEC" w:rsidRPr="00305003" w:rsidRDefault="005C5EEC" w:rsidP="001530E0">
      <w:pPr>
        <w:pStyle w:val="1"/>
        <w:numPr>
          <w:ilvl w:val="0"/>
          <w:numId w:val="35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13" w:name="_Toc195295186"/>
      <w:r w:rsidRPr="00305003">
        <w:rPr>
          <w:rFonts w:asciiTheme="majorHAnsi" w:hAnsiTheme="majorHAnsi" w:cstheme="majorHAnsi"/>
        </w:rPr>
        <w:lastRenderedPageBreak/>
        <w:t>ПРОЕКТИРОВАНИЕ СИСТЕМЫ</w:t>
      </w:r>
      <w:bookmarkEnd w:id="13"/>
    </w:p>
    <w:p w14:paraId="7C8ACB75" w14:textId="03A4824B" w:rsidR="00432DC8" w:rsidRPr="000766FB" w:rsidRDefault="00432DC8" w:rsidP="001530E0">
      <w:pPr>
        <w:spacing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Для проектирования мультимодальной системы распознавания эмоций человека необходимо построить BPMN-диаграмму для описания бизнес-процесса, DFD-диаграмму для отображения потоков данных, IDEF0-диаграмму для представления общей структуры системы, ER-диаграмму для описания структуры базы данных, а также схему интерфейса для определения концепции взаимодействия с пользователем.</w:t>
      </w:r>
    </w:p>
    <w:p w14:paraId="0BF3E64F" w14:textId="4B3F2AAB" w:rsidR="00432DC8" w:rsidRPr="000766FB" w:rsidRDefault="009E14B2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4" w:name="_Toc195295187"/>
      <w:r w:rsidRPr="000766FB">
        <w:rPr>
          <w:rFonts w:asciiTheme="majorHAnsi" w:hAnsiTheme="majorHAnsi" w:cstheme="majorHAnsi"/>
          <w:szCs w:val="28"/>
        </w:rPr>
        <w:t>BPMN-диаграмма</w:t>
      </w:r>
      <w:bookmarkEnd w:id="14"/>
    </w:p>
    <w:p w14:paraId="4062EF5B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Первым этапом в проектировании системы является построение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 xml:space="preserve"> диаграммы. BPMN-диаграмма отражает детальное описание бизнес-процессов. Диаграмма представлена ниже (рис. 1).</w:t>
      </w:r>
    </w:p>
    <w:p w14:paraId="2E854110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Далее представлена таблица обозначений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szCs w:val="28"/>
        </w:rPr>
        <w:t>:</w:t>
      </w:r>
    </w:p>
    <w:p w14:paraId="491DD5D5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Таблица 2. Обозначения в нотации </w:t>
      </w:r>
      <w:r w:rsidRPr="000766FB">
        <w:rPr>
          <w:rFonts w:asciiTheme="majorHAnsi" w:hAnsiTheme="majorHAnsi" w:cstheme="majorHAnsi"/>
          <w:szCs w:val="28"/>
          <w:lang w:val="en-US"/>
        </w:rPr>
        <w:t>BPMN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E14B2" w:rsidRPr="000766FB" w14:paraId="1DA9806A" w14:textId="77777777" w:rsidTr="000766FB">
        <w:trPr>
          <w:tblHeader/>
        </w:trPr>
        <w:tc>
          <w:tcPr>
            <w:tcW w:w="2689" w:type="dxa"/>
          </w:tcPr>
          <w:p w14:paraId="18A1301C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Объект</w:t>
            </w:r>
          </w:p>
        </w:tc>
        <w:tc>
          <w:tcPr>
            <w:tcW w:w="6656" w:type="dxa"/>
          </w:tcPr>
          <w:p w14:paraId="7ABF72F1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Описание</w:t>
            </w:r>
          </w:p>
        </w:tc>
      </w:tr>
      <w:tr w:rsidR="009E14B2" w:rsidRPr="000766FB" w14:paraId="77AE6063" w14:textId="77777777" w:rsidTr="000766FB">
        <w:tc>
          <w:tcPr>
            <w:tcW w:w="2689" w:type="dxa"/>
          </w:tcPr>
          <w:p w14:paraId="0AB0158A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36739521" wp14:editId="0B2CD6CD">
                  <wp:extent cx="373380" cy="328317"/>
                  <wp:effectExtent l="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03" cy="33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2036F6FF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Начало работы системы</w:t>
            </w:r>
          </w:p>
        </w:tc>
      </w:tr>
      <w:tr w:rsidR="009E14B2" w:rsidRPr="000766FB" w14:paraId="4D6D8DAE" w14:textId="77777777" w:rsidTr="000766FB">
        <w:tc>
          <w:tcPr>
            <w:tcW w:w="2689" w:type="dxa"/>
          </w:tcPr>
          <w:p w14:paraId="77B4A84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23938B5" wp14:editId="78416778">
                  <wp:extent cx="403860" cy="38297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35" cy="39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8A9995E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Конец работы системы</w:t>
            </w:r>
          </w:p>
        </w:tc>
      </w:tr>
      <w:tr w:rsidR="009E14B2" w:rsidRPr="000766FB" w14:paraId="6051D423" w14:textId="77777777" w:rsidTr="000766FB">
        <w:tc>
          <w:tcPr>
            <w:tcW w:w="2689" w:type="dxa"/>
          </w:tcPr>
          <w:p w14:paraId="7EE12094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02B6022" wp14:editId="1B139D72">
                  <wp:extent cx="525780" cy="396186"/>
                  <wp:effectExtent l="0" t="0" r="762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10" cy="42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1DABBBD6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Процесс</w:t>
            </w:r>
          </w:p>
        </w:tc>
      </w:tr>
      <w:tr w:rsidR="009E14B2" w:rsidRPr="000766FB" w14:paraId="33B6F713" w14:textId="77777777" w:rsidTr="000766FB">
        <w:tc>
          <w:tcPr>
            <w:tcW w:w="2689" w:type="dxa"/>
          </w:tcPr>
          <w:p w14:paraId="3E4422EC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A8BCE85" wp14:editId="407E9DB5">
                  <wp:extent cx="495300" cy="474945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9" cy="48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56FC9A44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Хранилище данных</w:t>
            </w:r>
          </w:p>
        </w:tc>
      </w:tr>
      <w:tr w:rsidR="009E14B2" w:rsidRPr="000766FB" w14:paraId="07DAE384" w14:textId="77777777" w:rsidTr="000766FB">
        <w:tc>
          <w:tcPr>
            <w:tcW w:w="2689" w:type="dxa"/>
          </w:tcPr>
          <w:p w14:paraId="0D315B9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5474F6FA" wp14:editId="2633C6F0">
                  <wp:extent cx="861060" cy="525037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71" cy="5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399442FE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Комментарий к процессу</w:t>
            </w:r>
          </w:p>
        </w:tc>
      </w:tr>
      <w:tr w:rsidR="009E14B2" w:rsidRPr="000766FB" w14:paraId="452ED69F" w14:textId="77777777" w:rsidTr="000766FB">
        <w:tc>
          <w:tcPr>
            <w:tcW w:w="2689" w:type="dxa"/>
          </w:tcPr>
          <w:p w14:paraId="7356FF3D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2B63B12B" wp14:editId="2A907924">
                  <wp:extent cx="1089660" cy="46067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52787" cy="4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B8AC184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Обозначение</w:t>
            </w:r>
            <w:r w:rsidRPr="000766FB">
              <w:rPr>
                <w:rFonts w:asciiTheme="majorHAnsi" w:hAnsiTheme="majorHAnsi" w:cstheme="majorHAnsi"/>
                <w:szCs w:val="28"/>
                <w:lang w:val="en-US"/>
              </w:rPr>
              <w:t xml:space="preserve"> </w:t>
            </w:r>
            <w:r w:rsidRPr="000766FB">
              <w:rPr>
                <w:rFonts w:asciiTheme="majorHAnsi" w:hAnsiTheme="majorHAnsi" w:cstheme="majorHAnsi"/>
                <w:szCs w:val="28"/>
              </w:rPr>
              <w:t>глобального процесса</w:t>
            </w:r>
          </w:p>
        </w:tc>
      </w:tr>
      <w:tr w:rsidR="009E14B2" w:rsidRPr="000766FB" w14:paraId="018897F1" w14:textId="77777777" w:rsidTr="000766FB">
        <w:tc>
          <w:tcPr>
            <w:tcW w:w="2689" w:type="dxa"/>
          </w:tcPr>
          <w:p w14:paraId="30EC5A5E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03842E9A" wp14:editId="00FC793B">
                  <wp:extent cx="373380" cy="463506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0" cy="47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7653A25C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Документ/отчет</w:t>
            </w:r>
          </w:p>
        </w:tc>
      </w:tr>
      <w:tr w:rsidR="009E14B2" w:rsidRPr="000766FB" w14:paraId="66530385" w14:textId="77777777" w:rsidTr="000766FB">
        <w:tc>
          <w:tcPr>
            <w:tcW w:w="2689" w:type="dxa"/>
          </w:tcPr>
          <w:p w14:paraId="7039970B" w14:textId="77777777" w:rsidR="009E14B2" w:rsidRPr="000766FB" w:rsidRDefault="009E14B2" w:rsidP="00421CB4">
            <w:pPr>
              <w:spacing w:after="200" w:line="360" w:lineRule="auto"/>
              <w:ind w:firstLine="0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noProof/>
                <w:szCs w:val="28"/>
              </w:rPr>
              <w:drawing>
                <wp:inline distT="0" distB="0" distL="0" distR="0" wp14:anchorId="70C37125" wp14:editId="14D898CC">
                  <wp:extent cx="601980" cy="49819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55" cy="50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</w:tcPr>
          <w:p w14:paraId="6C647E6D" w14:textId="77777777" w:rsidR="009E14B2" w:rsidRPr="000766FB" w:rsidRDefault="009E14B2" w:rsidP="001530E0">
            <w:pPr>
              <w:spacing w:after="200" w:line="360" w:lineRule="auto"/>
              <w:contextualSpacing/>
              <w:jc w:val="center"/>
              <w:rPr>
                <w:rFonts w:asciiTheme="majorHAnsi" w:hAnsiTheme="majorHAnsi" w:cstheme="majorHAnsi"/>
                <w:szCs w:val="28"/>
              </w:rPr>
            </w:pPr>
            <w:r w:rsidRPr="000766FB">
              <w:rPr>
                <w:rFonts w:asciiTheme="majorHAnsi" w:hAnsiTheme="majorHAnsi" w:cstheme="majorHAnsi"/>
                <w:szCs w:val="28"/>
              </w:rPr>
              <w:t>Условное разветвление бизнес-процесса</w:t>
            </w:r>
          </w:p>
        </w:tc>
      </w:tr>
    </w:tbl>
    <w:p w14:paraId="19BB0320" w14:textId="77777777" w:rsidR="009E14B2" w:rsidRPr="000766FB" w:rsidRDefault="009E14B2" w:rsidP="001530E0">
      <w:pPr>
        <w:contextualSpacing/>
        <w:rPr>
          <w:rFonts w:asciiTheme="majorHAnsi" w:hAnsiTheme="majorHAnsi" w:cstheme="majorHAnsi"/>
          <w:szCs w:val="28"/>
        </w:rPr>
      </w:pPr>
    </w:p>
    <w:p w14:paraId="70D200F0" w14:textId="1D7065FB" w:rsidR="00564765" w:rsidRPr="000766FB" w:rsidRDefault="00443580" w:rsidP="001530E0">
      <w:pPr>
        <w:keepNext/>
        <w:contextualSpacing/>
        <w:rPr>
          <w:rFonts w:asciiTheme="majorHAnsi" w:hAnsiTheme="majorHAnsi" w:cstheme="majorHAnsi"/>
          <w:szCs w:val="28"/>
        </w:rPr>
      </w:pPr>
      <w:r w:rsidRPr="00443580">
        <w:rPr>
          <w:rFonts w:asciiTheme="majorHAnsi" w:hAnsiTheme="majorHAnsi" w:cstheme="majorHAnsi"/>
          <w:szCs w:val="28"/>
        </w:rPr>
        <w:lastRenderedPageBreak/>
        <w:drawing>
          <wp:inline distT="0" distB="0" distL="0" distR="0" wp14:anchorId="7C051CEE" wp14:editId="0EF796A4">
            <wp:extent cx="5940425" cy="423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FC95" w14:textId="2253B505" w:rsidR="009E14B2" w:rsidRPr="000766FB" w:rsidRDefault="00564765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1.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BPMN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системы</w:t>
      </w:r>
    </w:p>
    <w:p w14:paraId="4180A13A" w14:textId="77777777" w:rsidR="00564765" w:rsidRPr="000766FB" w:rsidRDefault="0056476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Глобально бизнес-процесс системы можно разделить на три модуля: взаимодействие с HR-менеджером, получение и обработка данных, анализ данных.</w:t>
      </w:r>
    </w:p>
    <w:p w14:paraId="7EB5F34D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Взаимодействие с HR-менеджером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543CAE2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Процесс начинается с запроса HR-менеджера на анализ эмоционального состояния кандидата или сотрудника. HR-менеджер инициирует систему, проверяя наличие готовых данных для анализа (например, ранее сохранённые видео- и аудиозаписи).</w:t>
      </w:r>
    </w:p>
    <w:p w14:paraId="34CB07F5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Если данные отсутствуют, система переходит к сбору новых данных. Если данные есть, они загружаются из базы данных для обработки.</w:t>
      </w:r>
    </w:p>
    <w:p w14:paraId="6BFD2342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Получение и обработка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93E9256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 xml:space="preserve">При необходимости сбора новых данных система захватывает видеопоток (изображения лица) и аудиопоток (голос) с помощью камеры и </w:t>
      </w:r>
      <w:r w:rsidRPr="000766FB">
        <w:rPr>
          <w:rFonts w:asciiTheme="majorHAnsi" w:eastAsia="Times New Roman" w:hAnsiTheme="majorHAnsi" w:cstheme="majorHAnsi"/>
          <w:szCs w:val="28"/>
        </w:rPr>
        <w:lastRenderedPageBreak/>
        <w:t>микрофона. Данные проходят предварительную обработку: нормализация видео, фильтрация шума в аудио.</w:t>
      </w:r>
    </w:p>
    <w:p w14:paraId="2080D4B8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Обработанные данные сохраняются в базу данных и передаются в модуль анализа. Если используются готовые данные, они загружаются из базы данных и также передаются на анализ.</w:t>
      </w:r>
    </w:p>
    <w:p w14:paraId="096D6AC4" w14:textId="77777777" w:rsidR="00564765" w:rsidRPr="000766FB" w:rsidRDefault="00564765" w:rsidP="001530E0">
      <w:pPr>
        <w:numPr>
          <w:ilvl w:val="0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Анализ данных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5A5A576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Данные обрабатываются нейронной сетью. Видеопоток анализируется для распознавания выражений лица, а аудиопоток — для определения голосовых характеристик (например, высоты тона, темпа речи).</w:t>
      </w:r>
    </w:p>
    <w:p w14:paraId="7EC98BE9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Результаты анализа (классифицированные эмоции с вероятностями) сохраняются в базу данных.</w:t>
      </w:r>
    </w:p>
    <w:p w14:paraId="15096701" w14:textId="77777777" w:rsidR="00564765" w:rsidRPr="000766FB" w:rsidRDefault="00564765" w:rsidP="001530E0">
      <w:pPr>
        <w:numPr>
          <w:ilvl w:val="1"/>
          <w:numId w:val="36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 основе результатов формируется отчёт, содержащий информацию об эмоциональном состоянии (например, процентное распределение эмоций за сеанс).</w:t>
      </w:r>
    </w:p>
    <w:p w14:paraId="24C1407F" w14:textId="77777777" w:rsidR="00564765" w:rsidRPr="000766FB" w:rsidRDefault="0056476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отражает последовательность процессов, взаимодействие с базой данных и нейросетью, а также условные развилки, обеспечивая полное представление о работе системы.</w:t>
      </w:r>
    </w:p>
    <w:p w14:paraId="02BB5CCA" w14:textId="7F2BE344" w:rsidR="00564765" w:rsidRPr="000766FB" w:rsidRDefault="00B777F1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5" w:name="_Toc195295188"/>
      <w:r w:rsidRPr="000766FB">
        <w:rPr>
          <w:rFonts w:asciiTheme="majorHAnsi" w:hAnsiTheme="majorHAnsi" w:cstheme="majorHAnsi"/>
          <w:szCs w:val="28"/>
        </w:rPr>
        <w:t>IDEF0-диаграмма</w:t>
      </w:r>
      <w:bookmarkEnd w:id="15"/>
    </w:p>
    <w:p w14:paraId="5BEA7A56" w14:textId="77777777" w:rsidR="00B777F1" w:rsidRPr="000766FB" w:rsidRDefault="00B777F1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Следующим этапом проектирования является построение IDEF0-диаграммы, которая предоставляет общее описание структуры системы на верхнем уровне. Диаграмма представлена ниже (рис. 2).</w:t>
      </w:r>
    </w:p>
    <w:p w14:paraId="3C38505B" w14:textId="777DDB3D" w:rsidR="00B777F1" w:rsidRPr="000766FB" w:rsidRDefault="0063382F" w:rsidP="001530E0">
      <w:pPr>
        <w:contextualSpacing/>
        <w:rPr>
          <w:rFonts w:asciiTheme="majorHAnsi" w:hAnsiTheme="majorHAnsi" w:cstheme="majorHAnsi"/>
          <w:szCs w:val="28"/>
        </w:rPr>
      </w:pPr>
      <w:r w:rsidRPr="0063382F">
        <w:rPr>
          <w:rFonts w:asciiTheme="majorHAnsi" w:hAnsiTheme="majorHAnsi" w:cstheme="majorHAnsi"/>
          <w:szCs w:val="28"/>
        </w:rPr>
        <w:lastRenderedPageBreak/>
        <w:drawing>
          <wp:inline distT="0" distB="0" distL="0" distR="0" wp14:anchorId="3250BC5B" wp14:editId="1D326D1C">
            <wp:extent cx="5940425" cy="4398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7EB" w14:textId="6CE171C4" w:rsidR="00B777F1" w:rsidRPr="000766FB" w:rsidRDefault="00B777F1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Рисунок 2. IDEF0</w:t>
      </w:r>
      <w:r w:rsidRPr="000766FB">
        <w:rPr>
          <w:rFonts w:asciiTheme="majorHAnsi" w:hAnsiTheme="majorHAnsi" w:cstheme="majorHAnsi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>диаграмма системы</w:t>
      </w:r>
    </w:p>
    <w:p w14:paraId="70F5E2CC" w14:textId="77777777" w:rsidR="009041B8" w:rsidRPr="000766FB" w:rsidRDefault="009041B8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IDEF0-диаграмма описывает систему как единый процесс «Распознавание эмоций человека» с входами, выходами, управляющими факторами и механизмами:</w:t>
      </w:r>
    </w:p>
    <w:p w14:paraId="240AA9EA" w14:textId="77777777" w:rsidR="009041B8" w:rsidRPr="00FD0B6B" w:rsidRDefault="009041B8" w:rsidP="00FD0B6B">
      <w:pPr>
        <w:pStyle w:val="a"/>
        <w:numPr>
          <w:ilvl w:val="0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Входы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8254EF3" w14:textId="77777777" w:rsidR="009041B8" w:rsidRPr="00FD0B6B" w:rsidRDefault="009041B8" w:rsidP="00FD0B6B">
      <w:pPr>
        <w:pStyle w:val="a"/>
        <w:numPr>
          <w:ilvl w:val="1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Видеопоток (изображения лица с камеры).</w:t>
      </w:r>
    </w:p>
    <w:p w14:paraId="5A528B0E" w14:textId="77777777" w:rsidR="009041B8" w:rsidRPr="00FD0B6B" w:rsidRDefault="009041B8" w:rsidP="00FD0B6B">
      <w:pPr>
        <w:pStyle w:val="a"/>
        <w:numPr>
          <w:ilvl w:val="1"/>
          <w:numId w:val="3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Аудиопоток (голосовые данные с микрофона).</w:t>
      </w:r>
    </w:p>
    <w:p w14:paraId="2BAD7C91" w14:textId="77777777" w:rsidR="009041B8" w:rsidRPr="00FD0B6B" w:rsidRDefault="009041B8" w:rsidP="00FD0B6B">
      <w:pPr>
        <w:pStyle w:val="a"/>
        <w:numPr>
          <w:ilvl w:val="0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Выходы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9909068" w14:textId="77777777" w:rsidR="009041B8" w:rsidRPr="00FD0B6B" w:rsidRDefault="009041B8" w:rsidP="00FD0B6B">
      <w:pPr>
        <w:pStyle w:val="a"/>
        <w:numPr>
          <w:ilvl w:val="1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Классифицированные эмоции (например, «Радость, 90%»).</w:t>
      </w:r>
    </w:p>
    <w:p w14:paraId="7A00B56D" w14:textId="77777777" w:rsidR="009041B8" w:rsidRPr="00FD0B6B" w:rsidRDefault="009041B8" w:rsidP="00FD0B6B">
      <w:pPr>
        <w:pStyle w:val="a"/>
        <w:numPr>
          <w:ilvl w:val="1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Отчёты об эмоциональном состоянии.</w:t>
      </w:r>
    </w:p>
    <w:p w14:paraId="083D1A07" w14:textId="77777777" w:rsidR="009041B8" w:rsidRPr="00FD0B6B" w:rsidRDefault="009041B8" w:rsidP="00FD0B6B">
      <w:pPr>
        <w:pStyle w:val="a"/>
        <w:numPr>
          <w:ilvl w:val="0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Управляющие факторы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B1C22BC" w14:textId="77777777" w:rsidR="009041B8" w:rsidRPr="00FD0B6B" w:rsidRDefault="009041B8" w:rsidP="00FD0B6B">
      <w:pPr>
        <w:pStyle w:val="a"/>
        <w:numPr>
          <w:ilvl w:val="1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Параметры анализа (категории эмоций, сценарий HR, например, собеседование).</w:t>
      </w:r>
    </w:p>
    <w:p w14:paraId="716D55DE" w14:textId="77777777" w:rsidR="009041B8" w:rsidRPr="00FD0B6B" w:rsidRDefault="009041B8" w:rsidP="00FD0B6B">
      <w:pPr>
        <w:pStyle w:val="a"/>
        <w:numPr>
          <w:ilvl w:val="1"/>
          <w:numId w:val="85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Модели нейронных сетей (CNN для видео, RNN для аудио).</w:t>
      </w:r>
    </w:p>
    <w:p w14:paraId="0A84221C" w14:textId="77777777" w:rsidR="009041B8" w:rsidRPr="00FD0B6B" w:rsidRDefault="009041B8" w:rsidP="00FD0B6B">
      <w:pPr>
        <w:pStyle w:val="a"/>
        <w:numPr>
          <w:ilvl w:val="0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lastRenderedPageBreak/>
        <w:t>Механизмы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1D3469" w14:textId="77777777" w:rsidR="009041B8" w:rsidRPr="00FD0B6B" w:rsidRDefault="009041B8" w:rsidP="00FD0B6B">
      <w:pPr>
        <w:pStyle w:val="a"/>
        <w:numPr>
          <w:ilvl w:val="1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Аппаратное обеспечение (камера, микрофон, сервер).</w:t>
      </w:r>
    </w:p>
    <w:p w14:paraId="1D706861" w14:textId="77777777" w:rsidR="009041B8" w:rsidRPr="00FD0B6B" w:rsidRDefault="009041B8" w:rsidP="00FD0B6B">
      <w:pPr>
        <w:pStyle w:val="a"/>
        <w:numPr>
          <w:ilvl w:val="1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Программное обеспечение (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PyTorch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 xml:space="preserve">, </w:t>
      </w:r>
      <w:proofErr w:type="spellStart"/>
      <w:r w:rsidRPr="00FD0B6B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FD0B6B">
        <w:rPr>
          <w:rFonts w:asciiTheme="majorHAnsi" w:eastAsia="Times New Roman" w:hAnsiTheme="majorHAnsi" w:cstheme="majorHAnsi"/>
          <w:szCs w:val="28"/>
        </w:rPr>
        <w:t>).</w:t>
      </w:r>
    </w:p>
    <w:p w14:paraId="7C61089B" w14:textId="77777777" w:rsidR="009041B8" w:rsidRPr="00FD0B6B" w:rsidRDefault="009041B8" w:rsidP="00FD0B6B">
      <w:pPr>
        <w:pStyle w:val="a"/>
        <w:numPr>
          <w:ilvl w:val="1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szCs w:val="28"/>
        </w:rPr>
        <w:t>Пользователь (HR-менеджер).</w:t>
      </w:r>
    </w:p>
    <w:p w14:paraId="63DE61E9" w14:textId="499C797E" w:rsidR="009041B8" w:rsidRPr="000766FB" w:rsidRDefault="009041B8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демонстрирует, как входные данные преобразуются в результаты анализа с использованием заданных механизмов и под управлением параметров, заданных пользователем.</w:t>
      </w:r>
    </w:p>
    <w:p w14:paraId="0E168F0A" w14:textId="676A9A0F" w:rsidR="00BE243C" w:rsidRPr="000766FB" w:rsidRDefault="00BE243C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 </w:t>
      </w:r>
      <w:bookmarkStart w:id="16" w:name="_Toc195295189"/>
      <w:r w:rsidRPr="000766FB">
        <w:rPr>
          <w:rFonts w:asciiTheme="majorHAnsi" w:hAnsiTheme="majorHAnsi" w:cstheme="majorHAnsi"/>
          <w:szCs w:val="28"/>
        </w:rPr>
        <w:t>DFD-диаграмма</w:t>
      </w:r>
      <w:bookmarkEnd w:id="16"/>
    </w:p>
    <w:p w14:paraId="15697CA7" w14:textId="789E4508" w:rsidR="00BE243C" w:rsidRPr="000766FB" w:rsidRDefault="00BE243C" w:rsidP="001530E0">
      <w:pPr>
        <w:contextualSpacing/>
        <w:rPr>
          <w:rFonts w:asciiTheme="majorHAnsi" w:hAnsiTheme="majorHAnsi" w:cstheme="majorHAnsi"/>
          <w:szCs w:val="28"/>
          <w:lang w:eastAsia="en-US" w:bidi="he-IL"/>
        </w:rPr>
      </w:pPr>
      <w:r w:rsidRPr="000766FB">
        <w:rPr>
          <w:rFonts w:asciiTheme="majorHAnsi" w:hAnsiTheme="majorHAnsi" w:cstheme="majorHAnsi"/>
          <w:szCs w:val="28"/>
          <w:lang w:eastAsia="en-US" w:bidi="he-IL"/>
        </w:rPr>
        <w:t>На следующем этапе проектирования построена DFD-диаграмма, которая отображает потоки данных между компонентами системы и хранилищами. Диаграмма представлена ниже (рис. 3).</w:t>
      </w:r>
    </w:p>
    <w:p w14:paraId="461541A3" w14:textId="4595FEF9" w:rsidR="00BE243C" w:rsidRPr="000766FB" w:rsidRDefault="0063382F" w:rsidP="001530E0">
      <w:pPr>
        <w:contextualSpacing/>
        <w:rPr>
          <w:rFonts w:asciiTheme="majorHAnsi" w:hAnsiTheme="majorHAnsi" w:cstheme="majorHAnsi"/>
          <w:szCs w:val="28"/>
          <w:lang w:val="en-US"/>
        </w:rPr>
      </w:pPr>
      <w:r w:rsidRPr="0063382F">
        <w:rPr>
          <w:rFonts w:asciiTheme="majorHAnsi" w:hAnsiTheme="majorHAnsi" w:cstheme="majorHAnsi"/>
          <w:szCs w:val="28"/>
          <w:lang w:val="en-US"/>
        </w:rPr>
        <w:lastRenderedPageBreak/>
        <w:drawing>
          <wp:inline distT="0" distB="0" distL="0" distR="0" wp14:anchorId="26638115" wp14:editId="0E89F26D">
            <wp:extent cx="5940425" cy="5853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FF8" w14:textId="5D25FDDD" w:rsidR="00BE243C" w:rsidRPr="000766FB" w:rsidRDefault="00BE243C" w:rsidP="001530E0">
      <w:pPr>
        <w:pStyle w:val="af1"/>
        <w:spacing w:line="360" w:lineRule="auto"/>
        <w:contextualSpacing/>
        <w:jc w:val="center"/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</w:pP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Рисунок 3. 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  <w:lang w:val="en-US"/>
        </w:rPr>
        <w:t>DFD</w:t>
      </w:r>
      <w:r w:rsidRPr="000766FB">
        <w:rPr>
          <w:rFonts w:asciiTheme="majorHAnsi" w:hAnsiTheme="majorHAnsi" w:cstheme="majorHAnsi"/>
          <w:i w:val="0"/>
          <w:iCs w:val="0"/>
          <w:color w:val="000000" w:themeColor="text1"/>
          <w:sz w:val="28"/>
          <w:szCs w:val="28"/>
        </w:rPr>
        <w:t xml:space="preserve"> диаграмма системы</w:t>
      </w:r>
    </w:p>
    <w:p w14:paraId="79D1B16D" w14:textId="77777777" w:rsidR="009641F3" w:rsidRPr="000766FB" w:rsidRDefault="009641F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DFD-диаграмма включает следующие компоненты:</w:t>
      </w:r>
    </w:p>
    <w:p w14:paraId="7C909683" w14:textId="77777777" w:rsidR="009641F3" w:rsidRPr="00FD0B6B" w:rsidRDefault="009641F3" w:rsidP="00FD0B6B">
      <w:pPr>
        <w:pStyle w:val="a"/>
        <w:numPr>
          <w:ilvl w:val="0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Внешние сущности</w:t>
      </w:r>
      <w:r w:rsidRPr="00FD0B6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1EB105B" w14:textId="77777777" w:rsidR="009641F3" w:rsidRPr="00FD0B6B" w:rsidRDefault="009641F3" w:rsidP="00FD0B6B">
      <w:pPr>
        <w:pStyle w:val="a"/>
        <w:numPr>
          <w:ilvl w:val="1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HR-менеджер</w:t>
      </w:r>
      <w:proofErr w:type="gramStart"/>
      <w:r w:rsidRPr="00FD0B6B">
        <w:rPr>
          <w:rFonts w:asciiTheme="majorHAnsi" w:eastAsia="Times New Roman" w:hAnsiTheme="majorHAnsi" w:cstheme="majorHAnsi"/>
          <w:szCs w:val="28"/>
        </w:rPr>
        <w:t>: Инициирует</w:t>
      </w:r>
      <w:proofErr w:type="gramEnd"/>
      <w:r w:rsidRPr="00FD0B6B">
        <w:rPr>
          <w:rFonts w:asciiTheme="majorHAnsi" w:eastAsia="Times New Roman" w:hAnsiTheme="majorHAnsi" w:cstheme="majorHAnsi"/>
          <w:szCs w:val="28"/>
        </w:rPr>
        <w:t xml:space="preserve"> запрос на анализ и получает отчёт.</w:t>
      </w:r>
    </w:p>
    <w:p w14:paraId="41DF5B22" w14:textId="77777777" w:rsidR="009641F3" w:rsidRPr="00FD0B6B" w:rsidRDefault="009641F3" w:rsidP="00FD0B6B">
      <w:pPr>
        <w:pStyle w:val="a"/>
        <w:numPr>
          <w:ilvl w:val="1"/>
          <w:numId w:val="84"/>
        </w:numPr>
        <w:rPr>
          <w:rFonts w:asciiTheme="majorHAnsi" w:eastAsia="Times New Roman" w:hAnsiTheme="majorHAnsi" w:cstheme="majorHAnsi"/>
          <w:szCs w:val="28"/>
        </w:rPr>
      </w:pPr>
      <w:r w:rsidRPr="00FD0B6B">
        <w:rPr>
          <w:rFonts w:asciiTheme="majorHAnsi" w:eastAsia="Times New Roman" w:hAnsiTheme="majorHAnsi" w:cstheme="majorHAnsi"/>
          <w:b/>
          <w:bCs/>
          <w:szCs w:val="28"/>
        </w:rPr>
        <w:t>Источник данных</w:t>
      </w:r>
      <w:r w:rsidRPr="00FD0B6B">
        <w:rPr>
          <w:rFonts w:asciiTheme="majorHAnsi" w:eastAsia="Times New Roman" w:hAnsiTheme="majorHAnsi" w:cstheme="majorHAnsi"/>
          <w:szCs w:val="28"/>
        </w:rPr>
        <w:t>: Камера и микрофон, предоставляющие видео- и аудиопотоки.</w:t>
      </w:r>
    </w:p>
    <w:p w14:paraId="30B80CA8" w14:textId="77777777" w:rsidR="009641F3" w:rsidRPr="002A3E83" w:rsidRDefault="009641F3" w:rsidP="002A3E83">
      <w:pPr>
        <w:pStyle w:val="a"/>
        <w:numPr>
          <w:ilvl w:val="0"/>
          <w:numId w:val="83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Процессы</w:t>
      </w:r>
      <w:r w:rsidRPr="002A3E8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FCA52B0" w14:textId="77777777" w:rsidR="009641F3" w:rsidRPr="002A3E83" w:rsidRDefault="009641F3" w:rsidP="002A3E83">
      <w:pPr>
        <w:pStyle w:val="a"/>
        <w:numPr>
          <w:ilvl w:val="1"/>
          <w:numId w:val="83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P1: Сбор данных</w:t>
      </w:r>
      <w:r w:rsidRPr="002A3E83">
        <w:rPr>
          <w:rFonts w:asciiTheme="majorHAnsi" w:eastAsia="Times New Roman" w:hAnsiTheme="majorHAnsi" w:cstheme="majorHAnsi"/>
          <w:szCs w:val="28"/>
        </w:rPr>
        <w:t>: Получение видео- и аудиопотоков, их предварительная обработка (например, сжатие или фильтрация).</w:t>
      </w:r>
    </w:p>
    <w:p w14:paraId="2FD2F29F" w14:textId="77777777" w:rsidR="009641F3" w:rsidRPr="002A3E83" w:rsidRDefault="009641F3" w:rsidP="002A3E83">
      <w:pPr>
        <w:pStyle w:val="a"/>
        <w:numPr>
          <w:ilvl w:val="1"/>
          <w:numId w:val="83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lastRenderedPageBreak/>
        <w:t>P2: Обработка данных</w:t>
      </w:r>
      <w:r w:rsidRPr="002A3E83">
        <w:rPr>
          <w:rFonts w:asciiTheme="majorHAnsi" w:eastAsia="Times New Roman" w:hAnsiTheme="majorHAnsi" w:cstheme="majorHAnsi"/>
          <w:szCs w:val="28"/>
        </w:rPr>
        <w:t>: Извлечение признаков из видео (например, ключевые точки лица) и аудио (например, MFCC-коэффициенты).</w:t>
      </w:r>
    </w:p>
    <w:p w14:paraId="4AB27895" w14:textId="77777777" w:rsidR="009641F3" w:rsidRPr="002A3E83" w:rsidRDefault="009641F3" w:rsidP="002A3E83">
      <w:pPr>
        <w:pStyle w:val="a"/>
        <w:numPr>
          <w:ilvl w:val="1"/>
          <w:numId w:val="83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P3: Анализ данных</w:t>
      </w:r>
      <w:r w:rsidRPr="002A3E83">
        <w:rPr>
          <w:rFonts w:asciiTheme="majorHAnsi" w:eastAsia="Times New Roman" w:hAnsiTheme="majorHAnsi" w:cstheme="majorHAnsi"/>
          <w:szCs w:val="28"/>
        </w:rPr>
        <w:t>: Классификация эмоций с использованием нейронной сети на основе обработанных данных.</w:t>
      </w:r>
    </w:p>
    <w:p w14:paraId="3BC8B629" w14:textId="77777777" w:rsidR="009641F3" w:rsidRPr="002A3E83" w:rsidRDefault="009641F3" w:rsidP="002A3E83">
      <w:pPr>
        <w:pStyle w:val="a"/>
        <w:numPr>
          <w:ilvl w:val="1"/>
          <w:numId w:val="83"/>
        </w:numPr>
        <w:rPr>
          <w:rFonts w:asciiTheme="majorHAnsi" w:eastAsia="Times New Roman" w:hAnsiTheme="majorHAnsi" w:cstheme="majorHAnsi"/>
          <w:szCs w:val="28"/>
        </w:rPr>
      </w:pPr>
      <w:r w:rsidRPr="002A3E83">
        <w:rPr>
          <w:rFonts w:asciiTheme="majorHAnsi" w:eastAsia="Times New Roman" w:hAnsiTheme="majorHAnsi" w:cstheme="majorHAnsi"/>
          <w:b/>
          <w:bCs/>
          <w:szCs w:val="28"/>
        </w:rPr>
        <w:t>P4: Формирование отчёта</w:t>
      </w:r>
      <w:r w:rsidRPr="002A3E83">
        <w:rPr>
          <w:rFonts w:asciiTheme="majorHAnsi" w:eastAsia="Times New Roman" w:hAnsiTheme="majorHAnsi" w:cstheme="majorHAnsi"/>
          <w:szCs w:val="28"/>
        </w:rPr>
        <w:t>: Создание отчёта с результатами анализа (например, статистика эмоций).</w:t>
      </w:r>
    </w:p>
    <w:p w14:paraId="1E01080E" w14:textId="77777777" w:rsidR="009641F3" w:rsidRPr="001F0A8B" w:rsidRDefault="009641F3" w:rsidP="001F0A8B">
      <w:pPr>
        <w:pStyle w:val="a"/>
        <w:numPr>
          <w:ilvl w:val="0"/>
          <w:numId w:val="82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Хранилища данных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89ECDAA" w14:textId="77777777" w:rsidR="009641F3" w:rsidRPr="001F0A8B" w:rsidRDefault="009641F3" w:rsidP="002A3E83">
      <w:pPr>
        <w:pStyle w:val="a"/>
        <w:numPr>
          <w:ilvl w:val="1"/>
          <w:numId w:val="82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D1: База данных</w:t>
      </w:r>
      <w:proofErr w:type="gramStart"/>
      <w:r w:rsidRPr="001F0A8B">
        <w:rPr>
          <w:rFonts w:asciiTheme="majorHAnsi" w:eastAsia="Times New Roman" w:hAnsiTheme="majorHAnsi" w:cstheme="majorHAnsi"/>
          <w:szCs w:val="28"/>
        </w:rPr>
        <w:t>: Хранит</w:t>
      </w:r>
      <w:proofErr w:type="gramEnd"/>
      <w:r w:rsidRPr="001F0A8B">
        <w:rPr>
          <w:rFonts w:asciiTheme="majorHAnsi" w:eastAsia="Times New Roman" w:hAnsiTheme="majorHAnsi" w:cstheme="majorHAnsi"/>
          <w:szCs w:val="28"/>
        </w:rPr>
        <w:t xml:space="preserve"> сырые данные, обработанные данные, результаты анализа.</w:t>
      </w:r>
    </w:p>
    <w:p w14:paraId="6F44BEA8" w14:textId="77777777" w:rsidR="009641F3" w:rsidRPr="001F0A8B" w:rsidRDefault="009641F3" w:rsidP="001F0A8B">
      <w:pPr>
        <w:pStyle w:val="a"/>
        <w:numPr>
          <w:ilvl w:val="1"/>
          <w:numId w:val="82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D2: Отчёт</w:t>
      </w:r>
      <w:proofErr w:type="gramStart"/>
      <w:r w:rsidRPr="001F0A8B">
        <w:rPr>
          <w:rFonts w:asciiTheme="majorHAnsi" w:eastAsia="Times New Roman" w:hAnsiTheme="majorHAnsi" w:cstheme="majorHAnsi"/>
          <w:szCs w:val="28"/>
        </w:rPr>
        <w:t>: Содержит</w:t>
      </w:r>
      <w:proofErr w:type="gramEnd"/>
      <w:r w:rsidRPr="001F0A8B">
        <w:rPr>
          <w:rFonts w:asciiTheme="majorHAnsi" w:eastAsia="Times New Roman" w:hAnsiTheme="majorHAnsi" w:cstheme="majorHAnsi"/>
          <w:szCs w:val="28"/>
        </w:rPr>
        <w:t xml:space="preserve"> итоговый отчёт, доступный HR-менеджеру.</w:t>
      </w:r>
    </w:p>
    <w:p w14:paraId="3B53334F" w14:textId="77777777" w:rsidR="009641F3" w:rsidRPr="001F0A8B" w:rsidRDefault="009641F3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Потоки данных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1E43658" w14:textId="77777777" w:rsidR="009641F3" w:rsidRPr="001F0A8B" w:rsidRDefault="009641F3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Видео- и аудиопотоки от источника к процессу сбора.</w:t>
      </w:r>
    </w:p>
    <w:p w14:paraId="2B057CE0" w14:textId="77777777" w:rsidR="009641F3" w:rsidRPr="001F0A8B" w:rsidRDefault="009641F3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Сырые данные от сбора к обработке.</w:t>
      </w:r>
    </w:p>
    <w:p w14:paraId="0C946BFB" w14:textId="77777777" w:rsidR="009641F3" w:rsidRPr="001F0A8B" w:rsidRDefault="009641F3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Обработанные данные от обработки к базе данных и анализу.</w:t>
      </w:r>
    </w:p>
    <w:p w14:paraId="34FF350E" w14:textId="77777777" w:rsidR="009641F3" w:rsidRPr="001F0A8B" w:rsidRDefault="009641F3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Результаты анализа от анализа к базе данных и формированию отчёта.</w:t>
      </w:r>
    </w:p>
    <w:p w14:paraId="3DA32EC1" w14:textId="77777777" w:rsidR="009641F3" w:rsidRPr="001F0A8B" w:rsidRDefault="009641F3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Отчёт от формирования к HR-менеджеру.</w:t>
      </w:r>
    </w:p>
    <w:p w14:paraId="384585B2" w14:textId="77777777" w:rsidR="009641F3" w:rsidRPr="000766FB" w:rsidRDefault="009641F3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наглядно иллюстрирует, как данные движутся от ввода (камера, микрофон) через обработку и анализ к выводу (отчёт для HR-менеджера).</w:t>
      </w:r>
    </w:p>
    <w:p w14:paraId="673054AB" w14:textId="6EF9036A" w:rsidR="009641F3" w:rsidRPr="000766FB" w:rsidRDefault="00FE7513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 xml:space="preserve"> </w:t>
      </w:r>
      <w:bookmarkStart w:id="17" w:name="_Toc195295190"/>
      <w:r w:rsidRPr="000766FB">
        <w:rPr>
          <w:rFonts w:asciiTheme="majorHAnsi" w:hAnsiTheme="majorHAnsi" w:cstheme="majorHAnsi"/>
          <w:szCs w:val="28"/>
        </w:rPr>
        <w:t>ER-диаграмма</w:t>
      </w:r>
      <w:bookmarkEnd w:id="17"/>
    </w:p>
    <w:p w14:paraId="125618CB" w14:textId="77777777" w:rsidR="00E75CC4" w:rsidRPr="000766FB" w:rsidRDefault="00E75CC4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>Для проектирования структуры базы данных системы построена ER-диаграмма, которая описывает сущности и связи между ними. Диаграмма представлена ниже (рис. 4).</w:t>
      </w:r>
    </w:p>
    <w:p w14:paraId="0C01D3C7" w14:textId="77777777" w:rsidR="00E75CC4" w:rsidRPr="000766FB" w:rsidRDefault="00E75CC4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Style w:val="af0"/>
          <w:rFonts w:asciiTheme="majorHAnsi" w:hAnsiTheme="majorHAnsi" w:cstheme="majorHAnsi"/>
          <w:szCs w:val="28"/>
        </w:rPr>
        <w:t>Рисунок 4. ER-диаграмма системы</w:t>
      </w:r>
    </w:p>
    <w:p w14:paraId="3D263D54" w14:textId="77777777" w:rsidR="00E75CC4" w:rsidRPr="000766FB" w:rsidRDefault="00E75CC4" w:rsidP="001530E0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0766FB">
        <w:rPr>
          <w:rFonts w:asciiTheme="majorHAnsi" w:hAnsiTheme="majorHAnsi" w:cstheme="majorHAnsi"/>
          <w:szCs w:val="28"/>
        </w:rPr>
        <w:t>ER-диаграмма включает следующие сущности и их атрибуты:</w:t>
      </w:r>
    </w:p>
    <w:p w14:paraId="2068B03A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HR-менеджер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6B3D633B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lastRenderedPageBreak/>
        <w:t>ID HR-менеджера (ключ).</w:t>
      </w:r>
    </w:p>
    <w:p w14:paraId="2D14C4D2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ФИО.</w:t>
      </w:r>
    </w:p>
    <w:p w14:paraId="10CF85D5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proofErr w:type="spellStart"/>
      <w:r w:rsidRPr="001F0A8B">
        <w:rPr>
          <w:rFonts w:asciiTheme="majorHAnsi" w:eastAsia="Times New Roman" w:hAnsiTheme="majorHAnsi" w:cstheme="majorHAnsi"/>
          <w:szCs w:val="28"/>
        </w:rPr>
        <w:t>Email</w:t>
      </w:r>
      <w:proofErr w:type="spellEnd"/>
      <w:r w:rsidRPr="001F0A8B">
        <w:rPr>
          <w:rFonts w:asciiTheme="majorHAnsi" w:eastAsia="Times New Roman" w:hAnsiTheme="majorHAnsi" w:cstheme="majorHAnsi"/>
          <w:szCs w:val="28"/>
        </w:rPr>
        <w:t>.</w:t>
      </w:r>
    </w:p>
    <w:p w14:paraId="044DF22E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Кандидат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D509239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кандидата (ключ).</w:t>
      </w:r>
    </w:p>
    <w:p w14:paraId="5706616F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ФИО.</w:t>
      </w:r>
    </w:p>
    <w:p w14:paraId="2AD4B92A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Должность.</w:t>
      </w:r>
    </w:p>
    <w:p w14:paraId="3DD051EE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Сеанс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BE3F0D9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сеанса (ключ).</w:t>
      </w:r>
    </w:p>
    <w:p w14:paraId="729BA96B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кандидата.</w:t>
      </w:r>
    </w:p>
    <w:p w14:paraId="58BF5FFC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HR-менеджера.</w:t>
      </w:r>
    </w:p>
    <w:p w14:paraId="40D238F6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Дата и время.</w:t>
      </w:r>
    </w:p>
    <w:p w14:paraId="5BE01D37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Видео.</w:t>
      </w:r>
    </w:p>
    <w:p w14:paraId="3FCDBDBE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Аудио.</w:t>
      </w:r>
    </w:p>
    <w:p w14:paraId="52F4F80A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Эмоции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ADC858E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эмоции (ключ).</w:t>
      </w:r>
    </w:p>
    <w:p w14:paraId="18FC5DF9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сеанса.</w:t>
      </w:r>
    </w:p>
    <w:p w14:paraId="24ADD494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Эмоция (например, радость, грусть).</w:t>
      </w:r>
    </w:p>
    <w:p w14:paraId="3BC0F14E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Вероятность.</w:t>
      </w:r>
    </w:p>
    <w:p w14:paraId="73F6185F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Признаки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311E8F3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признака (ключ).</w:t>
      </w:r>
    </w:p>
    <w:p w14:paraId="2122969C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сеанса.</w:t>
      </w:r>
    </w:p>
    <w:p w14:paraId="46F89A77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Признаки лиц (например, координаты ключевых точек).</w:t>
      </w:r>
    </w:p>
    <w:p w14:paraId="4A4A9F1F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MFCC (</w:t>
      </w:r>
      <w:proofErr w:type="spellStart"/>
      <w:r w:rsidRPr="001F0A8B">
        <w:rPr>
          <w:rFonts w:asciiTheme="majorHAnsi" w:eastAsia="Times New Roman" w:hAnsiTheme="majorHAnsi" w:cstheme="majorHAnsi"/>
          <w:szCs w:val="28"/>
        </w:rPr>
        <w:t>аудиопризнаки</w:t>
      </w:r>
      <w:proofErr w:type="spellEnd"/>
      <w:r w:rsidRPr="001F0A8B">
        <w:rPr>
          <w:rFonts w:asciiTheme="majorHAnsi" w:eastAsia="Times New Roman" w:hAnsiTheme="majorHAnsi" w:cstheme="majorHAnsi"/>
          <w:szCs w:val="28"/>
        </w:rPr>
        <w:t>).</w:t>
      </w:r>
    </w:p>
    <w:p w14:paraId="2BC74493" w14:textId="77777777" w:rsidR="00E75CC4" w:rsidRPr="001F0A8B" w:rsidRDefault="00E75CC4" w:rsidP="001F0A8B">
      <w:pPr>
        <w:pStyle w:val="a"/>
        <w:numPr>
          <w:ilvl w:val="0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b/>
          <w:bCs/>
          <w:szCs w:val="28"/>
        </w:rPr>
        <w:t>Отчёт</w:t>
      </w:r>
      <w:r w:rsidRPr="001F0A8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169E8CDA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отчёта (ключ).</w:t>
      </w:r>
    </w:p>
    <w:p w14:paraId="5B8E4BAE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сеанса.</w:t>
      </w:r>
    </w:p>
    <w:p w14:paraId="7CFA2CCC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ID HR-менеджера.</w:t>
      </w:r>
    </w:p>
    <w:p w14:paraId="24957F1A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Метрики (например, процентное распределение эмоций).</w:t>
      </w:r>
    </w:p>
    <w:p w14:paraId="1639DEFE" w14:textId="77777777" w:rsidR="00E75CC4" w:rsidRPr="001F0A8B" w:rsidRDefault="00E75CC4" w:rsidP="001F0A8B">
      <w:pPr>
        <w:pStyle w:val="a"/>
        <w:numPr>
          <w:ilvl w:val="1"/>
          <w:numId w:val="81"/>
        </w:numPr>
        <w:rPr>
          <w:rFonts w:asciiTheme="majorHAnsi" w:eastAsia="Times New Roman" w:hAnsiTheme="majorHAnsi" w:cstheme="majorHAnsi"/>
          <w:szCs w:val="28"/>
        </w:rPr>
      </w:pPr>
      <w:r w:rsidRPr="001F0A8B">
        <w:rPr>
          <w:rFonts w:asciiTheme="majorHAnsi" w:eastAsia="Times New Roman" w:hAnsiTheme="majorHAnsi" w:cstheme="majorHAnsi"/>
          <w:szCs w:val="28"/>
        </w:rPr>
        <w:t>Сводка (итоговое описание).</w:t>
      </w:r>
    </w:p>
    <w:p w14:paraId="452C61E2" w14:textId="77777777" w:rsidR="00E75CC4" w:rsidRPr="000766FB" w:rsidRDefault="00E75CC4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lastRenderedPageBreak/>
        <w:t>Связи</w:t>
      </w:r>
      <w:r w:rsidRPr="000766FB">
        <w:rPr>
          <w:rFonts w:asciiTheme="majorHAnsi" w:eastAsia="Times New Roman" w:hAnsiTheme="majorHAnsi" w:cstheme="majorHAnsi"/>
          <w:szCs w:val="28"/>
        </w:rPr>
        <w:t>:</w:t>
      </w:r>
    </w:p>
    <w:p w14:paraId="52B3EA00" w14:textId="77777777" w:rsidR="00E75CC4" w:rsidRPr="000766FB" w:rsidRDefault="00E75CC4" w:rsidP="001530E0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HR-менеджер участвует во многих сеансах и отчётах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5B24E61A" w14:textId="77777777" w:rsidR="00E75CC4" w:rsidRPr="000766FB" w:rsidRDefault="00E75CC4" w:rsidP="001530E0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кандидат участвует во многих сеансах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319C6710" w14:textId="77777777" w:rsidR="00E75CC4" w:rsidRPr="000766FB" w:rsidRDefault="00E75CC4" w:rsidP="001530E0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сеанс связан с множеством эмоций и признаков (</w:t>
      </w:r>
      <w:proofErr w:type="gramStart"/>
      <w:r w:rsidRPr="000766FB">
        <w:rPr>
          <w:rFonts w:asciiTheme="majorHAnsi" w:eastAsia="Times New Roman" w:hAnsiTheme="majorHAnsi" w:cstheme="majorHAnsi"/>
          <w:szCs w:val="28"/>
        </w:rPr>
        <w:t>1:N</w:t>
      </w:r>
      <w:proofErr w:type="gramEnd"/>
      <w:r w:rsidRPr="000766FB">
        <w:rPr>
          <w:rFonts w:asciiTheme="majorHAnsi" w:eastAsia="Times New Roman" w:hAnsiTheme="majorHAnsi" w:cstheme="majorHAnsi"/>
          <w:szCs w:val="28"/>
        </w:rPr>
        <w:t>).</w:t>
      </w:r>
    </w:p>
    <w:p w14:paraId="582A8EB4" w14:textId="77777777" w:rsidR="00E75CC4" w:rsidRPr="000766FB" w:rsidRDefault="00E75CC4" w:rsidP="001530E0">
      <w:pPr>
        <w:numPr>
          <w:ilvl w:val="0"/>
          <w:numId w:val="40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Один сеанс соответствует одному отчёту (1:1).</w:t>
      </w:r>
    </w:p>
    <w:p w14:paraId="73B16A93" w14:textId="77777777" w:rsidR="00E75CC4" w:rsidRPr="000766FB" w:rsidRDefault="00E75CC4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Диаграмма обеспечивает целостное представление о структуре данных, необходимых для хранения информации о сеансах, эмоциях и отчётах.</w:t>
      </w:r>
    </w:p>
    <w:p w14:paraId="20537417" w14:textId="0859AE79" w:rsidR="00CE5045" w:rsidRPr="000766FB" w:rsidRDefault="00CE5045" w:rsidP="001530E0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18" w:name="_Toc195295191"/>
      <w:r w:rsidRPr="000766FB">
        <w:rPr>
          <w:rFonts w:asciiTheme="majorHAnsi" w:hAnsiTheme="majorHAnsi" w:cstheme="majorHAnsi"/>
          <w:szCs w:val="28"/>
        </w:rPr>
        <w:t>Схема интерфейса</w:t>
      </w:r>
      <w:bookmarkEnd w:id="18"/>
    </w:p>
    <w:p w14:paraId="4793BFC1" w14:textId="0A303552" w:rsidR="00881491" w:rsidRPr="000766FB" w:rsidRDefault="00CE5045" w:rsidP="00881491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Для определения концепции взаимодействия с пользователем разработана схема интерфейса системы. Поскольку макет интерфейса находится в стадии разработки, ниже представлено концептуальное описание интерфейса, которое будет уточнено при появлении макета (рис. 5).</w:t>
      </w:r>
    </w:p>
    <w:p w14:paraId="7FDD8947" w14:textId="77777777" w:rsidR="00CE5045" w:rsidRPr="000766FB" w:rsidRDefault="00CE5045" w:rsidP="00881491">
      <w:pPr>
        <w:contextualSpacing/>
        <w:jc w:val="center"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Рисунок 5. Схема интерфейса системы</w:t>
      </w:r>
    </w:p>
    <w:p w14:paraId="70E86D7D" w14:textId="77777777" w:rsidR="00CE5045" w:rsidRPr="000766FB" w:rsidRDefault="00CE5045" w:rsidP="001530E0">
      <w:pPr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системы спроектирован для удобства HR-менеджеров и включает следующие элементы:</w:t>
      </w:r>
    </w:p>
    <w:p w14:paraId="1FBD48A0" w14:textId="77777777" w:rsidR="00CE5045" w:rsidRPr="000766FB" w:rsidRDefault="00CE5045" w:rsidP="001530E0">
      <w:pPr>
        <w:numPr>
          <w:ilvl w:val="0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настроек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B97F17A" w14:textId="77777777" w:rsidR="00CE5045" w:rsidRPr="000766FB" w:rsidRDefault="00CE5045" w:rsidP="001530E0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Выбор источника данных (камера, микрофон, загруженные файлы).</w:t>
      </w:r>
    </w:p>
    <w:p w14:paraId="4F179682" w14:textId="77777777" w:rsidR="00CE5045" w:rsidRPr="000766FB" w:rsidRDefault="00CE5045" w:rsidP="001530E0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Настройка параметров анализа: выбор категорий эмоций (радость, грусть, гнев и т.д.), сценарий использования (например, собеседование, мониторинг).</w:t>
      </w:r>
    </w:p>
    <w:p w14:paraId="56F5D41D" w14:textId="77777777" w:rsidR="00CE5045" w:rsidRPr="000766FB" w:rsidRDefault="00CE5045" w:rsidP="001530E0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Кнопка «Запуск анализа».</w:t>
      </w:r>
    </w:p>
    <w:p w14:paraId="2FD7430A" w14:textId="77777777" w:rsidR="00CE5045" w:rsidRPr="000766FB" w:rsidRDefault="00CE5045" w:rsidP="001530E0">
      <w:pPr>
        <w:numPr>
          <w:ilvl w:val="0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отображения видеопотока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0339CB0" w14:textId="77777777" w:rsidR="00CE5045" w:rsidRPr="000766FB" w:rsidRDefault="00CE5045" w:rsidP="001530E0">
      <w:pPr>
        <w:numPr>
          <w:ilvl w:val="1"/>
          <w:numId w:val="41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текущий видеопоток с лица кандидата или сотрудника.</w:t>
      </w:r>
    </w:p>
    <w:p w14:paraId="070F05C6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Накладывает метки с текущей эмоцией (например, «Радость, 85%») и вероятностью.</w:t>
      </w:r>
    </w:p>
    <w:p w14:paraId="665D3DE4" w14:textId="77777777" w:rsidR="00CE5045" w:rsidRPr="000766FB" w:rsidRDefault="00CE5045" w:rsidP="001530E0">
      <w:pPr>
        <w:numPr>
          <w:ilvl w:val="0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График эмоций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21C402D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Отображает динамику эмоционального состояния в реальном времени (например, изменение эмоций за последние 5 минут).</w:t>
      </w:r>
    </w:p>
    <w:p w14:paraId="30D6CADA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lastRenderedPageBreak/>
        <w:t>Поддерживает переключение между категориями (радость, стресс и т.д.).</w:t>
      </w:r>
    </w:p>
    <w:p w14:paraId="3B30D221" w14:textId="77777777" w:rsidR="00CE5045" w:rsidRPr="000766FB" w:rsidRDefault="00CE5045" w:rsidP="001530E0">
      <w:pPr>
        <w:numPr>
          <w:ilvl w:val="0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Панель уведомлений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5AFA1A06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Выводит предупреждения о критических состояниях (например, «Высокий уровень стресса»).</w:t>
      </w:r>
    </w:p>
    <w:p w14:paraId="47C53072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Позволяет настроить пороговые значения для уведомлений.</w:t>
      </w:r>
    </w:p>
    <w:p w14:paraId="72E05E34" w14:textId="77777777" w:rsidR="00CE5045" w:rsidRPr="000766FB" w:rsidRDefault="00CE5045" w:rsidP="001530E0">
      <w:pPr>
        <w:numPr>
          <w:ilvl w:val="0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Область статистики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248AD419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Показывает сводку по эмоциям за сеанс (например, «Радость: 60%, Грусть: 20%, Нейтральное: 20%»).</w:t>
      </w:r>
    </w:p>
    <w:p w14:paraId="7CF78970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Поддерживает экспорт статистики в PDF или CSV.</w:t>
      </w:r>
    </w:p>
    <w:p w14:paraId="3F607D08" w14:textId="77777777" w:rsidR="00CE5045" w:rsidRPr="000766FB" w:rsidRDefault="00CE5045" w:rsidP="001530E0">
      <w:pPr>
        <w:numPr>
          <w:ilvl w:val="0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b/>
          <w:bCs/>
          <w:szCs w:val="28"/>
        </w:rPr>
        <w:t>Кнопки управления</w:t>
      </w:r>
      <w:r w:rsidRPr="000766FB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73A972BF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«Пауза/Возобновить анализ».</w:t>
      </w:r>
    </w:p>
    <w:p w14:paraId="46A3F73B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«Сохранить данные» (видео, аудио, результаты).</w:t>
      </w:r>
    </w:p>
    <w:p w14:paraId="1B50775D" w14:textId="77777777" w:rsidR="00CE5045" w:rsidRPr="000766FB" w:rsidRDefault="00CE5045" w:rsidP="001530E0">
      <w:pPr>
        <w:numPr>
          <w:ilvl w:val="1"/>
          <w:numId w:val="41"/>
        </w:numPr>
        <w:spacing w:line="240" w:lineRule="auto"/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«Сформировать отчёт» (генерация документа с результатами).</w:t>
      </w:r>
    </w:p>
    <w:p w14:paraId="3D7B69CA" w14:textId="47B1BEE9" w:rsidR="00CE5045" w:rsidRPr="000766FB" w:rsidRDefault="00CE5045" w:rsidP="001530E0">
      <w:pPr>
        <w:spacing w:line="240" w:lineRule="auto"/>
        <w:contextualSpacing/>
        <w:rPr>
          <w:rFonts w:asciiTheme="majorHAnsi" w:eastAsia="Times New Roman" w:hAnsiTheme="majorHAnsi" w:cstheme="majorHAnsi"/>
          <w:szCs w:val="28"/>
        </w:rPr>
      </w:pPr>
      <w:r w:rsidRPr="000766FB">
        <w:rPr>
          <w:rFonts w:asciiTheme="majorHAnsi" w:eastAsia="Times New Roman" w:hAnsiTheme="majorHAnsi" w:cstheme="majorHAnsi"/>
          <w:szCs w:val="28"/>
        </w:rPr>
        <w:t>Интерфейс разработан с учётом принципов интуитивной навигации: элементы управления сгруппированы логически, а визуализация данных (графики, метки) упрощает интерпретацию результатов. Поддерживается русский язык, а структура интерфейса минимизирует время обучения HR-менеджера.</w:t>
      </w:r>
    </w:p>
    <w:p w14:paraId="28430AAB" w14:textId="13E3AE3F" w:rsidR="005C5EEC" w:rsidRPr="00305003" w:rsidRDefault="005C5EE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75652517" w14:textId="271613AA" w:rsidR="00CF168D" w:rsidRPr="00305003" w:rsidRDefault="00CF168D" w:rsidP="001530E0">
      <w:pPr>
        <w:pStyle w:val="1"/>
        <w:numPr>
          <w:ilvl w:val="0"/>
          <w:numId w:val="35"/>
        </w:numPr>
        <w:spacing w:after="200"/>
        <w:ind w:left="0"/>
        <w:contextualSpacing/>
        <w:rPr>
          <w:rFonts w:asciiTheme="majorHAnsi" w:hAnsiTheme="majorHAnsi" w:cstheme="majorHAnsi"/>
        </w:rPr>
      </w:pPr>
      <w:bookmarkStart w:id="19" w:name="_Toc195295192"/>
      <w:r w:rsidRPr="00305003">
        <w:rPr>
          <w:rFonts w:asciiTheme="majorHAnsi" w:hAnsiTheme="majorHAnsi" w:cstheme="majorHAnsi"/>
        </w:rPr>
        <w:lastRenderedPageBreak/>
        <w:t>ВИДЫ ОБЕСПЕЧЕНИЯ</w:t>
      </w:r>
      <w:bookmarkEnd w:id="19"/>
    </w:p>
    <w:p w14:paraId="6A8660D1" w14:textId="16BFF215" w:rsidR="00CF168D" w:rsidRPr="00305003" w:rsidRDefault="00CF168D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Разработка мультимодальной системы распознавания эмоций человека требует комплексного подхода к обеспечению её функционирования. В данном разделе описаны лингвистическое, математическое, алгоритмическое, техническое, программное, правовое, эргономическое и информационное обеспечение системы.</w:t>
      </w:r>
    </w:p>
    <w:p w14:paraId="20A066BA" w14:textId="0C3DBDC4" w:rsidR="00CF168D" w:rsidRPr="00165149" w:rsidRDefault="00266E06" w:rsidP="00E47AF4">
      <w:pPr>
        <w:pStyle w:val="2"/>
        <w:numPr>
          <w:ilvl w:val="1"/>
          <w:numId w:val="35"/>
        </w:numPr>
        <w:spacing w:before="0" w:afterLines="200" w:after="480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 </w:t>
      </w:r>
      <w:bookmarkStart w:id="20" w:name="_Toc195295193"/>
      <w:r w:rsidRPr="00305003">
        <w:rPr>
          <w:rFonts w:asciiTheme="majorHAnsi" w:hAnsiTheme="majorHAnsi" w:cstheme="majorHAnsi"/>
          <w:szCs w:val="28"/>
        </w:rPr>
        <w:t>Лингвистическое обеспечение</w:t>
      </w:r>
      <w:bookmarkEnd w:id="20"/>
    </w:p>
    <w:p w14:paraId="1257C27A" w14:textId="77777777" w:rsidR="00391700" w:rsidRPr="00305003" w:rsidRDefault="00391700" w:rsidP="00E47AF4">
      <w:pPr>
        <w:pStyle w:val="21"/>
        <w:spacing w:before="0" w:beforeAutospacing="0" w:afterLines="200" w:after="480" w:afterAutospacing="0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В качестве основного языка программирования для реализации системы выбран </w:t>
      </w:r>
      <w:r w:rsidRPr="00305003">
        <w:rPr>
          <w:rStyle w:val="af0"/>
          <w:rFonts w:asciiTheme="majorHAnsi" w:hAnsiTheme="majorHAnsi" w:cstheme="majorHAnsi"/>
          <w:szCs w:val="28"/>
        </w:rPr>
        <w:t>C#</w:t>
      </w:r>
      <w:r w:rsidRPr="00305003">
        <w:rPr>
          <w:rFonts w:asciiTheme="majorHAnsi" w:hAnsiTheme="majorHAnsi" w:cstheme="majorHAnsi"/>
          <w:szCs w:val="28"/>
        </w:rPr>
        <w:t xml:space="preserve">, который удобен для создания приложений с графическим интерфейсом благодаря поддержке .NET Framework и интеграции с Visual Studio. Среда разработки — </w:t>
      </w: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>, обеспечивающая удобные инструменты для написания, отладки и тестирования программ на C#.</w:t>
      </w:r>
    </w:p>
    <w:p w14:paraId="4BCC79EB" w14:textId="77777777" w:rsidR="00391700" w:rsidRPr="00305003" w:rsidRDefault="00391700" w:rsidP="00E47AF4">
      <w:pPr>
        <w:pStyle w:val="21"/>
        <w:spacing w:before="0" w:beforeAutospacing="0" w:afterLines="200" w:after="480" w:afterAutospacing="0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обработки данных с камер и микрофонов, а также реализации нейросетевых алгоритмов используется язык программирования </w:t>
      </w:r>
      <w:r w:rsidRPr="00305003">
        <w:rPr>
          <w:rStyle w:val="af0"/>
          <w:rFonts w:asciiTheme="majorHAnsi" w:hAnsiTheme="majorHAnsi" w:cstheme="majorHAnsi"/>
          <w:szCs w:val="28"/>
        </w:rPr>
        <w:t>Python</w:t>
      </w:r>
      <w:r w:rsidRPr="00305003">
        <w:rPr>
          <w:rFonts w:asciiTheme="majorHAnsi" w:hAnsiTheme="majorHAnsi" w:cstheme="majorHAnsi"/>
          <w:szCs w:val="28"/>
        </w:rPr>
        <w:t xml:space="preserve">. Python применяется для анализа видеопотока (распознавание выражений лица), аудиопотока (определение голосовых характеристик) и интеграции с библиотеками машинного обучения, такими как </w:t>
      </w:r>
      <w:proofErr w:type="spellStart"/>
      <w:r w:rsidRPr="00305003">
        <w:rPr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 </w:t>
      </w:r>
      <w:proofErr w:type="spellStart"/>
      <w:r w:rsidRPr="00305003">
        <w:rPr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>.</w:t>
      </w:r>
    </w:p>
    <w:p w14:paraId="7E6DFDAA" w14:textId="77777777" w:rsidR="00391700" w:rsidRPr="00305003" w:rsidRDefault="00391700" w:rsidP="00E47AF4">
      <w:pPr>
        <w:pStyle w:val="21"/>
        <w:spacing w:before="0" w:beforeAutospacing="0" w:afterLines="200" w:after="480" w:afterAutospacing="0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управления базой данных, в которой хранятся данные о сеансах, кандидатах, эмоциях и отчётах, используется язык запросов </w:t>
      </w:r>
      <w:r w:rsidRPr="00305003">
        <w:rPr>
          <w:rStyle w:val="af0"/>
          <w:rFonts w:asciiTheme="majorHAnsi" w:hAnsiTheme="majorHAnsi" w:cstheme="majorHAnsi"/>
          <w:szCs w:val="28"/>
        </w:rPr>
        <w:t>SQL</w:t>
      </w:r>
      <w:r w:rsidRPr="00305003">
        <w:rPr>
          <w:rFonts w:asciiTheme="majorHAnsi" w:hAnsiTheme="majorHAnsi" w:cstheme="majorHAnsi"/>
          <w:szCs w:val="28"/>
        </w:rPr>
        <w:t xml:space="preserve"> в СУБД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PostgreSQL</w:t>
      </w:r>
      <w:proofErr w:type="spellEnd"/>
      <w:r w:rsidRPr="00305003">
        <w:rPr>
          <w:rFonts w:asciiTheme="majorHAnsi" w:hAnsiTheme="majorHAnsi" w:cstheme="majorHAnsi"/>
          <w:szCs w:val="28"/>
        </w:rPr>
        <w:t>. Это обеспечивает эффективное хранение и быстрый доступ к структурированным данным.</w:t>
      </w:r>
    </w:p>
    <w:p w14:paraId="5CA96608" w14:textId="33615B7E" w:rsidR="00391700" w:rsidRPr="00305003" w:rsidRDefault="00391700" w:rsidP="00E47AF4">
      <w:pPr>
        <w:pStyle w:val="21"/>
        <w:spacing w:before="0" w:beforeAutospacing="0" w:afterLines="200" w:after="480" w:afterAutospacing="0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Ниже приведены некоторые профессиональные термины, используемые в проекте:</w:t>
      </w:r>
    </w:p>
    <w:p w14:paraId="38FFC85E" w14:textId="659C8E2D" w:rsidR="00AE2F85" w:rsidRPr="00305003" w:rsidRDefault="00AE2F85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Таблица </w:t>
      </w:r>
      <w:r w:rsidR="00B73CFD" w:rsidRPr="00B73CFD">
        <w:rPr>
          <w:rFonts w:asciiTheme="majorHAnsi" w:eastAsia="Times New Roman" w:hAnsiTheme="majorHAnsi" w:cstheme="majorHAnsi"/>
          <w:szCs w:val="28"/>
        </w:rPr>
        <w:t>3</w:t>
      </w:r>
      <w:r w:rsidRPr="00305003">
        <w:rPr>
          <w:rFonts w:asciiTheme="majorHAnsi" w:eastAsia="Times New Roman" w:hAnsiTheme="majorHAnsi" w:cstheme="majorHAnsi"/>
          <w:szCs w:val="28"/>
        </w:rPr>
        <w:t>. Термины и их определения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700" w:rsidRPr="00305003" w14:paraId="7F1B76FF" w14:textId="77777777" w:rsidTr="00122F50">
        <w:tc>
          <w:tcPr>
            <w:tcW w:w="2689" w:type="dxa"/>
          </w:tcPr>
          <w:p w14:paraId="0E7E2AED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Термин</w:t>
            </w:r>
          </w:p>
        </w:tc>
        <w:tc>
          <w:tcPr>
            <w:tcW w:w="6656" w:type="dxa"/>
          </w:tcPr>
          <w:p w14:paraId="19417468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Определение</w:t>
            </w:r>
          </w:p>
        </w:tc>
      </w:tr>
      <w:tr w:rsidR="00391700" w:rsidRPr="00305003" w14:paraId="1138A841" w14:textId="77777777" w:rsidTr="00122F50">
        <w:tc>
          <w:tcPr>
            <w:tcW w:w="2689" w:type="dxa"/>
          </w:tcPr>
          <w:p w14:paraId="5BB0FDD6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Компьютерное зрение</w:t>
            </w:r>
          </w:p>
        </w:tc>
        <w:tc>
          <w:tcPr>
            <w:tcW w:w="6656" w:type="dxa"/>
          </w:tcPr>
          <w:p w14:paraId="3006D57B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Технология анализа видеопотока для распознавания объектов, в данном случае — выражений лица.</w:t>
            </w:r>
          </w:p>
        </w:tc>
      </w:tr>
      <w:tr w:rsidR="00391700" w:rsidRPr="00305003" w14:paraId="3A19E7C5" w14:textId="77777777" w:rsidTr="00122F50">
        <w:tc>
          <w:tcPr>
            <w:tcW w:w="2689" w:type="dxa"/>
          </w:tcPr>
          <w:p w14:paraId="459B6D8D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MFCC</w:t>
            </w:r>
          </w:p>
        </w:tc>
        <w:tc>
          <w:tcPr>
            <w:tcW w:w="6656" w:type="dxa"/>
          </w:tcPr>
          <w:p w14:paraId="76C68CF1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 xml:space="preserve">Мел-частотные </w:t>
            </w:r>
            <w:proofErr w:type="spellStart"/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кепстральные</w:t>
            </w:r>
            <w:proofErr w:type="spellEnd"/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 xml:space="preserve"> коэффициенты, используемые для анализа аудиопотока (голосовых характеристик).</w:t>
            </w:r>
          </w:p>
        </w:tc>
      </w:tr>
      <w:tr w:rsidR="00391700" w:rsidRPr="00305003" w14:paraId="009C1D9A" w14:textId="77777777" w:rsidTr="00122F50">
        <w:tc>
          <w:tcPr>
            <w:tcW w:w="2689" w:type="dxa"/>
          </w:tcPr>
          <w:p w14:paraId="0EDD51E7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Нейронная сеть</w:t>
            </w:r>
          </w:p>
        </w:tc>
        <w:tc>
          <w:tcPr>
            <w:tcW w:w="6656" w:type="dxa"/>
          </w:tcPr>
          <w:p w14:paraId="5B9BBC85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Математическая модель, применяемая для классификации эмоций на основе видео- и аудиоданных.</w:t>
            </w:r>
          </w:p>
        </w:tc>
      </w:tr>
      <w:tr w:rsidR="00391700" w:rsidRPr="00305003" w14:paraId="6580656D" w14:textId="77777777" w:rsidTr="00122F50">
        <w:tc>
          <w:tcPr>
            <w:tcW w:w="2689" w:type="dxa"/>
          </w:tcPr>
          <w:p w14:paraId="002843EA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Сеанс</w:t>
            </w:r>
          </w:p>
        </w:tc>
        <w:tc>
          <w:tcPr>
            <w:tcW w:w="6656" w:type="dxa"/>
          </w:tcPr>
          <w:p w14:paraId="23C20682" w14:textId="77777777" w:rsidR="00391700" w:rsidRPr="0008798A" w:rsidRDefault="00391700" w:rsidP="009A27FF">
            <w:pPr>
              <w:spacing w:afterLines="200" w:after="48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08798A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Единичный процесс мониторинга эмоций кандидата или сотрудника в заданное время.</w:t>
            </w:r>
          </w:p>
        </w:tc>
      </w:tr>
    </w:tbl>
    <w:p w14:paraId="65BDF703" w14:textId="076844CD" w:rsidR="00D15765" w:rsidRPr="00305003" w:rsidRDefault="00D15765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Эти термины отражают ключевые аспекты работы системы и используются в документации и коде.</w:t>
      </w:r>
    </w:p>
    <w:p w14:paraId="5FA782CB" w14:textId="47EA5A43" w:rsidR="00D15765" w:rsidRPr="00305003" w:rsidRDefault="00D15765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 xml:space="preserve"> </w:t>
      </w:r>
      <w:bookmarkStart w:id="21" w:name="_Toc195295194"/>
      <w:r w:rsidRPr="00305003">
        <w:rPr>
          <w:rFonts w:asciiTheme="majorHAnsi" w:hAnsiTheme="majorHAnsi" w:cstheme="majorHAnsi"/>
          <w:szCs w:val="28"/>
        </w:rPr>
        <w:t>Математическое обеспечение</w:t>
      </w:r>
      <w:bookmarkEnd w:id="21"/>
    </w:p>
    <w:p w14:paraId="58BF480D" w14:textId="77777777" w:rsidR="00D15765" w:rsidRPr="00305003" w:rsidRDefault="00D15765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реализации системы применяются математические методы и алгоритмы, обеспечивающие обработку данных и классификацию эмоций.</w:t>
      </w:r>
    </w:p>
    <w:p w14:paraId="3D3C00DA" w14:textId="58DCFA25" w:rsidR="00D15765" w:rsidRPr="006B13D6" w:rsidRDefault="00D15765" w:rsidP="00316B24">
      <w:pPr>
        <w:contextualSpacing/>
        <w:rPr>
          <w:lang w:val="en-US"/>
        </w:rPr>
      </w:pPr>
      <w:bookmarkStart w:id="22" w:name="_Toc195295195"/>
      <w:r w:rsidRPr="00305003">
        <w:t>Обработка видеопотока</w:t>
      </w:r>
      <w:bookmarkEnd w:id="22"/>
      <w:r w:rsidR="006B13D6">
        <w:rPr>
          <w:lang w:val="en-US"/>
        </w:rPr>
        <w:t>:</w:t>
      </w:r>
    </w:p>
    <w:p w14:paraId="41F974C6" w14:textId="41E9159D" w:rsidR="00D15765" w:rsidRPr="00B34028" w:rsidRDefault="00D15765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анализа видеопотока используется </w:t>
      </w:r>
      <w:proofErr w:type="spellStart"/>
      <w:r w:rsidRPr="00305003">
        <w:rPr>
          <w:rFonts w:asciiTheme="majorHAnsi" w:hAnsiTheme="majorHAnsi" w:cstheme="majorHAnsi"/>
          <w:szCs w:val="28"/>
        </w:rPr>
        <w:t>сверточная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нейронная сеть (CNN), которая обучается на датасете изображений лиц (например, FER2013). Классификация эмоций (радость, грусть, гнев и т.д.) выполняется с помощью функции активации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Softmax</w:t>
      </w:r>
      <w:proofErr w:type="spellEnd"/>
      <w:r w:rsidRPr="00305003">
        <w:rPr>
          <w:rFonts w:asciiTheme="majorHAnsi" w:hAnsiTheme="majorHAnsi" w:cstheme="majorHAnsi"/>
          <w:szCs w:val="28"/>
        </w:rPr>
        <w:t>:</w:t>
      </w:r>
    </w:p>
    <w:p w14:paraId="3846C720" w14:textId="4D37B95C" w:rsidR="00407F39" w:rsidRPr="001D7618" w:rsidRDefault="001D7618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</m:oMathPara>
      <w:r w:rsidR="00407F39" w:rsidRPr="001D1718"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407F39" w:rsidRPr="001D1718">
        <w:rPr>
          <w:rFonts w:cs="Times New Roman"/>
          <w:szCs w:val="28"/>
        </w:rPr>
        <w:t xml:space="preserve">— вероятность принадлежности объекта к классу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</m:oMath>
      <w:r w:rsidR="00407F39" w:rsidRPr="001D1718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="00407F39" w:rsidRPr="001D1718">
        <w:rPr>
          <w:rFonts w:cs="Times New Roman"/>
          <w:szCs w:val="28"/>
        </w:rPr>
        <w:t xml:space="preserve"> — выходной сигнал нейрона для класса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</m:oMath>
      <w:r w:rsidR="00407F39" w:rsidRPr="001D1718">
        <w:rPr>
          <w:rFonts w:cs="Times New Roman"/>
          <w:szCs w:val="28"/>
        </w:rPr>
        <w:t>, n — количество классов (например, «шлем есть», «шлема нет»).</w:t>
      </w:r>
    </w:p>
    <w:p w14:paraId="58B3F409" w14:textId="087CCC33" w:rsidR="001D7618" w:rsidRPr="000558E3" w:rsidRDefault="00D15765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Для оценки качества модели используется функция потерь 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Cross-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Entropy</w:t>
      </w:r>
      <w:proofErr w:type="spellEnd"/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 </w:t>
      </w:r>
      <w:proofErr w:type="spellStart"/>
      <w:r w:rsidRPr="00305003">
        <w:rPr>
          <w:rFonts w:asciiTheme="majorHAnsi" w:eastAsia="Times New Roman" w:hAnsiTheme="majorHAnsi" w:cstheme="majorHAnsi"/>
          <w:b/>
          <w:bCs/>
          <w:szCs w:val="28"/>
        </w:rPr>
        <w:t>Loss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:</w:t>
      </w:r>
    </w:p>
    <w:p w14:paraId="765884B2" w14:textId="4881758A" w:rsidR="000558E3" w:rsidRPr="000558E3" w:rsidRDefault="000558E3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ajorHAnsi"/>
              <w:szCs w:val="28"/>
            </w:rPr>
            <m:t>L=-</m:t>
          </m:r>
          <m:f>
            <m:fPr>
              <m:ctrlPr>
                <w:rPr>
                  <w:rFonts w:ascii="Cambria Math" w:eastAsia="Times New Roman" w:hAnsi="Cambria Math" w:cstheme="majorHAnsi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Cs w:val="28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szCs w:val="28"/>
                </w:rPr>
                <m:t>N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theme="majorHAnsi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Cs w:val="28"/>
                </w:rPr>
                <m:t>i=1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szCs w:val="28"/>
                </w:rPr>
                <m:t>N</m:t>
              </m:r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HAnsi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Cs w:val="28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Times New Roman" w:hAnsi="Cambria Math" w:cstheme="majorHAnsi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 w:cstheme="majorHAnsi"/>
                  <w:i/>
                  <w:szCs w:val="28"/>
                </w:rPr>
              </m:ctrlPr>
            </m:e>
          </m:nary>
        </m:oMath>
      </m:oMathPara>
    </w:p>
    <w:p w14:paraId="74A52B08" w14:textId="631ECB3F" w:rsidR="00D15765" w:rsidRPr="00305003" w:rsidRDefault="000558E3" w:rsidP="00316B24">
      <w:pPr>
        <w:contextualSpacing/>
        <w:rPr>
          <w:rFonts w:asciiTheme="majorHAnsi" w:eastAsia="Times New Roman" w:hAnsiTheme="majorHAnsi" w:cstheme="majorHAnsi"/>
          <w:szCs w:val="28"/>
        </w:rPr>
      </w:pPr>
      <w:r>
        <w:rPr>
          <w:rFonts w:asciiTheme="majorHAnsi" w:eastAsia="Times New Roman" w:hAnsiTheme="majorHAnsi" w:cstheme="majorHAnsi"/>
          <w:szCs w:val="28"/>
        </w:rPr>
        <w:t>Г</w:t>
      </w:r>
      <w:r w:rsidR="00D15765" w:rsidRPr="00305003">
        <w:rPr>
          <w:rFonts w:asciiTheme="majorHAnsi" w:eastAsia="Times New Roman" w:hAnsiTheme="majorHAnsi" w:cstheme="majorHAnsi"/>
          <w:szCs w:val="28"/>
        </w:rPr>
        <w:t>де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w:r w:rsidR="00D15765" w:rsidRPr="00305003">
        <w:rPr>
          <w:rFonts w:asciiTheme="majorHAnsi" w:eastAsia="Times New Roman" w:hAnsiTheme="majorHAnsi" w:cstheme="majorHAnsi"/>
          <w:szCs w:val="28"/>
        </w:rPr>
        <w:t>N — количество примеров в обучающей выборке,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theme="majorHAnsi"/>
                <w:szCs w:val="28"/>
              </w:rPr>
              <m:t>i</m:t>
            </m:r>
          </m:sub>
        </m:sSub>
      </m:oMath>
      <w:r w:rsidR="00D15765" w:rsidRPr="00305003">
        <w:rPr>
          <w:rFonts w:asciiTheme="majorHAnsi" w:eastAsia="Times New Roman" w:hAnsiTheme="majorHAnsi" w:cstheme="majorHAnsi"/>
          <w:szCs w:val="28"/>
        </w:rPr>
        <w:t xml:space="preserve"> — истинная метка класса,</w:t>
      </w:r>
      <w:r w:rsidR="00444CAB" w:rsidRPr="00444CAB">
        <w:rPr>
          <w:rFonts w:asciiTheme="majorHAnsi" w:eastAsia="Times New Roman" w:hAnsiTheme="majorHAnsi" w:cstheme="majorHAnsi"/>
          <w:szCs w:val="28"/>
        </w:rPr>
        <w:t xml:space="preserve"> </w:t>
      </w:r>
      <m:oMath>
        <m:acc>
          <m:accPr>
            <m:ctrlPr>
              <w:rPr>
                <w:rFonts w:ascii="Cambria Math" w:eastAsia="Times New Roman" w:hAnsi="Cambria Math" w:cstheme="majorHAnsi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Cs w:val="28"/>
                  </w:rPr>
                  <m:t>y</m:t>
                </m:r>
                <m:ctrlPr>
                  <w:rPr>
                    <w:rFonts w:ascii="Cambria Math" w:eastAsia="Times New Roman" w:hAnsi="Cambria Math" w:cstheme="majorHAnsi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theme="majorHAnsi"/>
                    <w:szCs w:val="28"/>
                  </w:rPr>
                  <m:t>i</m:t>
                </m:r>
              </m:sub>
            </m:sSub>
          </m:e>
        </m:acc>
      </m:oMath>
      <w:r w:rsidR="00D15765" w:rsidRPr="00305003">
        <w:rPr>
          <w:rFonts w:asciiTheme="majorHAnsi" w:eastAsia="Times New Roman" w:hAnsiTheme="majorHAnsi" w:cstheme="majorHAnsi"/>
          <w:szCs w:val="28"/>
        </w:rPr>
        <w:t>— предсказанная вероятность.</w:t>
      </w:r>
    </w:p>
    <w:p w14:paraId="56C37501" w14:textId="2F57F273" w:rsidR="002C659D" w:rsidRPr="006B13D6" w:rsidRDefault="002C659D" w:rsidP="00316B24">
      <w:pPr>
        <w:contextualSpacing/>
        <w:rPr>
          <w:lang w:val="en-US"/>
        </w:rPr>
      </w:pPr>
      <w:bookmarkStart w:id="23" w:name="_Toc195295196"/>
      <w:r w:rsidRPr="00305003">
        <w:t>Обработка аудиопотока</w:t>
      </w:r>
      <w:bookmarkEnd w:id="23"/>
      <w:r w:rsidR="006B13D6">
        <w:rPr>
          <w:lang w:val="en-US"/>
        </w:rPr>
        <w:t>:</w:t>
      </w:r>
    </w:p>
    <w:p w14:paraId="236C7A50" w14:textId="77777777" w:rsidR="002C659D" w:rsidRPr="00305003" w:rsidRDefault="002C659D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анализа аудиопотока применяются мел-частотные </w:t>
      </w:r>
      <w:proofErr w:type="spellStart"/>
      <w:r w:rsidRPr="00305003">
        <w:rPr>
          <w:rFonts w:asciiTheme="majorHAnsi" w:hAnsiTheme="majorHAnsi" w:cstheme="majorHAnsi"/>
          <w:szCs w:val="28"/>
        </w:rPr>
        <w:t>кепстральные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коэффициенты (MFCC), которые извлекаются из голосовых данных. Классификация выполняется рекуррентной нейронной сетью (RNN) с функцией активации </w:t>
      </w:r>
      <w:proofErr w:type="spellStart"/>
      <w:r w:rsidRPr="00305003">
        <w:rPr>
          <w:rFonts w:asciiTheme="majorHAnsi" w:hAnsiTheme="majorHAnsi" w:cstheme="majorHAnsi"/>
          <w:szCs w:val="28"/>
        </w:rPr>
        <w:t>Softmax</w:t>
      </w:r>
      <w:proofErr w:type="spellEnd"/>
      <w:r w:rsidRPr="00305003">
        <w:rPr>
          <w:rFonts w:asciiTheme="majorHAnsi" w:hAnsiTheme="majorHAnsi" w:cstheme="majorHAnsi"/>
          <w:szCs w:val="28"/>
        </w:rPr>
        <w:t>. Точность модели также оценивается через Cross-</w:t>
      </w:r>
      <w:proofErr w:type="spellStart"/>
      <w:r w:rsidRPr="00305003">
        <w:rPr>
          <w:rFonts w:asciiTheme="majorHAnsi" w:hAnsiTheme="majorHAnsi" w:cstheme="majorHAnsi"/>
          <w:szCs w:val="28"/>
        </w:rPr>
        <w:t>Entropy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hAnsiTheme="majorHAnsi" w:cstheme="majorHAnsi"/>
          <w:szCs w:val="28"/>
        </w:rPr>
        <w:t>Loss</w:t>
      </w:r>
      <w:proofErr w:type="spellEnd"/>
      <w:r w:rsidRPr="00305003">
        <w:rPr>
          <w:rFonts w:asciiTheme="majorHAnsi" w:hAnsiTheme="majorHAnsi" w:cstheme="majorHAnsi"/>
          <w:szCs w:val="28"/>
        </w:rPr>
        <w:t>.</w:t>
      </w:r>
    </w:p>
    <w:p w14:paraId="139D0577" w14:textId="112C64F1" w:rsidR="002C659D" w:rsidRPr="006B13D6" w:rsidRDefault="002C659D" w:rsidP="00316B24">
      <w:pPr>
        <w:contextualSpacing/>
        <w:rPr>
          <w:lang w:val="en-US"/>
        </w:rPr>
      </w:pPr>
      <w:bookmarkStart w:id="24" w:name="_Toc195295197"/>
      <w:r w:rsidRPr="00305003">
        <w:t>Метрики качества</w:t>
      </w:r>
      <w:bookmarkEnd w:id="24"/>
      <w:r w:rsidR="006B13D6">
        <w:rPr>
          <w:lang w:val="en-US"/>
        </w:rPr>
        <w:t>:</w:t>
      </w:r>
    </w:p>
    <w:p w14:paraId="09E754C4" w14:textId="77777777" w:rsidR="002C659D" w:rsidRPr="00305003" w:rsidRDefault="002C659D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lastRenderedPageBreak/>
        <w:t>Для контроля обучения используются метрики:</w:t>
      </w:r>
    </w:p>
    <w:p w14:paraId="0AAB8EF7" w14:textId="77777777" w:rsidR="002C659D" w:rsidRPr="00305003" w:rsidRDefault="002C659D" w:rsidP="00316B24">
      <w:pPr>
        <w:pStyle w:val="21"/>
        <w:numPr>
          <w:ilvl w:val="0"/>
          <w:numId w:val="4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Accuracy</w:t>
      </w:r>
      <w:proofErr w:type="spellEnd"/>
      <w:r w:rsidRPr="00305003">
        <w:rPr>
          <w:rFonts w:asciiTheme="majorHAnsi" w:hAnsiTheme="majorHAnsi" w:cstheme="majorHAnsi"/>
          <w:szCs w:val="28"/>
        </w:rPr>
        <w:t>: доля правильно классифицированных эмоций,</w:t>
      </w:r>
    </w:p>
    <w:p w14:paraId="72985033" w14:textId="77777777" w:rsidR="002C659D" w:rsidRPr="00305003" w:rsidRDefault="002C659D" w:rsidP="00316B24">
      <w:pPr>
        <w:pStyle w:val="21"/>
        <w:numPr>
          <w:ilvl w:val="0"/>
          <w:numId w:val="4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Loss</w:t>
      </w:r>
      <w:proofErr w:type="spellEnd"/>
      <w:r w:rsidRPr="00305003">
        <w:rPr>
          <w:rFonts w:asciiTheme="majorHAnsi" w:hAnsiTheme="majorHAnsi" w:cstheme="majorHAnsi"/>
          <w:szCs w:val="28"/>
        </w:rPr>
        <w:t>: значение функции потерь, отражающее расхождение между предсказаниями и истинными значениями.</w:t>
      </w:r>
    </w:p>
    <w:p w14:paraId="5849B6C0" w14:textId="77777777" w:rsidR="002C659D" w:rsidRPr="00305003" w:rsidRDefault="002C659D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Эти методы обеспечивают точную классификацию эмоций и их интеграцию для мультимодального анализа.</w:t>
      </w:r>
    </w:p>
    <w:p w14:paraId="0B8209DE" w14:textId="60A855DD" w:rsidR="001048E6" w:rsidRPr="00305003" w:rsidRDefault="001048E6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bookmarkStart w:id="25" w:name="_Toc195295198"/>
      <w:r w:rsidRPr="00305003">
        <w:rPr>
          <w:rFonts w:asciiTheme="majorHAnsi" w:hAnsiTheme="majorHAnsi" w:cstheme="majorHAnsi"/>
          <w:szCs w:val="28"/>
        </w:rPr>
        <w:t>Алгоритмическое обеспечение</w:t>
      </w:r>
      <w:bookmarkEnd w:id="25"/>
    </w:p>
    <w:p w14:paraId="43BFAEC2" w14:textId="77777777" w:rsidR="001048E6" w:rsidRPr="00305003" w:rsidRDefault="001048E6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Алгоритмы системы разделены на этапы обработки данных и анализа эмоций:</w:t>
      </w:r>
    </w:p>
    <w:p w14:paraId="2BA02025" w14:textId="77777777" w:rsidR="001048E6" w:rsidRPr="00305003" w:rsidRDefault="001048E6" w:rsidP="00316B24">
      <w:pPr>
        <w:numPr>
          <w:ilvl w:val="0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сбора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8FDF2D9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Захват видеопотока с камеры (разрешение 1080p) и аудиопотока с микрофона.</w:t>
      </w:r>
    </w:p>
    <w:p w14:paraId="015A4CA5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Предварительная обработка: нормализация яркости видео, фильтрация шума в аудио.</w:t>
      </w:r>
    </w:p>
    <w:p w14:paraId="003B194E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Сохранение данных в базе данных (видео, аудио, метаданные сеанса).</w:t>
      </w:r>
    </w:p>
    <w:p w14:paraId="76468420" w14:textId="77777777" w:rsidR="001048E6" w:rsidRPr="00305003" w:rsidRDefault="001048E6" w:rsidP="00316B24">
      <w:pPr>
        <w:numPr>
          <w:ilvl w:val="0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обработки данных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A47AD36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признаков из видео: определение ключевых точек лица (например, уголки рта, брови) с помощью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OpenCV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7ACC95B4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Извлечение MFCC из аудио с использованием библиотеки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Librosa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.</w:t>
      </w:r>
    </w:p>
    <w:p w14:paraId="15981739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Подготовка данных для передачи в нейронную сеть (нормализация, преобразование в тензоры).</w:t>
      </w:r>
    </w:p>
    <w:p w14:paraId="06BFB0DD" w14:textId="77777777" w:rsidR="001048E6" w:rsidRPr="00305003" w:rsidRDefault="001048E6" w:rsidP="00316B24">
      <w:pPr>
        <w:numPr>
          <w:ilvl w:val="0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анализа эмоций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02F0C8E2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видеопотока с помощью CNN для классификации выражений лица.</w:t>
      </w:r>
    </w:p>
    <w:p w14:paraId="6A573B39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Анализ аудиопотока с помощью RNN для классификации голосовых характеристик.</w:t>
      </w:r>
    </w:p>
    <w:p w14:paraId="2F87F199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Интеграция результатов: объединение вероятностей эмоций с использованием взвешенного среднего (например, 60% видео + 40% аудио).</w:t>
      </w:r>
    </w:p>
    <w:p w14:paraId="0D4C36AE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Сохранение результатов (эмоция, вероятность) в базе данных.</w:t>
      </w:r>
    </w:p>
    <w:p w14:paraId="3FDA5840" w14:textId="77777777" w:rsidR="001048E6" w:rsidRPr="00305003" w:rsidRDefault="001048E6" w:rsidP="00316B24">
      <w:pPr>
        <w:numPr>
          <w:ilvl w:val="0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Алгоритм формирования отчёта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36785B14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Сбор данных о сеансе (время, эмоции, вероятности).</w:t>
      </w:r>
    </w:p>
    <w:p w14:paraId="424AE136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Генерация статистики (например, процентное распределение эмоций).</w:t>
      </w:r>
    </w:p>
    <w:p w14:paraId="4DAEB161" w14:textId="77777777" w:rsidR="001048E6" w:rsidRPr="00305003" w:rsidRDefault="001048E6" w:rsidP="00316B24">
      <w:pPr>
        <w:numPr>
          <w:ilvl w:val="1"/>
          <w:numId w:val="45"/>
        </w:numPr>
        <w:ind w:left="0" w:firstLine="709"/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Экспорт отчёта в формате CSV или PDF.</w:t>
      </w:r>
    </w:p>
    <w:p w14:paraId="41D7AB22" w14:textId="77777777" w:rsidR="001048E6" w:rsidRPr="00305003" w:rsidRDefault="001048E6" w:rsidP="00316B24">
      <w:pPr>
        <w:contextualSpacing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Эти алгоритмы обеспечивают последовательную обработку данных от ввода до вывода результатов.</w:t>
      </w:r>
    </w:p>
    <w:p w14:paraId="4D8FA751" w14:textId="10BA6558" w:rsidR="002C659D" w:rsidRPr="00305003" w:rsidRDefault="001A08F0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jc w:val="both"/>
        <w:rPr>
          <w:rFonts w:asciiTheme="majorHAnsi" w:hAnsiTheme="majorHAnsi" w:cstheme="majorHAnsi"/>
          <w:szCs w:val="28"/>
        </w:rPr>
      </w:pPr>
      <w:bookmarkStart w:id="26" w:name="_Toc195295199"/>
      <w:r w:rsidRPr="00305003">
        <w:rPr>
          <w:rFonts w:asciiTheme="majorHAnsi" w:hAnsiTheme="majorHAnsi" w:cstheme="majorHAnsi"/>
          <w:szCs w:val="28"/>
        </w:rPr>
        <w:t>Техническое обеспечение</w:t>
      </w:r>
      <w:bookmarkEnd w:id="26"/>
    </w:p>
    <w:p w14:paraId="4B8B583E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27" w:name="_Toc195295200"/>
      <w:r w:rsidRPr="00305003">
        <w:rPr>
          <w:rFonts w:asciiTheme="majorHAnsi" w:hAnsiTheme="majorHAnsi" w:cstheme="majorHAnsi"/>
          <w:sz w:val="28"/>
          <w:szCs w:val="28"/>
        </w:rPr>
        <w:t>Требования к операционной системе</w:t>
      </w:r>
      <w:bookmarkEnd w:id="27"/>
    </w:p>
    <w:p w14:paraId="3BC520C9" w14:textId="77777777" w:rsidR="001A08F0" w:rsidRPr="00305003" w:rsidRDefault="001A08F0" w:rsidP="00316B24">
      <w:pPr>
        <w:pStyle w:val="21"/>
        <w:numPr>
          <w:ilvl w:val="0"/>
          <w:numId w:val="46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Windows 10/11</w:t>
      </w:r>
      <w:r w:rsidRPr="00305003">
        <w:rPr>
          <w:rFonts w:asciiTheme="majorHAnsi" w:hAnsiTheme="majorHAnsi" w:cstheme="majorHAnsi"/>
          <w:szCs w:val="28"/>
        </w:rPr>
        <w:t xml:space="preserve"> (64-разрядные версии) для настольного приложения.</w:t>
      </w:r>
    </w:p>
    <w:p w14:paraId="148785D4" w14:textId="77777777" w:rsidR="001A08F0" w:rsidRPr="00305003" w:rsidRDefault="001A08F0" w:rsidP="00316B24">
      <w:pPr>
        <w:pStyle w:val="21"/>
        <w:numPr>
          <w:ilvl w:val="0"/>
          <w:numId w:val="46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Возможна адаптация под Linux для серверной части (опционально).</w:t>
      </w:r>
    </w:p>
    <w:p w14:paraId="2E25E272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28" w:name="_Toc195295201"/>
      <w:r w:rsidRPr="00305003">
        <w:rPr>
          <w:rFonts w:asciiTheme="majorHAnsi" w:hAnsiTheme="majorHAnsi" w:cstheme="majorHAnsi"/>
          <w:sz w:val="28"/>
          <w:szCs w:val="28"/>
        </w:rPr>
        <w:t>Минимальные требования</w:t>
      </w:r>
      <w:bookmarkEnd w:id="28"/>
    </w:p>
    <w:p w14:paraId="7E6CED60" w14:textId="77777777" w:rsidR="001A08F0" w:rsidRPr="00305003" w:rsidRDefault="001A08F0" w:rsidP="00316B24">
      <w:pPr>
        <w:pStyle w:val="21"/>
        <w:numPr>
          <w:ilvl w:val="0"/>
          <w:numId w:val="47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rPr>
          <w:rFonts w:asciiTheme="majorHAnsi" w:hAnsiTheme="majorHAnsi" w:cstheme="majorHAnsi"/>
          <w:szCs w:val="28"/>
        </w:rPr>
        <w:t xml:space="preserve">: 4 ядра (Intel Core i3 или AMD </w:t>
      </w:r>
      <w:proofErr w:type="spellStart"/>
      <w:r w:rsidRPr="00305003">
        <w:rPr>
          <w:rFonts w:asciiTheme="majorHAnsi" w:hAnsiTheme="majorHAnsi" w:cstheme="majorHAnsi"/>
          <w:szCs w:val="28"/>
        </w:rPr>
        <w:t>Ryzen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3, начиная с 2015 года).</w:t>
      </w:r>
    </w:p>
    <w:p w14:paraId="33DB8465" w14:textId="77777777" w:rsidR="001A08F0" w:rsidRPr="00305003" w:rsidRDefault="001A08F0" w:rsidP="00316B24">
      <w:pPr>
        <w:pStyle w:val="21"/>
        <w:numPr>
          <w:ilvl w:val="0"/>
          <w:numId w:val="47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rPr>
          <w:rFonts w:asciiTheme="majorHAnsi" w:hAnsiTheme="majorHAnsi" w:cstheme="majorHAnsi"/>
          <w:szCs w:val="28"/>
        </w:rPr>
        <w:t>: 8 ГБ.</w:t>
      </w:r>
    </w:p>
    <w:p w14:paraId="0772EEBC" w14:textId="77777777" w:rsidR="001A08F0" w:rsidRPr="00305003" w:rsidRDefault="001A08F0" w:rsidP="00316B24">
      <w:pPr>
        <w:pStyle w:val="21"/>
        <w:numPr>
          <w:ilvl w:val="0"/>
          <w:numId w:val="47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rPr>
          <w:rFonts w:asciiTheme="majorHAnsi" w:hAnsiTheme="majorHAnsi" w:cstheme="majorHAnsi"/>
          <w:szCs w:val="28"/>
        </w:rPr>
        <w:t>: NVIDIA GT 1030 или встроенная графика Intel HD Graphics 620.</w:t>
      </w:r>
    </w:p>
    <w:p w14:paraId="5F3D662E" w14:textId="77777777" w:rsidR="001A08F0" w:rsidRPr="00305003" w:rsidRDefault="001A08F0" w:rsidP="00316B24">
      <w:pPr>
        <w:pStyle w:val="21"/>
        <w:numPr>
          <w:ilvl w:val="0"/>
          <w:numId w:val="47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Свободное место на диске</w:t>
      </w:r>
      <w:r w:rsidRPr="00305003">
        <w:rPr>
          <w:rFonts w:asciiTheme="majorHAnsi" w:hAnsiTheme="majorHAnsi" w:cstheme="majorHAnsi"/>
          <w:szCs w:val="28"/>
        </w:rPr>
        <w:t>: 50 ГБ (рекомендуется SSD).</w:t>
      </w:r>
    </w:p>
    <w:p w14:paraId="5185E247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29" w:name="_Toc195295202"/>
      <w:r w:rsidRPr="00305003">
        <w:rPr>
          <w:rFonts w:asciiTheme="majorHAnsi" w:hAnsiTheme="majorHAnsi" w:cstheme="majorHAnsi"/>
          <w:sz w:val="28"/>
          <w:szCs w:val="28"/>
        </w:rPr>
        <w:t>Рекомендуемые требования</w:t>
      </w:r>
      <w:bookmarkEnd w:id="29"/>
    </w:p>
    <w:p w14:paraId="1846A965" w14:textId="77777777" w:rsidR="001A08F0" w:rsidRPr="00305003" w:rsidRDefault="001A08F0" w:rsidP="00316B24">
      <w:pPr>
        <w:pStyle w:val="21"/>
        <w:numPr>
          <w:ilvl w:val="0"/>
          <w:numId w:val="48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Процессор</w:t>
      </w:r>
      <w:r w:rsidRPr="00305003">
        <w:rPr>
          <w:rFonts w:asciiTheme="majorHAnsi" w:hAnsiTheme="majorHAnsi" w:cstheme="majorHAnsi"/>
          <w:szCs w:val="28"/>
        </w:rPr>
        <w:t xml:space="preserve">: 6 ядер (Intel Core i5 или AMD </w:t>
      </w:r>
      <w:proofErr w:type="spellStart"/>
      <w:r w:rsidRPr="00305003">
        <w:rPr>
          <w:rFonts w:asciiTheme="majorHAnsi" w:hAnsiTheme="majorHAnsi" w:cstheme="majorHAnsi"/>
          <w:szCs w:val="28"/>
        </w:rPr>
        <w:t>Ryzen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5, начиная с 2018 года).</w:t>
      </w:r>
    </w:p>
    <w:p w14:paraId="69DD34DF" w14:textId="77777777" w:rsidR="001A08F0" w:rsidRPr="00305003" w:rsidRDefault="001A08F0" w:rsidP="00316B24">
      <w:pPr>
        <w:pStyle w:val="21"/>
        <w:numPr>
          <w:ilvl w:val="0"/>
          <w:numId w:val="48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Оперативная память</w:t>
      </w:r>
      <w:r w:rsidRPr="00305003">
        <w:rPr>
          <w:rFonts w:asciiTheme="majorHAnsi" w:hAnsiTheme="majorHAnsi" w:cstheme="majorHAnsi"/>
          <w:szCs w:val="28"/>
        </w:rPr>
        <w:t>: 16 ГБ.</w:t>
      </w:r>
    </w:p>
    <w:p w14:paraId="66423D27" w14:textId="77777777" w:rsidR="001A08F0" w:rsidRPr="00305003" w:rsidRDefault="001A08F0" w:rsidP="00316B24">
      <w:pPr>
        <w:pStyle w:val="21"/>
        <w:numPr>
          <w:ilvl w:val="0"/>
          <w:numId w:val="48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Видеокарта</w:t>
      </w:r>
      <w:r w:rsidRPr="00305003">
        <w:rPr>
          <w:rFonts w:asciiTheme="majorHAnsi" w:hAnsiTheme="majorHAnsi" w:cstheme="majorHAnsi"/>
          <w:szCs w:val="28"/>
        </w:rPr>
        <w:t>: NVIDIA GTX 1060 6 ГБ или выше (для ускорения нейросетевых вычислений).</w:t>
      </w:r>
    </w:p>
    <w:p w14:paraId="163101D3" w14:textId="77777777" w:rsidR="001A08F0" w:rsidRPr="00305003" w:rsidRDefault="001A08F0" w:rsidP="00316B24">
      <w:pPr>
        <w:pStyle w:val="21"/>
        <w:numPr>
          <w:ilvl w:val="0"/>
          <w:numId w:val="48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lastRenderedPageBreak/>
        <w:t>Свободное место на диске</w:t>
      </w:r>
      <w:r w:rsidRPr="00305003">
        <w:rPr>
          <w:rFonts w:asciiTheme="majorHAnsi" w:hAnsiTheme="majorHAnsi" w:cstheme="majorHAnsi"/>
          <w:szCs w:val="28"/>
        </w:rPr>
        <w:t>: 100 ГБ (SSD).</w:t>
      </w:r>
    </w:p>
    <w:p w14:paraId="711FAA68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0" w:name="_Toc195295203"/>
      <w:r w:rsidRPr="00305003">
        <w:rPr>
          <w:rFonts w:asciiTheme="majorHAnsi" w:hAnsiTheme="majorHAnsi" w:cstheme="majorHAnsi"/>
          <w:sz w:val="28"/>
          <w:szCs w:val="28"/>
        </w:rPr>
        <w:t>Аппаратное обеспечение</w:t>
      </w:r>
      <w:bookmarkEnd w:id="30"/>
    </w:p>
    <w:p w14:paraId="66D93ECE" w14:textId="77777777" w:rsidR="001A08F0" w:rsidRPr="00305003" w:rsidRDefault="001A08F0" w:rsidP="00316B24">
      <w:pPr>
        <w:pStyle w:val="21"/>
        <w:numPr>
          <w:ilvl w:val="0"/>
          <w:numId w:val="49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Камеры</w:t>
      </w:r>
      <w:r w:rsidRPr="00305003">
        <w:rPr>
          <w:rFonts w:asciiTheme="majorHAnsi" w:hAnsiTheme="majorHAnsi" w:cstheme="majorHAnsi"/>
          <w:szCs w:val="28"/>
        </w:rPr>
        <w:t xml:space="preserve">: Разрешение 1080p, частота кадров 30 </w:t>
      </w:r>
      <w:proofErr w:type="spellStart"/>
      <w:r w:rsidRPr="00305003">
        <w:rPr>
          <w:rFonts w:asciiTheme="majorHAnsi" w:hAnsiTheme="majorHAnsi" w:cstheme="majorHAnsi"/>
          <w:szCs w:val="28"/>
        </w:rPr>
        <w:t>fps</w:t>
      </w:r>
      <w:proofErr w:type="spellEnd"/>
      <w:r w:rsidRPr="00305003">
        <w:rPr>
          <w:rFonts w:asciiTheme="majorHAnsi" w:hAnsiTheme="majorHAnsi" w:cstheme="majorHAnsi"/>
          <w:szCs w:val="28"/>
        </w:rPr>
        <w:t>, поддержка инфракрасного режима для работы в условиях слабого освещения.</w:t>
      </w:r>
    </w:p>
    <w:p w14:paraId="374B5BBF" w14:textId="77777777" w:rsidR="001A08F0" w:rsidRPr="00305003" w:rsidRDefault="001A08F0" w:rsidP="00316B24">
      <w:pPr>
        <w:pStyle w:val="21"/>
        <w:numPr>
          <w:ilvl w:val="0"/>
          <w:numId w:val="49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Микрофоны</w:t>
      </w:r>
      <w:r w:rsidRPr="00305003">
        <w:rPr>
          <w:rFonts w:asciiTheme="majorHAnsi" w:hAnsiTheme="majorHAnsi" w:cstheme="majorHAnsi"/>
          <w:szCs w:val="28"/>
        </w:rPr>
        <w:t>: Частота дискретизации 44.1 кГц, направленные или всенаправленные в зависимости от сценария (собеседование, мониторинг).</w:t>
      </w:r>
    </w:p>
    <w:p w14:paraId="610B9257" w14:textId="77777777" w:rsidR="001A08F0" w:rsidRPr="00305003" w:rsidRDefault="001A08F0" w:rsidP="00316B24">
      <w:pPr>
        <w:pStyle w:val="21"/>
        <w:numPr>
          <w:ilvl w:val="0"/>
          <w:numId w:val="49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Сервер</w:t>
      </w:r>
      <w:proofErr w:type="gramStart"/>
      <w:r w:rsidRPr="00305003">
        <w:rPr>
          <w:rFonts w:asciiTheme="majorHAnsi" w:hAnsiTheme="majorHAnsi" w:cstheme="majorHAnsi"/>
          <w:szCs w:val="28"/>
        </w:rPr>
        <w:t>: Для</w:t>
      </w:r>
      <w:proofErr w:type="gramEnd"/>
      <w:r w:rsidRPr="00305003">
        <w:rPr>
          <w:rFonts w:asciiTheme="majorHAnsi" w:hAnsiTheme="majorHAnsi" w:cstheme="majorHAnsi"/>
          <w:szCs w:val="28"/>
        </w:rPr>
        <w:t xml:space="preserve"> обработки данных в реальном времени (опционально, если анализ выполняется локально).</w:t>
      </w:r>
    </w:p>
    <w:p w14:paraId="13F9F949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1" w:name="_Toc195295204"/>
      <w:r w:rsidRPr="00305003">
        <w:rPr>
          <w:rFonts w:asciiTheme="majorHAnsi" w:hAnsiTheme="majorHAnsi" w:cstheme="majorHAnsi"/>
          <w:sz w:val="28"/>
          <w:szCs w:val="28"/>
        </w:rPr>
        <w:t>Среда разработки</w:t>
      </w:r>
      <w:bookmarkEnd w:id="31"/>
    </w:p>
    <w:p w14:paraId="77DD2BA6" w14:textId="77777777" w:rsidR="001A08F0" w:rsidRPr="00305003" w:rsidRDefault="001A08F0" w:rsidP="00316B24">
      <w:pPr>
        <w:pStyle w:val="21"/>
        <w:numPr>
          <w:ilvl w:val="0"/>
          <w:numId w:val="5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 xml:space="preserve"> для C#.</w:t>
      </w:r>
    </w:p>
    <w:p w14:paraId="7AE0801A" w14:textId="77777777" w:rsidR="001A08F0" w:rsidRPr="00305003" w:rsidRDefault="001A08F0" w:rsidP="00316B24">
      <w:pPr>
        <w:pStyle w:val="21"/>
        <w:numPr>
          <w:ilvl w:val="0"/>
          <w:numId w:val="50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PyCharm </w:t>
      </w:r>
      <w:r w:rsidRPr="00305003">
        <w:rPr>
          <w:rStyle w:val="af0"/>
          <w:rFonts w:asciiTheme="majorHAnsi" w:hAnsiTheme="majorHAnsi" w:cstheme="majorHAnsi"/>
          <w:szCs w:val="28"/>
        </w:rPr>
        <w:t>или</w:t>
      </w:r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  <w:lang w:val="en-US"/>
        </w:rPr>
        <w:t>Jupyter</w:t>
      </w:r>
      <w:proofErr w:type="spellEnd"/>
      <w:r w:rsidRPr="00305003">
        <w:rPr>
          <w:rStyle w:val="af0"/>
          <w:rFonts w:asciiTheme="majorHAnsi" w:hAnsiTheme="majorHAnsi" w:cstheme="majorHAnsi"/>
          <w:szCs w:val="28"/>
          <w:lang w:val="en-US"/>
        </w:rPr>
        <w:t xml:space="preserve"> Notebook</w:t>
      </w:r>
      <w:r w:rsidRPr="00305003">
        <w:rPr>
          <w:rFonts w:asciiTheme="majorHAnsi" w:hAnsiTheme="majorHAnsi" w:cstheme="majorHAnsi"/>
          <w:szCs w:val="28"/>
          <w:lang w:val="en-US"/>
        </w:rPr>
        <w:t xml:space="preserve"> </w:t>
      </w:r>
      <w:r w:rsidRPr="00305003">
        <w:rPr>
          <w:rFonts w:asciiTheme="majorHAnsi" w:hAnsiTheme="majorHAnsi" w:cstheme="majorHAnsi"/>
          <w:szCs w:val="28"/>
        </w:rPr>
        <w:t>для</w:t>
      </w:r>
      <w:r w:rsidRPr="00305003">
        <w:rPr>
          <w:rFonts w:asciiTheme="majorHAnsi" w:hAnsiTheme="majorHAnsi" w:cstheme="majorHAnsi"/>
          <w:szCs w:val="28"/>
          <w:lang w:val="en-US"/>
        </w:rPr>
        <w:t xml:space="preserve"> Python.</w:t>
      </w:r>
    </w:p>
    <w:p w14:paraId="119F6EF1" w14:textId="77777777" w:rsidR="001A08F0" w:rsidRPr="00305003" w:rsidRDefault="001A08F0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2" w:name="_Toc195295205"/>
      <w:r w:rsidRPr="00305003">
        <w:rPr>
          <w:rFonts w:asciiTheme="majorHAnsi" w:hAnsiTheme="majorHAnsi" w:cstheme="majorHAnsi"/>
          <w:sz w:val="28"/>
          <w:szCs w:val="28"/>
        </w:rPr>
        <w:t>Версия браузера</w:t>
      </w:r>
      <w:bookmarkEnd w:id="32"/>
    </w:p>
    <w:p w14:paraId="53CCD38D" w14:textId="2A67A832" w:rsidR="003F2712" w:rsidRPr="00305003" w:rsidRDefault="001A08F0" w:rsidP="00316B24">
      <w:pPr>
        <w:pStyle w:val="21"/>
        <w:numPr>
          <w:ilvl w:val="0"/>
          <w:numId w:val="51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Для веб-интерфейса (если планируется): последние версии </w:t>
      </w:r>
      <w:proofErr w:type="spellStart"/>
      <w:r w:rsidRPr="00305003">
        <w:rPr>
          <w:rFonts w:asciiTheme="majorHAnsi" w:hAnsiTheme="majorHAnsi" w:cstheme="majorHAnsi"/>
          <w:szCs w:val="28"/>
        </w:rPr>
        <w:t>Chrome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, Firefox, Edge (поддержка HTML5 и </w:t>
      </w:r>
      <w:proofErr w:type="spellStart"/>
      <w:r w:rsidRPr="00305003">
        <w:rPr>
          <w:rFonts w:asciiTheme="majorHAnsi" w:hAnsiTheme="majorHAnsi" w:cstheme="majorHAnsi"/>
          <w:szCs w:val="28"/>
        </w:rPr>
        <w:t>WebRTC</w:t>
      </w:r>
      <w:proofErr w:type="spellEnd"/>
      <w:r w:rsidRPr="00305003">
        <w:rPr>
          <w:rFonts w:asciiTheme="majorHAnsi" w:hAnsiTheme="majorHAnsi" w:cstheme="majorHAnsi"/>
          <w:szCs w:val="28"/>
        </w:rPr>
        <w:t>).</w:t>
      </w:r>
    </w:p>
    <w:p w14:paraId="5180BAC7" w14:textId="77777777" w:rsidR="003F2712" w:rsidRPr="00305003" w:rsidRDefault="003F2712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bookmarkStart w:id="33" w:name="_Toc195295206"/>
      <w:r w:rsidRPr="00305003">
        <w:rPr>
          <w:rFonts w:asciiTheme="majorHAnsi" w:hAnsiTheme="majorHAnsi" w:cstheme="majorHAnsi"/>
          <w:szCs w:val="28"/>
        </w:rPr>
        <w:t>Программное обеспечение</w:t>
      </w:r>
      <w:bookmarkEnd w:id="33"/>
    </w:p>
    <w:p w14:paraId="106B1F0A" w14:textId="77777777" w:rsidR="003F2712" w:rsidRPr="00305003" w:rsidRDefault="003F2712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реализации системы используются следующие программные средства:</w:t>
      </w:r>
    </w:p>
    <w:p w14:paraId="789275A8" w14:textId="77777777" w:rsidR="003F2712" w:rsidRPr="00305003" w:rsidRDefault="003F2712" w:rsidP="00316B24">
      <w:pPr>
        <w:pStyle w:val="21"/>
        <w:numPr>
          <w:ilvl w:val="0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Visual Studio 2022</w:t>
      </w:r>
      <w:r w:rsidRPr="00305003">
        <w:rPr>
          <w:rFonts w:asciiTheme="majorHAnsi" w:hAnsiTheme="majorHAnsi" w:cstheme="majorHAnsi"/>
          <w:szCs w:val="28"/>
        </w:rPr>
        <w:t>: разработка на C# с использованием .NET Framework 4.7.2 или .NET 6.</w:t>
      </w:r>
    </w:p>
    <w:p w14:paraId="25B8A29F" w14:textId="77777777" w:rsidR="003F2712" w:rsidRPr="00305003" w:rsidRDefault="003F2712" w:rsidP="00316B24">
      <w:pPr>
        <w:pStyle w:val="21"/>
        <w:numPr>
          <w:ilvl w:val="0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Python 3.9+</w:t>
      </w:r>
      <w:r w:rsidRPr="00305003">
        <w:rPr>
          <w:rFonts w:asciiTheme="majorHAnsi" w:hAnsiTheme="majorHAnsi" w:cstheme="majorHAnsi"/>
          <w:szCs w:val="28"/>
        </w:rPr>
        <w:t xml:space="preserve">: реализация нейросетевых алгоритмов с библиотеками: </w:t>
      </w:r>
    </w:p>
    <w:p w14:paraId="37437984" w14:textId="77777777" w:rsidR="003F2712" w:rsidRPr="00305003" w:rsidRDefault="003F2712" w:rsidP="00316B24">
      <w:pPr>
        <w:pStyle w:val="21"/>
        <w:numPr>
          <w:ilvl w:val="1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или </w:t>
      </w: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обучения и </w:t>
      </w:r>
      <w:proofErr w:type="spellStart"/>
      <w:r w:rsidRPr="00305003">
        <w:rPr>
          <w:rFonts w:asciiTheme="majorHAnsi" w:hAnsiTheme="majorHAnsi" w:cstheme="majorHAnsi"/>
          <w:szCs w:val="28"/>
        </w:rPr>
        <w:t>inference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нейронных сетей.</w:t>
      </w:r>
    </w:p>
    <w:p w14:paraId="329988EE" w14:textId="77777777" w:rsidR="003F2712" w:rsidRPr="00305003" w:rsidRDefault="003F2712" w:rsidP="00316B24">
      <w:pPr>
        <w:pStyle w:val="21"/>
        <w:numPr>
          <w:ilvl w:val="1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OpenCV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обработки видеопотока.</w:t>
      </w:r>
    </w:p>
    <w:p w14:paraId="4726F358" w14:textId="77777777" w:rsidR="003F2712" w:rsidRPr="00305003" w:rsidRDefault="003F2712" w:rsidP="00316B24">
      <w:pPr>
        <w:pStyle w:val="21"/>
        <w:numPr>
          <w:ilvl w:val="1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Librosa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для анализа аудиопотока.</w:t>
      </w:r>
    </w:p>
    <w:p w14:paraId="3C524B7D" w14:textId="77777777" w:rsidR="003F2712" w:rsidRPr="00305003" w:rsidRDefault="003F2712" w:rsidP="00316B24">
      <w:pPr>
        <w:pStyle w:val="21"/>
        <w:numPr>
          <w:ilvl w:val="0"/>
          <w:numId w:val="52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lastRenderedPageBreak/>
        <w:t>PostgreSQL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15</w:t>
      </w:r>
      <w:r w:rsidRPr="00305003">
        <w:rPr>
          <w:rFonts w:asciiTheme="majorHAnsi" w:hAnsiTheme="majorHAnsi" w:cstheme="majorHAnsi"/>
          <w:szCs w:val="28"/>
        </w:rPr>
        <w:t>: управление базой данных с поддержкой расширений для хранения больших данных (видео, аудио).</w:t>
      </w:r>
    </w:p>
    <w:p w14:paraId="3C26D00E" w14:textId="77777777" w:rsidR="003F2712" w:rsidRPr="00305003" w:rsidRDefault="003F2712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4" w:name="_Toc195295207"/>
      <w:r w:rsidRPr="00305003">
        <w:rPr>
          <w:rFonts w:asciiTheme="majorHAnsi" w:hAnsiTheme="majorHAnsi" w:cstheme="majorHAnsi"/>
          <w:sz w:val="28"/>
          <w:szCs w:val="28"/>
        </w:rPr>
        <w:t>Требования к коду</w:t>
      </w:r>
      <w:bookmarkEnd w:id="34"/>
    </w:p>
    <w:p w14:paraId="3808742A" w14:textId="77777777" w:rsidR="003F2712" w:rsidRPr="00305003" w:rsidRDefault="003F2712" w:rsidP="00316B24">
      <w:pPr>
        <w:pStyle w:val="21"/>
        <w:numPr>
          <w:ilvl w:val="0"/>
          <w:numId w:val="5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Код должен быть модульным, с чётким разделением на слои (сбор данных, обработка, анализ, интерфейс).</w:t>
      </w:r>
    </w:p>
    <w:p w14:paraId="375D493F" w14:textId="77777777" w:rsidR="003F2712" w:rsidRPr="00305003" w:rsidRDefault="003F2712" w:rsidP="00316B24">
      <w:pPr>
        <w:pStyle w:val="21"/>
        <w:numPr>
          <w:ilvl w:val="0"/>
          <w:numId w:val="5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Использование объектно-ориентированного подхода в C# и Python.</w:t>
      </w:r>
    </w:p>
    <w:p w14:paraId="10CFD580" w14:textId="77777777" w:rsidR="003F2712" w:rsidRPr="00305003" w:rsidRDefault="003F2712" w:rsidP="00316B24">
      <w:pPr>
        <w:pStyle w:val="21"/>
        <w:numPr>
          <w:ilvl w:val="0"/>
          <w:numId w:val="53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Комментарии к коду на русском языке для упрощения поддержки.</w:t>
      </w:r>
    </w:p>
    <w:p w14:paraId="7D567E4C" w14:textId="7859C59A" w:rsidR="003F2712" w:rsidRPr="00305003" w:rsidRDefault="003F2712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Сборка приложения доступна для Windows (32- и 64-разрядные архитектуры), с возможностью портирования на другие платформы.</w:t>
      </w:r>
    </w:p>
    <w:p w14:paraId="321159E0" w14:textId="77777777" w:rsidR="0013414C" w:rsidRPr="00305003" w:rsidRDefault="0013414C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bookmarkStart w:id="35" w:name="_Toc195295208"/>
      <w:r w:rsidRPr="00305003">
        <w:rPr>
          <w:rFonts w:asciiTheme="majorHAnsi" w:hAnsiTheme="majorHAnsi" w:cstheme="majorHAnsi"/>
          <w:szCs w:val="28"/>
        </w:rPr>
        <w:t>Правовое обеспечение</w:t>
      </w:r>
      <w:bookmarkEnd w:id="35"/>
    </w:p>
    <w:p w14:paraId="44F0882D" w14:textId="77777777" w:rsidR="0013414C" w:rsidRPr="00305003" w:rsidRDefault="0013414C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6" w:name="_Toc195295209"/>
      <w:r w:rsidRPr="00305003">
        <w:rPr>
          <w:rFonts w:asciiTheme="majorHAnsi" w:hAnsiTheme="majorHAnsi" w:cstheme="majorHAnsi"/>
          <w:sz w:val="28"/>
          <w:szCs w:val="28"/>
        </w:rPr>
        <w:t>Законодательство в сфере персональных данных</w:t>
      </w:r>
      <w:bookmarkEnd w:id="36"/>
    </w:p>
    <w:p w14:paraId="5AA4EEA7" w14:textId="77777777" w:rsidR="0013414C" w:rsidRPr="00305003" w:rsidRDefault="0013414C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Система обрабатывает изображения лиц и голосовые данные, что подпадает под регулирование законодательства о защите персональных данных. В России основным нормативным актом является </w:t>
      </w:r>
      <w:r w:rsidRPr="00305003">
        <w:rPr>
          <w:rStyle w:val="af0"/>
          <w:rFonts w:asciiTheme="majorHAnsi" w:hAnsiTheme="majorHAnsi" w:cstheme="majorHAnsi"/>
          <w:szCs w:val="28"/>
        </w:rPr>
        <w:t>Федеральный закон №152-ФЗ "О персональных данных"</w:t>
      </w:r>
      <w:r w:rsidRPr="00305003">
        <w:rPr>
          <w:rFonts w:asciiTheme="majorHAnsi" w:hAnsiTheme="majorHAnsi" w:cstheme="majorHAnsi"/>
          <w:szCs w:val="28"/>
        </w:rPr>
        <w:t>, который устанавливает правила сбора, обработки, хранения и использования данных, позволяющих идентифицировать личность.</w:t>
      </w:r>
    </w:p>
    <w:p w14:paraId="04646160" w14:textId="77777777" w:rsidR="0013414C" w:rsidRPr="00305003" w:rsidRDefault="0013414C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Для соответствия требованиям закона:</w:t>
      </w:r>
    </w:p>
    <w:p w14:paraId="19F85826" w14:textId="77777777" w:rsidR="0013414C" w:rsidRPr="00305003" w:rsidRDefault="0013414C" w:rsidP="00316B24">
      <w:pPr>
        <w:pStyle w:val="21"/>
        <w:numPr>
          <w:ilvl w:val="0"/>
          <w:numId w:val="5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Согласие пользователя</w:t>
      </w:r>
      <w:proofErr w:type="gramStart"/>
      <w:r w:rsidRPr="00305003">
        <w:rPr>
          <w:rFonts w:asciiTheme="majorHAnsi" w:hAnsiTheme="majorHAnsi" w:cstheme="majorHAnsi"/>
          <w:szCs w:val="28"/>
        </w:rPr>
        <w:t>: Перед</w:t>
      </w:r>
      <w:proofErr w:type="gramEnd"/>
      <w:r w:rsidRPr="00305003">
        <w:rPr>
          <w:rFonts w:asciiTheme="majorHAnsi" w:hAnsiTheme="majorHAnsi" w:cstheme="majorHAnsi"/>
          <w:szCs w:val="28"/>
        </w:rPr>
        <w:t xml:space="preserve"> началом сеанса пользователю (кандидату или сотруднику) отображается всплывающее окно с текстом согласия на обработку данных. Подтверждение фиксируется в базе данных.</w:t>
      </w:r>
    </w:p>
    <w:p w14:paraId="675A6D17" w14:textId="77777777" w:rsidR="0013414C" w:rsidRPr="00305003" w:rsidRDefault="0013414C" w:rsidP="00316B24">
      <w:pPr>
        <w:pStyle w:val="21"/>
        <w:numPr>
          <w:ilvl w:val="0"/>
          <w:numId w:val="5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Меры безопасности</w:t>
      </w:r>
      <w:r w:rsidRPr="00305003">
        <w:rPr>
          <w:rFonts w:asciiTheme="majorHAnsi" w:hAnsiTheme="majorHAnsi" w:cstheme="majorHAnsi"/>
          <w:szCs w:val="28"/>
        </w:rPr>
        <w:t>: Данные шифруются с использованием AES-256, доступ ограничен ролями (например, только HR-менеджер), проводятся регулярные проверки на уязвимости.</w:t>
      </w:r>
    </w:p>
    <w:p w14:paraId="1317E98B" w14:textId="77777777" w:rsidR="0013414C" w:rsidRPr="00305003" w:rsidRDefault="0013414C" w:rsidP="00316B24">
      <w:pPr>
        <w:pStyle w:val="21"/>
        <w:numPr>
          <w:ilvl w:val="0"/>
          <w:numId w:val="54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lastRenderedPageBreak/>
        <w:t>Прозрачность</w:t>
      </w:r>
      <w:r w:rsidRPr="00305003">
        <w:rPr>
          <w:rFonts w:asciiTheme="majorHAnsi" w:hAnsiTheme="majorHAnsi" w:cstheme="majorHAnsi"/>
          <w:szCs w:val="28"/>
        </w:rPr>
        <w:t>: Пользователям предоставляется информация о целях сбора данных (анализ эмоций), сроках хранения (например, 1 год) и способах удаления.</w:t>
      </w:r>
    </w:p>
    <w:p w14:paraId="17673956" w14:textId="77777777" w:rsidR="0013414C" w:rsidRPr="00305003" w:rsidRDefault="0013414C" w:rsidP="00316B24">
      <w:pPr>
        <w:pStyle w:val="4"/>
        <w:spacing w:before="0" w:after="200"/>
        <w:contextualSpacing/>
        <w:rPr>
          <w:rFonts w:asciiTheme="majorHAnsi" w:hAnsiTheme="majorHAnsi" w:cstheme="majorHAnsi"/>
          <w:sz w:val="28"/>
          <w:szCs w:val="28"/>
        </w:rPr>
      </w:pPr>
      <w:bookmarkStart w:id="37" w:name="_Toc195295210"/>
      <w:r w:rsidRPr="00305003">
        <w:rPr>
          <w:rFonts w:asciiTheme="majorHAnsi" w:hAnsiTheme="majorHAnsi" w:cstheme="majorHAnsi"/>
          <w:sz w:val="28"/>
          <w:szCs w:val="28"/>
        </w:rPr>
        <w:t>Авторские права и лицензии</w:t>
      </w:r>
      <w:bookmarkEnd w:id="37"/>
    </w:p>
    <w:p w14:paraId="6E0F68CA" w14:textId="77777777" w:rsidR="0013414C" w:rsidRPr="00305003" w:rsidRDefault="0013414C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 xml:space="preserve">В системе используются открытые датасеты и </w:t>
      </w:r>
      <w:proofErr w:type="spellStart"/>
      <w:r w:rsidRPr="00305003">
        <w:rPr>
          <w:rFonts w:asciiTheme="majorHAnsi" w:hAnsiTheme="majorHAnsi" w:cstheme="majorHAnsi"/>
          <w:szCs w:val="28"/>
        </w:rPr>
        <w:t>предобученные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модели:</w:t>
      </w:r>
    </w:p>
    <w:p w14:paraId="6033F156" w14:textId="77777777" w:rsidR="0013414C" w:rsidRPr="00305003" w:rsidRDefault="0013414C" w:rsidP="00316B24">
      <w:pPr>
        <w:pStyle w:val="21"/>
        <w:numPr>
          <w:ilvl w:val="0"/>
          <w:numId w:val="55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FER2013</w:t>
      </w:r>
      <w:r w:rsidRPr="00305003">
        <w:rPr>
          <w:rFonts w:asciiTheme="majorHAnsi" w:hAnsiTheme="majorHAnsi" w:cstheme="majorHAnsi"/>
          <w:szCs w:val="28"/>
        </w:rPr>
        <w:t xml:space="preserve">: датасет изображений лиц для обучения CNN, распространяется под лицензией Creative </w:t>
      </w:r>
      <w:proofErr w:type="spellStart"/>
      <w:r w:rsidRPr="00305003">
        <w:rPr>
          <w:rFonts w:asciiTheme="majorHAnsi" w:hAnsiTheme="majorHAnsi" w:cstheme="majorHAnsi"/>
          <w:szCs w:val="28"/>
        </w:rPr>
        <w:t>Commons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(CC BY-SA 4.0).</w:t>
      </w:r>
    </w:p>
    <w:p w14:paraId="43BE5612" w14:textId="77777777" w:rsidR="0013414C" w:rsidRPr="00305003" w:rsidRDefault="0013414C" w:rsidP="00316B24">
      <w:pPr>
        <w:pStyle w:val="21"/>
        <w:numPr>
          <w:ilvl w:val="0"/>
          <w:numId w:val="55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LibriSpeech</w:t>
      </w:r>
      <w:proofErr w:type="spellEnd"/>
      <w:r w:rsidRPr="00305003">
        <w:rPr>
          <w:rFonts w:asciiTheme="majorHAnsi" w:hAnsiTheme="majorHAnsi" w:cstheme="majorHAnsi"/>
          <w:szCs w:val="28"/>
        </w:rPr>
        <w:t>: датасет аудиозаписей для анализа голоса, доступен под лицензией CC BY 4.0.</w:t>
      </w:r>
    </w:p>
    <w:p w14:paraId="77F8C49B" w14:textId="77777777" w:rsidR="0013414C" w:rsidRPr="00305003" w:rsidRDefault="0013414C" w:rsidP="00316B24">
      <w:pPr>
        <w:pStyle w:val="21"/>
        <w:numPr>
          <w:ilvl w:val="0"/>
          <w:numId w:val="55"/>
        </w:numPr>
        <w:spacing w:before="0" w:beforeAutospacing="0" w:after="200" w:afterAutospacing="0" w:line="360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305003">
        <w:rPr>
          <w:rStyle w:val="af0"/>
          <w:rFonts w:asciiTheme="majorHAnsi" w:hAnsiTheme="majorHAnsi" w:cstheme="majorHAnsi"/>
          <w:szCs w:val="28"/>
        </w:rPr>
        <w:t>Предобученные</w:t>
      </w:r>
      <w:proofErr w:type="spellEnd"/>
      <w:r w:rsidRPr="00305003">
        <w:rPr>
          <w:rStyle w:val="af0"/>
          <w:rFonts w:asciiTheme="majorHAnsi" w:hAnsiTheme="majorHAnsi" w:cstheme="majorHAnsi"/>
          <w:szCs w:val="28"/>
        </w:rPr>
        <w:t xml:space="preserve"> модели</w:t>
      </w:r>
      <w:r w:rsidRPr="00305003">
        <w:rPr>
          <w:rFonts w:asciiTheme="majorHAnsi" w:hAnsiTheme="majorHAnsi" w:cstheme="majorHAnsi"/>
          <w:szCs w:val="28"/>
        </w:rPr>
        <w:t xml:space="preserve">: модели из </w:t>
      </w:r>
      <w:proofErr w:type="spellStart"/>
      <w:r w:rsidRPr="00305003">
        <w:rPr>
          <w:rFonts w:asciiTheme="majorHAnsi" w:hAnsiTheme="majorHAnsi" w:cstheme="majorHAnsi"/>
          <w:szCs w:val="28"/>
        </w:rPr>
        <w:t>TensorFlow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305003">
        <w:rPr>
          <w:rFonts w:asciiTheme="majorHAnsi" w:hAnsiTheme="majorHAnsi" w:cstheme="majorHAnsi"/>
          <w:szCs w:val="28"/>
        </w:rPr>
        <w:t>Hub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или </w:t>
      </w:r>
      <w:proofErr w:type="spellStart"/>
      <w:r w:rsidRPr="00305003">
        <w:rPr>
          <w:rFonts w:asciiTheme="majorHAnsi" w:hAnsiTheme="majorHAnsi" w:cstheme="majorHAnsi"/>
          <w:szCs w:val="28"/>
        </w:rPr>
        <w:t>PyTorch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(например, VGG-Face), распространяемые под Apache </w:t>
      </w:r>
      <w:proofErr w:type="spellStart"/>
      <w:r w:rsidRPr="00305003">
        <w:rPr>
          <w:rFonts w:asciiTheme="majorHAnsi" w:hAnsiTheme="majorHAnsi" w:cstheme="majorHAnsi"/>
          <w:szCs w:val="28"/>
        </w:rPr>
        <w:t>License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 2.0.</w:t>
      </w:r>
    </w:p>
    <w:p w14:paraId="3A675CFD" w14:textId="67256CD8" w:rsidR="0013414C" w:rsidRPr="00305003" w:rsidRDefault="0013414C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Все сторонние библиотеки (</w:t>
      </w:r>
      <w:proofErr w:type="spellStart"/>
      <w:r w:rsidRPr="00305003">
        <w:rPr>
          <w:rFonts w:asciiTheme="majorHAnsi" w:hAnsiTheme="majorHAnsi" w:cstheme="majorHAnsi"/>
          <w:szCs w:val="28"/>
        </w:rPr>
        <w:t>OpenCV</w:t>
      </w:r>
      <w:proofErr w:type="spellEnd"/>
      <w:r w:rsidRPr="00305003">
        <w:rPr>
          <w:rFonts w:asciiTheme="majorHAnsi" w:hAnsiTheme="majorHAnsi" w:cstheme="majorHAnsi"/>
          <w:szCs w:val="28"/>
        </w:rPr>
        <w:t xml:space="preserve">, </w:t>
      </w:r>
      <w:proofErr w:type="spellStart"/>
      <w:r w:rsidRPr="00305003">
        <w:rPr>
          <w:rFonts w:asciiTheme="majorHAnsi" w:hAnsiTheme="majorHAnsi" w:cstheme="majorHAnsi"/>
          <w:szCs w:val="28"/>
        </w:rPr>
        <w:t>Librosa</w:t>
      </w:r>
      <w:proofErr w:type="spellEnd"/>
      <w:r w:rsidRPr="00305003">
        <w:rPr>
          <w:rFonts w:asciiTheme="majorHAnsi" w:hAnsiTheme="majorHAnsi" w:cstheme="majorHAnsi"/>
          <w:szCs w:val="28"/>
        </w:rPr>
        <w:t>) используются в соответствии с их лицензиями (BSD, MIT). Код системы является оригинальным, за исключением адаптации открытых решений, что не нарушает авторских прав.</w:t>
      </w:r>
    </w:p>
    <w:p w14:paraId="73EFF147" w14:textId="77777777" w:rsidR="002D590D" w:rsidRPr="00305003" w:rsidRDefault="002D590D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bookmarkStart w:id="38" w:name="_Toc195295211"/>
      <w:r w:rsidRPr="00305003">
        <w:rPr>
          <w:rFonts w:asciiTheme="majorHAnsi" w:hAnsiTheme="majorHAnsi" w:cstheme="majorHAnsi"/>
          <w:szCs w:val="28"/>
        </w:rPr>
        <w:t>Эргономическое обеспечение</w:t>
      </w:r>
      <w:bookmarkEnd w:id="38"/>
    </w:p>
    <w:p w14:paraId="69121E47" w14:textId="77777777" w:rsidR="002D590D" w:rsidRPr="00305003" w:rsidRDefault="002D590D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Для удобства использования системы применяются следующие решения:</w:t>
      </w:r>
    </w:p>
    <w:p w14:paraId="7720674D" w14:textId="77777777" w:rsidR="002D590D" w:rsidRPr="00305003" w:rsidRDefault="002D590D" w:rsidP="00316B24">
      <w:pPr>
        <w:numPr>
          <w:ilvl w:val="0"/>
          <w:numId w:val="56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Мониторы</w:t>
      </w:r>
      <w:r w:rsidRPr="00305003">
        <w:rPr>
          <w:rFonts w:asciiTheme="majorHAnsi" w:eastAsia="Times New Roman" w:hAnsiTheme="majorHAnsi" w:cstheme="majorHAnsi"/>
          <w:szCs w:val="28"/>
        </w:rPr>
        <w:t>: Дисплей с диагональю от 24 дюймов, разрешением 1920x1080, частотой обновления 60 Гц для комфортного просмотра видеопотока и графиков.</w:t>
      </w:r>
    </w:p>
    <w:p w14:paraId="3127E930" w14:textId="77777777" w:rsidR="002D590D" w:rsidRPr="00305003" w:rsidRDefault="002D590D" w:rsidP="00316B24">
      <w:pPr>
        <w:numPr>
          <w:ilvl w:val="0"/>
          <w:numId w:val="56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Клавиатура и мышь</w:t>
      </w:r>
      <w:r w:rsidRPr="00305003">
        <w:rPr>
          <w:rFonts w:asciiTheme="majorHAnsi" w:eastAsia="Times New Roman" w:hAnsiTheme="majorHAnsi" w:cstheme="majorHAnsi"/>
          <w:szCs w:val="28"/>
        </w:rPr>
        <w:t>: Эргономичные устройства с минимальным уровнем шума для длительной работы HR-менеджера.</w:t>
      </w:r>
    </w:p>
    <w:p w14:paraId="6329A5C9" w14:textId="77777777" w:rsidR="002D590D" w:rsidRPr="00305003" w:rsidRDefault="002D590D" w:rsidP="00316B24">
      <w:pPr>
        <w:numPr>
          <w:ilvl w:val="0"/>
          <w:numId w:val="56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Камеры</w:t>
      </w:r>
      <w:r w:rsidRPr="00305003">
        <w:rPr>
          <w:rFonts w:asciiTheme="majorHAnsi" w:eastAsia="Times New Roman" w:hAnsiTheme="majorHAnsi" w:cstheme="majorHAnsi"/>
          <w:szCs w:val="28"/>
        </w:rPr>
        <w:t>: Регулируемые крепления для точного позиционирования, угол обзора 90°.</w:t>
      </w:r>
    </w:p>
    <w:p w14:paraId="4FC9F792" w14:textId="77777777" w:rsidR="002D590D" w:rsidRPr="00305003" w:rsidRDefault="002D590D" w:rsidP="00316B24">
      <w:pPr>
        <w:numPr>
          <w:ilvl w:val="0"/>
          <w:numId w:val="56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Интерфейс</w:t>
      </w:r>
      <w:r w:rsidRPr="00305003">
        <w:rPr>
          <w:rFonts w:asciiTheme="majorHAnsi" w:eastAsia="Times New Roman" w:hAnsiTheme="majorHAnsi" w:cstheme="majorHAnsi"/>
          <w:szCs w:val="28"/>
        </w:rPr>
        <w:t xml:space="preserve">: Минималистичный дизайн с крупными шрифтами (не менее 14 </w:t>
      </w:r>
      <w:proofErr w:type="spellStart"/>
      <w:r w:rsidRPr="00305003">
        <w:rPr>
          <w:rFonts w:asciiTheme="majorHAnsi" w:eastAsia="Times New Roman" w:hAnsiTheme="majorHAnsi" w:cstheme="majorHAnsi"/>
          <w:szCs w:val="28"/>
        </w:rPr>
        <w:t>pt</w:t>
      </w:r>
      <w:proofErr w:type="spellEnd"/>
      <w:r w:rsidRPr="00305003">
        <w:rPr>
          <w:rFonts w:asciiTheme="majorHAnsi" w:eastAsia="Times New Roman" w:hAnsiTheme="majorHAnsi" w:cstheme="majorHAnsi"/>
          <w:szCs w:val="28"/>
        </w:rPr>
        <w:t>), контрастными цветами (например, тёмный фон, светлый текст) и интуитивным расположением элементов управления.</w:t>
      </w:r>
    </w:p>
    <w:p w14:paraId="122B76EE" w14:textId="5AA097F3" w:rsidR="002D590D" w:rsidRPr="00305003" w:rsidRDefault="002D590D" w:rsidP="00316B24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lastRenderedPageBreak/>
        <w:t>Эти меры снижают нагрузку на пользователя и повышают эффективность работы с системой.</w:t>
      </w:r>
    </w:p>
    <w:p w14:paraId="789C0B7F" w14:textId="7D9CBC66" w:rsidR="00B36812" w:rsidRPr="00305003" w:rsidRDefault="00B36812" w:rsidP="00316B24">
      <w:pPr>
        <w:pStyle w:val="2"/>
        <w:numPr>
          <w:ilvl w:val="1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  <w:szCs w:val="28"/>
        </w:rPr>
      </w:pPr>
      <w:bookmarkStart w:id="39" w:name="_Toc195295212"/>
      <w:r w:rsidRPr="00305003">
        <w:rPr>
          <w:rFonts w:asciiTheme="majorHAnsi" w:hAnsiTheme="majorHAnsi" w:cstheme="majorHAnsi"/>
          <w:szCs w:val="28"/>
        </w:rPr>
        <w:t>Информационное обеспечение</w:t>
      </w:r>
      <w:bookmarkEnd w:id="39"/>
    </w:p>
    <w:p w14:paraId="5DF23153" w14:textId="1E36CFF4" w:rsidR="00B36812" w:rsidRPr="00305003" w:rsidRDefault="00B36812" w:rsidP="00316B24">
      <w:pPr>
        <w:pStyle w:val="3"/>
        <w:numPr>
          <w:ilvl w:val="2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bookmarkStart w:id="40" w:name="_Toc195295213"/>
      <w:r w:rsidRPr="00305003">
        <w:rPr>
          <w:rFonts w:asciiTheme="majorHAnsi" w:hAnsiTheme="majorHAnsi" w:cstheme="majorHAnsi"/>
        </w:rPr>
        <w:t>. ER-диаграмма базы данных</w:t>
      </w:r>
      <w:bookmarkEnd w:id="40"/>
    </w:p>
    <w:p w14:paraId="4AFB663A" w14:textId="77777777" w:rsidR="00B36812" w:rsidRPr="00305003" w:rsidRDefault="00B36812" w:rsidP="00316B24">
      <w:pPr>
        <w:pStyle w:val="21"/>
        <w:spacing w:before="0" w:beforeAutospacing="0" w:after="200" w:afterAutospacing="0" w:line="360" w:lineRule="auto"/>
        <w:contextualSpacing/>
        <w:rPr>
          <w:rFonts w:asciiTheme="majorHAnsi" w:hAnsiTheme="majorHAnsi" w:cstheme="majorHAnsi"/>
          <w:szCs w:val="28"/>
        </w:rPr>
      </w:pPr>
      <w:r w:rsidRPr="00305003">
        <w:rPr>
          <w:rFonts w:asciiTheme="majorHAnsi" w:hAnsiTheme="majorHAnsi" w:cstheme="majorHAnsi"/>
          <w:szCs w:val="28"/>
        </w:rPr>
        <w:t>ER-диаграмма, представленная ранее (рис. 4), описывает информационную модель системы распознавания эмоций. Она включает сущности, их атрибуты и связи, обеспечивая структурированное хранение данных.</w:t>
      </w:r>
    </w:p>
    <w:p w14:paraId="298D977D" w14:textId="626948E4" w:rsidR="00B36812" w:rsidRPr="00305003" w:rsidRDefault="00B36812" w:rsidP="00E47AF4">
      <w:pPr>
        <w:pStyle w:val="21"/>
        <w:spacing w:before="0" w:beforeAutospacing="0" w:afterLines="200" w:after="480" w:afterAutospacing="0"/>
        <w:contextualSpacing/>
        <w:rPr>
          <w:rFonts w:asciiTheme="majorHAnsi" w:hAnsiTheme="majorHAnsi" w:cstheme="majorHAnsi"/>
          <w:szCs w:val="28"/>
        </w:rPr>
      </w:pPr>
      <w:r w:rsidRPr="00305003">
        <w:rPr>
          <w:rStyle w:val="af0"/>
          <w:rFonts w:asciiTheme="majorHAnsi" w:hAnsiTheme="majorHAnsi" w:cstheme="majorHAnsi"/>
          <w:szCs w:val="28"/>
        </w:rPr>
        <w:t>Основные сущности</w:t>
      </w:r>
      <w:r w:rsidRPr="00305003">
        <w:rPr>
          <w:rFonts w:asciiTheme="majorHAnsi" w:hAnsiTheme="majorHAnsi" w:cstheme="majorHAnsi"/>
          <w:szCs w:val="28"/>
        </w:rPr>
        <w:t>:</w:t>
      </w:r>
    </w:p>
    <w:p w14:paraId="1B847823" w14:textId="77777777" w:rsidR="00685710" w:rsidRPr="00685710" w:rsidRDefault="00685710" w:rsidP="00E47AF4">
      <w:pPr>
        <w:pStyle w:val="21"/>
        <w:numPr>
          <w:ilvl w:val="0"/>
          <w:numId w:val="62"/>
        </w:numPr>
        <w:spacing w:before="0" w:beforeAutospacing="0" w:afterLines="200" w:after="480" w:afterAutospacing="0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685710">
        <w:rPr>
          <w:rFonts w:asciiTheme="majorHAnsi" w:hAnsiTheme="majorHAnsi" w:cstheme="majorHAnsi"/>
          <w:b/>
          <w:bCs/>
          <w:szCs w:val="28"/>
        </w:rPr>
        <w:t>HR-менеджер</w:t>
      </w:r>
      <w:r w:rsidRPr="00685710">
        <w:rPr>
          <w:rFonts w:asciiTheme="majorHAnsi" w:hAnsiTheme="majorHAnsi" w:cstheme="majorHAnsi"/>
          <w:szCs w:val="28"/>
        </w:rPr>
        <w:t xml:space="preserve">: </w:t>
      </w:r>
    </w:p>
    <w:p w14:paraId="4401A876" w14:textId="6E87FF20" w:rsidR="00685710" w:rsidRPr="00685710" w:rsidRDefault="00685710" w:rsidP="00B73CFD">
      <w:pPr>
        <w:pStyle w:val="21"/>
        <w:spacing w:before="0" w:beforeAutospacing="0" w:afterLines="200" w:after="480" w:afterAutospacing="0"/>
        <w:contextualSpacing/>
        <w:jc w:val="right"/>
        <w:rPr>
          <w:rFonts w:asciiTheme="majorHAnsi" w:hAnsiTheme="majorHAnsi" w:cstheme="majorHAnsi"/>
          <w:szCs w:val="28"/>
        </w:rPr>
      </w:pPr>
      <w:r w:rsidRPr="00685710">
        <w:rPr>
          <w:rFonts w:asciiTheme="majorHAnsi" w:hAnsiTheme="majorHAnsi" w:cstheme="majorHAnsi"/>
          <w:b/>
          <w:bCs/>
          <w:szCs w:val="28"/>
        </w:rPr>
        <w:t xml:space="preserve">Таблица </w:t>
      </w:r>
      <w:r w:rsidR="00B73CFD" w:rsidRPr="00B73CFD">
        <w:rPr>
          <w:rFonts w:asciiTheme="majorHAnsi" w:hAnsiTheme="majorHAnsi" w:cstheme="majorHAnsi"/>
          <w:b/>
          <w:bCs/>
          <w:szCs w:val="28"/>
        </w:rPr>
        <w:t>4</w:t>
      </w:r>
      <w:r w:rsidRPr="00685710">
        <w:rPr>
          <w:rFonts w:asciiTheme="majorHAnsi" w:hAnsiTheme="majorHAnsi" w:cstheme="majorHAnsi"/>
          <w:b/>
          <w:bCs/>
          <w:szCs w:val="28"/>
        </w:rPr>
        <w:t>. Описание сущности "HR-менеджер"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5710" w:rsidRPr="00305003" w14:paraId="3343D284" w14:textId="77777777" w:rsidTr="00685710">
        <w:tc>
          <w:tcPr>
            <w:tcW w:w="3115" w:type="dxa"/>
          </w:tcPr>
          <w:p w14:paraId="11190810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№</w:t>
            </w:r>
          </w:p>
        </w:tc>
        <w:tc>
          <w:tcPr>
            <w:tcW w:w="3115" w:type="dxa"/>
          </w:tcPr>
          <w:p w14:paraId="08570EA1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Наименование</w:t>
            </w:r>
          </w:p>
        </w:tc>
        <w:tc>
          <w:tcPr>
            <w:tcW w:w="3115" w:type="dxa"/>
          </w:tcPr>
          <w:p w14:paraId="0ED8EE8A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Назначение</w:t>
            </w:r>
          </w:p>
        </w:tc>
      </w:tr>
      <w:tr w:rsidR="00685710" w:rsidRPr="00305003" w14:paraId="653DE3F7" w14:textId="77777777" w:rsidTr="00685710">
        <w:tc>
          <w:tcPr>
            <w:tcW w:w="3115" w:type="dxa"/>
          </w:tcPr>
          <w:p w14:paraId="4BEFD623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3115" w:type="dxa"/>
          </w:tcPr>
          <w:p w14:paraId="4AF6E1CB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ID HR-менеджера</w:t>
            </w:r>
          </w:p>
        </w:tc>
        <w:tc>
          <w:tcPr>
            <w:tcW w:w="3115" w:type="dxa"/>
          </w:tcPr>
          <w:p w14:paraId="7C4103DB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Уникальный идентификатор HR-менеджера</w:t>
            </w:r>
          </w:p>
        </w:tc>
      </w:tr>
      <w:tr w:rsidR="00685710" w:rsidRPr="00305003" w14:paraId="4D7C438F" w14:textId="77777777" w:rsidTr="00685710">
        <w:tc>
          <w:tcPr>
            <w:tcW w:w="3115" w:type="dxa"/>
          </w:tcPr>
          <w:p w14:paraId="125F5ADE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3115" w:type="dxa"/>
          </w:tcPr>
          <w:p w14:paraId="6F2DABD8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ФИО</w:t>
            </w:r>
          </w:p>
        </w:tc>
        <w:tc>
          <w:tcPr>
            <w:tcW w:w="3115" w:type="dxa"/>
          </w:tcPr>
          <w:p w14:paraId="46267C53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Полное имя HR-менеджера</w:t>
            </w:r>
          </w:p>
        </w:tc>
      </w:tr>
      <w:tr w:rsidR="00685710" w:rsidRPr="00305003" w14:paraId="19A0C04B" w14:textId="77777777" w:rsidTr="00685710">
        <w:tc>
          <w:tcPr>
            <w:tcW w:w="3115" w:type="dxa"/>
          </w:tcPr>
          <w:p w14:paraId="3338A2C3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3115" w:type="dxa"/>
          </w:tcPr>
          <w:p w14:paraId="1EC8D634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070DE3">
              <w:rPr>
                <w:rFonts w:asciiTheme="majorHAnsi" w:hAnsiTheme="majorHAnsi" w:cstheme="majorHAnsi"/>
                <w:sz w:val="24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19CE47AF" w14:textId="77777777" w:rsidR="00685710" w:rsidRPr="00070DE3" w:rsidRDefault="00685710" w:rsidP="00265331">
            <w:pPr>
              <w:pStyle w:val="21"/>
              <w:spacing w:before="0" w:beforeAutospacing="0" w:afterLines="200" w:after="480" w:afterAutospacing="0"/>
              <w:ind w:firstLine="0"/>
              <w:contextualSpacing/>
              <w:jc w:val="center"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Электронная почта для уведомлений</w:t>
            </w:r>
          </w:p>
        </w:tc>
      </w:tr>
    </w:tbl>
    <w:p w14:paraId="68783F8C" w14:textId="006B17EA" w:rsidR="00B36812" w:rsidRPr="00305003" w:rsidRDefault="00B36812" w:rsidP="00377DE8">
      <w:pPr>
        <w:pStyle w:val="a"/>
        <w:numPr>
          <w:ilvl w:val="0"/>
          <w:numId w:val="57"/>
        </w:numPr>
        <w:ind w:left="0" w:firstLine="709"/>
      </w:pPr>
      <w:r w:rsidRPr="00305003">
        <w:t>Сеанс:</w:t>
      </w:r>
    </w:p>
    <w:p w14:paraId="27811EE3" w14:textId="0587C701" w:rsidR="00B36812" w:rsidRPr="00305003" w:rsidRDefault="00B36812" w:rsidP="00B73CFD">
      <w:pPr>
        <w:spacing w:line="240" w:lineRule="auto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szCs w:val="28"/>
          <w:lang w:val="en-US"/>
        </w:rPr>
        <w:t>5</w:t>
      </w:r>
      <w:r w:rsidRPr="00305003">
        <w:rPr>
          <w:rFonts w:asciiTheme="majorHAnsi" w:eastAsia="Times New Roman" w:hAnsiTheme="majorHAnsi" w:cstheme="majorHAnsi"/>
          <w:szCs w:val="28"/>
        </w:rPr>
        <w:t>. Описание сущности "Сеанс"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812" w:rsidRPr="00305003" w14:paraId="51ACDB1B" w14:textId="77777777" w:rsidTr="00B36812">
        <w:tc>
          <w:tcPr>
            <w:tcW w:w="3115" w:type="dxa"/>
          </w:tcPr>
          <w:p w14:paraId="7895F32E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№</w:t>
            </w:r>
          </w:p>
        </w:tc>
        <w:tc>
          <w:tcPr>
            <w:tcW w:w="3115" w:type="dxa"/>
          </w:tcPr>
          <w:p w14:paraId="2B9F1BCE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11FA7D7D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Назначение</w:t>
            </w:r>
          </w:p>
        </w:tc>
      </w:tr>
      <w:tr w:rsidR="00B36812" w:rsidRPr="00305003" w14:paraId="2C3110E4" w14:textId="77777777" w:rsidTr="00B36812">
        <w:tc>
          <w:tcPr>
            <w:tcW w:w="3115" w:type="dxa"/>
          </w:tcPr>
          <w:p w14:paraId="6F5E8B93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191D6E68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ID сеанса</w:t>
            </w:r>
          </w:p>
        </w:tc>
        <w:tc>
          <w:tcPr>
            <w:tcW w:w="3115" w:type="dxa"/>
          </w:tcPr>
          <w:p w14:paraId="192143C1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Уникальный идентификатор сеанса</w:t>
            </w:r>
          </w:p>
        </w:tc>
      </w:tr>
      <w:tr w:rsidR="00B36812" w:rsidRPr="00305003" w14:paraId="446BAB7E" w14:textId="77777777" w:rsidTr="00B36812">
        <w:tc>
          <w:tcPr>
            <w:tcW w:w="3115" w:type="dxa"/>
          </w:tcPr>
          <w:p w14:paraId="7161C322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E87D40E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ID кандидата</w:t>
            </w:r>
          </w:p>
        </w:tc>
        <w:tc>
          <w:tcPr>
            <w:tcW w:w="3115" w:type="dxa"/>
          </w:tcPr>
          <w:p w14:paraId="4BDEFBB8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Ссылка на кандидата</w:t>
            </w:r>
          </w:p>
        </w:tc>
      </w:tr>
      <w:tr w:rsidR="00B36812" w:rsidRPr="00305003" w14:paraId="73C35480" w14:textId="77777777" w:rsidTr="00B36812">
        <w:tc>
          <w:tcPr>
            <w:tcW w:w="3115" w:type="dxa"/>
          </w:tcPr>
          <w:p w14:paraId="719EDEF5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76DC4334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ID HR-менеджера</w:t>
            </w:r>
          </w:p>
        </w:tc>
        <w:tc>
          <w:tcPr>
            <w:tcW w:w="3115" w:type="dxa"/>
          </w:tcPr>
          <w:p w14:paraId="7B0B18CC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Ссылка на HR-менеджера</w:t>
            </w:r>
          </w:p>
        </w:tc>
      </w:tr>
      <w:tr w:rsidR="00B36812" w:rsidRPr="00305003" w14:paraId="1EAF4E70" w14:textId="77777777" w:rsidTr="00B36812">
        <w:tc>
          <w:tcPr>
            <w:tcW w:w="3115" w:type="dxa"/>
          </w:tcPr>
          <w:p w14:paraId="278D9F39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7F2216C2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Дата и время</w:t>
            </w:r>
          </w:p>
        </w:tc>
        <w:tc>
          <w:tcPr>
            <w:tcW w:w="3115" w:type="dxa"/>
          </w:tcPr>
          <w:p w14:paraId="59D01480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Временная метка начала сеанса</w:t>
            </w:r>
          </w:p>
        </w:tc>
      </w:tr>
      <w:tr w:rsidR="00B36812" w:rsidRPr="00305003" w14:paraId="4D20310E" w14:textId="77777777" w:rsidTr="00B36812">
        <w:tc>
          <w:tcPr>
            <w:tcW w:w="3115" w:type="dxa"/>
          </w:tcPr>
          <w:p w14:paraId="4660F3A8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0704D20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Видео</w:t>
            </w:r>
          </w:p>
        </w:tc>
        <w:tc>
          <w:tcPr>
            <w:tcW w:w="3115" w:type="dxa"/>
          </w:tcPr>
          <w:p w14:paraId="3F4B76FA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Путь к видеофайлу или данные в формате BLOB</w:t>
            </w:r>
          </w:p>
        </w:tc>
      </w:tr>
      <w:tr w:rsidR="00B36812" w:rsidRPr="00305003" w14:paraId="601B517A" w14:textId="77777777" w:rsidTr="00B36812">
        <w:tc>
          <w:tcPr>
            <w:tcW w:w="3115" w:type="dxa"/>
          </w:tcPr>
          <w:p w14:paraId="6706D6ED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0C703112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Аудио</w:t>
            </w:r>
          </w:p>
        </w:tc>
        <w:tc>
          <w:tcPr>
            <w:tcW w:w="3115" w:type="dxa"/>
          </w:tcPr>
          <w:p w14:paraId="47173364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sz w:val="24"/>
                <w:szCs w:val="24"/>
              </w:rPr>
              <w:t>Путь к аудиофайлу или данные в формате BLOB</w:t>
            </w:r>
          </w:p>
        </w:tc>
      </w:tr>
    </w:tbl>
    <w:p w14:paraId="7067FB20" w14:textId="77777777" w:rsidR="00B36812" w:rsidRPr="00305003" w:rsidRDefault="00B36812" w:rsidP="00EE35CE">
      <w:pPr>
        <w:pStyle w:val="a"/>
        <w:numPr>
          <w:ilvl w:val="0"/>
          <w:numId w:val="60"/>
        </w:numPr>
        <w:ind w:left="0" w:firstLine="709"/>
      </w:pPr>
      <w:r w:rsidRPr="00305003">
        <w:lastRenderedPageBreak/>
        <w:t xml:space="preserve">Кандидат: </w:t>
      </w:r>
    </w:p>
    <w:p w14:paraId="025F5058" w14:textId="6CEAF5E4" w:rsidR="00B36812" w:rsidRPr="00305003" w:rsidRDefault="00B36812" w:rsidP="00B73CFD">
      <w:pPr>
        <w:contextualSpacing/>
        <w:jc w:val="right"/>
        <w:rPr>
          <w:rFonts w:asciiTheme="majorHAnsi" w:eastAsia="Times New Roman" w:hAnsiTheme="majorHAnsi" w:cstheme="majorHAnsi"/>
          <w:b/>
          <w:bCs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6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"Кандидат"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200"/>
        <w:gridCol w:w="3031"/>
      </w:tblGrid>
      <w:tr w:rsidR="00B36812" w:rsidRPr="00305003" w14:paraId="0116E7C2" w14:textId="77777777" w:rsidTr="00DD056F">
        <w:tc>
          <w:tcPr>
            <w:tcW w:w="3119" w:type="dxa"/>
          </w:tcPr>
          <w:p w14:paraId="05B166EB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00" w:type="dxa"/>
          </w:tcPr>
          <w:p w14:paraId="01C5F674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031" w:type="dxa"/>
          </w:tcPr>
          <w:p w14:paraId="228C72A5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B36812" w:rsidRPr="00305003" w14:paraId="7AB99AF4" w14:textId="77777777" w:rsidTr="00DD056F">
        <w:tc>
          <w:tcPr>
            <w:tcW w:w="3119" w:type="dxa"/>
          </w:tcPr>
          <w:p w14:paraId="66C5B05A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00" w:type="dxa"/>
          </w:tcPr>
          <w:p w14:paraId="490B5359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ID кандидата</w:t>
            </w:r>
          </w:p>
        </w:tc>
        <w:tc>
          <w:tcPr>
            <w:tcW w:w="3031" w:type="dxa"/>
          </w:tcPr>
          <w:p w14:paraId="52895CCA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Уникальный идентификатор кандидата</w:t>
            </w:r>
          </w:p>
        </w:tc>
      </w:tr>
      <w:tr w:rsidR="00B36812" w:rsidRPr="00305003" w14:paraId="446392B9" w14:textId="77777777" w:rsidTr="00DD056F">
        <w:tc>
          <w:tcPr>
            <w:tcW w:w="3119" w:type="dxa"/>
          </w:tcPr>
          <w:p w14:paraId="3D7A8039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00" w:type="dxa"/>
          </w:tcPr>
          <w:p w14:paraId="1F95CEAB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3031" w:type="dxa"/>
          </w:tcPr>
          <w:p w14:paraId="5126464B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Полное имя кандидата</w:t>
            </w:r>
          </w:p>
        </w:tc>
      </w:tr>
      <w:tr w:rsidR="00B36812" w:rsidRPr="00305003" w14:paraId="7438ECD0" w14:textId="77777777" w:rsidTr="00DD056F">
        <w:tc>
          <w:tcPr>
            <w:tcW w:w="3119" w:type="dxa"/>
          </w:tcPr>
          <w:p w14:paraId="3B009721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00" w:type="dxa"/>
          </w:tcPr>
          <w:p w14:paraId="20B29140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3031" w:type="dxa"/>
          </w:tcPr>
          <w:p w14:paraId="7D7B09EE" w14:textId="77777777" w:rsidR="00B36812" w:rsidRPr="00070DE3" w:rsidRDefault="00B36812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Занимаемая или желаемая должность</w:t>
            </w:r>
          </w:p>
        </w:tc>
      </w:tr>
    </w:tbl>
    <w:p w14:paraId="60A2120C" w14:textId="77777777" w:rsidR="00B36812" w:rsidRPr="00305003" w:rsidRDefault="00B36812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>Эмоции</w:t>
      </w:r>
      <w:r w:rsidRPr="00305003">
        <w:rPr>
          <w:rFonts w:asciiTheme="majorHAnsi" w:eastAsia="Times New Roman" w:hAnsiTheme="majorHAnsi" w:cstheme="majorHAnsi"/>
          <w:szCs w:val="28"/>
        </w:rPr>
        <w:t xml:space="preserve">: </w:t>
      </w:r>
    </w:p>
    <w:p w14:paraId="449B2D80" w14:textId="60D6FFF0" w:rsidR="00B36812" w:rsidRPr="00305003" w:rsidRDefault="00B36812" w:rsidP="00B73CFD">
      <w:pPr>
        <w:numPr>
          <w:ilvl w:val="0"/>
          <w:numId w:val="58"/>
        </w:numPr>
        <w:spacing w:afterLines="200" w:after="480" w:line="240" w:lineRule="auto"/>
        <w:ind w:left="0" w:firstLine="709"/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7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"Эмоции"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6812" w:rsidRPr="00305003" w14:paraId="5CEDE06C" w14:textId="77777777" w:rsidTr="00B36812">
        <w:tc>
          <w:tcPr>
            <w:tcW w:w="3115" w:type="dxa"/>
          </w:tcPr>
          <w:p w14:paraId="3D544F2C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№</w:t>
            </w:r>
          </w:p>
        </w:tc>
        <w:tc>
          <w:tcPr>
            <w:tcW w:w="3115" w:type="dxa"/>
          </w:tcPr>
          <w:p w14:paraId="666E2DD0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Наименование</w:t>
            </w:r>
          </w:p>
        </w:tc>
        <w:tc>
          <w:tcPr>
            <w:tcW w:w="3115" w:type="dxa"/>
          </w:tcPr>
          <w:p w14:paraId="2BE074CE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Назначение</w:t>
            </w:r>
          </w:p>
        </w:tc>
      </w:tr>
      <w:tr w:rsidR="00B36812" w:rsidRPr="00305003" w14:paraId="21D9238A" w14:textId="77777777" w:rsidTr="00B36812">
        <w:tc>
          <w:tcPr>
            <w:tcW w:w="3115" w:type="dxa"/>
          </w:tcPr>
          <w:p w14:paraId="2CC7640E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3115" w:type="dxa"/>
          </w:tcPr>
          <w:p w14:paraId="7856383C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ID эмоции</w:t>
            </w:r>
          </w:p>
        </w:tc>
        <w:tc>
          <w:tcPr>
            <w:tcW w:w="3115" w:type="dxa"/>
          </w:tcPr>
          <w:p w14:paraId="1EB85D1F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Уникальный идентификатор эмоции</w:t>
            </w:r>
          </w:p>
        </w:tc>
      </w:tr>
      <w:tr w:rsidR="00B36812" w:rsidRPr="00305003" w14:paraId="0C6015DC" w14:textId="77777777" w:rsidTr="00B36812">
        <w:tc>
          <w:tcPr>
            <w:tcW w:w="3115" w:type="dxa"/>
          </w:tcPr>
          <w:p w14:paraId="22351E3B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3115" w:type="dxa"/>
          </w:tcPr>
          <w:p w14:paraId="6AD580A4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ID сеанса</w:t>
            </w:r>
          </w:p>
        </w:tc>
        <w:tc>
          <w:tcPr>
            <w:tcW w:w="3115" w:type="dxa"/>
          </w:tcPr>
          <w:p w14:paraId="1BB51129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Ссылка на сеанс</w:t>
            </w:r>
          </w:p>
        </w:tc>
      </w:tr>
      <w:tr w:rsidR="00B36812" w:rsidRPr="00305003" w14:paraId="527AFF6F" w14:textId="77777777" w:rsidTr="00B36812">
        <w:tc>
          <w:tcPr>
            <w:tcW w:w="3115" w:type="dxa"/>
          </w:tcPr>
          <w:p w14:paraId="5D3342BB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3115" w:type="dxa"/>
          </w:tcPr>
          <w:p w14:paraId="1293E76A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Эмоция</w:t>
            </w:r>
          </w:p>
        </w:tc>
        <w:tc>
          <w:tcPr>
            <w:tcW w:w="3115" w:type="dxa"/>
          </w:tcPr>
          <w:p w14:paraId="4F217B10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Тип эмоции (радость, грусть и т.д.)</w:t>
            </w:r>
          </w:p>
        </w:tc>
      </w:tr>
      <w:tr w:rsidR="00B36812" w:rsidRPr="00305003" w14:paraId="09D2C8B2" w14:textId="77777777" w:rsidTr="00B36812">
        <w:tc>
          <w:tcPr>
            <w:tcW w:w="3115" w:type="dxa"/>
          </w:tcPr>
          <w:p w14:paraId="53A6315F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3115" w:type="dxa"/>
          </w:tcPr>
          <w:p w14:paraId="29C0E081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Вероятность</w:t>
            </w:r>
          </w:p>
        </w:tc>
        <w:tc>
          <w:tcPr>
            <w:tcW w:w="3115" w:type="dxa"/>
          </w:tcPr>
          <w:p w14:paraId="67718A48" w14:textId="77777777" w:rsidR="00B36812" w:rsidRPr="00070DE3" w:rsidRDefault="00B36812" w:rsidP="00E47AF4">
            <w:pPr>
              <w:pStyle w:val="21"/>
              <w:spacing w:before="0" w:beforeAutospacing="0" w:afterLines="200" w:after="480" w:afterAutospacing="0"/>
              <w:contextualSpacing/>
              <w:rPr>
                <w:rFonts w:asciiTheme="majorHAnsi" w:hAnsiTheme="majorHAnsi" w:cstheme="majorHAnsi"/>
                <w:sz w:val="24"/>
              </w:rPr>
            </w:pPr>
            <w:r w:rsidRPr="00070DE3">
              <w:rPr>
                <w:rFonts w:asciiTheme="majorHAnsi" w:hAnsiTheme="majorHAnsi" w:cstheme="majorHAnsi"/>
                <w:sz w:val="24"/>
              </w:rPr>
              <w:t>Вероятность эмоции (0–1)</w:t>
            </w:r>
          </w:p>
        </w:tc>
      </w:tr>
    </w:tbl>
    <w:p w14:paraId="5659A4A1" w14:textId="77777777" w:rsidR="00B73CFD" w:rsidRPr="00305003" w:rsidRDefault="00B73CFD" w:rsidP="00B73CFD">
      <w:pPr>
        <w:pStyle w:val="a"/>
        <w:numPr>
          <w:ilvl w:val="0"/>
          <w:numId w:val="58"/>
        </w:numPr>
        <w:ind w:left="0" w:firstLine="709"/>
      </w:pPr>
      <w:r w:rsidRPr="00305003">
        <w:t xml:space="preserve">Отчёт: </w:t>
      </w:r>
    </w:p>
    <w:p w14:paraId="480D91D9" w14:textId="42FBE199" w:rsidR="00B73CFD" w:rsidRPr="00305003" w:rsidRDefault="00B73CFD" w:rsidP="00B73CFD">
      <w:pPr>
        <w:contextualSpacing/>
        <w:jc w:val="righ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b/>
          <w:bCs/>
          <w:szCs w:val="28"/>
        </w:rPr>
        <w:t xml:space="preserve">Таблица </w:t>
      </w:r>
      <w:r>
        <w:rPr>
          <w:rFonts w:asciiTheme="majorHAnsi" w:eastAsia="Times New Roman" w:hAnsiTheme="majorHAnsi" w:cstheme="majorHAnsi"/>
          <w:b/>
          <w:bCs/>
          <w:szCs w:val="28"/>
          <w:lang w:val="en-US"/>
        </w:rPr>
        <w:t>8</w:t>
      </w:r>
      <w:r w:rsidRPr="00305003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"Отчёт"</w:t>
      </w:r>
      <w:r w:rsidRPr="00305003">
        <w:rPr>
          <w:rFonts w:asciiTheme="majorHAnsi" w:eastAsia="Times New Roman" w:hAnsiTheme="majorHAnsi" w:cstheme="majorHAnsi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3CFD" w:rsidRPr="00305003" w14:paraId="73B0D7B1" w14:textId="77777777" w:rsidTr="003653D9">
        <w:tc>
          <w:tcPr>
            <w:tcW w:w="3115" w:type="dxa"/>
          </w:tcPr>
          <w:p w14:paraId="4BA1181C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№</w:t>
            </w:r>
          </w:p>
        </w:tc>
        <w:tc>
          <w:tcPr>
            <w:tcW w:w="3115" w:type="dxa"/>
          </w:tcPr>
          <w:p w14:paraId="7E26C1AF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Наименование</w:t>
            </w:r>
          </w:p>
        </w:tc>
        <w:tc>
          <w:tcPr>
            <w:tcW w:w="3115" w:type="dxa"/>
          </w:tcPr>
          <w:p w14:paraId="2FE15CC6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Назначение</w:t>
            </w:r>
          </w:p>
        </w:tc>
      </w:tr>
      <w:tr w:rsidR="00B73CFD" w:rsidRPr="00305003" w14:paraId="321802E7" w14:textId="77777777" w:rsidTr="003653D9">
        <w:tc>
          <w:tcPr>
            <w:tcW w:w="3115" w:type="dxa"/>
          </w:tcPr>
          <w:p w14:paraId="624F913E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1</w:t>
            </w:r>
          </w:p>
        </w:tc>
        <w:tc>
          <w:tcPr>
            <w:tcW w:w="3115" w:type="dxa"/>
          </w:tcPr>
          <w:p w14:paraId="2183DFC0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отчёта</w:t>
            </w:r>
          </w:p>
        </w:tc>
        <w:tc>
          <w:tcPr>
            <w:tcW w:w="3115" w:type="dxa"/>
          </w:tcPr>
          <w:p w14:paraId="5B2B95A0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Уникальный идентификатор отчёта</w:t>
            </w:r>
          </w:p>
        </w:tc>
      </w:tr>
      <w:tr w:rsidR="00B73CFD" w:rsidRPr="00305003" w14:paraId="3CAF27FC" w14:textId="77777777" w:rsidTr="003653D9">
        <w:tc>
          <w:tcPr>
            <w:tcW w:w="3115" w:type="dxa"/>
          </w:tcPr>
          <w:p w14:paraId="5E342159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2</w:t>
            </w:r>
          </w:p>
        </w:tc>
        <w:tc>
          <w:tcPr>
            <w:tcW w:w="3115" w:type="dxa"/>
          </w:tcPr>
          <w:p w14:paraId="10F02D79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сеанса</w:t>
            </w:r>
          </w:p>
        </w:tc>
        <w:tc>
          <w:tcPr>
            <w:tcW w:w="3115" w:type="dxa"/>
          </w:tcPr>
          <w:p w14:paraId="690D4223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Ссылка на сеанс</w:t>
            </w:r>
          </w:p>
        </w:tc>
      </w:tr>
      <w:tr w:rsidR="00B73CFD" w:rsidRPr="00305003" w14:paraId="6C2A3228" w14:textId="77777777" w:rsidTr="003653D9">
        <w:tc>
          <w:tcPr>
            <w:tcW w:w="3115" w:type="dxa"/>
          </w:tcPr>
          <w:p w14:paraId="269DBE46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3</w:t>
            </w:r>
          </w:p>
        </w:tc>
        <w:tc>
          <w:tcPr>
            <w:tcW w:w="3115" w:type="dxa"/>
          </w:tcPr>
          <w:p w14:paraId="0C994119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ID HR-менеджера</w:t>
            </w:r>
          </w:p>
        </w:tc>
        <w:tc>
          <w:tcPr>
            <w:tcW w:w="3115" w:type="dxa"/>
          </w:tcPr>
          <w:p w14:paraId="6E63225D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Ссылка на HR-менеджера</w:t>
            </w:r>
          </w:p>
        </w:tc>
      </w:tr>
      <w:tr w:rsidR="00B73CFD" w:rsidRPr="00305003" w14:paraId="1E86B401" w14:textId="77777777" w:rsidTr="003653D9">
        <w:tc>
          <w:tcPr>
            <w:tcW w:w="3115" w:type="dxa"/>
          </w:tcPr>
          <w:p w14:paraId="29D329C9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4</w:t>
            </w:r>
          </w:p>
        </w:tc>
        <w:tc>
          <w:tcPr>
            <w:tcW w:w="3115" w:type="dxa"/>
          </w:tcPr>
          <w:p w14:paraId="24F6C43C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Метрики</w:t>
            </w:r>
          </w:p>
        </w:tc>
        <w:tc>
          <w:tcPr>
            <w:tcW w:w="3115" w:type="dxa"/>
          </w:tcPr>
          <w:p w14:paraId="29D2FED3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Статистика эмоций (например, % распределения)</w:t>
            </w:r>
          </w:p>
        </w:tc>
      </w:tr>
      <w:tr w:rsidR="00B73CFD" w:rsidRPr="00305003" w14:paraId="01C4BDE9" w14:textId="77777777" w:rsidTr="003653D9">
        <w:trPr>
          <w:trHeight w:val="472"/>
        </w:trPr>
        <w:tc>
          <w:tcPr>
            <w:tcW w:w="3115" w:type="dxa"/>
          </w:tcPr>
          <w:p w14:paraId="30B44B8D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5</w:t>
            </w:r>
          </w:p>
        </w:tc>
        <w:tc>
          <w:tcPr>
            <w:tcW w:w="3115" w:type="dxa"/>
          </w:tcPr>
          <w:p w14:paraId="0FC33B1D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Сводка</w:t>
            </w:r>
          </w:p>
        </w:tc>
        <w:tc>
          <w:tcPr>
            <w:tcW w:w="3115" w:type="dxa"/>
          </w:tcPr>
          <w:p w14:paraId="4FBF87AC" w14:textId="77777777" w:rsidR="00B73CFD" w:rsidRPr="00B73CFD" w:rsidRDefault="00B73CFD" w:rsidP="003653D9">
            <w:pPr>
              <w:spacing w:afterLines="200" w:after="480"/>
              <w:contextualSpacing/>
              <w:rPr>
                <w:rFonts w:asciiTheme="majorHAnsi" w:hAnsiTheme="majorHAnsi" w:cstheme="majorHAnsi"/>
                <w:sz w:val="24"/>
                <w:szCs w:val="24"/>
                <w:lang w:bidi="ru-RU"/>
              </w:rPr>
            </w:pPr>
            <w:r w:rsidRPr="00B73CFD">
              <w:rPr>
                <w:rFonts w:asciiTheme="majorHAnsi" w:hAnsiTheme="majorHAnsi" w:cstheme="majorHAnsi"/>
                <w:sz w:val="24"/>
                <w:szCs w:val="24"/>
                <w:lang w:bidi="ru-RU"/>
              </w:rPr>
              <w:t>Итоговое описание состояния</w:t>
            </w:r>
          </w:p>
        </w:tc>
      </w:tr>
    </w:tbl>
    <w:p w14:paraId="6E3982AD" w14:textId="54338FE4" w:rsidR="00685710" w:rsidRPr="00305003" w:rsidRDefault="00685710" w:rsidP="00B27D2F">
      <w:pPr>
        <w:pStyle w:val="a"/>
        <w:numPr>
          <w:ilvl w:val="0"/>
          <w:numId w:val="30"/>
        </w:numPr>
        <w:ind w:left="0" w:firstLine="709"/>
      </w:pPr>
      <w:r w:rsidRPr="00305003">
        <w:t xml:space="preserve">Признаки: </w:t>
      </w:r>
    </w:p>
    <w:p w14:paraId="2F571212" w14:textId="3175E5B9" w:rsidR="00685710" w:rsidRPr="00305003" w:rsidRDefault="00685710" w:rsidP="00B73CFD">
      <w:pPr>
        <w:contextualSpacing/>
        <w:jc w:val="right"/>
        <w:rPr>
          <w:rFonts w:asciiTheme="majorHAnsi" w:eastAsia="Times New Roman" w:hAnsiTheme="majorHAnsi" w:cstheme="majorHAnsi"/>
          <w:b/>
          <w:bCs/>
          <w:szCs w:val="28"/>
        </w:rPr>
      </w:pPr>
      <w:r w:rsidRPr="00685710">
        <w:rPr>
          <w:rFonts w:asciiTheme="majorHAnsi" w:eastAsia="Times New Roman" w:hAnsiTheme="majorHAnsi" w:cstheme="majorHAnsi"/>
          <w:b/>
          <w:bCs/>
          <w:szCs w:val="28"/>
        </w:rPr>
        <w:lastRenderedPageBreak/>
        <w:t xml:space="preserve">Таблица </w:t>
      </w:r>
      <w:r w:rsidR="00B73CFD">
        <w:rPr>
          <w:rFonts w:asciiTheme="majorHAnsi" w:eastAsia="Times New Roman" w:hAnsiTheme="majorHAnsi" w:cstheme="majorHAnsi"/>
          <w:b/>
          <w:bCs/>
          <w:szCs w:val="28"/>
          <w:lang w:val="en-US"/>
        </w:rPr>
        <w:t>9</w:t>
      </w:r>
      <w:r w:rsidRPr="00685710">
        <w:rPr>
          <w:rFonts w:asciiTheme="majorHAnsi" w:eastAsia="Times New Roman" w:hAnsiTheme="majorHAnsi" w:cstheme="majorHAnsi"/>
          <w:b/>
          <w:bCs/>
          <w:szCs w:val="28"/>
        </w:rPr>
        <w:t>. Описание сущности "Признаки"</w:t>
      </w:r>
    </w:p>
    <w:p w14:paraId="45EB8714" w14:textId="77777777" w:rsidR="00685710" w:rsidRPr="00305003" w:rsidRDefault="00685710" w:rsidP="00E47AF4">
      <w:pPr>
        <w:spacing w:afterLines="200" w:after="480" w:line="240" w:lineRule="auto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294"/>
        <w:gridCol w:w="3025"/>
        <w:gridCol w:w="3031"/>
      </w:tblGrid>
      <w:tr w:rsidR="00685710" w:rsidRPr="00305003" w14:paraId="3EE62457" w14:textId="77777777" w:rsidTr="00685710">
        <w:tc>
          <w:tcPr>
            <w:tcW w:w="3294" w:type="dxa"/>
          </w:tcPr>
          <w:p w14:paraId="41FCF55A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25" w:type="dxa"/>
          </w:tcPr>
          <w:p w14:paraId="205D49E6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031" w:type="dxa"/>
          </w:tcPr>
          <w:p w14:paraId="35E8CBFB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85710" w:rsidRPr="00305003" w14:paraId="517C4883" w14:textId="77777777" w:rsidTr="00685710">
        <w:tc>
          <w:tcPr>
            <w:tcW w:w="3294" w:type="dxa"/>
          </w:tcPr>
          <w:p w14:paraId="1E0CF460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25" w:type="dxa"/>
          </w:tcPr>
          <w:p w14:paraId="7207C763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ID признака</w:t>
            </w:r>
          </w:p>
        </w:tc>
        <w:tc>
          <w:tcPr>
            <w:tcW w:w="3031" w:type="dxa"/>
          </w:tcPr>
          <w:p w14:paraId="2F7909DE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Уникальный идентификатор признака</w:t>
            </w:r>
          </w:p>
        </w:tc>
      </w:tr>
      <w:tr w:rsidR="00685710" w:rsidRPr="00305003" w14:paraId="46D9F5E9" w14:textId="77777777" w:rsidTr="00685710">
        <w:tc>
          <w:tcPr>
            <w:tcW w:w="3294" w:type="dxa"/>
          </w:tcPr>
          <w:p w14:paraId="27F6B2A4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25" w:type="dxa"/>
          </w:tcPr>
          <w:p w14:paraId="3E300A61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ID сеанса</w:t>
            </w:r>
          </w:p>
        </w:tc>
        <w:tc>
          <w:tcPr>
            <w:tcW w:w="3031" w:type="dxa"/>
          </w:tcPr>
          <w:p w14:paraId="540B0C0B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Ссылка на сеанс</w:t>
            </w:r>
          </w:p>
        </w:tc>
      </w:tr>
      <w:tr w:rsidR="00685710" w:rsidRPr="00305003" w14:paraId="1808A6D2" w14:textId="77777777" w:rsidTr="00685710">
        <w:tc>
          <w:tcPr>
            <w:tcW w:w="3294" w:type="dxa"/>
          </w:tcPr>
          <w:p w14:paraId="32BBC569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25" w:type="dxa"/>
          </w:tcPr>
          <w:p w14:paraId="689117D9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Признаки лиц</w:t>
            </w:r>
          </w:p>
        </w:tc>
        <w:tc>
          <w:tcPr>
            <w:tcW w:w="3031" w:type="dxa"/>
          </w:tcPr>
          <w:p w14:paraId="214CBD58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Координаты ключевых точек лица (JSON или массив)</w:t>
            </w:r>
          </w:p>
        </w:tc>
      </w:tr>
      <w:tr w:rsidR="00685710" w:rsidRPr="00305003" w14:paraId="4438F7A8" w14:textId="77777777" w:rsidTr="00685710">
        <w:tc>
          <w:tcPr>
            <w:tcW w:w="3294" w:type="dxa"/>
          </w:tcPr>
          <w:p w14:paraId="1EF49591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25" w:type="dxa"/>
          </w:tcPr>
          <w:p w14:paraId="281A95E6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MFCC</w:t>
            </w:r>
          </w:p>
        </w:tc>
        <w:tc>
          <w:tcPr>
            <w:tcW w:w="3031" w:type="dxa"/>
          </w:tcPr>
          <w:p w14:paraId="1EF55134" w14:textId="77777777" w:rsidR="00685710" w:rsidRPr="00070DE3" w:rsidRDefault="00685710" w:rsidP="00E47AF4">
            <w:pPr>
              <w:spacing w:afterLines="200" w:after="480"/>
              <w:contextualSpacing/>
              <w:jc w:val="left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Мел-частотные </w:t>
            </w:r>
            <w:proofErr w:type="spellStart"/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кепстральные</w:t>
            </w:r>
            <w:proofErr w:type="spellEnd"/>
            <w:r w:rsidRPr="00070DE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коэффициенты аудио (массив)</w:t>
            </w:r>
          </w:p>
        </w:tc>
      </w:tr>
    </w:tbl>
    <w:p w14:paraId="7B9EE190" w14:textId="77777777" w:rsidR="008E2418" w:rsidRPr="008E2418" w:rsidRDefault="008E2418" w:rsidP="00EE35CE">
      <w:pPr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Связи:</w:t>
      </w:r>
    </w:p>
    <w:p w14:paraId="19405ACF" w14:textId="77777777" w:rsidR="008E2418" w:rsidRPr="008E2418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Сеанс: связь "один-ко-многим" (1:M).</w:t>
      </w:r>
    </w:p>
    <w:p w14:paraId="54E876AA" w14:textId="77777777" w:rsidR="008E2418" w:rsidRPr="008E2418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Кандидат → Сеанс: связь "один-ко-многим" (1:M).</w:t>
      </w:r>
    </w:p>
    <w:p w14:paraId="751D2BD3" w14:textId="77777777" w:rsidR="008E2418" w:rsidRPr="008E2418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Эмоции: связь "один-ко-многим" (1:M).</w:t>
      </w:r>
    </w:p>
    <w:p w14:paraId="7B273635" w14:textId="77777777" w:rsidR="008E2418" w:rsidRPr="008E2418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Признаки: связь "один-ко-многим" (1:M).</w:t>
      </w:r>
    </w:p>
    <w:p w14:paraId="2A579980" w14:textId="77777777" w:rsidR="008E2418" w:rsidRPr="008E2418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Сеанс → Отчёт: связь "один-к-одному" (1:1).</w:t>
      </w:r>
    </w:p>
    <w:p w14:paraId="46BE270D" w14:textId="7CFBDEB1" w:rsidR="008E2418" w:rsidRPr="00305003" w:rsidRDefault="008E2418" w:rsidP="00EE35CE">
      <w:pPr>
        <w:numPr>
          <w:ilvl w:val="0"/>
          <w:numId w:val="65"/>
        </w:numPr>
        <w:ind w:left="0" w:firstLine="709"/>
        <w:contextualSpacing/>
        <w:jc w:val="left"/>
        <w:rPr>
          <w:rFonts w:asciiTheme="majorHAnsi" w:eastAsia="Times New Roman" w:hAnsiTheme="majorHAnsi" w:cstheme="majorHAnsi"/>
          <w:b/>
          <w:bCs/>
          <w:szCs w:val="28"/>
        </w:rPr>
      </w:pPr>
      <w:r w:rsidRPr="008E2418">
        <w:rPr>
          <w:rFonts w:asciiTheme="majorHAnsi" w:eastAsia="Times New Roman" w:hAnsiTheme="majorHAnsi" w:cstheme="majorHAnsi"/>
          <w:b/>
          <w:bCs/>
          <w:szCs w:val="28"/>
        </w:rPr>
        <w:t>HR-менеджер → Отчёт: связь "один-ко-многим" (1:M).</w:t>
      </w:r>
    </w:p>
    <w:p w14:paraId="7B4D4118" w14:textId="0A8C62FC" w:rsidR="00F517BF" w:rsidRPr="00305003" w:rsidRDefault="00F517BF" w:rsidP="00EE35CE">
      <w:pPr>
        <w:contextualSpacing/>
        <w:jc w:val="left"/>
        <w:rPr>
          <w:rFonts w:asciiTheme="majorHAnsi" w:eastAsia="Times New Roman" w:hAnsiTheme="majorHAnsi" w:cstheme="majorHAnsi"/>
          <w:szCs w:val="28"/>
        </w:rPr>
      </w:pPr>
      <w:r w:rsidRPr="00305003">
        <w:rPr>
          <w:rFonts w:asciiTheme="majorHAnsi" w:eastAsia="Times New Roman" w:hAnsiTheme="majorHAnsi" w:cstheme="majorHAnsi"/>
          <w:szCs w:val="28"/>
        </w:rPr>
        <w:t>Логическая модель обеспечивает структурированное хранение данных о сеансах, эмоциях и отчётах, поддерживая быстрый доступ и обработку информации.</w:t>
      </w:r>
    </w:p>
    <w:p w14:paraId="254F71B8" w14:textId="054A8977" w:rsidR="008E2418" w:rsidRPr="00305003" w:rsidRDefault="008E2418" w:rsidP="00A368CF">
      <w:pPr>
        <w:pStyle w:val="3"/>
        <w:numPr>
          <w:ilvl w:val="2"/>
          <w:numId w:val="35"/>
        </w:numPr>
        <w:spacing w:before="0" w:after="200"/>
        <w:ind w:left="0" w:firstLine="709"/>
        <w:contextualSpacing/>
        <w:rPr>
          <w:rFonts w:asciiTheme="majorHAnsi" w:hAnsiTheme="majorHAnsi" w:cstheme="majorHAnsi"/>
        </w:rPr>
      </w:pPr>
      <w:r w:rsidRPr="00305003">
        <w:rPr>
          <w:rFonts w:asciiTheme="majorHAnsi" w:hAnsiTheme="majorHAnsi" w:cstheme="majorHAnsi"/>
        </w:rPr>
        <w:t xml:space="preserve"> </w:t>
      </w:r>
      <w:bookmarkStart w:id="41" w:name="_Toc195295214"/>
      <w:r w:rsidRPr="00305003">
        <w:rPr>
          <w:rFonts w:asciiTheme="majorHAnsi" w:hAnsiTheme="majorHAnsi" w:cstheme="majorHAnsi"/>
        </w:rPr>
        <w:t>Логическая модель базы данных</w:t>
      </w:r>
      <w:bookmarkEnd w:id="41"/>
    </w:p>
    <w:p w14:paraId="71A61ECD" w14:textId="77777777" w:rsidR="008E2418" w:rsidRPr="008E2418" w:rsidRDefault="008E2418" w:rsidP="00A368CF">
      <w:pPr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Логическая модель базы данных представляет собой детализированную структуру таблиц системы, включая их поля, типы данных и связи. Она основана на ER-диаграмме и предназначена для реализации в СУБД </w:t>
      </w:r>
      <w:proofErr w:type="spellStart"/>
      <w:r w:rsidRPr="008E2418">
        <w:rPr>
          <w:rFonts w:asciiTheme="majorHAnsi" w:hAnsiTheme="majorHAnsi" w:cstheme="majorHAnsi"/>
          <w:szCs w:val="28"/>
        </w:rPr>
        <w:t>PostgreSQL</w:t>
      </w:r>
      <w:proofErr w:type="spellEnd"/>
      <w:r w:rsidRPr="008E2418">
        <w:rPr>
          <w:rFonts w:asciiTheme="majorHAnsi" w:hAnsiTheme="majorHAnsi" w:cstheme="majorHAnsi"/>
          <w:szCs w:val="28"/>
        </w:rPr>
        <w:t>. Логическая модель представлена на рисунке ниже (рис. 6).</w:t>
      </w:r>
    </w:p>
    <w:p w14:paraId="6B9F636B" w14:textId="4585331D" w:rsidR="008E2418" w:rsidRPr="00305003" w:rsidRDefault="008E2418" w:rsidP="00A368CF">
      <w:pPr>
        <w:contextualSpacing/>
        <w:jc w:val="center"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Рисунок 6. Логическая модель базы данных</w:t>
      </w:r>
    </w:p>
    <w:p w14:paraId="65C3B906" w14:textId="77777777" w:rsidR="008E2418" w:rsidRPr="008E2418" w:rsidRDefault="008E2418" w:rsidP="00E47AF4">
      <w:pPr>
        <w:spacing w:afterLines="200" w:after="480" w:line="259" w:lineRule="auto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Описание таблиц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209DF732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(HR-менеджер)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6720EEBC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75739DA0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6F730293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full_name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  <w:lang w:val="en-US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  <w:lang w:val="en-US"/>
        </w:rPr>
        <w:t xml:space="preserve">255)) — </w:t>
      </w:r>
      <w:r w:rsidRPr="008E2418">
        <w:rPr>
          <w:rFonts w:asciiTheme="majorHAnsi" w:hAnsiTheme="majorHAnsi" w:cstheme="majorHAnsi"/>
          <w:szCs w:val="28"/>
        </w:rPr>
        <w:t>полное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имя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HR-</w:t>
      </w:r>
      <w:r w:rsidRPr="008E2418">
        <w:rPr>
          <w:rFonts w:asciiTheme="majorHAnsi" w:hAnsiTheme="majorHAnsi" w:cstheme="majorHAnsi"/>
          <w:szCs w:val="28"/>
        </w:rPr>
        <w:t>менеджера</w:t>
      </w:r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2A36C08F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lastRenderedPageBreak/>
        <w:t>email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255)) — адрес электронной почты, уникальный.</w:t>
      </w:r>
    </w:p>
    <w:p w14:paraId="1185EADE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данные об HR-менеджерах, использующих систему.</w:t>
      </w:r>
    </w:p>
    <w:p w14:paraId="599013F9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Candidate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(Кандидат)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075B22AF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4E4E4447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2B9E342E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full_name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255)) — полное имя кандидата.</w:t>
      </w:r>
    </w:p>
    <w:p w14:paraId="6F44A120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position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100)) — должность, на которую претендует кандидат.</w:t>
      </w:r>
    </w:p>
    <w:p w14:paraId="36E62F5A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Содержит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информацию о кандидатах, чьи эмоции анализируются.</w:t>
      </w:r>
    </w:p>
    <w:p w14:paraId="37B36ABC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(Сеанс)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79127C5E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553A2CB1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3D15699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Candidate(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Candidate.</w:t>
      </w:r>
    </w:p>
    <w:p w14:paraId="00F3EC53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28BDDD3B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date_time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(TIMESTAMP) — дата и время начала сеанса.</w:t>
      </w:r>
    </w:p>
    <w:p w14:paraId="16DCF94D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video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(BYTEA) — видеоданные в формате BLOB (или VARCHAR с путём к файлу).</w:t>
      </w:r>
    </w:p>
    <w:p w14:paraId="3654CE49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audio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(BYTEA) — аудиоданные в формате BLOB (или VARCHAR с путём к файлу).</w:t>
      </w:r>
    </w:p>
    <w:p w14:paraId="6E7A9767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Фиксирует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данные о каждом сеансе анализа эмоций.</w:t>
      </w:r>
    </w:p>
    <w:p w14:paraId="700F3A82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Emotions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(Эмоции)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1344833E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466B984C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id_emotion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28BE6CFC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2C67BD11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emotion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VARCHAR(</w:t>
      </w:r>
      <w:proofErr w:type="gramEnd"/>
      <w:r w:rsidRPr="008E2418">
        <w:rPr>
          <w:rFonts w:asciiTheme="majorHAnsi" w:hAnsiTheme="majorHAnsi" w:cstheme="majorHAnsi"/>
          <w:szCs w:val="28"/>
        </w:rPr>
        <w:t>50)) — название эмоции (например, "радость", "грусть").</w:t>
      </w:r>
    </w:p>
    <w:p w14:paraId="22CCED86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probability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(FLOAT) — вероятность эмоции (значение от 0 до 1).</w:t>
      </w:r>
    </w:p>
    <w:p w14:paraId="2AC0F7EF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результаты классификации эмоций для каждого сеанса.</w:t>
      </w:r>
    </w:p>
    <w:p w14:paraId="47F465E3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b/>
          <w:bCs/>
          <w:szCs w:val="28"/>
        </w:rPr>
        <w:t>Features</w:t>
      </w:r>
      <w:proofErr w:type="spellEnd"/>
      <w:r w:rsidRPr="008E2418">
        <w:rPr>
          <w:rFonts w:asciiTheme="majorHAnsi" w:hAnsiTheme="majorHAnsi" w:cstheme="majorHAnsi"/>
          <w:b/>
          <w:bCs/>
          <w:szCs w:val="28"/>
        </w:rPr>
        <w:t xml:space="preserve"> (Признаки)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05F59C0C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3A701F06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lastRenderedPageBreak/>
        <w:t>id_feature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7A62F887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41E53A98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facial_features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(JSONB) — </w:t>
      </w:r>
      <w:r w:rsidRPr="008E2418">
        <w:rPr>
          <w:rFonts w:asciiTheme="majorHAnsi" w:hAnsiTheme="majorHAnsi" w:cstheme="majorHAnsi"/>
          <w:szCs w:val="28"/>
        </w:rPr>
        <w:t>координаты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ключевых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точек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лица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в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формате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JSON.</w:t>
      </w:r>
    </w:p>
    <w:p w14:paraId="1205B442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mfcc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</w:t>
      </w:r>
      <w:proofErr w:type="gramStart"/>
      <w:r w:rsidRPr="008E2418">
        <w:rPr>
          <w:rFonts w:asciiTheme="majorHAnsi" w:hAnsiTheme="majorHAnsi" w:cstheme="majorHAnsi"/>
          <w:szCs w:val="28"/>
        </w:rPr>
        <w:t>FLOAT[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]) — массив мел-частотных </w:t>
      </w:r>
      <w:proofErr w:type="spellStart"/>
      <w:r w:rsidRPr="008E2418">
        <w:rPr>
          <w:rFonts w:asciiTheme="majorHAnsi" w:hAnsiTheme="majorHAnsi" w:cstheme="majorHAnsi"/>
          <w:szCs w:val="28"/>
        </w:rPr>
        <w:t>кепстральных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коэффициентов.</w:t>
      </w:r>
    </w:p>
    <w:p w14:paraId="7FE1160C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Содержит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извлечённые признаки (видео и аудио) для анализа нейросетью.</w:t>
      </w:r>
    </w:p>
    <w:p w14:paraId="7917D4E6" w14:textId="77777777" w:rsidR="008E2418" w:rsidRPr="008E2418" w:rsidRDefault="008E2418" w:rsidP="00E47AF4">
      <w:pPr>
        <w:numPr>
          <w:ilvl w:val="0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Report (Отчёт)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224F7637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Поля</w:t>
      </w:r>
      <w:r w:rsidRPr="008E2418">
        <w:rPr>
          <w:rFonts w:asciiTheme="majorHAnsi" w:hAnsiTheme="majorHAnsi" w:cstheme="majorHAnsi"/>
          <w:szCs w:val="28"/>
        </w:rPr>
        <w:t xml:space="preserve">: </w:t>
      </w:r>
    </w:p>
    <w:p w14:paraId="5D76DCCB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id_report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(SERIAL PRIMARY KEY) — уникальный идентификатор, </w:t>
      </w:r>
      <w:proofErr w:type="spellStart"/>
      <w:r w:rsidRPr="008E2418">
        <w:rPr>
          <w:rFonts w:asciiTheme="majorHAnsi" w:hAnsiTheme="majorHAnsi" w:cstheme="majorHAnsi"/>
          <w:szCs w:val="28"/>
        </w:rPr>
        <w:t>автоинкремент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4013628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Session(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Session.</w:t>
      </w:r>
    </w:p>
    <w:p w14:paraId="2D877147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 (INTEGER REFERENCES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(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 xml:space="preserve">)) — </w:t>
      </w:r>
      <w:r w:rsidRPr="008E2418">
        <w:rPr>
          <w:rFonts w:asciiTheme="majorHAnsi" w:hAnsiTheme="majorHAnsi" w:cstheme="majorHAnsi"/>
          <w:szCs w:val="28"/>
        </w:rPr>
        <w:t>внешний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ключ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на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r w:rsidRPr="008E2418">
        <w:rPr>
          <w:rFonts w:asciiTheme="majorHAnsi" w:hAnsiTheme="majorHAnsi" w:cstheme="majorHAnsi"/>
          <w:szCs w:val="28"/>
        </w:rPr>
        <w:t>таблицу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401174FA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metrics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(TEXT) — статистика эмоций (например, "Радость: 60%, Грусть: 20%").</w:t>
      </w:r>
    </w:p>
    <w:p w14:paraId="78C17FE5" w14:textId="77777777" w:rsidR="008E2418" w:rsidRPr="008E2418" w:rsidRDefault="008E2418" w:rsidP="00E47AF4">
      <w:pPr>
        <w:numPr>
          <w:ilvl w:val="2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summary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(TEXT) — итоговое описание эмоционального состояния.</w:t>
      </w:r>
    </w:p>
    <w:p w14:paraId="325475AB" w14:textId="77777777" w:rsidR="008E2418" w:rsidRPr="008E2418" w:rsidRDefault="008E2418" w:rsidP="00E47AF4">
      <w:pPr>
        <w:numPr>
          <w:ilvl w:val="1"/>
          <w:numId w:val="67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Назначение</w:t>
      </w:r>
      <w:proofErr w:type="gramStart"/>
      <w:r w:rsidRPr="008E2418">
        <w:rPr>
          <w:rFonts w:asciiTheme="majorHAnsi" w:hAnsiTheme="majorHAnsi" w:cstheme="majorHAnsi"/>
          <w:szCs w:val="28"/>
        </w:rPr>
        <w:t>: Хранит</w:t>
      </w:r>
      <w:proofErr w:type="gramEnd"/>
      <w:r w:rsidRPr="008E2418">
        <w:rPr>
          <w:rFonts w:asciiTheme="majorHAnsi" w:hAnsiTheme="majorHAnsi" w:cstheme="majorHAnsi"/>
          <w:szCs w:val="28"/>
        </w:rPr>
        <w:t xml:space="preserve"> итоговые отчёты для HR-менеджеров.</w:t>
      </w:r>
    </w:p>
    <w:p w14:paraId="6D32F62A" w14:textId="77777777" w:rsidR="008E2418" w:rsidRPr="008E2418" w:rsidRDefault="008E2418" w:rsidP="00E47AF4">
      <w:pPr>
        <w:spacing w:afterLines="200" w:after="480" w:line="259" w:lineRule="auto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Связи между таблицами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571A8951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012BD2C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  <w:lang w:val="en-US"/>
        </w:rPr>
      </w:pPr>
      <w:r w:rsidRPr="008E2418">
        <w:rPr>
          <w:rFonts w:asciiTheme="majorHAnsi" w:hAnsiTheme="majorHAnsi" w:cstheme="majorHAnsi"/>
          <w:szCs w:val="28"/>
          <w:lang w:val="en-US"/>
        </w:rPr>
        <w:t xml:space="preserve">Candidate → Session: </w:t>
      </w:r>
      <w:r w:rsidRPr="008E2418">
        <w:rPr>
          <w:rFonts w:asciiTheme="majorHAnsi" w:hAnsiTheme="majorHAnsi" w:cstheme="majorHAnsi"/>
          <w:szCs w:val="28"/>
        </w:rPr>
        <w:t>связь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"</w:t>
      </w:r>
      <w:r w:rsidRPr="008E2418">
        <w:rPr>
          <w:rFonts w:asciiTheme="majorHAnsi" w:hAnsiTheme="majorHAnsi" w:cstheme="majorHAnsi"/>
          <w:szCs w:val="28"/>
        </w:rPr>
        <w:t>один</w:t>
      </w:r>
      <w:r w:rsidRPr="008E2418">
        <w:rPr>
          <w:rFonts w:asciiTheme="majorHAnsi" w:hAnsiTheme="majorHAnsi" w:cstheme="majorHAnsi"/>
          <w:szCs w:val="28"/>
          <w:lang w:val="en-US"/>
        </w:rPr>
        <w:t>-</w:t>
      </w:r>
      <w:r w:rsidRPr="008E2418">
        <w:rPr>
          <w:rFonts w:asciiTheme="majorHAnsi" w:hAnsiTheme="majorHAnsi" w:cstheme="majorHAnsi"/>
          <w:szCs w:val="28"/>
        </w:rPr>
        <w:t>ко</w:t>
      </w:r>
      <w:r w:rsidRPr="008E2418">
        <w:rPr>
          <w:rFonts w:asciiTheme="majorHAnsi" w:hAnsiTheme="majorHAnsi" w:cstheme="majorHAnsi"/>
          <w:szCs w:val="28"/>
          <w:lang w:val="en-US"/>
        </w:rPr>
        <w:t>-</w:t>
      </w:r>
      <w:r w:rsidRPr="008E2418">
        <w:rPr>
          <w:rFonts w:asciiTheme="majorHAnsi" w:hAnsiTheme="majorHAnsi" w:cstheme="majorHAnsi"/>
          <w:szCs w:val="28"/>
        </w:rPr>
        <w:t>многим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" (1:M), </w:t>
      </w:r>
      <w:r w:rsidRPr="008E2418">
        <w:rPr>
          <w:rFonts w:asciiTheme="majorHAnsi" w:hAnsiTheme="majorHAnsi" w:cstheme="majorHAnsi"/>
          <w:szCs w:val="28"/>
        </w:rPr>
        <w:t>через</w:t>
      </w:r>
      <w:r w:rsidRPr="008E2418">
        <w:rPr>
          <w:rFonts w:asciiTheme="majorHAnsi" w:hAnsiTheme="majorHAnsi" w:cstheme="majorHAnsi"/>
          <w:szCs w:val="28"/>
          <w:lang w:val="en-US"/>
        </w:rPr>
        <w:t xml:space="preserve"> </w:t>
      </w:r>
      <w:proofErr w:type="spellStart"/>
      <w:r w:rsidRPr="008E2418">
        <w:rPr>
          <w:rFonts w:asciiTheme="majorHAnsi" w:hAnsiTheme="majorHAnsi" w:cstheme="majorHAnsi"/>
          <w:szCs w:val="28"/>
          <w:lang w:val="en-US"/>
        </w:rPr>
        <w:t>id_candidate</w:t>
      </w:r>
      <w:proofErr w:type="spellEnd"/>
      <w:r w:rsidRPr="008E2418">
        <w:rPr>
          <w:rFonts w:asciiTheme="majorHAnsi" w:hAnsiTheme="majorHAnsi" w:cstheme="majorHAnsi"/>
          <w:szCs w:val="28"/>
          <w:lang w:val="en-US"/>
        </w:rPr>
        <w:t>.</w:t>
      </w:r>
    </w:p>
    <w:p w14:paraId="59F0052B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Emotions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680327B2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</w:t>
      </w:r>
      <w:proofErr w:type="spellStart"/>
      <w:r w:rsidRPr="008E2418">
        <w:rPr>
          <w:rFonts w:asciiTheme="majorHAnsi" w:hAnsiTheme="majorHAnsi" w:cstheme="majorHAnsi"/>
          <w:szCs w:val="28"/>
        </w:rPr>
        <w:t>Features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5C16D924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Session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Report: связь "один-к-одному" (1:1),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id_session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73950F1E" w14:textId="77777777" w:rsidR="008E2418" w:rsidRPr="008E2418" w:rsidRDefault="008E2418" w:rsidP="00E47AF4">
      <w:pPr>
        <w:numPr>
          <w:ilvl w:val="0"/>
          <w:numId w:val="68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proofErr w:type="spellStart"/>
      <w:r w:rsidRPr="008E2418">
        <w:rPr>
          <w:rFonts w:asciiTheme="majorHAnsi" w:hAnsiTheme="majorHAnsi" w:cstheme="majorHAnsi"/>
          <w:szCs w:val="28"/>
        </w:rPr>
        <w:t>HR_Manager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→ Report: связь "один-ко-многим" (1:M), через </w:t>
      </w:r>
      <w:proofErr w:type="spellStart"/>
      <w:r w:rsidRPr="008E2418">
        <w:rPr>
          <w:rFonts w:asciiTheme="majorHAnsi" w:hAnsiTheme="majorHAnsi" w:cstheme="majorHAnsi"/>
          <w:szCs w:val="28"/>
        </w:rPr>
        <w:t>id_hr_manager</w:t>
      </w:r>
      <w:proofErr w:type="spellEnd"/>
      <w:r w:rsidRPr="008E2418">
        <w:rPr>
          <w:rFonts w:asciiTheme="majorHAnsi" w:hAnsiTheme="majorHAnsi" w:cstheme="majorHAnsi"/>
          <w:szCs w:val="28"/>
        </w:rPr>
        <w:t>.</w:t>
      </w:r>
    </w:p>
    <w:p w14:paraId="3871F852" w14:textId="77777777" w:rsidR="008E2418" w:rsidRPr="008E2418" w:rsidRDefault="008E2418" w:rsidP="00E47AF4">
      <w:pPr>
        <w:spacing w:afterLines="200" w:after="480" w:line="259" w:lineRule="auto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b/>
          <w:bCs/>
          <w:szCs w:val="28"/>
        </w:rPr>
        <w:t>Комментарии к реализации</w:t>
      </w:r>
      <w:r w:rsidRPr="008E2418">
        <w:rPr>
          <w:rFonts w:asciiTheme="majorHAnsi" w:hAnsiTheme="majorHAnsi" w:cstheme="majorHAnsi"/>
          <w:szCs w:val="28"/>
        </w:rPr>
        <w:t>:</w:t>
      </w:r>
    </w:p>
    <w:p w14:paraId="07503689" w14:textId="77777777" w:rsidR="008E2418" w:rsidRPr="008E2418" w:rsidRDefault="008E2418" w:rsidP="00E47AF4">
      <w:pPr>
        <w:numPr>
          <w:ilvl w:val="0"/>
          <w:numId w:val="69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>Тип данных SERIAL используется для автоматической генерации уникальных идентификаторов.</w:t>
      </w:r>
    </w:p>
    <w:p w14:paraId="2B48E9F5" w14:textId="77777777" w:rsidR="008E2418" w:rsidRPr="008E2418" w:rsidRDefault="008E2418" w:rsidP="00E47AF4">
      <w:pPr>
        <w:numPr>
          <w:ilvl w:val="0"/>
          <w:numId w:val="69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Поле </w:t>
      </w:r>
      <w:proofErr w:type="spellStart"/>
      <w:r w:rsidRPr="008E2418">
        <w:rPr>
          <w:rFonts w:asciiTheme="majorHAnsi" w:hAnsiTheme="majorHAnsi" w:cstheme="majorHAnsi"/>
          <w:szCs w:val="28"/>
        </w:rPr>
        <w:t>facial_features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в формате JSONB позволяет хранить сложные структуры данных (например, координаты точек лица), обеспечивая гибкость и быстрый поиск.</w:t>
      </w:r>
    </w:p>
    <w:p w14:paraId="27441AB9" w14:textId="77777777" w:rsidR="008E2418" w:rsidRPr="008E2418" w:rsidRDefault="008E2418" w:rsidP="00E47AF4">
      <w:pPr>
        <w:numPr>
          <w:ilvl w:val="0"/>
          <w:numId w:val="69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lastRenderedPageBreak/>
        <w:t xml:space="preserve">Поле </w:t>
      </w:r>
      <w:proofErr w:type="spellStart"/>
      <w:r w:rsidRPr="008E2418">
        <w:rPr>
          <w:rFonts w:asciiTheme="majorHAnsi" w:hAnsiTheme="majorHAnsi" w:cstheme="majorHAnsi"/>
          <w:szCs w:val="28"/>
        </w:rPr>
        <w:t>mfcc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как массив (</w:t>
      </w:r>
      <w:proofErr w:type="gramStart"/>
      <w:r w:rsidRPr="008E2418">
        <w:rPr>
          <w:rFonts w:asciiTheme="majorHAnsi" w:hAnsiTheme="majorHAnsi" w:cstheme="majorHAnsi"/>
          <w:szCs w:val="28"/>
        </w:rPr>
        <w:t>FLOAT[</w:t>
      </w:r>
      <w:proofErr w:type="gramEnd"/>
      <w:r w:rsidRPr="008E2418">
        <w:rPr>
          <w:rFonts w:asciiTheme="majorHAnsi" w:hAnsiTheme="majorHAnsi" w:cstheme="majorHAnsi"/>
          <w:szCs w:val="28"/>
        </w:rPr>
        <w:t>]) подходит для хранения последовательности коэффициентов, что упрощает обработку аудиоданных.</w:t>
      </w:r>
    </w:p>
    <w:p w14:paraId="7AC1DFF4" w14:textId="77777777" w:rsidR="008E2418" w:rsidRPr="008E2418" w:rsidRDefault="008E2418" w:rsidP="00E47AF4">
      <w:pPr>
        <w:numPr>
          <w:ilvl w:val="0"/>
          <w:numId w:val="69"/>
        </w:numPr>
        <w:spacing w:afterLines="200" w:after="480" w:line="259" w:lineRule="auto"/>
        <w:ind w:left="0" w:firstLine="709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 xml:space="preserve">Поля </w:t>
      </w:r>
      <w:proofErr w:type="spellStart"/>
      <w:r w:rsidRPr="008E2418">
        <w:rPr>
          <w:rFonts w:asciiTheme="majorHAnsi" w:hAnsiTheme="majorHAnsi" w:cstheme="majorHAnsi"/>
          <w:szCs w:val="28"/>
        </w:rPr>
        <w:t>video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и </w:t>
      </w:r>
      <w:proofErr w:type="spellStart"/>
      <w:r w:rsidRPr="008E2418">
        <w:rPr>
          <w:rFonts w:asciiTheme="majorHAnsi" w:hAnsiTheme="majorHAnsi" w:cstheme="majorHAnsi"/>
          <w:szCs w:val="28"/>
        </w:rPr>
        <w:t>audio</w:t>
      </w:r>
      <w:proofErr w:type="spellEnd"/>
      <w:r w:rsidRPr="008E2418">
        <w:rPr>
          <w:rFonts w:asciiTheme="majorHAnsi" w:hAnsiTheme="majorHAnsi" w:cstheme="majorHAnsi"/>
          <w:szCs w:val="28"/>
        </w:rPr>
        <w:t xml:space="preserve"> могут храниться как BYTEA (бинарные данные) или как пути к файлам (VARCHAR), в зависимости от объёма данных и требований к производительности.</w:t>
      </w:r>
    </w:p>
    <w:p w14:paraId="7AB98F0B" w14:textId="77777777" w:rsidR="008E2418" w:rsidRPr="008E2418" w:rsidRDefault="008E2418" w:rsidP="00E47AF4">
      <w:pPr>
        <w:spacing w:afterLines="200" w:after="480" w:line="259" w:lineRule="auto"/>
        <w:contextualSpacing/>
        <w:rPr>
          <w:rFonts w:asciiTheme="majorHAnsi" w:hAnsiTheme="majorHAnsi" w:cstheme="majorHAnsi"/>
          <w:szCs w:val="28"/>
        </w:rPr>
      </w:pPr>
      <w:r w:rsidRPr="008E2418">
        <w:rPr>
          <w:rFonts w:asciiTheme="majorHAnsi" w:hAnsiTheme="majorHAnsi" w:cstheme="majorHAnsi"/>
          <w:szCs w:val="28"/>
        </w:rPr>
        <w:t>Логическая модель обеспечивает эффективное хранение и обработку мультимодальных данных, включая информацию о пользователях, сеансах, признаках и результатах анализа.</w:t>
      </w:r>
    </w:p>
    <w:p w14:paraId="17A15192" w14:textId="77777777" w:rsidR="00F517BF" w:rsidRPr="00305003" w:rsidRDefault="00F517BF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</w:p>
    <w:p w14:paraId="78B2F073" w14:textId="52DDFE99" w:rsidR="005C5EEC" w:rsidRPr="00305003" w:rsidRDefault="00CF168D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305003">
        <w:rPr>
          <w:rFonts w:asciiTheme="majorHAnsi" w:hAnsiTheme="majorHAnsi" w:cstheme="majorHAnsi"/>
          <w:szCs w:val="28"/>
          <w:lang w:bidi="ru-RU"/>
        </w:rPr>
        <w:br w:type="page"/>
      </w:r>
    </w:p>
    <w:p w14:paraId="5B351200" w14:textId="4C8AF5B7" w:rsidR="001E4C6C" w:rsidRPr="008C05B7" w:rsidRDefault="001E4C6C" w:rsidP="001530E0">
      <w:pPr>
        <w:pStyle w:val="1"/>
        <w:spacing w:after="200"/>
        <w:contextualSpacing/>
        <w:rPr>
          <w:b w:val="0"/>
          <w:bCs w:val="0"/>
        </w:rPr>
      </w:pPr>
      <w:bookmarkStart w:id="42" w:name="_Toc195295215"/>
      <w:r w:rsidRPr="008C05B7">
        <w:rPr>
          <w:b w:val="0"/>
          <w:bCs w:val="0"/>
        </w:rPr>
        <w:lastRenderedPageBreak/>
        <w:t>ЗАКЛЮЧЕНИЕ</w:t>
      </w:r>
      <w:bookmarkEnd w:id="42"/>
    </w:p>
    <w:p w14:paraId="79AED59A" w14:textId="710BD9BE" w:rsidR="00B34028" w:rsidRPr="00B34028" w:rsidRDefault="001E4C6C" w:rsidP="001530E0">
      <w:pPr>
        <w:contextualSpacing/>
        <w:rPr>
          <w:rFonts w:asciiTheme="majorHAnsi" w:hAnsiTheme="majorHAnsi" w:cstheme="majorHAnsi"/>
          <w:szCs w:val="28"/>
          <w:lang w:val="en-US"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рамках данной работы была разработана мультимодальная система распознавания эмоций человека, предназначенная для использования в HR-процессах. Эта задача обладает высокой актуальностью в условиях роста интереса к автоматизации оценки персонала и повышения объективности анализа эмоционального состояния кандидатов и сотрудников. Применение современных технологий, таких как компьютерное зрение, анализ аудиопотока и нейронные сети, позволило создать решение, способное улучшить процессы подбора персонала, мониторинга вовлечённости и оценки стресса, минимизируя субъективность традиционных методов.</w:t>
      </w:r>
    </w:p>
    <w:p w14:paraId="22E6C02E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 ходе выполнения работы были решены следующие задачи:</w:t>
      </w:r>
    </w:p>
    <w:p w14:paraId="09677B55" w14:textId="77777777" w:rsidR="001E4C6C" w:rsidRPr="001E4C6C" w:rsidRDefault="001E4C6C" w:rsidP="001530E0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Проведён анализ предметной области, в рамках которого изучены методы распознавания эмоций, мультимодальные подходы и их применение в HR. Определены ключевые аспекты, такие как необходимость интеграции видео- и аудиоданных для повышения точности анализа.</w:t>
      </w:r>
    </w:p>
    <w:p w14:paraId="61F31E74" w14:textId="77777777" w:rsidR="001E4C6C" w:rsidRPr="001E4C6C" w:rsidRDefault="001E4C6C" w:rsidP="001530E0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Выполнен обзор аналогов, который показал, что существующие решения (системы анализа лиц, голосовые анализаторы) имеют ограничения в точности и универсальности. На основе анализа был обоснован выбор мультимодального подхода, объединяющего обработку видеопотока и аудиопотока.</w:t>
      </w:r>
    </w:p>
    <w:p w14:paraId="46E43948" w14:textId="77777777" w:rsidR="001E4C6C" w:rsidRPr="001E4C6C" w:rsidRDefault="001E4C6C" w:rsidP="001530E0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Разработано техническое задание, включающее функциональные и нефункциональные требования к системе, а также этапы её проектирования и реализации. Определены основные пользователи (HR-менеджеры) и требования к программному и аппаратному обеспечению.</w:t>
      </w:r>
    </w:p>
    <w:p w14:paraId="3C7663A3" w14:textId="77777777" w:rsidR="001E4C6C" w:rsidRPr="001E4C6C" w:rsidRDefault="001E4C6C" w:rsidP="001530E0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Спроектирована система с использованием BPMN-диаграммы, описывающей бизнес-процессы сбора данных, их обработки, анализа эмоций и формирования отчётов. Диаграмма отражает взаимодействие между HR-менеджером, системой и модулем нейросетевого анализа.</w:t>
      </w:r>
    </w:p>
    <w:p w14:paraId="24D92DF2" w14:textId="77777777" w:rsidR="001E4C6C" w:rsidRPr="001E4C6C" w:rsidRDefault="001E4C6C" w:rsidP="001530E0">
      <w:pPr>
        <w:numPr>
          <w:ilvl w:val="0"/>
          <w:numId w:val="70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lastRenderedPageBreak/>
        <w:t>Описаны виды обеспечения системы, включая лингвистическое, математическое, алгоритмическое, техническое, программное, правовое, эргономическое и информационное обеспечение.</w:t>
      </w:r>
    </w:p>
    <w:p w14:paraId="3AC46C90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Разработанная система позволяет в реальном времени анализировать эмоциональное состояние человека на основе видеопотока (выражения лица) и аудиопотока (голосовые характеристики), предоставляя HR-менеджерам детализированные отчёты. Применение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сверточных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нейронных сетей (CNN) для анализа видео и рекуррентных нейронных сетей (RNN) для аудио обеспечивает высокую точность классификации эмоций (радость, грусть, гнев и т.д.). Интеграция результатов в мультимодальной модели повышает надёжность анализа, а удобный интерфейс и уведомления позволяют оперативно интерпретировать данные для принятия решений.</w:t>
      </w:r>
    </w:p>
    <w:p w14:paraId="1C85AD60" w14:textId="77777777" w:rsidR="001E4C6C" w:rsidRPr="001E4C6C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Однако система имеет потенциал для дальнейшего улучшения. В перспективе возможно:</w:t>
      </w:r>
    </w:p>
    <w:p w14:paraId="4F590647" w14:textId="77777777" w:rsidR="001E4C6C" w:rsidRPr="001E4C6C" w:rsidRDefault="001E4C6C" w:rsidP="001530E0">
      <w:pPr>
        <w:numPr>
          <w:ilvl w:val="0"/>
          <w:numId w:val="7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 xml:space="preserve">Интеграция с корпоративными HR-платформами (например, SAP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SuccessFactors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 xml:space="preserve"> или </w:t>
      </w:r>
      <w:proofErr w:type="spellStart"/>
      <w:r w:rsidRPr="001E4C6C">
        <w:rPr>
          <w:rFonts w:asciiTheme="majorHAnsi" w:hAnsiTheme="majorHAnsi" w:cstheme="majorHAnsi"/>
          <w:szCs w:val="28"/>
          <w:lang w:bidi="ru-RU"/>
        </w:rPr>
        <w:t>Workday</w:t>
      </w:r>
      <w:proofErr w:type="spellEnd"/>
      <w:r w:rsidRPr="001E4C6C">
        <w:rPr>
          <w:rFonts w:asciiTheme="majorHAnsi" w:hAnsiTheme="majorHAnsi" w:cstheme="majorHAnsi"/>
          <w:szCs w:val="28"/>
          <w:lang w:bidi="ru-RU"/>
        </w:rPr>
        <w:t>) для автоматизации процессов оценки персонала.</w:t>
      </w:r>
    </w:p>
    <w:p w14:paraId="2552B9CC" w14:textId="77777777" w:rsidR="001E4C6C" w:rsidRPr="001E4C6C" w:rsidRDefault="001E4C6C" w:rsidP="001530E0">
      <w:pPr>
        <w:numPr>
          <w:ilvl w:val="0"/>
          <w:numId w:val="7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Расширение функционала для анализа групповых взаимодействий (например, на совещаниях) с использованием нескольких камер и микрофонов.</w:t>
      </w:r>
    </w:p>
    <w:p w14:paraId="71AE7F14" w14:textId="77777777" w:rsidR="001E4C6C" w:rsidRPr="001E4C6C" w:rsidRDefault="001E4C6C" w:rsidP="001530E0">
      <w:pPr>
        <w:numPr>
          <w:ilvl w:val="0"/>
          <w:numId w:val="7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Применение адаптивных моделей машинного обучения для повышения точности в условиях шумной среды или нестандартных выражений эмоций.</w:t>
      </w:r>
    </w:p>
    <w:p w14:paraId="4E4E1667" w14:textId="77777777" w:rsidR="001E4C6C" w:rsidRPr="001E4C6C" w:rsidRDefault="001E4C6C" w:rsidP="001530E0">
      <w:pPr>
        <w:numPr>
          <w:ilvl w:val="0"/>
          <w:numId w:val="71"/>
        </w:numPr>
        <w:ind w:left="0" w:firstLine="709"/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Разработка мобильного приложения для HR-менеджеров, упрощающего доступ к отчётам и уведомлениям в реальном времени.</w:t>
      </w:r>
    </w:p>
    <w:p w14:paraId="0ED1FCD2" w14:textId="46E472F6" w:rsidR="00A02C34" w:rsidRPr="00305003" w:rsidRDefault="001E4C6C" w:rsidP="001530E0">
      <w:pPr>
        <w:contextualSpacing/>
        <w:rPr>
          <w:rFonts w:asciiTheme="majorHAnsi" w:hAnsiTheme="majorHAnsi" w:cstheme="majorHAnsi"/>
          <w:szCs w:val="28"/>
          <w:lang w:bidi="ru-RU"/>
        </w:rPr>
      </w:pPr>
      <w:r w:rsidRPr="001E4C6C">
        <w:rPr>
          <w:rFonts w:asciiTheme="majorHAnsi" w:hAnsiTheme="majorHAnsi" w:cstheme="majorHAnsi"/>
          <w:szCs w:val="28"/>
          <w:lang w:bidi="ru-RU"/>
        </w:rPr>
        <w:t>Таким образом, разработанная система представляет собой эффективный инструмент для повышения качества HR-процессов. Её внедрение может улучшить объективность оценки кандидатов и сотрудников, снизить влияние человеческого фактора на анализ эмоционального состояния и повысить эффективность управления персоналом в организациях.</w:t>
      </w:r>
    </w:p>
    <w:sectPr w:rsidR="00A02C34" w:rsidRPr="00305003">
      <w:footerReference w:type="default" r:id="rId19"/>
      <w:footerReference w:type="first" r:id="rId20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57C4" w14:textId="77777777" w:rsidR="000649C5" w:rsidRDefault="000649C5">
      <w:pPr>
        <w:spacing w:after="0" w:line="240" w:lineRule="auto"/>
      </w:pPr>
      <w:r>
        <w:separator/>
      </w:r>
    </w:p>
  </w:endnote>
  <w:endnote w:type="continuationSeparator" w:id="0">
    <w:p w14:paraId="6DA064BC" w14:textId="77777777" w:rsidR="000649C5" w:rsidRDefault="0006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185D" w14:textId="77777777" w:rsidR="00365CDB" w:rsidRDefault="00E7666B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71F177F5" w14:textId="77777777" w:rsidR="00365CDB" w:rsidRDefault="00365CD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17AD" w14:textId="77777777" w:rsidR="00365CDB" w:rsidRDefault="00365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A6FE" w14:textId="77777777" w:rsidR="000649C5" w:rsidRDefault="000649C5">
      <w:pPr>
        <w:spacing w:after="0" w:line="240" w:lineRule="auto"/>
      </w:pPr>
      <w:r>
        <w:separator/>
      </w:r>
    </w:p>
  </w:footnote>
  <w:footnote w:type="continuationSeparator" w:id="0">
    <w:p w14:paraId="7DB28666" w14:textId="77777777" w:rsidR="000649C5" w:rsidRDefault="00064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4F4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969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600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1687B"/>
    <w:multiLevelType w:val="hybridMultilevel"/>
    <w:tmpl w:val="1742B36E"/>
    <w:name w:val="Нумерованный список 3"/>
    <w:lvl w:ilvl="0" w:tplc="17B285E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859641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E406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E85F1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11092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E6A1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DB06A1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54EBE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1AA4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92E5404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70919"/>
    <w:multiLevelType w:val="multilevel"/>
    <w:tmpl w:val="8B6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96783"/>
    <w:multiLevelType w:val="hybridMultilevel"/>
    <w:tmpl w:val="A3BE5ACA"/>
    <w:name w:val="Bullet 722"/>
    <w:lvl w:ilvl="0" w:tplc="6E52C658">
      <w:start w:val="3"/>
      <w:numFmt w:val="decimal"/>
      <w:lvlText w:val="3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F68"/>
    <w:multiLevelType w:val="multilevel"/>
    <w:tmpl w:val="0B4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A4D7C"/>
    <w:multiLevelType w:val="multilevel"/>
    <w:tmpl w:val="C73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1A6C"/>
    <w:multiLevelType w:val="multilevel"/>
    <w:tmpl w:val="9CF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32BCA"/>
    <w:multiLevelType w:val="multilevel"/>
    <w:tmpl w:val="28D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D2EB7"/>
    <w:multiLevelType w:val="multilevel"/>
    <w:tmpl w:val="CB3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E3FC1"/>
    <w:multiLevelType w:val="multilevel"/>
    <w:tmpl w:val="FC8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A6D8A"/>
    <w:multiLevelType w:val="multilevel"/>
    <w:tmpl w:val="0CA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C30C6"/>
    <w:multiLevelType w:val="multilevel"/>
    <w:tmpl w:val="C0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5ABF"/>
    <w:multiLevelType w:val="multilevel"/>
    <w:tmpl w:val="54060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CE1D12"/>
    <w:multiLevelType w:val="multilevel"/>
    <w:tmpl w:val="D7C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94332"/>
    <w:multiLevelType w:val="hybridMultilevel"/>
    <w:tmpl w:val="2BF84C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B93B75"/>
    <w:multiLevelType w:val="hybridMultilevel"/>
    <w:tmpl w:val="524E1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27F7D"/>
    <w:multiLevelType w:val="multilevel"/>
    <w:tmpl w:val="745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314C04"/>
    <w:multiLevelType w:val="multilevel"/>
    <w:tmpl w:val="0E2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805D1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24284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D11FC"/>
    <w:multiLevelType w:val="multilevel"/>
    <w:tmpl w:val="5E4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DE4585"/>
    <w:multiLevelType w:val="multilevel"/>
    <w:tmpl w:val="736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41A1E"/>
    <w:multiLevelType w:val="multilevel"/>
    <w:tmpl w:val="29B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07A2C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601B0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F2C78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F047E"/>
    <w:multiLevelType w:val="multilevel"/>
    <w:tmpl w:val="50B21934"/>
    <w:lvl w:ilvl="0">
      <w:start w:val="4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30" w15:restartNumberingAfterBreak="0">
    <w:nsid w:val="3B94511E"/>
    <w:multiLevelType w:val="singleLevel"/>
    <w:tmpl w:val="600C084C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3BD46A30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C0FE2"/>
    <w:multiLevelType w:val="multilevel"/>
    <w:tmpl w:val="171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67665"/>
    <w:multiLevelType w:val="multilevel"/>
    <w:tmpl w:val="A2B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912E3E"/>
    <w:multiLevelType w:val="multilevel"/>
    <w:tmpl w:val="916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614582"/>
    <w:multiLevelType w:val="hybridMultilevel"/>
    <w:tmpl w:val="8474F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631C3C"/>
    <w:multiLevelType w:val="hybridMultilevel"/>
    <w:tmpl w:val="E34A4C46"/>
    <w:name w:val="Bullet 72"/>
    <w:lvl w:ilvl="0" w:tplc="3168EC78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B377F7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327FF8"/>
    <w:multiLevelType w:val="hybridMultilevel"/>
    <w:tmpl w:val="B08C95EA"/>
    <w:lvl w:ilvl="0" w:tplc="D4F6654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C210E5"/>
    <w:multiLevelType w:val="hybridMultilevel"/>
    <w:tmpl w:val="B442D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75773F"/>
    <w:multiLevelType w:val="multilevel"/>
    <w:tmpl w:val="033C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912B2E"/>
    <w:multiLevelType w:val="multilevel"/>
    <w:tmpl w:val="5B4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D13ED1"/>
    <w:multiLevelType w:val="multilevel"/>
    <w:tmpl w:val="1712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B25BB2"/>
    <w:multiLevelType w:val="multilevel"/>
    <w:tmpl w:val="05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9957BE"/>
    <w:multiLevelType w:val="multilevel"/>
    <w:tmpl w:val="50B21934"/>
    <w:lvl w:ilvl="0">
      <w:start w:val="4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45" w15:restartNumberingAfterBreak="0">
    <w:nsid w:val="479975D7"/>
    <w:multiLevelType w:val="multilevel"/>
    <w:tmpl w:val="127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356952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511DC6"/>
    <w:multiLevelType w:val="multilevel"/>
    <w:tmpl w:val="BEE85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48A9329A"/>
    <w:multiLevelType w:val="multilevel"/>
    <w:tmpl w:val="EF4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2261D9"/>
    <w:multiLevelType w:val="multilevel"/>
    <w:tmpl w:val="8AB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331096"/>
    <w:multiLevelType w:val="multilevel"/>
    <w:tmpl w:val="1BD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6927A7"/>
    <w:multiLevelType w:val="multilevel"/>
    <w:tmpl w:val="C76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BC731A"/>
    <w:multiLevelType w:val="multilevel"/>
    <w:tmpl w:val="E2D00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9562F2"/>
    <w:multiLevelType w:val="multilevel"/>
    <w:tmpl w:val="52E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E43FCB"/>
    <w:multiLevelType w:val="hybridMultilevel"/>
    <w:tmpl w:val="41D4B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924CE3"/>
    <w:multiLevelType w:val="multilevel"/>
    <w:tmpl w:val="EAF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C14EC9"/>
    <w:multiLevelType w:val="multilevel"/>
    <w:tmpl w:val="811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E10FD"/>
    <w:multiLevelType w:val="multilevel"/>
    <w:tmpl w:val="E0C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CB1E79"/>
    <w:multiLevelType w:val="singleLevel"/>
    <w:tmpl w:val="A188780E"/>
    <w:name w:val="Bullet 72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9" w15:restartNumberingAfterBreak="0">
    <w:nsid w:val="565667D5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CB025F"/>
    <w:multiLevelType w:val="hybridMultilevel"/>
    <w:tmpl w:val="4B206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6DD1B2E"/>
    <w:multiLevelType w:val="multilevel"/>
    <w:tmpl w:val="F9A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201EB7"/>
    <w:multiLevelType w:val="multilevel"/>
    <w:tmpl w:val="E20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953D7A"/>
    <w:multiLevelType w:val="multilevel"/>
    <w:tmpl w:val="83C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C77CCD"/>
    <w:multiLevelType w:val="multilevel"/>
    <w:tmpl w:val="0BF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DE6CAC"/>
    <w:multiLevelType w:val="multilevel"/>
    <w:tmpl w:val="9DA411B8"/>
    <w:name w:val="Bullet 7232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66" w15:restartNumberingAfterBreak="0">
    <w:nsid w:val="5D3627E1"/>
    <w:multiLevelType w:val="multilevel"/>
    <w:tmpl w:val="271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6F4832"/>
    <w:multiLevelType w:val="multilevel"/>
    <w:tmpl w:val="C2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78025F"/>
    <w:multiLevelType w:val="hybridMultilevel"/>
    <w:tmpl w:val="4C2E1418"/>
    <w:name w:val="Нумерованный список 5"/>
    <w:lvl w:ilvl="0" w:tplc="1F067F6E">
      <w:numFmt w:val="bullet"/>
      <w:lvlText w:val="·"/>
      <w:lvlJc w:val="left"/>
      <w:pPr>
        <w:ind w:left="360" w:firstLine="0"/>
      </w:pPr>
      <w:rPr>
        <w:rFonts w:ascii="Symbol" w:hAnsi="Symbol"/>
        <w:sz w:val="20"/>
      </w:rPr>
    </w:lvl>
    <w:lvl w:ilvl="1" w:tplc="228A700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946A7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D4A1B3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C44788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E0CC0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7D4765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5A7F5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A40DF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9" w15:restartNumberingAfterBreak="0">
    <w:nsid w:val="60346E27"/>
    <w:multiLevelType w:val="hybridMultilevel"/>
    <w:tmpl w:val="41746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7362AE"/>
    <w:multiLevelType w:val="multilevel"/>
    <w:tmpl w:val="DA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0358D"/>
    <w:multiLevelType w:val="multilevel"/>
    <w:tmpl w:val="33D86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5D0EEF"/>
    <w:multiLevelType w:val="hybridMultilevel"/>
    <w:tmpl w:val="50D453E2"/>
    <w:name w:val="Нумерованный список 2"/>
    <w:lvl w:ilvl="0" w:tplc="95D0B4D8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46767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9664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3302BA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C903B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520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25241D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EB83B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C2D1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3" w15:restartNumberingAfterBreak="0">
    <w:nsid w:val="647810CA"/>
    <w:multiLevelType w:val="multilevel"/>
    <w:tmpl w:val="271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BC17CC"/>
    <w:multiLevelType w:val="multilevel"/>
    <w:tmpl w:val="3A4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B422A"/>
    <w:multiLevelType w:val="multilevel"/>
    <w:tmpl w:val="139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C7CCC"/>
    <w:multiLevelType w:val="multilevel"/>
    <w:tmpl w:val="DB5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D659C2"/>
    <w:multiLevelType w:val="multilevel"/>
    <w:tmpl w:val="814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75C7BEF"/>
    <w:multiLevelType w:val="multilevel"/>
    <w:tmpl w:val="94D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7D6E68"/>
    <w:multiLevelType w:val="multilevel"/>
    <w:tmpl w:val="D906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E45BD2"/>
    <w:multiLevelType w:val="multilevel"/>
    <w:tmpl w:val="9B6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CE7C81"/>
    <w:multiLevelType w:val="multilevel"/>
    <w:tmpl w:val="86F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2614DE"/>
    <w:multiLevelType w:val="multilevel"/>
    <w:tmpl w:val="8AB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A96226"/>
    <w:multiLevelType w:val="multilevel"/>
    <w:tmpl w:val="1900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DD1887"/>
    <w:multiLevelType w:val="multilevel"/>
    <w:tmpl w:val="2F6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172061"/>
    <w:multiLevelType w:val="multilevel"/>
    <w:tmpl w:val="C86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26155A"/>
    <w:multiLevelType w:val="multilevel"/>
    <w:tmpl w:val="B05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410F86"/>
    <w:multiLevelType w:val="multilevel"/>
    <w:tmpl w:val="879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6507DE"/>
    <w:multiLevelType w:val="multilevel"/>
    <w:tmpl w:val="090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B9073F"/>
    <w:multiLevelType w:val="multilevel"/>
    <w:tmpl w:val="4C7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0922E9"/>
    <w:multiLevelType w:val="multilevel"/>
    <w:tmpl w:val="FFE8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84122B"/>
    <w:multiLevelType w:val="hybridMultilevel"/>
    <w:tmpl w:val="3B8E49F0"/>
    <w:name w:val="Нумерованный список 4"/>
    <w:lvl w:ilvl="0" w:tplc="E66C59BE">
      <w:start w:val="1"/>
      <w:numFmt w:val="decimal"/>
      <w:lvlText w:val="%1."/>
      <w:lvlJc w:val="left"/>
      <w:pPr>
        <w:ind w:left="1069" w:firstLine="0"/>
      </w:pPr>
    </w:lvl>
    <w:lvl w:ilvl="1" w:tplc="636E08CC">
      <w:start w:val="1"/>
      <w:numFmt w:val="lowerLetter"/>
      <w:lvlText w:val="%2."/>
      <w:lvlJc w:val="left"/>
      <w:pPr>
        <w:ind w:left="1789" w:firstLine="0"/>
      </w:pPr>
    </w:lvl>
    <w:lvl w:ilvl="2" w:tplc="B3762ABA">
      <w:start w:val="1"/>
      <w:numFmt w:val="lowerRoman"/>
      <w:lvlText w:val="%3."/>
      <w:lvlJc w:val="right"/>
      <w:pPr>
        <w:ind w:left="2689" w:firstLine="0"/>
      </w:pPr>
    </w:lvl>
    <w:lvl w:ilvl="3" w:tplc="9F8C633E">
      <w:start w:val="1"/>
      <w:numFmt w:val="decimal"/>
      <w:lvlText w:val="%4."/>
      <w:lvlJc w:val="left"/>
      <w:pPr>
        <w:ind w:left="3229" w:firstLine="0"/>
      </w:pPr>
    </w:lvl>
    <w:lvl w:ilvl="4" w:tplc="9A589B8A">
      <w:start w:val="1"/>
      <w:numFmt w:val="lowerLetter"/>
      <w:lvlText w:val="%5."/>
      <w:lvlJc w:val="left"/>
      <w:pPr>
        <w:ind w:left="3949" w:firstLine="0"/>
      </w:pPr>
    </w:lvl>
    <w:lvl w:ilvl="5" w:tplc="81A05C26">
      <w:start w:val="1"/>
      <w:numFmt w:val="lowerRoman"/>
      <w:lvlText w:val="%6."/>
      <w:lvlJc w:val="right"/>
      <w:pPr>
        <w:ind w:left="4849" w:firstLine="0"/>
      </w:pPr>
    </w:lvl>
    <w:lvl w:ilvl="6" w:tplc="AFFE327C">
      <w:start w:val="1"/>
      <w:numFmt w:val="decimal"/>
      <w:lvlText w:val="%7."/>
      <w:lvlJc w:val="left"/>
      <w:pPr>
        <w:ind w:left="5389" w:firstLine="0"/>
      </w:pPr>
    </w:lvl>
    <w:lvl w:ilvl="7" w:tplc="45D096C4">
      <w:start w:val="1"/>
      <w:numFmt w:val="lowerLetter"/>
      <w:lvlText w:val="%8."/>
      <w:lvlJc w:val="left"/>
      <w:pPr>
        <w:ind w:left="6109" w:firstLine="0"/>
      </w:pPr>
    </w:lvl>
    <w:lvl w:ilvl="8" w:tplc="7EA2693C">
      <w:start w:val="1"/>
      <w:numFmt w:val="lowerRoman"/>
      <w:lvlText w:val="%9."/>
      <w:lvlJc w:val="right"/>
      <w:pPr>
        <w:ind w:left="7009" w:firstLine="0"/>
      </w:pPr>
    </w:lvl>
  </w:abstractNum>
  <w:num w:numId="1" w16cid:durableId="1360476209">
    <w:abstractNumId w:val="9"/>
  </w:num>
  <w:num w:numId="2" w16cid:durableId="169224397">
    <w:abstractNumId w:val="11"/>
  </w:num>
  <w:num w:numId="3" w16cid:durableId="434520121">
    <w:abstractNumId w:val="25"/>
  </w:num>
  <w:num w:numId="4" w16cid:durableId="1107386694">
    <w:abstractNumId w:val="42"/>
  </w:num>
  <w:num w:numId="5" w16cid:durableId="2095783892">
    <w:abstractNumId w:val="75"/>
  </w:num>
  <w:num w:numId="6" w16cid:durableId="2001809440">
    <w:abstractNumId w:val="81"/>
  </w:num>
  <w:num w:numId="7" w16cid:durableId="878780558">
    <w:abstractNumId w:val="47"/>
  </w:num>
  <w:num w:numId="8" w16cid:durableId="876698451">
    <w:abstractNumId w:val="77"/>
  </w:num>
  <w:num w:numId="9" w16cid:durableId="733311198">
    <w:abstractNumId w:val="14"/>
  </w:num>
  <w:num w:numId="10" w16cid:durableId="1448353717">
    <w:abstractNumId w:val="84"/>
  </w:num>
  <w:num w:numId="11" w16cid:durableId="1575122798">
    <w:abstractNumId w:val="52"/>
  </w:num>
  <w:num w:numId="12" w16cid:durableId="752434613">
    <w:abstractNumId w:val="89"/>
  </w:num>
  <w:num w:numId="13" w16cid:durableId="79764249">
    <w:abstractNumId w:val="61"/>
  </w:num>
  <w:num w:numId="14" w16cid:durableId="2101363727">
    <w:abstractNumId w:val="71"/>
  </w:num>
  <w:num w:numId="15" w16cid:durableId="1162893469">
    <w:abstractNumId w:val="86"/>
  </w:num>
  <w:num w:numId="16" w16cid:durableId="500387422">
    <w:abstractNumId w:val="20"/>
  </w:num>
  <w:num w:numId="17" w16cid:durableId="46342141">
    <w:abstractNumId w:val="15"/>
  </w:num>
  <w:num w:numId="18" w16cid:durableId="1285848958">
    <w:abstractNumId w:val="63"/>
  </w:num>
  <w:num w:numId="19" w16cid:durableId="1879201200">
    <w:abstractNumId w:val="70"/>
  </w:num>
  <w:num w:numId="20" w16cid:durableId="426001603">
    <w:abstractNumId w:val="43"/>
  </w:num>
  <w:num w:numId="21" w16cid:durableId="39987606">
    <w:abstractNumId w:val="51"/>
  </w:num>
  <w:num w:numId="22" w16cid:durableId="83378592">
    <w:abstractNumId w:val="79"/>
  </w:num>
  <w:num w:numId="23" w16cid:durableId="635913481">
    <w:abstractNumId w:val="2"/>
  </w:num>
  <w:num w:numId="24" w16cid:durableId="1327780727">
    <w:abstractNumId w:val="27"/>
  </w:num>
  <w:num w:numId="25" w16cid:durableId="2026395555">
    <w:abstractNumId w:val="90"/>
  </w:num>
  <w:num w:numId="26" w16cid:durableId="2095737076">
    <w:abstractNumId w:val="88"/>
  </w:num>
  <w:num w:numId="27" w16cid:durableId="1504707619">
    <w:abstractNumId w:val="50"/>
  </w:num>
  <w:num w:numId="28" w16cid:durableId="1182473584">
    <w:abstractNumId w:val="55"/>
  </w:num>
  <w:num w:numId="29" w16cid:durableId="1635481139">
    <w:abstractNumId w:val="24"/>
  </w:num>
  <w:num w:numId="30" w16cid:durableId="583075397">
    <w:abstractNumId w:val="31"/>
  </w:num>
  <w:num w:numId="31" w16cid:durableId="1444960471">
    <w:abstractNumId w:val="45"/>
  </w:num>
  <w:num w:numId="32" w16cid:durableId="653031502">
    <w:abstractNumId w:val="66"/>
  </w:num>
  <w:num w:numId="33" w16cid:durableId="873689211">
    <w:abstractNumId w:val="64"/>
  </w:num>
  <w:num w:numId="34" w16cid:durableId="846868225">
    <w:abstractNumId w:val="28"/>
  </w:num>
  <w:num w:numId="35" w16cid:durableId="230889203">
    <w:abstractNumId w:val="29"/>
  </w:num>
  <w:num w:numId="36" w16cid:durableId="88355178">
    <w:abstractNumId w:val="41"/>
  </w:num>
  <w:num w:numId="37" w16cid:durableId="1884516192">
    <w:abstractNumId w:val="40"/>
  </w:num>
  <w:num w:numId="38" w16cid:durableId="179779649">
    <w:abstractNumId w:val="53"/>
  </w:num>
  <w:num w:numId="39" w16cid:durableId="1761834371">
    <w:abstractNumId w:val="32"/>
  </w:num>
  <w:num w:numId="40" w16cid:durableId="1285425471">
    <w:abstractNumId w:val="56"/>
  </w:num>
  <w:num w:numId="41" w16cid:durableId="1982035475">
    <w:abstractNumId w:val="48"/>
  </w:num>
  <w:num w:numId="42" w16cid:durableId="1953434583">
    <w:abstractNumId w:val="78"/>
  </w:num>
  <w:num w:numId="43" w16cid:durableId="2098399189">
    <w:abstractNumId w:val="8"/>
  </w:num>
  <w:num w:numId="44" w16cid:durableId="343634847">
    <w:abstractNumId w:val="67"/>
  </w:num>
  <w:num w:numId="45" w16cid:durableId="1472400532">
    <w:abstractNumId w:val="76"/>
  </w:num>
  <w:num w:numId="46" w16cid:durableId="156500966">
    <w:abstractNumId w:val="12"/>
  </w:num>
  <w:num w:numId="47" w16cid:durableId="1666861192">
    <w:abstractNumId w:val="80"/>
  </w:num>
  <w:num w:numId="48" w16cid:durableId="1119567099">
    <w:abstractNumId w:val="83"/>
  </w:num>
  <w:num w:numId="49" w16cid:durableId="524176223">
    <w:abstractNumId w:val="7"/>
  </w:num>
  <w:num w:numId="50" w16cid:durableId="634338702">
    <w:abstractNumId w:val="57"/>
  </w:num>
  <w:num w:numId="51" w16cid:durableId="1197817365">
    <w:abstractNumId w:val="16"/>
  </w:num>
  <w:num w:numId="52" w16cid:durableId="1695227740">
    <w:abstractNumId w:val="10"/>
  </w:num>
  <w:num w:numId="53" w16cid:durableId="2082017952">
    <w:abstractNumId w:val="5"/>
  </w:num>
  <w:num w:numId="54" w16cid:durableId="1620722085">
    <w:abstractNumId w:val="74"/>
  </w:num>
  <w:num w:numId="55" w16cid:durableId="2069106410">
    <w:abstractNumId w:val="13"/>
  </w:num>
  <w:num w:numId="56" w16cid:durableId="1902134505">
    <w:abstractNumId w:val="33"/>
  </w:num>
  <w:num w:numId="57" w16cid:durableId="2046179184">
    <w:abstractNumId w:val="69"/>
  </w:num>
  <w:num w:numId="58" w16cid:durableId="412974763">
    <w:abstractNumId w:val="22"/>
  </w:num>
  <w:num w:numId="59" w16cid:durableId="1516386643">
    <w:abstractNumId w:val="46"/>
  </w:num>
  <w:num w:numId="60" w16cid:durableId="510530749">
    <w:abstractNumId w:val="62"/>
  </w:num>
  <w:num w:numId="61" w16cid:durableId="1757169175">
    <w:abstractNumId w:val="4"/>
  </w:num>
  <w:num w:numId="62" w16cid:durableId="1668632308">
    <w:abstractNumId w:val="82"/>
  </w:num>
  <w:num w:numId="63" w16cid:durableId="920874577">
    <w:abstractNumId w:val="6"/>
  </w:num>
  <w:num w:numId="64" w16cid:durableId="371733355">
    <w:abstractNumId w:val="49"/>
  </w:num>
  <w:num w:numId="65" w16cid:durableId="674846499">
    <w:abstractNumId w:val="59"/>
  </w:num>
  <w:num w:numId="66" w16cid:durableId="1044984352">
    <w:abstractNumId w:val="44"/>
  </w:num>
  <w:num w:numId="67" w16cid:durableId="917784224">
    <w:abstractNumId w:val="23"/>
  </w:num>
  <w:num w:numId="68" w16cid:durableId="1292664528">
    <w:abstractNumId w:val="19"/>
  </w:num>
  <w:num w:numId="69" w16cid:durableId="491456715">
    <w:abstractNumId w:val="34"/>
  </w:num>
  <w:num w:numId="70" w16cid:durableId="617755864">
    <w:abstractNumId w:val="85"/>
  </w:num>
  <w:num w:numId="71" w16cid:durableId="1092429696">
    <w:abstractNumId w:val="87"/>
  </w:num>
  <w:num w:numId="72" w16cid:durableId="840779798">
    <w:abstractNumId w:val="39"/>
  </w:num>
  <w:num w:numId="73" w16cid:durableId="421991582">
    <w:abstractNumId w:val="18"/>
  </w:num>
  <w:num w:numId="74" w16cid:durableId="630791907">
    <w:abstractNumId w:val="17"/>
  </w:num>
  <w:num w:numId="75" w16cid:durableId="805320809">
    <w:abstractNumId w:val="54"/>
  </w:num>
  <w:num w:numId="76" w16cid:durableId="1138769134">
    <w:abstractNumId w:val="38"/>
  </w:num>
  <w:num w:numId="77" w16cid:durableId="1932733286">
    <w:abstractNumId w:val="47"/>
    <w:lvlOverride w:ilvl="0">
      <w:startOverride w:val="1"/>
    </w:lvlOverride>
  </w:num>
  <w:num w:numId="78" w16cid:durableId="753089858">
    <w:abstractNumId w:val="35"/>
  </w:num>
  <w:num w:numId="79" w16cid:durableId="1240601102">
    <w:abstractNumId w:val="73"/>
  </w:num>
  <w:num w:numId="80" w16cid:durableId="67920567">
    <w:abstractNumId w:val="60"/>
  </w:num>
  <w:num w:numId="81" w16cid:durableId="1709405647">
    <w:abstractNumId w:val="21"/>
  </w:num>
  <w:num w:numId="82" w16cid:durableId="793522452">
    <w:abstractNumId w:val="26"/>
  </w:num>
  <w:num w:numId="83" w16cid:durableId="486748568">
    <w:abstractNumId w:val="1"/>
  </w:num>
  <w:num w:numId="84" w16cid:durableId="70126985">
    <w:abstractNumId w:val="37"/>
  </w:num>
  <w:num w:numId="85" w16cid:durableId="116609278">
    <w:abstractNumId w:val="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DB"/>
    <w:rsid w:val="00030835"/>
    <w:rsid w:val="00036857"/>
    <w:rsid w:val="000558E3"/>
    <w:rsid w:val="000649C5"/>
    <w:rsid w:val="00070DE3"/>
    <w:rsid w:val="000766FB"/>
    <w:rsid w:val="0008798A"/>
    <w:rsid w:val="000B4C02"/>
    <w:rsid w:val="000D2F69"/>
    <w:rsid w:val="000E015F"/>
    <w:rsid w:val="000E1D03"/>
    <w:rsid w:val="000E537E"/>
    <w:rsid w:val="000F4B75"/>
    <w:rsid w:val="001048E6"/>
    <w:rsid w:val="00122F50"/>
    <w:rsid w:val="0013414C"/>
    <w:rsid w:val="0015083A"/>
    <w:rsid w:val="001530E0"/>
    <w:rsid w:val="00165149"/>
    <w:rsid w:val="001A08F0"/>
    <w:rsid w:val="001B2841"/>
    <w:rsid w:val="001C7BDA"/>
    <w:rsid w:val="001D5C2C"/>
    <w:rsid w:val="001D7618"/>
    <w:rsid w:val="001E4C6C"/>
    <w:rsid w:val="001F0A8B"/>
    <w:rsid w:val="002004ED"/>
    <w:rsid w:val="00232C41"/>
    <w:rsid w:val="00243522"/>
    <w:rsid w:val="00265331"/>
    <w:rsid w:val="00266E06"/>
    <w:rsid w:val="00271864"/>
    <w:rsid w:val="00296F65"/>
    <w:rsid w:val="002977F6"/>
    <w:rsid w:val="002A3E83"/>
    <w:rsid w:val="002B0767"/>
    <w:rsid w:val="002C0A38"/>
    <w:rsid w:val="002C659D"/>
    <w:rsid w:val="002D590D"/>
    <w:rsid w:val="002E4125"/>
    <w:rsid w:val="00305003"/>
    <w:rsid w:val="00311B53"/>
    <w:rsid w:val="00316B24"/>
    <w:rsid w:val="00316C53"/>
    <w:rsid w:val="003338E8"/>
    <w:rsid w:val="00341820"/>
    <w:rsid w:val="00343B52"/>
    <w:rsid w:val="00360C5B"/>
    <w:rsid w:val="00365CDB"/>
    <w:rsid w:val="00374B11"/>
    <w:rsid w:val="003772FA"/>
    <w:rsid w:val="00377DE8"/>
    <w:rsid w:val="00391700"/>
    <w:rsid w:val="003D5333"/>
    <w:rsid w:val="003E6927"/>
    <w:rsid w:val="003F235C"/>
    <w:rsid w:val="003F2712"/>
    <w:rsid w:val="00407F39"/>
    <w:rsid w:val="00421CB4"/>
    <w:rsid w:val="00432DC8"/>
    <w:rsid w:val="00443580"/>
    <w:rsid w:val="00444CAB"/>
    <w:rsid w:val="00455B57"/>
    <w:rsid w:val="00462743"/>
    <w:rsid w:val="0046290B"/>
    <w:rsid w:val="00474B82"/>
    <w:rsid w:val="00490EB1"/>
    <w:rsid w:val="004A0C27"/>
    <w:rsid w:val="004A1C44"/>
    <w:rsid w:val="004A7A79"/>
    <w:rsid w:val="004B48F7"/>
    <w:rsid w:val="004E3A1E"/>
    <w:rsid w:val="004E79C1"/>
    <w:rsid w:val="005059EC"/>
    <w:rsid w:val="005149ED"/>
    <w:rsid w:val="005160FA"/>
    <w:rsid w:val="00521B34"/>
    <w:rsid w:val="00546FCB"/>
    <w:rsid w:val="00552DBF"/>
    <w:rsid w:val="00556D0F"/>
    <w:rsid w:val="00564765"/>
    <w:rsid w:val="0057787F"/>
    <w:rsid w:val="005C5EEC"/>
    <w:rsid w:val="005D30EC"/>
    <w:rsid w:val="005E2ACF"/>
    <w:rsid w:val="005F4404"/>
    <w:rsid w:val="006213E9"/>
    <w:rsid w:val="0063382F"/>
    <w:rsid w:val="00654285"/>
    <w:rsid w:val="0068183E"/>
    <w:rsid w:val="00685710"/>
    <w:rsid w:val="0068616B"/>
    <w:rsid w:val="006A0F23"/>
    <w:rsid w:val="006B13D6"/>
    <w:rsid w:val="006B39B4"/>
    <w:rsid w:val="006D2817"/>
    <w:rsid w:val="00716F3F"/>
    <w:rsid w:val="007211BB"/>
    <w:rsid w:val="007B461F"/>
    <w:rsid w:val="007E179A"/>
    <w:rsid w:val="007E4225"/>
    <w:rsid w:val="007F3E4E"/>
    <w:rsid w:val="007F58B6"/>
    <w:rsid w:val="008012C3"/>
    <w:rsid w:val="0080310D"/>
    <w:rsid w:val="00810D09"/>
    <w:rsid w:val="008424DD"/>
    <w:rsid w:val="008428C8"/>
    <w:rsid w:val="00846D54"/>
    <w:rsid w:val="00881491"/>
    <w:rsid w:val="00893681"/>
    <w:rsid w:val="008963BC"/>
    <w:rsid w:val="008C05B7"/>
    <w:rsid w:val="008C1AD5"/>
    <w:rsid w:val="008D6837"/>
    <w:rsid w:val="008E2418"/>
    <w:rsid w:val="008E41EC"/>
    <w:rsid w:val="009041B8"/>
    <w:rsid w:val="00952D83"/>
    <w:rsid w:val="009641F3"/>
    <w:rsid w:val="00967E6F"/>
    <w:rsid w:val="00967F4B"/>
    <w:rsid w:val="009A27FF"/>
    <w:rsid w:val="009A339F"/>
    <w:rsid w:val="009A39DE"/>
    <w:rsid w:val="009A611D"/>
    <w:rsid w:val="009C1E57"/>
    <w:rsid w:val="009C259F"/>
    <w:rsid w:val="009E01ED"/>
    <w:rsid w:val="009E14B2"/>
    <w:rsid w:val="009E26CB"/>
    <w:rsid w:val="009E62A0"/>
    <w:rsid w:val="00A02C34"/>
    <w:rsid w:val="00A03252"/>
    <w:rsid w:val="00A20B1B"/>
    <w:rsid w:val="00A23070"/>
    <w:rsid w:val="00A24FF3"/>
    <w:rsid w:val="00A368CF"/>
    <w:rsid w:val="00A51F9C"/>
    <w:rsid w:val="00A718B8"/>
    <w:rsid w:val="00A9400C"/>
    <w:rsid w:val="00A94852"/>
    <w:rsid w:val="00AE0E9B"/>
    <w:rsid w:val="00AE2AAA"/>
    <w:rsid w:val="00AE2F85"/>
    <w:rsid w:val="00B01BBD"/>
    <w:rsid w:val="00B1769F"/>
    <w:rsid w:val="00B211D7"/>
    <w:rsid w:val="00B27D2F"/>
    <w:rsid w:val="00B32D0B"/>
    <w:rsid w:val="00B34028"/>
    <w:rsid w:val="00B36812"/>
    <w:rsid w:val="00B63845"/>
    <w:rsid w:val="00B73CFD"/>
    <w:rsid w:val="00B777F1"/>
    <w:rsid w:val="00B81C1F"/>
    <w:rsid w:val="00B872AE"/>
    <w:rsid w:val="00BA73E1"/>
    <w:rsid w:val="00BB343D"/>
    <w:rsid w:val="00BB459B"/>
    <w:rsid w:val="00BB481F"/>
    <w:rsid w:val="00BE0C48"/>
    <w:rsid w:val="00BE243C"/>
    <w:rsid w:val="00BF035B"/>
    <w:rsid w:val="00BF3471"/>
    <w:rsid w:val="00C30142"/>
    <w:rsid w:val="00C52F6E"/>
    <w:rsid w:val="00C67814"/>
    <w:rsid w:val="00C808EA"/>
    <w:rsid w:val="00CA4750"/>
    <w:rsid w:val="00CB0035"/>
    <w:rsid w:val="00CB216E"/>
    <w:rsid w:val="00CC6252"/>
    <w:rsid w:val="00CE2047"/>
    <w:rsid w:val="00CE5045"/>
    <w:rsid w:val="00CF0937"/>
    <w:rsid w:val="00CF168D"/>
    <w:rsid w:val="00CF40F5"/>
    <w:rsid w:val="00CF4EB6"/>
    <w:rsid w:val="00CF638E"/>
    <w:rsid w:val="00D15765"/>
    <w:rsid w:val="00D17B8D"/>
    <w:rsid w:val="00D4362B"/>
    <w:rsid w:val="00DA384E"/>
    <w:rsid w:val="00DB73B9"/>
    <w:rsid w:val="00DD056F"/>
    <w:rsid w:val="00DE0969"/>
    <w:rsid w:val="00E01EF1"/>
    <w:rsid w:val="00E11504"/>
    <w:rsid w:val="00E21A6E"/>
    <w:rsid w:val="00E238C3"/>
    <w:rsid w:val="00E47AF4"/>
    <w:rsid w:val="00E57920"/>
    <w:rsid w:val="00E62643"/>
    <w:rsid w:val="00E63700"/>
    <w:rsid w:val="00E639F4"/>
    <w:rsid w:val="00E65CBD"/>
    <w:rsid w:val="00E67E04"/>
    <w:rsid w:val="00E75CC4"/>
    <w:rsid w:val="00E7666B"/>
    <w:rsid w:val="00E87DC4"/>
    <w:rsid w:val="00E945F1"/>
    <w:rsid w:val="00EA5EAE"/>
    <w:rsid w:val="00EE1693"/>
    <w:rsid w:val="00EE35CE"/>
    <w:rsid w:val="00F2112A"/>
    <w:rsid w:val="00F5094D"/>
    <w:rsid w:val="00F517BF"/>
    <w:rsid w:val="00F52294"/>
    <w:rsid w:val="00F75FC0"/>
    <w:rsid w:val="00FA094F"/>
    <w:rsid w:val="00FB5665"/>
    <w:rsid w:val="00FC28C1"/>
    <w:rsid w:val="00FD0B6B"/>
    <w:rsid w:val="00FD6005"/>
    <w:rsid w:val="00FE7513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B476"/>
  <w15:docId w15:val="{A5E9102B-EA97-4EB5-BE7B-AF27342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6837"/>
    <w:rPr>
      <w:rFonts w:ascii="Times New Roman" w:hAnsi="Times New Roman"/>
      <w:sz w:val="28"/>
    </w:rPr>
  </w:style>
  <w:style w:type="paragraph" w:styleId="1">
    <w:name w:val="heading 1"/>
    <w:basedOn w:val="a0"/>
    <w:next w:val="a0"/>
    <w:qFormat/>
    <w:pPr>
      <w:keepNext/>
      <w:keepLines/>
      <w:spacing w:before="240" w:after="0"/>
      <w:jc w:val="center"/>
      <w:outlineLvl w:val="0"/>
    </w:pPr>
    <w:rPr>
      <w:rFonts w:eastAsia="Times New Roman" w:cs="Times New Roman"/>
      <w:b/>
      <w:bCs/>
      <w:szCs w:val="28"/>
      <w:lang w:bidi="ru-RU"/>
    </w:rPr>
  </w:style>
  <w:style w:type="paragraph" w:styleId="2">
    <w:name w:val="heading 2"/>
    <w:basedOn w:val="a0"/>
    <w:next w:val="a0"/>
    <w:qFormat/>
    <w:rsid w:val="000E1D03"/>
    <w:pPr>
      <w:keepNext/>
      <w:keepLines/>
      <w:spacing w:before="360" w:after="80"/>
      <w:jc w:val="left"/>
      <w:outlineLvl w:val="1"/>
    </w:pPr>
    <w:rPr>
      <w:b/>
      <w:szCs w:val="36"/>
    </w:rPr>
  </w:style>
  <w:style w:type="paragraph" w:styleId="3">
    <w:name w:val="heading 3"/>
    <w:basedOn w:val="a0"/>
    <w:next w:val="a0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0"/>
    <w:next w:val="a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qFormat/>
    <w:rsid w:val="007211BB"/>
    <w:pPr>
      <w:numPr>
        <w:ilvl w:val="2"/>
        <w:numId w:val="7"/>
      </w:numPr>
      <w:contextualSpacing/>
    </w:pPr>
  </w:style>
  <w:style w:type="paragraph" w:styleId="a6">
    <w:name w:val="TOC Heading"/>
    <w:basedOn w:val="1"/>
    <w:next w:val="a0"/>
    <w:qFormat/>
    <w:pPr>
      <w:spacing w:line="259" w:lineRule="auto"/>
      <w:jc w:val="left"/>
      <w:outlineLvl w:val="9"/>
    </w:pPr>
    <w:rPr>
      <w:rFonts w:ascii="Calibri" w:eastAsia="Calibri" w:hAnsi="Calibri" w:cs="Calibri"/>
      <w:color w:val="365F91"/>
      <w:sz w:val="32"/>
      <w:szCs w:val="32"/>
    </w:rPr>
  </w:style>
  <w:style w:type="paragraph" w:styleId="10">
    <w:name w:val="toc 1"/>
    <w:basedOn w:val="a0"/>
    <w:next w:val="a0"/>
    <w:uiPriority w:val="39"/>
    <w:qFormat/>
    <w:pPr>
      <w:spacing w:after="100"/>
    </w:pPr>
  </w:style>
  <w:style w:type="paragraph" w:styleId="20">
    <w:name w:val="toc 2"/>
    <w:basedOn w:val="a0"/>
    <w:next w:val="a0"/>
    <w:uiPriority w:val="39"/>
    <w:qFormat/>
    <w:pPr>
      <w:spacing w:after="100"/>
      <w:ind w:left="220"/>
    </w:pPr>
  </w:style>
  <w:style w:type="paragraph" w:styleId="a7">
    <w:name w:val="Normal (Web)"/>
    <w:basedOn w:val="a0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11">
    <w:name w:val="Текст примечания1"/>
    <w:basedOn w:val="a0"/>
    <w:qFormat/>
    <w:pPr>
      <w:spacing w:line="240" w:lineRule="auto"/>
    </w:pPr>
    <w:rPr>
      <w:sz w:val="20"/>
      <w:szCs w:val="20"/>
    </w:rPr>
  </w:style>
  <w:style w:type="paragraph" w:customStyle="1" w:styleId="12">
    <w:name w:val="Тема примечания1"/>
    <w:basedOn w:val="11"/>
    <w:next w:val="11"/>
    <w:qFormat/>
    <w:rPr>
      <w:b/>
      <w:bCs/>
    </w:rPr>
  </w:style>
  <w:style w:type="paragraph" w:styleId="a8">
    <w:name w:val="Balloon Text"/>
    <w:basedOn w:val="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>
    <w:name w:val="Hyperlink"/>
    <w:basedOn w:val="a1"/>
    <w:uiPriority w:val="99"/>
    <w:rPr>
      <w:color w:val="0000FF"/>
      <w:u w:val="single"/>
    </w:rPr>
  </w:style>
  <w:style w:type="character" w:customStyle="1" w:styleId="13">
    <w:name w:val="Знак примечания1"/>
    <w:basedOn w:val="a1"/>
    <w:rPr>
      <w:sz w:val="16"/>
      <w:szCs w:val="16"/>
    </w:rPr>
  </w:style>
  <w:style w:type="character" w:customStyle="1" w:styleId="aa">
    <w:name w:val="Текст примечания Знак"/>
    <w:basedOn w:val="a1"/>
    <w:rPr>
      <w:rFonts w:ascii="Times New Roman" w:hAnsi="Times New Roman"/>
      <w:sz w:val="20"/>
      <w:szCs w:val="20"/>
    </w:rPr>
  </w:style>
  <w:style w:type="character" w:customStyle="1" w:styleId="ab">
    <w:name w:val="Тема примечания Знак"/>
    <w:basedOn w:val="aa"/>
    <w:rPr>
      <w:rFonts w:ascii="Times New Roman" w:hAnsi="Times New Roman"/>
      <w:b/>
      <w:bCs/>
      <w:sz w:val="20"/>
      <w:szCs w:val="20"/>
    </w:rPr>
  </w:style>
  <w:style w:type="character" w:customStyle="1" w:styleId="ac">
    <w:name w:val="Текст выноски Знак"/>
    <w:basedOn w:val="a1"/>
    <w:rPr>
      <w:rFonts w:ascii="Segoe UI" w:hAnsi="Segoe UI" w:cs="Segoe UI"/>
      <w:sz w:val="18"/>
      <w:szCs w:val="18"/>
    </w:rPr>
  </w:style>
  <w:style w:type="table" w:styleId="ad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annotation text"/>
    <w:basedOn w:val="a0"/>
    <w:link w:val="14"/>
    <w:uiPriority w:val="99"/>
    <w:pPr>
      <w:spacing w:line="240" w:lineRule="auto"/>
    </w:pPr>
    <w:rPr>
      <w:sz w:val="20"/>
      <w:szCs w:val="20"/>
    </w:rPr>
  </w:style>
  <w:style w:type="character" w:customStyle="1" w:styleId="14">
    <w:name w:val="Текст примечания Знак1"/>
    <w:basedOn w:val="a1"/>
    <w:link w:val="ae"/>
    <w:uiPriority w:val="99"/>
    <w:rPr>
      <w:rFonts w:ascii="Times New Roman" w:hAnsi="Times New Roman"/>
      <w:sz w:val="20"/>
      <w:szCs w:val="20"/>
    </w:rPr>
  </w:style>
  <w:style w:type="character" w:styleId="af">
    <w:name w:val="annotation reference"/>
    <w:basedOn w:val="a1"/>
    <w:uiPriority w:val="99"/>
    <w:rPr>
      <w:sz w:val="16"/>
      <w:szCs w:val="16"/>
    </w:rPr>
  </w:style>
  <w:style w:type="character" w:styleId="af0">
    <w:name w:val="Strong"/>
    <w:basedOn w:val="a1"/>
    <w:uiPriority w:val="22"/>
    <w:qFormat/>
    <w:rsid w:val="009C259F"/>
    <w:rPr>
      <w:b/>
      <w:bCs/>
    </w:rPr>
  </w:style>
  <w:style w:type="paragraph" w:styleId="30">
    <w:name w:val="toc 3"/>
    <w:basedOn w:val="a0"/>
    <w:next w:val="a0"/>
    <w:autoRedefine/>
    <w:uiPriority w:val="39"/>
    <w:rsid w:val="008E41EC"/>
    <w:pPr>
      <w:spacing w:after="100"/>
      <w:ind w:left="560"/>
    </w:pPr>
  </w:style>
  <w:style w:type="paragraph" w:styleId="40">
    <w:name w:val="toc 4"/>
    <w:basedOn w:val="a0"/>
    <w:next w:val="a0"/>
    <w:autoRedefine/>
    <w:uiPriority w:val="39"/>
    <w:rsid w:val="008E41EC"/>
    <w:pPr>
      <w:spacing w:after="100"/>
      <w:ind w:left="840"/>
    </w:pPr>
  </w:style>
  <w:style w:type="paragraph" w:customStyle="1" w:styleId="21">
    <w:name w:val="Обычный2"/>
    <w:basedOn w:val="a0"/>
    <w:autoRedefine/>
    <w:rsid w:val="000E015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f1">
    <w:name w:val="caption"/>
    <w:basedOn w:val="a0"/>
    <w:next w:val="a0"/>
    <w:uiPriority w:val="35"/>
    <w:unhideWhenUsed/>
    <w:qFormat/>
    <w:rsid w:val="00564765"/>
    <w:pPr>
      <w:spacing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 w:bidi="he-IL"/>
    </w:rPr>
  </w:style>
  <w:style w:type="character" w:customStyle="1" w:styleId="mord">
    <w:name w:val="mord"/>
    <w:basedOn w:val="a1"/>
    <w:rsid w:val="00D15765"/>
  </w:style>
  <w:style w:type="character" w:customStyle="1" w:styleId="mopen">
    <w:name w:val="mopen"/>
    <w:basedOn w:val="a1"/>
    <w:rsid w:val="00D15765"/>
  </w:style>
  <w:style w:type="character" w:customStyle="1" w:styleId="vlist-s">
    <w:name w:val="vlist-s"/>
    <w:basedOn w:val="a1"/>
    <w:rsid w:val="00D15765"/>
  </w:style>
  <w:style w:type="character" w:customStyle="1" w:styleId="mclose">
    <w:name w:val="mclose"/>
    <w:basedOn w:val="a1"/>
    <w:rsid w:val="00D15765"/>
  </w:style>
  <w:style w:type="character" w:customStyle="1" w:styleId="mrel">
    <w:name w:val="mrel"/>
    <w:basedOn w:val="a1"/>
    <w:rsid w:val="00D15765"/>
  </w:style>
  <w:style w:type="character" w:customStyle="1" w:styleId="mop">
    <w:name w:val="mop"/>
    <w:basedOn w:val="a1"/>
    <w:rsid w:val="00D15765"/>
  </w:style>
  <w:style w:type="character" w:customStyle="1" w:styleId="katex-mathml">
    <w:name w:val="katex-mathml"/>
    <w:basedOn w:val="a1"/>
    <w:rsid w:val="00D15765"/>
  </w:style>
  <w:style w:type="character" w:customStyle="1" w:styleId="mbin">
    <w:name w:val="mbin"/>
    <w:basedOn w:val="a1"/>
    <w:rsid w:val="00D15765"/>
  </w:style>
  <w:style w:type="character" w:styleId="af2">
    <w:name w:val="Placeholder Text"/>
    <w:basedOn w:val="a1"/>
    <w:uiPriority w:val="99"/>
    <w:semiHidden/>
    <w:rsid w:val="001D76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F959-3E5C-494D-9003-E94123F8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45</Pages>
  <Words>7821</Words>
  <Characters>44583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Демьянцев</cp:lastModifiedBy>
  <cp:revision>266</cp:revision>
  <dcterms:created xsi:type="dcterms:W3CDTF">2024-11-12T11:18:00Z</dcterms:created>
  <dcterms:modified xsi:type="dcterms:W3CDTF">2025-04-11T15:32:00Z</dcterms:modified>
</cp:coreProperties>
</file>