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57938" w14:textId="77777777" w:rsidR="0091665F" w:rsidRPr="0075390B" w:rsidRDefault="0091665F" w:rsidP="0075390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90B">
        <w:rPr>
          <w:rFonts w:ascii="Times New Roman" w:hAnsi="Times New Roman" w:cs="Times New Roman"/>
          <w:sz w:val="28"/>
          <w:szCs w:val="28"/>
        </w:rPr>
        <w:t>БУ ВО «СУРГУТСКИЙ ГОСУДАРСТВЕННЫЙ УНИВЕРСИТЕТ»</w:t>
      </w:r>
    </w:p>
    <w:p w14:paraId="7A883F3E" w14:textId="77777777" w:rsidR="0091665F" w:rsidRPr="0075390B" w:rsidRDefault="0091665F" w:rsidP="0075390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90B">
        <w:rPr>
          <w:rFonts w:ascii="Times New Roman" w:hAnsi="Times New Roman" w:cs="Times New Roman"/>
          <w:sz w:val="28"/>
          <w:szCs w:val="28"/>
        </w:rPr>
        <w:t>ПОЛИТЕХНИЧЕСКИЙ ИНСТИТУТ</w:t>
      </w:r>
    </w:p>
    <w:p w14:paraId="57EF2EEC" w14:textId="77777777" w:rsidR="0091665F" w:rsidRPr="0075390B" w:rsidRDefault="0091665F" w:rsidP="0075390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90B">
        <w:rPr>
          <w:rFonts w:ascii="Times New Roman" w:hAnsi="Times New Roman" w:cs="Times New Roman"/>
          <w:sz w:val="28"/>
          <w:szCs w:val="28"/>
        </w:rPr>
        <w:t>КАФЕДРА АВТОМАТИЗИРОВАННЫХ СИСТЕМ ОБРАБОТКИ ИНФОРМАЦИИ И УПРАВЛЕНИЯ</w:t>
      </w:r>
    </w:p>
    <w:p w14:paraId="0DE80840" w14:textId="77777777" w:rsidR="0091665F" w:rsidRPr="0075390B" w:rsidRDefault="0091665F" w:rsidP="0075390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914409" w14:textId="77777777" w:rsidR="0091665F" w:rsidRPr="0075390B" w:rsidRDefault="0091665F" w:rsidP="0075390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EBDD5D" w14:textId="77777777" w:rsidR="0091665F" w:rsidRPr="0075390B" w:rsidRDefault="0091665F" w:rsidP="0075390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983FA9" w14:textId="77777777" w:rsidR="0091665F" w:rsidRPr="0075390B" w:rsidRDefault="0091665F" w:rsidP="0075390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CEE812" w14:textId="77777777" w:rsidR="0091665F" w:rsidRPr="0075390B" w:rsidRDefault="0091665F" w:rsidP="0075390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A9E4CA" w14:textId="77777777" w:rsidR="0091665F" w:rsidRPr="0075390B" w:rsidRDefault="0091665F" w:rsidP="0075390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EB29C9" w14:textId="77777777" w:rsidR="00B3283A" w:rsidRPr="0075390B" w:rsidRDefault="00B3283A" w:rsidP="007539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90B">
        <w:rPr>
          <w:rFonts w:ascii="Times New Roman" w:hAnsi="Times New Roman" w:cs="Times New Roman"/>
          <w:sz w:val="28"/>
          <w:szCs w:val="28"/>
        </w:rPr>
        <w:t>ОТЧЕТ</w:t>
      </w:r>
    </w:p>
    <w:p w14:paraId="71AF0053" w14:textId="5D925E73" w:rsidR="00B3283A" w:rsidRPr="0075390B" w:rsidRDefault="00B3283A" w:rsidP="007539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90B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B25F35" w:rsidRPr="0075390B">
        <w:rPr>
          <w:rFonts w:ascii="Times New Roman" w:hAnsi="Times New Roman" w:cs="Times New Roman"/>
          <w:sz w:val="28"/>
          <w:szCs w:val="28"/>
        </w:rPr>
        <w:t>6</w:t>
      </w:r>
    </w:p>
    <w:p w14:paraId="61AC572D" w14:textId="65717B90" w:rsidR="00B3283A" w:rsidRPr="0075390B" w:rsidRDefault="00387BE0" w:rsidP="007539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90B">
        <w:rPr>
          <w:rFonts w:ascii="Times New Roman" w:hAnsi="Times New Roman" w:cs="Times New Roman"/>
          <w:bCs/>
          <w:sz w:val="28"/>
          <w:szCs w:val="28"/>
        </w:rPr>
        <w:t>«</w:t>
      </w:r>
      <w:r w:rsidR="00F56542" w:rsidRPr="0075390B">
        <w:rPr>
          <w:rFonts w:ascii="Times New Roman" w:hAnsi="Times New Roman" w:cs="Times New Roman"/>
          <w:bCs/>
          <w:sz w:val="28"/>
          <w:szCs w:val="28"/>
        </w:rPr>
        <w:t xml:space="preserve">Диаграмма </w:t>
      </w:r>
      <w:proofErr w:type="spellStart"/>
      <w:r w:rsidR="00F56542" w:rsidRPr="0075390B">
        <w:rPr>
          <w:rFonts w:ascii="Times New Roman" w:hAnsi="Times New Roman" w:cs="Times New Roman"/>
          <w:bCs/>
          <w:sz w:val="28"/>
          <w:szCs w:val="28"/>
        </w:rPr>
        <w:t>Ганта</w:t>
      </w:r>
      <w:proofErr w:type="spellEnd"/>
      <w:r w:rsidRPr="0075390B">
        <w:rPr>
          <w:rFonts w:ascii="Times New Roman" w:hAnsi="Times New Roman" w:cs="Times New Roman"/>
          <w:bCs/>
          <w:sz w:val="28"/>
          <w:szCs w:val="28"/>
        </w:rPr>
        <w:t>»</w:t>
      </w:r>
    </w:p>
    <w:p w14:paraId="23A5C5E7" w14:textId="0122B9F8" w:rsidR="0091665F" w:rsidRPr="0075390B" w:rsidRDefault="0091665F" w:rsidP="0075390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90B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29A5F6B3" w14:textId="77777777" w:rsidR="0091665F" w:rsidRPr="0075390B" w:rsidRDefault="0091665F" w:rsidP="0075390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90B">
        <w:rPr>
          <w:rFonts w:ascii="Times New Roman" w:hAnsi="Times New Roman" w:cs="Times New Roman"/>
          <w:sz w:val="28"/>
          <w:szCs w:val="28"/>
        </w:rPr>
        <w:t>«МЕТРОЛОГИЯ, СТАНДАРТИЗАЦИЯ И СЕРТИФИКАЦИЯ»</w:t>
      </w:r>
    </w:p>
    <w:p w14:paraId="5EF60B50" w14:textId="77777777" w:rsidR="0091665F" w:rsidRPr="0075390B" w:rsidRDefault="0091665F" w:rsidP="0075390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1CF78C" w14:textId="7FE96EBE" w:rsidR="0091665F" w:rsidRPr="0075390B" w:rsidRDefault="0091665F" w:rsidP="0075390B">
      <w:pPr>
        <w:widowControl w:val="0"/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75390B">
        <w:rPr>
          <w:rFonts w:ascii="Times New Roman" w:hAnsi="Times New Roman" w:cs="Times New Roman"/>
          <w:sz w:val="28"/>
          <w:szCs w:val="28"/>
        </w:rPr>
        <w:t>Выполнил: студент группы № 606-1</w:t>
      </w:r>
      <w:r w:rsidR="0056240B">
        <w:rPr>
          <w:rFonts w:ascii="Times New Roman" w:hAnsi="Times New Roman" w:cs="Times New Roman"/>
          <w:sz w:val="28"/>
          <w:szCs w:val="28"/>
        </w:rPr>
        <w:t>2</w:t>
      </w:r>
      <w:r w:rsidRPr="0075390B">
        <w:rPr>
          <w:rFonts w:ascii="Times New Roman" w:hAnsi="Times New Roman" w:cs="Times New Roman"/>
          <w:sz w:val="28"/>
          <w:szCs w:val="28"/>
        </w:rPr>
        <w:t>,</w:t>
      </w:r>
    </w:p>
    <w:p w14:paraId="12517687" w14:textId="332F37E2" w:rsidR="0091665F" w:rsidRPr="0075390B" w:rsidRDefault="0056240B" w:rsidP="0075390B">
      <w:pPr>
        <w:widowControl w:val="0"/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Демьянцев</w:t>
      </w:r>
      <w:r w:rsidR="0091665F" w:rsidRPr="007539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Виталий</w:t>
      </w:r>
      <w:r w:rsidR="0091665F" w:rsidRPr="007539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Владиславович</w:t>
      </w:r>
    </w:p>
    <w:p w14:paraId="5A3CC327" w14:textId="77777777" w:rsidR="0091665F" w:rsidRPr="0075390B" w:rsidRDefault="0091665F" w:rsidP="0075390B">
      <w:pPr>
        <w:widowControl w:val="0"/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75390B">
        <w:rPr>
          <w:rFonts w:ascii="Times New Roman" w:hAnsi="Times New Roman" w:cs="Times New Roman"/>
          <w:sz w:val="28"/>
          <w:szCs w:val="28"/>
        </w:rPr>
        <w:t xml:space="preserve">Дата сдачи работы: </w:t>
      </w:r>
    </w:p>
    <w:p w14:paraId="68178C27" w14:textId="77777777" w:rsidR="0091665F" w:rsidRPr="0075390B" w:rsidRDefault="0091665F" w:rsidP="0075390B">
      <w:pPr>
        <w:widowControl w:val="0"/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75390B">
        <w:rPr>
          <w:rFonts w:ascii="Times New Roman" w:hAnsi="Times New Roman" w:cs="Times New Roman"/>
          <w:sz w:val="28"/>
          <w:szCs w:val="28"/>
        </w:rPr>
        <w:t xml:space="preserve">Принял: ст. преподаватель кафедры </w:t>
      </w:r>
      <w:proofErr w:type="spellStart"/>
      <w:r w:rsidRPr="0075390B">
        <w:rPr>
          <w:rFonts w:ascii="Times New Roman" w:hAnsi="Times New Roman" w:cs="Times New Roman"/>
          <w:sz w:val="28"/>
          <w:szCs w:val="28"/>
        </w:rPr>
        <w:t>АиКС</w:t>
      </w:r>
      <w:proofErr w:type="spellEnd"/>
      <w:r w:rsidRPr="0075390B">
        <w:rPr>
          <w:rFonts w:ascii="Times New Roman" w:hAnsi="Times New Roman" w:cs="Times New Roman"/>
          <w:sz w:val="28"/>
          <w:szCs w:val="28"/>
        </w:rPr>
        <w:t>,</w:t>
      </w:r>
    </w:p>
    <w:p w14:paraId="6A689DF7" w14:textId="77777777" w:rsidR="0091665F" w:rsidRPr="0075390B" w:rsidRDefault="0091665F" w:rsidP="0075390B">
      <w:pPr>
        <w:widowControl w:val="0"/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75390B">
        <w:rPr>
          <w:rFonts w:ascii="Times New Roman" w:hAnsi="Times New Roman" w:cs="Times New Roman"/>
          <w:sz w:val="28"/>
          <w:szCs w:val="28"/>
        </w:rPr>
        <w:t>Гребенюк Елена Владимировна</w:t>
      </w:r>
    </w:p>
    <w:p w14:paraId="4A80F8DA" w14:textId="77777777" w:rsidR="0091665F" w:rsidRPr="0075390B" w:rsidRDefault="0091665F" w:rsidP="0075390B">
      <w:pPr>
        <w:widowControl w:val="0"/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75390B">
        <w:rPr>
          <w:rFonts w:ascii="Times New Roman" w:hAnsi="Times New Roman" w:cs="Times New Roman"/>
          <w:sz w:val="28"/>
          <w:szCs w:val="28"/>
        </w:rPr>
        <w:t xml:space="preserve">Дата проверки работы: </w:t>
      </w:r>
    </w:p>
    <w:p w14:paraId="50D7A128" w14:textId="77777777" w:rsidR="0091665F" w:rsidRPr="0075390B" w:rsidRDefault="0091665F" w:rsidP="0075390B">
      <w:pPr>
        <w:widowControl w:val="0"/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75390B">
        <w:rPr>
          <w:rFonts w:ascii="Times New Roman" w:hAnsi="Times New Roman" w:cs="Times New Roman"/>
          <w:sz w:val="28"/>
          <w:szCs w:val="28"/>
        </w:rPr>
        <w:t>Оценка:</w:t>
      </w:r>
    </w:p>
    <w:p w14:paraId="7B4E4CD3" w14:textId="77777777" w:rsidR="0091665F" w:rsidRPr="0075390B" w:rsidRDefault="0091665F" w:rsidP="0075390B">
      <w:pPr>
        <w:widowControl w:val="0"/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</w:p>
    <w:p w14:paraId="05E63DEE" w14:textId="77777777" w:rsidR="0091665F" w:rsidRPr="0075390B" w:rsidRDefault="0091665F" w:rsidP="0075390B">
      <w:pPr>
        <w:widowControl w:val="0"/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</w:p>
    <w:p w14:paraId="6CE28FED" w14:textId="77777777" w:rsidR="0091665F" w:rsidRPr="0075390B" w:rsidRDefault="0091665F" w:rsidP="0075390B">
      <w:pPr>
        <w:widowControl w:val="0"/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</w:p>
    <w:p w14:paraId="4AB86757" w14:textId="77777777" w:rsidR="0091665F" w:rsidRPr="0075390B" w:rsidRDefault="0091665F" w:rsidP="0075390B">
      <w:pPr>
        <w:widowControl w:val="0"/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</w:p>
    <w:p w14:paraId="6E873CFD" w14:textId="77777777" w:rsidR="007C64D4" w:rsidRPr="0075390B" w:rsidRDefault="007C64D4" w:rsidP="0075390B">
      <w:pPr>
        <w:widowControl w:val="0"/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</w:p>
    <w:p w14:paraId="4283EE02" w14:textId="15A7C645" w:rsidR="0091665F" w:rsidRPr="0075390B" w:rsidRDefault="0091665F" w:rsidP="0075390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90B">
        <w:rPr>
          <w:rFonts w:ascii="Times New Roman" w:hAnsi="Times New Roman" w:cs="Times New Roman"/>
          <w:sz w:val="28"/>
          <w:szCs w:val="28"/>
        </w:rPr>
        <w:t>Сургут 2024</w:t>
      </w:r>
      <w:r w:rsidR="007C64D4" w:rsidRPr="0075390B">
        <w:rPr>
          <w:rFonts w:ascii="Times New Roman" w:hAnsi="Times New Roman" w:cs="Times New Roman"/>
          <w:sz w:val="28"/>
          <w:szCs w:val="28"/>
        </w:rPr>
        <w:br w:type="page"/>
      </w:r>
    </w:p>
    <w:p w14:paraId="73A0B65C" w14:textId="77777777" w:rsidR="0091665F" w:rsidRPr="0075390B" w:rsidRDefault="0091665F" w:rsidP="0075390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90B"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sdt>
      <w:sdtPr>
        <w:rPr>
          <w:rFonts w:ascii="Times New Roman" w:hAnsi="Times New Roman" w:cs="Times New Roman"/>
          <w:sz w:val="28"/>
          <w:szCs w:val="28"/>
        </w:rPr>
        <w:id w:val="-167775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E17AC1" w14:textId="128DC319" w:rsidR="00AA0F9F" w:rsidRPr="0075390B" w:rsidRDefault="0065563C" w:rsidP="0075390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75390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5390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5390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6250397" w:history="1">
            <w:r w:rsidR="00AA0F9F" w:rsidRPr="0075390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_Toc166250397 \h </w:instrText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2EEC45" w14:textId="5DF01E33" w:rsidR="00AA0F9F" w:rsidRPr="0075390B" w:rsidRDefault="00000000" w:rsidP="0075390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6250398" w:history="1">
            <w:r w:rsidR="00AA0F9F" w:rsidRPr="0075390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ВЫПОЛНЕНИЕ ЛАБОРАТОРНОЙ РАБОТЫ</w:t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_Toc166250398 \h </w:instrText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2AE8B5" w14:textId="2A887D28" w:rsidR="00AA0F9F" w:rsidRPr="0075390B" w:rsidRDefault="00000000" w:rsidP="0075390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6250399" w:history="1">
            <w:r w:rsidR="00AA0F9F" w:rsidRPr="0075390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_Toc166250399 \h </w:instrText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2E5932" w14:textId="419204BE" w:rsidR="00AA0F9F" w:rsidRPr="0075390B" w:rsidRDefault="00000000" w:rsidP="0075390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6250400" w:history="1">
            <w:r w:rsidR="00AA0F9F" w:rsidRPr="0075390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_Toc166250400 \h </w:instrText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A0F9F" w:rsidRPr="0075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141381" w14:textId="5620AD27" w:rsidR="0091665F" w:rsidRPr="0075390B" w:rsidRDefault="0065563C" w:rsidP="0075390B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75390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83D1255" w14:textId="77777777" w:rsidR="0091665F" w:rsidRPr="0075390B" w:rsidRDefault="0091665F" w:rsidP="0075390B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75390B">
        <w:rPr>
          <w:rFonts w:ascii="Times New Roman" w:hAnsi="Times New Roman" w:cs="Times New Roman"/>
          <w:sz w:val="28"/>
          <w:szCs w:val="28"/>
        </w:rPr>
        <w:br w:type="page"/>
      </w:r>
    </w:p>
    <w:p w14:paraId="19F511E3" w14:textId="77777777" w:rsidR="0091665F" w:rsidRPr="0075390B" w:rsidRDefault="0091665F" w:rsidP="0075390B">
      <w:pPr>
        <w:pStyle w:val="1"/>
        <w:spacing w:before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ВВЕДЕНИЕ"/>
      <w:bookmarkStart w:id="1" w:name="_Toc160206190"/>
      <w:bookmarkStart w:id="2" w:name="_Toc166250397"/>
      <w:bookmarkEnd w:id="0"/>
      <w:r w:rsidRPr="0075390B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1"/>
      <w:bookmarkEnd w:id="2"/>
    </w:p>
    <w:p w14:paraId="0E0F0F2E" w14:textId="77777777" w:rsidR="00D752DD" w:rsidRPr="0075390B" w:rsidRDefault="00D752DD" w:rsidP="00753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39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работы: разработать диаграмму </w:t>
      </w:r>
      <w:proofErr w:type="spellStart"/>
      <w:r w:rsidRPr="0075390B">
        <w:rPr>
          <w:rFonts w:ascii="Times New Roman" w:hAnsi="Times New Roman" w:cs="Times New Roman"/>
          <w:color w:val="000000" w:themeColor="text1"/>
          <w:sz w:val="28"/>
          <w:szCs w:val="28"/>
        </w:rPr>
        <w:t>Ганта</w:t>
      </w:r>
      <w:proofErr w:type="spellEnd"/>
      <w:r w:rsidRPr="007539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технического задания из лабораторной работы № 5, которая позволит визуализировать и контролировать процесс реализации проекта.</w:t>
      </w:r>
    </w:p>
    <w:p w14:paraId="72C620CD" w14:textId="77777777" w:rsidR="00D752DD" w:rsidRPr="0075390B" w:rsidRDefault="00D752DD" w:rsidP="00753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390B">
        <w:rPr>
          <w:rFonts w:ascii="Times New Roman" w:hAnsi="Times New Roman" w:cs="Times New Roman"/>
          <w:color w:val="000000" w:themeColor="text1"/>
          <w:sz w:val="28"/>
          <w:szCs w:val="28"/>
        </w:rPr>
        <w:t>Задачи работы:</w:t>
      </w:r>
    </w:p>
    <w:p w14:paraId="35E54CCD" w14:textId="77777777" w:rsidR="00D752DD" w:rsidRPr="0075390B" w:rsidRDefault="00D752DD" w:rsidP="0075390B">
      <w:pPr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390B">
        <w:rPr>
          <w:rFonts w:ascii="Times New Roman" w:hAnsi="Times New Roman" w:cs="Times New Roman"/>
          <w:color w:val="000000" w:themeColor="text1"/>
          <w:sz w:val="28"/>
          <w:szCs w:val="28"/>
        </w:rPr>
        <w:t>Проанализировать техническое задание и определить список задач.</w:t>
      </w:r>
    </w:p>
    <w:p w14:paraId="6604E5B9" w14:textId="2823B121" w:rsidR="0091665F" w:rsidRPr="0075390B" w:rsidRDefault="00D752DD" w:rsidP="0075390B">
      <w:pPr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7539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Создать диаграмму </w:t>
      </w:r>
      <w:proofErr w:type="spellStart"/>
      <w:r w:rsidRPr="0075390B">
        <w:rPr>
          <w:rFonts w:ascii="Times New Roman" w:hAnsi="Times New Roman" w:cs="Times New Roman"/>
          <w:color w:val="000000" w:themeColor="text1"/>
          <w:sz w:val="28"/>
          <w:szCs w:val="28"/>
        </w:rPr>
        <w:t>Ганта</w:t>
      </w:r>
      <w:proofErr w:type="spellEnd"/>
      <w:r w:rsidR="0079205A" w:rsidRPr="0075390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1665F" w:rsidRPr="0075390B">
        <w:rPr>
          <w:rFonts w:ascii="Times New Roman" w:hAnsi="Times New Roman" w:cs="Times New Roman"/>
          <w:sz w:val="28"/>
          <w:szCs w:val="28"/>
        </w:rPr>
        <w:br w:type="page"/>
      </w:r>
    </w:p>
    <w:p w14:paraId="521AF1D8" w14:textId="13A7C980" w:rsidR="00941AF8" w:rsidRPr="0075390B" w:rsidRDefault="00B53E45" w:rsidP="0075390B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3" w:name="_Toc166250398"/>
      <w:r w:rsidRPr="0075390B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333DCC" w:rsidRPr="0075390B">
        <w:rPr>
          <w:rFonts w:ascii="Times New Roman" w:hAnsi="Times New Roman" w:cs="Times New Roman"/>
          <w:sz w:val="28"/>
          <w:szCs w:val="28"/>
        </w:rPr>
        <w:t>ЫПОЛНЕНИЕ ЛАБОРАТОРНОЙ РАБОТЫ</w:t>
      </w:r>
      <w:bookmarkEnd w:id="3"/>
    </w:p>
    <w:p w14:paraId="02409FD1" w14:textId="77777777" w:rsidR="00EE7F40" w:rsidRPr="0075390B" w:rsidRDefault="00EE7F40" w:rsidP="00753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390B">
        <w:rPr>
          <w:rFonts w:ascii="Times New Roman" w:hAnsi="Times New Roman" w:cs="Times New Roman"/>
          <w:sz w:val="28"/>
          <w:szCs w:val="28"/>
        </w:rPr>
        <w:t xml:space="preserve">Главным этапом в создании диаграммы </w:t>
      </w:r>
      <w:proofErr w:type="spellStart"/>
      <w:r w:rsidRPr="0075390B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75390B">
        <w:rPr>
          <w:rFonts w:ascii="Times New Roman" w:hAnsi="Times New Roman" w:cs="Times New Roman"/>
          <w:sz w:val="28"/>
          <w:szCs w:val="28"/>
        </w:rPr>
        <w:t xml:space="preserve"> является анализ технического задания (ТЗ) проекта. ТЗ должно содержать подробную информацию о проекте, включая его цели, задачи, объем работ, сроки, бюджет и требования к ресурсам. Тщательный анализ ТЗ позволит определить полный список задач, необходимых для реализации проекта, а также их взаимосвязи и зависимости.</w:t>
      </w:r>
    </w:p>
    <w:p w14:paraId="043FBA2B" w14:textId="77777777" w:rsidR="00EE7F40" w:rsidRPr="0075390B" w:rsidRDefault="00EE7F40" w:rsidP="00753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390B">
        <w:rPr>
          <w:rFonts w:ascii="Times New Roman" w:hAnsi="Times New Roman" w:cs="Times New Roman"/>
          <w:sz w:val="28"/>
          <w:szCs w:val="28"/>
        </w:rPr>
        <w:t>Диаграмма</w:t>
      </w:r>
      <w:r w:rsidRPr="0075390B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 w:rsidRPr="0075390B"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spellStart"/>
      <w:r w:rsidRPr="0075390B">
        <w:rPr>
          <w:rFonts w:ascii="Times New Roman" w:hAnsi="Times New Roman" w:cs="Times New Roman"/>
          <w:sz w:val="28"/>
          <w:szCs w:val="28"/>
        </w:rPr>
        <w:t>Ганта</w:t>
      </w:r>
      <w:proofErr w:type="spellEnd"/>
    </w:p>
    <w:p w14:paraId="611D7037" w14:textId="39BC310E" w:rsidR="00EE7F40" w:rsidRPr="0075390B" w:rsidRDefault="00EE6F8B" w:rsidP="007539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3B2A93A" wp14:editId="7486A33C">
            <wp:extent cx="5940425" cy="2177415"/>
            <wp:effectExtent l="0" t="0" r="3175" b="1333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8DF0B54-3769-E2CC-4AB5-69046EFA0B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148735C" w14:textId="706AFD8B" w:rsidR="00A6473E" w:rsidRPr="0075390B" w:rsidRDefault="00163E29" w:rsidP="0075390B">
      <w:pPr>
        <w:pStyle w:val="a6"/>
        <w:numPr>
          <w:ilvl w:val="0"/>
          <w:numId w:val="7"/>
        </w:numPr>
        <w:spacing w:before="288" w:after="288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 требований</w:t>
      </w:r>
    </w:p>
    <w:p w14:paraId="04FE6FA9" w14:textId="277C1C19" w:rsidR="00A6473E" w:rsidRPr="0075390B" w:rsidRDefault="00163E29" w:rsidP="0075390B">
      <w:pPr>
        <w:pStyle w:val="a6"/>
        <w:numPr>
          <w:ilvl w:val="0"/>
          <w:numId w:val="8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E29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 данных о системных ресурсах</w:t>
      </w:r>
      <w:r w:rsidR="00A6473E" w:rsidRPr="0075390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00E5C58" w14:textId="078057A5" w:rsidR="00A6473E" w:rsidRPr="0075390B" w:rsidRDefault="00163E29" w:rsidP="0075390B">
      <w:pPr>
        <w:pStyle w:val="a6"/>
        <w:numPr>
          <w:ilvl w:val="0"/>
          <w:numId w:val="8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E29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критических показателей для оповещений</w:t>
      </w:r>
      <w:r w:rsidR="00A6473E" w:rsidRPr="0075390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1F96D6B" w14:textId="77777777" w:rsidR="00A6473E" w:rsidRPr="0075390B" w:rsidRDefault="00A6473E" w:rsidP="0075390B">
      <w:pPr>
        <w:pStyle w:val="a6"/>
        <w:numPr>
          <w:ilvl w:val="0"/>
          <w:numId w:val="8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0B">
        <w:rPr>
          <w:rFonts w:ascii="Times New Roman" w:eastAsia="Times New Roman" w:hAnsi="Times New Roman" w:cs="Times New Roman"/>
          <w:sz w:val="28"/>
          <w:szCs w:val="28"/>
          <w:lang w:eastAsia="ru-RU"/>
        </w:rPr>
        <w:t>Выгрузка оформленных документов в Microsoft Word.</w:t>
      </w:r>
    </w:p>
    <w:p w14:paraId="78B5398B" w14:textId="00282E80" w:rsidR="00A6473E" w:rsidRPr="0075390B" w:rsidRDefault="00163E29" w:rsidP="0075390B">
      <w:pPr>
        <w:pStyle w:val="a6"/>
        <w:numPr>
          <w:ilvl w:val="0"/>
          <w:numId w:val="7"/>
        </w:numPr>
        <w:spacing w:before="288" w:after="288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Проектирование архитектуры</w:t>
      </w:r>
    </w:p>
    <w:p w14:paraId="5B6D8FB1" w14:textId="6CAFAABC" w:rsidR="00A6473E" w:rsidRPr="0075390B" w:rsidRDefault="00163E29" w:rsidP="00163E29">
      <w:pPr>
        <w:pStyle w:val="a6"/>
        <w:numPr>
          <w:ilvl w:val="0"/>
          <w:numId w:val="11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E2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модульной структуры программы для мониторинга CPU, RAM, дисков и сети</w:t>
      </w:r>
      <w:r w:rsidR="00A6473E" w:rsidRPr="0075390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E20A90C" w14:textId="01A30F04" w:rsidR="00163E29" w:rsidRPr="00163E29" w:rsidRDefault="00163E29" w:rsidP="00163E29">
      <w:pPr>
        <w:pStyle w:val="a6"/>
        <w:numPr>
          <w:ilvl w:val="0"/>
          <w:numId w:val="11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E2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системы логирования событий.</w:t>
      </w:r>
    </w:p>
    <w:p w14:paraId="0B8D3E36" w14:textId="6783B0F1" w:rsidR="00A6473E" w:rsidRPr="0075390B" w:rsidRDefault="00163E29" w:rsidP="00163E29">
      <w:pPr>
        <w:pStyle w:val="a6"/>
        <w:numPr>
          <w:ilvl w:val="0"/>
          <w:numId w:val="11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E29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API для интеграции с внешними системами управления</w:t>
      </w:r>
      <w:r w:rsidR="00A6473E" w:rsidRPr="0075390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4985C8F" w14:textId="059683C4" w:rsidR="00A6473E" w:rsidRPr="0075390B" w:rsidRDefault="00163E29" w:rsidP="0075390B">
      <w:pPr>
        <w:pStyle w:val="a6"/>
        <w:numPr>
          <w:ilvl w:val="0"/>
          <w:numId w:val="7"/>
        </w:numPr>
        <w:spacing w:before="288" w:after="288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Разработка ядра мониторинга</w:t>
      </w:r>
    </w:p>
    <w:p w14:paraId="0A8DBBC7" w14:textId="4054866F" w:rsidR="00163E29" w:rsidRPr="00163E29" w:rsidRDefault="00163E29" w:rsidP="00163E29">
      <w:pPr>
        <w:pStyle w:val="a6"/>
        <w:numPr>
          <w:ilvl w:val="0"/>
          <w:numId w:val="12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E2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фонового мониторинга системных ресурсов в реальном времени.</w:t>
      </w:r>
    </w:p>
    <w:p w14:paraId="7A69816E" w14:textId="4227F900" w:rsidR="00163E29" w:rsidRPr="00163E29" w:rsidRDefault="00163E29" w:rsidP="00163E29">
      <w:pPr>
        <w:pStyle w:val="a6"/>
        <w:numPr>
          <w:ilvl w:val="0"/>
          <w:numId w:val="12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E2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Создание механизма записи событий в лог-файл.</w:t>
      </w:r>
    </w:p>
    <w:p w14:paraId="064839FE" w14:textId="12884613" w:rsidR="00A6473E" w:rsidRPr="0075390B" w:rsidRDefault="00163E29" w:rsidP="00163E29">
      <w:pPr>
        <w:pStyle w:val="a6"/>
        <w:numPr>
          <w:ilvl w:val="0"/>
          <w:numId w:val="12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E2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Настройка автоматического сохранения состояния при сбоях</w:t>
      </w:r>
      <w:r w:rsidR="00A6473E" w:rsidRPr="0075390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BE58018" w14:textId="118D119E" w:rsidR="00A6473E" w:rsidRPr="0075390B" w:rsidRDefault="00EC157D" w:rsidP="0075390B">
      <w:pPr>
        <w:pStyle w:val="a6"/>
        <w:numPr>
          <w:ilvl w:val="0"/>
          <w:numId w:val="7"/>
        </w:numPr>
        <w:spacing w:before="288" w:after="288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5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 интерфейса и оповещений</w:t>
      </w:r>
    </w:p>
    <w:p w14:paraId="53D34A22" w14:textId="7CA6AB1B" w:rsidR="00EC157D" w:rsidRPr="00EC157D" w:rsidRDefault="00EC157D" w:rsidP="00EC157D">
      <w:pPr>
        <w:pStyle w:val="a6"/>
        <w:numPr>
          <w:ilvl w:val="0"/>
          <w:numId w:val="13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57D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графического интерфейса для отображения данных мониторинга.</w:t>
      </w:r>
    </w:p>
    <w:p w14:paraId="6BCFCB46" w14:textId="491C97B2" w:rsidR="00EC157D" w:rsidRPr="00EC157D" w:rsidRDefault="00EC157D" w:rsidP="00EC157D">
      <w:pPr>
        <w:pStyle w:val="a6"/>
        <w:numPr>
          <w:ilvl w:val="0"/>
          <w:numId w:val="13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57D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системы уведомлений при критических состояниях.</w:t>
      </w:r>
    </w:p>
    <w:p w14:paraId="355AA4E9" w14:textId="68F470A3" w:rsidR="00A6473E" w:rsidRPr="0075390B" w:rsidRDefault="00EC157D" w:rsidP="00EC157D">
      <w:pPr>
        <w:pStyle w:val="a6"/>
        <w:numPr>
          <w:ilvl w:val="0"/>
          <w:numId w:val="13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57D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Настройка пользовательских параметров отображения</w:t>
      </w:r>
      <w:r w:rsidR="00A6473E" w:rsidRPr="0075390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1754B38" w14:textId="675CF55A" w:rsidR="00A6473E" w:rsidRPr="0075390B" w:rsidRDefault="0052570A" w:rsidP="0075390B">
      <w:pPr>
        <w:pStyle w:val="a6"/>
        <w:numPr>
          <w:ilvl w:val="0"/>
          <w:numId w:val="7"/>
        </w:numPr>
        <w:spacing w:before="288" w:after="288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57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 и отладка</w:t>
      </w:r>
    </w:p>
    <w:p w14:paraId="63FC1E3B" w14:textId="627D7865" w:rsidR="0052570A" w:rsidRPr="0052570A" w:rsidRDefault="0052570A" w:rsidP="0052570A">
      <w:pPr>
        <w:pStyle w:val="a6"/>
        <w:numPr>
          <w:ilvl w:val="0"/>
          <w:numId w:val="14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570A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Модульное тестирование каждого компонента.</w:t>
      </w:r>
    </w:p>
    <w:p w14:paraId="5A209D44" w14:textId="723F77AC" w:rsidR="0052570A" w:rsidRPr="0052570A" w:rsidRDefault="0052570A" w:rsidP="0052570A">
      <w:pPr>
        <w:pStyle w:val="a6"/>
        <w:numPr>
          <w:ilvl w:val="0"/>
          <w:numId w:val="14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57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Интеграционное тестирование на совместимость с Windows, </w:t>
      </w:r>
      <w:proofErr w:type="spellStart"/>
      <w:r w:rsidRPr="0052570A">
        <w:rPr>
          <w:rFonts w:ascii="Times New Roman" w:eastAsia="Times New Roman" w:hAnsi="Times New Roman" w:cs="Times New Roman"/>
          <w:sz w:val="28"/>
          <w:szCs w:val="28"/>
          <w:lang w:eastAsia="ru-RU"/>
        </w:rPr>
        <w:t>macOS</w:t>
      </w:r>
      <w:proofErr w:type="spellEnd"/>
      <w:r w:rsidRPr="0052570A">
        <w:rPr>
          <w:rFonts w:ascii="Times New Roman" w:eastAsia="Times New Roman" w:hAnsi="Times New Roman" w:cs="Times New Roman"/>
          <w:sz w:val="28"/>
          <w:szCs w:val="28"/>
          <w:lang w:eastAsia="ru-RU"/>
        </w:rPr>
        <w:t>, Linux.</w:t>
      </w:r>
    </w:p>
    <w:p w14:paraId="3F1F5BA9" w14:textId="1F9C7EB5" w:rsidR="00A6473E" w:rsidRPr="0075390B" w:rsidRDefault="0052570A" w:rsidP="0052570A">
      <w:pPr>
        <w:pStyle w:val="a6"/>
        <w:numPr>
          <w:ilvl w:val="0"/>
          <w:numId w:val="14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57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Исправление ошибок и проверка надежности работы в фоновом </w:t>
      </w:r>
      <w:r w:rsidRPr="0052570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режиме.</w:t>
      </w:r>
      <w:r w:rsidRPr="007539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Windows</w:t>
      </w:r>
      <w:r w:rsidR="00A6473E" w:rsidRPr="0075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A6473E" w:rsidRPr="007539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Linux</w:t>
      </w:r>
      <w:r w:rsidR="00A6473E" w:rsidRPr="0075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A6473E" w:rsidRPr="007539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MacOS</w:t>
      </w:r>
      <w:r w:rsidR="00A6473E" w:rsidRPr="0075390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10C4201" w14:textId="44488B75" w:rsidR="00A6473E" w:rsidRPr="0075390B" w:rsidRDefault="0052570A" w:rsidP="0075390B">
      <w:pPr>
        <w:pStyle w:val="a6"/>
        <w:numPr>
          <w:ilvl w:val="0"/>
          <w:numId w:val="7"/>
        </w:numPr>
        <w:spacing w:before="288" w:after="288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57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Внедрение и документация</w:t>
      </w:r>
    </w:p>
    <w:p w14:paraId="2C650B84" w14:textId="5748286B" w:rsidR="0052570A" w:rsidRPr="0052570A" w:rsidRDefault="0052570A" w:rsidP="0052570A">
      <w:pPr>
        <w:pStyle w:val="a6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570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Подготовка инсталляционного пакета для разных ОС.</w:t>
      </w:r>
    </w:p>
    <w:p w14:paraId="3B7795DA" w14:textId="6760EBBF" w:rsidR="0052570A" w:rsidRPr="0052570A" w:rsidRDefault="0052570A" w:rsidP="0052570A">
      <w:pPr>
        <w:pStyle w:val="a6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570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руководства пользователя и системного администратора.</w:t>
      </w:r>
    </w:p>
    <w:p w14:paraId="72039AE3" w14:textId="32FE0957" w:rsidR="0052570A" w:rsidRDefault="0052570A" w:rsidP="0052570A">
      <w:pPr>
        <w:pStyle w:val="a6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570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Развертывание программы и обучение пользователей.</w:t>
      </w:r>
    </w:p>
    <w:p w14:paraId="3887F1AB" w14:textId="4F91DDB2" w:rsidR="009F7B9A" w:rsidRPr="009F7B9A" w:rsidRDefault="009F7B9A" w:rsidP="006B010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7B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Диаграмма </w:t>
      </w:r>
      <w:proofErr w:type="spellStart"/>
      <w:r w:rsidRPr="009F7B9A">
        <w:rPr>
          <w:rFonts w:ascii="Times New Roman" w:eastAsia="Times New Roman" w:hAnsi="Times New Roman" w:cs="Times New Roman"/>
          <w:sz w:val="28"/>
          <w:szCs w:val="28"/>
          <w:lang w:eastAsia="ru-RU"/>
        </w:rPr>
        <w:t>Ганта</w:t>
      </w:r>
      <w:proofErr w:type="spellEnd"/>
      <w:r w:rsidRPr="009F7B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отражает последовательность выполнения задач, где каждая следующая стадия начинается после завершения предыдущей, что обеспечивает логичную реализацию проекта.</w:t>
      </w:r>
    </w:p>
    <w:p w14:paraId="211E1EAE" w14:textId="66089331" w:rsidR="0091665F" w:rsidRPr="0075390B" w:rsidRDefault="0091665F" w:rsidP="0052570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390B">
        <w:rPr>
          <w:rFonts w:ascii="Times New Roman" w:hAnsi="Times New Roman" w:cs="Times New Roman"/>
          <w:sz w:val="28"/>
          <w:szCs w:val="28"/>
        </w:rPr>
        <w:br w:type="page"/>
      </w:r>
    </w:p>
    <w:p w14:paraId="1B8BAE30" w14:textId="77777777" w:rsidR="0091665F" w:rsidRPr="0075390B" w:rsidRDefault="0091665F" w:rsidP="0075390B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4" w:name="_Toc160206192"/>
      <w:bookmarkStart w:id="5" w:name="_Toc166250399"/>
      <w:r w:rsidRPr="0075390B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End w:id="4"/>
      <w:bookmarkEnd w:id="5"/>
    </w:p>
    <w:p w14:paraId="2F1DDE0B" w14:textId="77924ADC" w:rsidR="000E2FF2" w:rsidRPr="0075390B" w:rsidRDefault="000E2FF2" w:rsidP="00753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75390B"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spellStart"/>
      <w:r w:rsidRPr="0075390B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75390B">
        <w:rPr>
          <w:rFonts w:ascii="Times New Roman" w:hAnsi="Times New Roman" w:cs="Times New Roman"/>
          <w:sz w:val="28"/>
          <w:szCs w:val="28"/>
        </w:rPr>
        <w:t>, разработанная в ходе данной лабораторной работы, позволяет эффективно контролировать ход выполнения проекта, отслеживать прогресс задач, выявлять критический путь и принимать обоснованные решения для оптимизации процесса реализации.</w:t>
      </w:r>
      <w:r w:rsidRPr="0075390B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br w:type="page"/>
      </w:r>
    </w:p>
    <w:p w14:paraId="39D52766" w14:textId="77777777" w:rsidR="000E2FF2" w:rsidRPr="0075390B" w:rsidRDefault="000E2FF2" w:rsidP="0075390B">
      <w:pPr>
        <w:pStyle w:val="1"/>
        <w:spacing w:before="0" w:line="360" w:lineRule="auto"/>
        <w:rPr>
          <w:rFonts w:ascii="Times New Roman" w:hAnsi="Times New Roman" w:cs="Times New Roman"/>
          <w:sz w:val="28"/>
          <w:szCs w:val="28"/>
        </w:rPr>
      </w:pPr>
      <w:bookmarkStart w:id="6" w:name="_Toc163125412"/>
      <w:bookmarkStart w:id="7" w:name="_Toc163766351"/>
      <w:bookmarkStart w:id="8" w:name="_Toc164938893"/>
      <w:bookmarkStart w:id="9" w:name="_Toc165204469"/>
      <w:bookmarkStart w:id="10" w:name="_Toc166250400"/>
      <w:r w:rsidRPr="0075390B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  <w:bookmarkEnd w:id="6"/>
      <w:bookmarkEnd w:id="7"/>
      <w:bookmarkEnd w:id="8"/>
      <w:bookmarkEnd w:id="9"/>
      <w:bookmarkEnd w:id="10"/>
    </w:p>
    <w:p w14:paraId="41555191" w14:textId="575E5D1D" w:rsidR="000E2FF2" w:rsidRPr="0075390B" w:rsidRDefault="000E2FF2" w:rsidP="0075390B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390B">
        <w:rPr>
          <w:rFonts w:ascii="Times New Roman" w:hAnsi="Times New Roman" w:cs="Times New Roman"/>
          <w:sz w:val="28"/>
          <w:szCs w:val="28"/>
        </w:rPr>
        <w:t>СурГУ</w:t>
      </w:r>
      <w:proofErr w:type="spellEnd"/>
      <w:r w:rsidRPr="0075390B">
        <w:rPr>
          <w:rFonts w:ascii="Times New Roman" w:hAnsi="Times New Roman" w:cs="Times New Roman"/>
          <w:sz w:val="28"/>
          <w:szCs w:val="28"/>
        </w:rPr>
        <w:t xml:space="preserve">. </w:t>
      </w:r>
      <w:r w:rsidRPr="0075390B">
        <w:rPr>
          <w:rFonts w:ascii="Times New Roman" w:hAnsi="Times New Roman" w:cs="Times New Roman"/>
          <w:sz w:val="28"/>
          <w:szCs w:val="28"/>
          <w:lang w:val="en-US"/>
        </w:rPr>
        <w:t>Moodle</w:t>
      </w:r>
      <w:r w:rsidRPr="0075390B">
        <w:rPr>
          <w:rFonts w:ascii="Times New Roman" w:hAnsi="Times New Roman" w:cs="Times New Roman"/>
          <w:sz w:val="28"/>
          <w:szCs w:val="28"/>
        </w:rPr>
        <w:t>. «Лаб</w:t>
      </w:r>
      <w:r w:rsidR="00A15FD2" w:rsidRPr="0075390B">
        <w:rPr>
          <w:rFonts w:ascii="Times New Roman" w:hAnsi="Times New Roman" w:cs="Times New Roman"/>
          <w:sz w:val="28"/>
          <w:szCs w:val="28"/>
        </w:rPr>
        <w:t xml:space="preserve"> </w:t>
      </w:r>
      <w:r w:rsidRPr="0075390B">
        <w:rPr>
          <w:rFonts w:ascii="Times New Roman" w:hAnsi="Times New Roman" w:cs="Times New Roman"/>
          <w:sz w:val="28"/>
          <w:szCs w:val="28"/>
        </w:rPr>
        <w:t xml:space="preserve">№5. </w:t>
      </w:r>
      <w:r w:rsidRPr="007539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ТЗ 29.03.24-05.04.24</w:t>
      </w:r>
      <w:r w:rsidRPr="0075390B">
        <w:rPr>
          <w:rFonts w:ascii="Times New Roman" w:hAnsi="Times New Roman" w:cs="Times New Roman"/>
          <w:sz w:val="28"/>
          <w:szCs w:val="28"/>
        </w:rPr>
        <w:t xml:space="preserve">». – URL: </w:t>
      </w:r>
      <w:r w:rsidR="00766504" w:rsidRPr="0075390B">
        <w:rPr>
          <w:rFonts w:ascii="Times New Roman" w:hAnsi="Times New Roman" w:cs="Times New Roman"/>
          <w:sz w:val="28"/>
          <w:szCs w:val="28"/>
        </w:rPr>
        <w:t xml:space="preserve">https://moodle.surgu.ru/mod/assign/view.php?id=307716 </w:t>
      </w:r>
      <w:r w:rsidRPr="0075390B"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 w:rsidR="00766504" w:rsidRPr="0075390B">
        <w:rPr>
          <w:rFonts w:ascii="Times New Roman" w:hAnsi="Times New Roman" w:cs="Times New Roman"/>
          <w:sz w:val="28"/>
          <w:szCs w:val="28"/>
        </w:rPr>
        <w:t>10.</w:t>
      </w:r>
      <w:r w:rsidRPr="0075390B">
        <w:rPr>
          <w:rFonts w:ascii="Times New Roman" w:hAnsi="Times New Roman" w:cs="Times New Roman"/>
          <w:sz w:val="28"/>
          <w:szCs w:val="28"/>
        </w:rPr>
        <w:t>0</w:t>
      </w:r>
      <w:r w:rsidR="00766504" w:rsidRPr="0075390B">
        <w:rPr>
          <w:rFonts w:ascii="Times New Roman" w:hAnsi="Times New Roman" w:cs="Times New Roman"/>
          <w:sz w:val="28"/>
          <w:szCs w:val="28"/>
        </w:rPr>
        <w:t>5</w:t>
      </w:r>
      <w:r w:rsidRPr="0075390B">
        <w:rPr>
          <w:rFonts w:ascii="Times New Roman" w:hAnsi="Times New Roman" w:cs="Times New Roman"/>
          <w:sz w:val="28"/>
          <w:szCs w:val="28"/>
        </w:rPr>
        <w:t>.2024</w:t>
      </w:r>
      <w:r w:rsidR="00FB2416" w:rsidRPr="0075390B">
        <w:rPr>
          <w:rFonts w:ascii="Times New Roman" w:hAnsi="Times New Roman" w:cs="Times New Roman"/>
          <w:sz w:val="28"/>
          <w:szCs w:val="28"/>
        </w:rPr>
        <w:t xml:space="preserve"> г.</w:t>
      </w:r>
      <w:r w:rsidRPr="0075390B">
        <w:rPr>
          <w:rFonts w:ascii="Times New Roman" w:hAnsi="Times New Roman" w:cs="Times New Roman"/>
          <w:sz w:val="28"/>
          <w:szCs w:val="28"/>
        </w:rPr>
        <w:t>).</w:t>
      </w:r>
    </w:p>
    <w:p w14:paraId="1C38605A" w14:textId="77777777" w:rsidR="00CA52B0" w:rsidRPr="0075390B" w:rsidRDefault="00CA52B0" w:rsidP="00753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A52B0" w:rsidRPr="0075390B" w:rsidSect="001C5974">
      <w:footerReference w:type="default" r:id="rId9"/>
      <w:pgSz w:w="11906" w:h="16838"/>
      <w:pgMar w:top="993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A8485" w14:textId="77777777" w:rsidR="00F80578" w:rsidRDefault="00F80578">
      <w:pPr>
        <w:spacing w:after="0" w:line="240" w:lineRule="auto"/>
      </w:pPr>
      <w:r>
        <w:separator/>
      </w:r>
    </w:p>
  </w:endnote>
  <w:endnote w:type="continuationSeparator" w:id="0">
    <w:p w14:paraId="25DAD5AF" w14:textId="77777777" w:rsidR="00F80578" w:rsidRDefault="00F80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9138457"/>
      <w:docPartObj>
        <w:docPartGallery w:val="Page Numbers (Bottom of Page)"/>
        <w:docPartUnique/>
      </w:docPartObj>
    </w:sdtPr>
    <w:sdtContent>
      <w:p w14:paraId="7C96201E" w14:textId="77777777" w:rsidR="001E240D" w:rsidRDefault="001360E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265B2326" w14:textId="77777777" w:rsidR="001E240D" w:rsidRDefault="001E240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DBA5B" w14:textId="77777777" w:rsidR="00F80578" w:rsidRDefault="00F80578">
      <w:pPr>
        <w:spacing w:after="0" w:line="240" w:lineRule="auto"/>
      </w:pPr>
      <w:r>
        <w:separator/>
      </w:r>
    </w:p>
  </w:footnote>
  <w:footnote w:type="continuationSeparator" w:id="0">
    <w:p w14:paraId="3AEAF397" w14:textId="77777777" w:rsidR="00F80578" w:rsidRDefault="00F805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270AB"/>
    <w:multiLevelType w:val="hybridMultilevel"/>
    <w:tmpl w:val="52829AB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DF7831"/>
    <w:multiLevelType w:val="hybridMultilevel"/>
    <w:tmpl w:val="6DD02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860AC"/>
    <w:multiLevelType w:val="hybridMultilevel"/>
    <w:tmpl w:val="F5CC22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6F250AF"/>
    <w:multiLevelType w:val="hybridMultilevel"/>
    <w:tmpl w:val="17381A7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47405F"/>
    <w:multiLevelType w:val="hybridMultilevel"/>
    <w:tmpl w:val="9A58C43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8633FD"/>
    <w:multiLevelType w:val="hybridMultilevel"/>
    <w:tmpl w:val="3DA682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F4C92"/>
    <w:multiLevelType w:val="hybridMultilevel"/>
    <w:tmpl w:val="CCA0A0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DD2216"/>
    <w:multiLevelType w:val="hybridMultilevel"/>
    <w:tmpl w:val="A12E0C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8F1016"/>
    <w:multiLevelType w:val="hybridMultilevel"/>
    <w:tmpl w:val="B7304A0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1B37C6F"/>
    <w:multiLevelType w:val="hybridMultilevel"/>
    <w:tmpl w:val="076AE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BC2821"/>
    <w:multiLevelType w:val="hybridMultilevel"/>
    <w:tmpl w:val="B9E2B4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C43304B"/>
    <w:multiLevelType w:val="hybridMultilevel"/>
    <w:tmpl w:val="8BD01B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FF90CA2"/>
    <w:multiLevelType w:val="hybridMultilevel"/>
    <w:tmpl w:val="B3CC36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0A14755"/>
    <w:multiLevelType w:val="multilevel"/>
    <w:tmpl w:val="22EADC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4" w15:restartNumberingAfterBreak="0">
    <w:nsid w:val="6D3A1C81"/>
    <w:multiLevelType w:val="hybridMultilevel"/>
    <w:tmpl w:val="4CCC96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FC40B40"/>
    <w:multiLevelType w:val="hybridMultilevel"/>
    <w:tmpl w:val="45486D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DB27505"/>
    <w:multiLevelType w:val="hybridMultilevel"/>
    <w:tmpl w:val="1DD8358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63277042">
    <w:abstractNumId w:val="10"/>
  </w:num>
  <w:num w:numId="2" w16cid:durableId="1767574162">
    <w:abstractNumId w:val="2"/>
  </w:num>
  <w:num w:numId="3" w16cid:durableId="1329291760">
    <w:abstractNumId w:val="5"/>
  </w:num>
  <w:num w:numId="4" w16cid:durableId="1992173802">
    <w:abstractNumId w:val="14"/>
  </w:num>
  <w:num w:numId="5" w16cid:durableId="1655450419">
    <w:abstractNumId w:val="15"/>
  </w:num>
  <w:num w:numId="6" w16cid:durableId="1874533364">
    <w:abstractNumId w:val="11"/>
  </w:num>
  <w:num w:numId="7" w16cid:durableId="1164005465">
    <w:abstractNumId w:val="13"/>
  </w:num>
  <w:num w:numId="8" w16cid:durableId="1457916113">
    <w:abstractNumId w:val="1"/>
  </w:num>
  <w:num w:numId="9" w16cid:durableId="564221860">
    <w:abstractNumId w:val="7"/>
  </w:num>
  <w:num w:numId="10" w16cid:durableId="593560145">
    <w:abstractNumId w:val="16"/>
  </w:num>
  <w:num w:numId="11" w16cid:durableId="618101714">
    <w:abstractNumId w:val="12"/>
  </w:num>
  <w:num w:numId="12" w16cid:durableId="809371211">
    <w:abstractNumId w:val="4"/>
  </w:num>
  <w:num w:numId="13" w16cid:durableId="150147495">
    <w:abstractNumId w:val="3"/>
  </w:num>
  <w:num w:numId="14" w16cid:durableId="621422116">
    <w:abstractNumId w:val="0"/>
  </w:num>
  <w:num w:numId="15" w16cid:durableId="1078865899">
    <w:abstractNumId w:val="8"/>
  </w:num>
  <w:num w:numId="16" w16cid:durableId="2026788016">
    <w:abstractNumId w:val="6"/>
  </w:num>
  <w:num w:numId="17" w16cid:durableId="21012201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187"/>
    <w:rsid w:val="000415C6"/>
    <w:rsid w:val="000E2FF2"/>
    <w:rsid w:val="001055E3"/>
    <w:rsid w:val="001360E5"/>
    <w:rsid w:val="00136C6C"/>
    <w:rsid w:val="00163E29"/>
    <w:rsid w:val="001B0CAD"/>
    <w:rsid w:val="001C5974"/>
    <w:rsid w:val="001E240D"/>
    <w:rsid w:val="00200F59"/>
    <w:rsid w:val="002029F0"/>
    <w:rsid w:val="00221239"/>
    <w:rsid w:val="00296B02"/>
    <w:rsid w:val="003212A1"/>
    <w:rsid w:val="00326B97"/>
    <w:rsid w:val="00333DCC"/>
    <w:rsid w:val="00342BEA"/>
    <w:rsid w:val="00387BE0"/>
    <w:rsid w:val="003E6D70"/>
    <w:rsid w:val="00414C2A"/>
    <w:rsid w:val="00485816"/>
    <w:rsid w:val="0049349F"/>
    <w:rsid w:val="005105D0"/>
    <w:rsid w:val="0052570A"/>
    <w:rsid w:val="0056240B"/>
    <w:rsid w:val="00590DE0"/>
    <w:rsid w:val="005D5002"/>
    <w:rsid w:val="005D6F47"/>
    <w:rsid w:val="0063748A"/>
    <w:rsid w:val="0065563C"/>
    <w:rsid w:val="006A0019"/>
    <w:rsid w:val="006B010F"/>
    <w:rsid w:val="00712C1E"/>
    <w:rsid w:val="0075390B"/>
    <w:rsid w:val="00766504"/>
    <w:rsid w:val="0079205A"/>
    <w:rsid w:val="007C64D4"/>
    <w:rsid w:val="008174C9"/>
    <w:rsid w:val="0085079D"/>
    <w:rsid w:val="0091665F"/>
    <w:rsid w:val="00941AF8"/>
    <w:rsid w:val="0099245E"/>
    <w:rsid w:val="009E58F0"/>
    <w:rsid w:val="009F7B9A"/>
    <w:rsid w:val="00A15FD2"/>
    <w:rsid w:val="00A51A60"/>
    <w:rsid w:val="00A6473E"/>
    <w:rsid w:val="00AA0F9F"/>
    <w:rsid w:val="00AF1CA5"/>
    <w:rsid w:val="00B22238"/>
    <w:rsid w:val="00B25F35"/>
    <w:rsid w:val="00B3283A"/>
    <w:rsid w:val="00B53E45"/>
    <w:rsid w:val="00B86863"/>
    <w:rsid w:val="00BD5C22"/>
    <w:rsid w:val="00BE762F"/>
    <w:rsid w:val="00C02157"/>
    <w:rsid w:val="00C80A3E"/>
    <w:rsid w:val="00C82CF9"/>
    <w:rsid w:val="00C85BF0"/>
    <w:rsid w:val="00CA52B0"/>
    <w:rsid w:val="00CB72FB"/>
    <w:rsid w:val="00CC32C4"/>
    <w:rsid w:val="00D752DD"/>
    <w:rsid w:val="00DB4187"/>
    <w:rsid w:val="00DC17C9"/>
    <w:rsid w:val="00DC7900"/>
    <w:rsid w:val="00DD217E"/>
    <w:rsid w:val="00DE1ADA"/>
    <w:rsid w:val="00DE27EA"/>
    <w:rsid w:val="00EA4149"/>
    <w:rsid w:val="00EC157D"/>
    <w:rsid w:val="00EE6F8B"/>
    <w:rsid w:val="00EE7B34"/>
    <w:rsid w:val="00EE7F40"/>
    <w:rsid w:val="00F56542"/>
    <w:rsid w:val="00F80578"/>
    <w:rsid w:val="00FB2416"/>
    <w:rsid w:val="00FB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281BD"/>
  <w15:chartTrackingRefBased/>
  <w15:docId w15:val="{6DBE6EE5-A9E8-4BAB-BDDE-C3D4525B0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65F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1665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1A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665F"/>
    <w:rPr>
      <w:rFonts w:asciiTheme="majorHAnsi" w:eastAsiaTheme="majorEastAsia" w:hAnsiTheme="majorHAnsi" w:cstheme="majorBidi"/>
      <w:color w:val="000000" w:themeColor="text1"/>
      <w:kern w:val="0"/>
      <w:sz w:val="32"/>
      <w:szCs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1665F"/>
    <w:pPr>
      <w:spacing w:after="100"/>
    </w:pPr>
  </w:style>
  <w:style w:type="character" w:styleId="a3">
    <w:name w:val="Hyperlink"/>
    <w:basedOn w:val="a0"/>
    <w:uiPriority w:val="99"/>
    <w:unhideWhenUsed/>
    <w:rsid w:val="0091665F"/>
    <w:rPr>
      <w:color w:val="0563C1" w:themeColor="hyperlink"/>
      <w:u w:val="single"/>
    </w:rPr>
  </w:style>
  <w:style w:type="paragraph" w:styleId="a4">
    <w:name w:val="footer"/>
    <w:basedOn w:val="a"/>
    <w:link w:val="a5"/>
    <w:uiPriority w:val="99"/>
    <w:unhideWhenUsed/>
    <w:rsid w:val="009166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1665F"/>
    <w:rPr>
      <w:kern w:val="0"/>
      <w14:ligatures w14:val="none"/>
    </w:rPr>
  </w:style>
  <w:style w:type="paragraph" w:styleId="a6">
    <w:name w:val="List Paragraph"/>
    <w:basedOn w:val="a"/>
    <w:uiPriority w:val="34"/>
    <w:qFormat/>
    <w:rsid w:val="0091665F"/>
    <w:pPr>
      <w:ind w:left="720"/>
      <w:contextualSpacing/>
    </w:pPr>
  </w:style>
  <w:style w:type="table" w:styleId="a7">
    <w:name w:val="Table Grid"/>
    <w:basedOn w:val="a1"/>
    <w:uiPriority w:val="39"/>
    <w:rsid w:val="0091665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941AF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8">
    <w:name w:val="TOC Heading"/>
    <w:basedOn w:val="1"/>
    <w:next w:val="a"/>
    <w:uiPriority w:val="39"/>
    <w:unhideWhenUsed/>
    <w:qFormat/>
    <w:rsid w:val="0065563C"/>
    <w:pPr>
      <w:jc w:val="left"/>
      <w:outlineLvl w:val="9"/>
    </w:pPr>
    <w:rPr>
      <w:color w:val="2F5496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5563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5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\OneDrive\&#1056;&#1072;&#1073;&#1086;&#1095;&#1080;&#1081;%20&#1089;&#1090;&#1086;&#1083;\sht\metrology\lab6\Lab6_60612_&#1044;&#1077;&#1084;&#1100;&#1103;&#1085;&#1094;&#1077;&#1074;_&#1042;&#1042;%20&#8212;%20&#1082;&#1086;&#1087;&#1080;&#110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33528409162644085"/>
          <c:y val="0.13530631505707455"/>
          <c:w val="0.62266352996629026"/>
          <c:h val="0.80053503810711324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Лист1!$C$2</c:f>
              <c:strCache>
                <c:ptCount val="1"/>
                <c:pt idx="0">
                  <c:v>Старт работы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Лист1!$B$3:$B$8</c:f>
              <c:strCache>
                <c:ptCount val="6"/>
                <c:pt idx="0">
                  <c:v>Анализ требований</c:v>
                </c:pt>
                <c:pt idx="1">
                  <c:v>Проектирование архитектуры</c:v>
                </c:pt>
                <c:pt idx="2">
                  <c:v>Разработка ядра мониторинга</c:v>
                </c:pt>
                <c:pt idx="3">
                  <c:v>Создание интерфейса и оповещений</c:v>
                </c:pt>
                <c:pt idx="4">
                  <c:v>Тестирование и отладка</c:v>
                </c:pt>
                <c:pt idx="5">
                  <c:v>Внедрение и документация</c:v>
                </c:pt>
              </c:strCache>
            </c:strRef>
          </c:cat>
          <c:val>
            <c:numRef>
              <c:f>Лист1!$C$3:$C$8</c:f>
              <c:numCache>
                <c:formatCode>d\-mmm</c:formatCode>
                <c:ptCount val="6"/>
                <c:pt idx="0">
                  <c:v>45778</c:v>
                </c:pt>
                <c:pt idx="1">
                  <c:v>45788</c:v>
                </c:pt>
                <c:pt idx="2">
                  <c:v>45803</c:v>
                </c:pt>
                <c:pt idx="3">
                  <c:v>45823</c:v>
                </c:pt>
                <c:pt idx="4">
                  <c:v>45833</c:v>
                </c:pt>
                <c:pt idx="5">
                  <c:v>45843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F62-4340-946C-22D1C6B85032}"/>
            </c:ext>
          </c:extLst>
        </c:ser>
        <c:ser>
          <c:idx val="2"/>
          <c:order val="1"/>
          <c:tx>
            <c:strRef>
              <c:f>Лист1!$B$2</c:f>
              <c:strCache>
                <c:ptCount val="1"/>
                <c:pt idx="0">
                  <c:v>Задача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Лист1!$B$3:$B$8</c:f>
              <c:strCache>
                <c:ptCount val="6"/>
                <c:pt idx="0">
                  <c:v>Анализ требований</c:v>
                </c:pt>
                <c:pt idx="1">
                  <c:v>Проектирование архитектуры</c:v>
                </c:pt>
                <c:pt idx="2">
                  <c:v>Разработка ядра мониторинга</c:v>
                </c:pt>
                <c:pt idx="3">
                  <c:v>Создание интерфейса и оповещений</c:v>
                </c:pt>
                <c:pt idx="4">
                  <c:v>Тестирование и отладка</c:v>
                </c:pt>
                <c:pt idx="5">
                  <c:v>Внедрение и документация</c:v>
                </c:pt>
              </c:strCache>
            </c:strRef>
          </c:cat>
          <c:val>
            <c:numRef>
              <c:f>Лист1!$B$3:$B$11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F62-4340-946C-22D1C6B85032}"/>
            </c:ext>
          </c:extLst>
        </c:ser>
        <c:ser>
          <c:idx val="1"/>
          <c:order val="2"/>
          <c:tx>
            <c:strRef>
              <c:f>Лист1!$E$2</c:f>
              <c:strCache>
                <c:ptCount val="1"/>
                <c:pt idx="0">
                  <c:v>Продолжительность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Лист1!$B$3:$B$8</c:f>
              <c:strCache>
                <c:ptCount val="6"/>
                <c:pt idx="0">
                  <c:v>Анализ требований</c:v>
                </c:pt>
                <c:pt idx="1">
                  <c:v>Проектирование архитектуры</c:v>
                </c:pt>
                <c:pt idx="2">
                  <c:v>Разработка ядра мониторинга</c:v>
                </c:pt>
                <c:pt idx="3">
                  <c:v>Создание интерфейса и оповещений</c:v>
                </c:pt>
                <c:pt idx="4">
                  <c:v>Тестирование и отладка</c:v>
                </c:pt>
                <c:pt idx="5">
                  <c:v>Внедрение и документация</c:v>
                </c:pt>
              </c:strCache>
            </c:strRef>
          </c:cat>
          <c:val>
            <c:numRef>
              <c:f>Лист1!$E$3:$E$8</c:f>
              <c:numCache>
                <c:formatCode>General</c:formatCode>
                <c:ptCount val="6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10</c:v>
                </c:pt>
                <c:pt idx="4">
                  <c:v>10</c:v>
                </c:pt>
                <c:pt idx="5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F62-4340-946C-22D1C6B850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344423967"/>
        <c:axId val="1344442687"/>
      </c:barChart>
      <c:catAx>
        <c:axId val="1344423967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4442687"/>
        <c:crosses val="autoZero"/>
        <c:auto val="0"/>
        <c:lblAlgn val="ctr"/>
        <c:lblOffset val="100"/>
        <c:noMultiLvlLbl val="0"/>
      </c:catAx>
      <c:valAx>
        <c:axId val="1344442687"/>
        <c:scaling>
          <c:orientation val="minMax"/>
          <c:max val="45863"/>
          <c:min val="45778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\-mm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44239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FC75F-6681-4865-996F-3A842A997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~WRL1927.tmp</Template>
  <TotalTime>46</TotalTime>
  <Pages>1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Serafim Baturo</dc:creator>
  <cp:keywords/>
  <dc:description/>
  <cp:lastModifiedBy>Виталий Демьянцев</cp:lastModifiedBy>
  <cp:revision>64</cp:revision>
  <dcterms:created xsi:type="dcterms:W3CDTF">2024-05-10T09:59:00Z</dcterms:created>
  <dcterms:modified xsi:type="dcterms:W3CDTF">2025-04-09T09:35:00Z</dcterms:modified>
</cp:coreProperties>
</file>