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F4A8D" w14:textId="77777777" w:rsidR="00FF2380" w:rsidRPr="00305003" w:rsidRDefault="00FF2380" w:rsidP="007557FB">
      <w:pPr>
        <w:pStyle w:val="1"/>
      </w:pPr>
      <w:bookmarkStart w:id="0" w:name="_Toc195530203"/>
      <w:r w:rsidRPr="00305003">
        <w:t xml:space="preserve">ТЕХНИЧЕСКОЕ </w:t>
      </w:r>
      <w:r w:rsidRPr="007557FB">
        <w:t>ЗАДАНИЕ</w:t>
      </w:r>
      <w:bookmarkEnd w:id="0"/>
    </w:p>
    <w:p w14:paraId="710BDA10" w14:textId="77777777" w:rsidR="00FF2380" w:rsidRPr="00305003" w:rsidRDefault="00FF2380" w:rsidP="007557FB">
      <w:pPr>
        <w:pStyle w:val="2"/>
      </w:pPr>
      <w:bookmarkStart w:id="1" w:name="_Toc195530204"/>
      <w:r w:rsidRPr="00305003">
        <w:t xml:space="preserve">Общие </w:t>
      </w:r>
      <w:r w:rsidRPr="007557FB">
        <w:t>сведения</w:t>
      </w:r>
      <w:bookmarkEnd w:id="1"/>
    </w:p>
    <w:p w14:paraId="6EB985A8" w14:textId="77777777" w:rsidR="00FF2380" w:rsidRPr="00305003" w:rsidRDefault="00FF2380" w:rsidP="00FF2380">
      <w:pPr>
        <w:pStyle w:val="a"/>
        <w:ind w:left="0"/>
      </w:pPr>
      <w:r w:rsidRPr="00305003">
        <w:t>Наименование темы (проекта)</w:t>
      </w:r>
    </w:p>
    <w:p w14:paraId="5E4962F5" w14:textId="77777777" w:rsidR="00FF2380" w:rsidRPr="00FD6005" w:rsidRDefault="00FF2380" w:rsidP="00FF2380">
      <w:pPr>
        <w:pStyle w:val="21"/>
      </w:pPr>
      <w:r w:rsidRPr="00305003">
        <w:t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</w:p>
    <w:p w14:paraId="4066449E" w14:textId="77777777" w:rsidR="00FF2380" w:rsidRPr="00305003" w:rsidRDefault="00FF2380" w:rsidP="00FF2380">
      <w:pPr>
        <w:pStyle w:val="a"/>
        <w:ind w:left="0"/>
      </w:pPr>
      <w:r>
        <w:t>Основания для разработки</w:t>
      </w:r>
    </w:p>
    <w:p w14:paraId="2E6345A7" w14:textId="77777777" w:rsidR="00FF2380" w:rsidRPr="00305003" w:rsidRDefault="00FF2380" w:rsidP="00FF2380">
      <w:pPr>
        <w:pStyle w:val="21"/>
        <w:numPr>
          <w:ilvl w:val="0"/>
          <w:numId w:val="2"/>
        </w:numPr>
        <w:spacing w:after="0" w:line="360" w:lineRule="auto"/>
        <w:contextualSpacing/>
      </w:pPr>
      <w:r w:rsidRPr="00305003">
        <w:t>Дипломная работа в рамках Сургутского государственного университета.</w:t>
      </w:r>
    </w:p>
    <w:p w14:paraId="3173F2DB" w14:textId="77777777" w:rsidR="00FF2380" w:rsidRPr="00305003" w:rsidRDefault="00FF2380" w:rsidP="00FF2380">
      <w:pPr>
        <w:pStyle w:val="21"/>
        <w:numPr>
          <w:ilvl w:val="0"/>
          <w:numId w:val="2"/>
        </w:numPr>
        <w:spacing w:after="0" w:line="360" w:lineRule="auto"/>
        <w:contextualSpacing/>
      </w:pPr>
      <w:r w:rsidRPr="00305003">
        <w:t>Письменное задание научного руководителя от «01» марта 2025 г.</w:t>
      </w:r>
    </w:p>
    <w:p w14:paraId="48389792" w14:textId="77777777" w:rsidR="00FF2380" w:rsidRPr="006213E9" w:rsidRDefault="00FF2380" w:rsidP="00FF2380">
      <w:pPr>
        <w:pStyle w:val="21"/>
        <w:numPr>
          <w:ilvl w:val="0"/>
          <w:numId w:val="2"/>
        </w:numPr>
        <w:spacing w:after="0" w:line="360" w:lineRule="auto"/>
        <w:contextualSpacing/>
      </w:pPr>
      <w:r w:rsidRPr="00305003">
        <w:t>Цель разработки — создание системы, обеспечивающей точное распознавание эмоционального состояния 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</w:p>
    <w:p w14:paraId="3E1B97FA" w14:textId="77777777" w:rsidR="00FF2380" w:rsidRPr="006213E9" w:rsidRDefault="00FF2380" w:rsidP="00FF2380">
      <w:pPr>
        <w:pStyle w:val="a"/>
        <w:ind w:left="0"/>
      </w:pPr>
      <w:r>
        <w:t>Исполнители</w:t>
      </w:r>
    </w:p>
    <w:p w14:paraId="43A226CA" w14:textId="77777777" w:rsidR="00FF2380" w:rsidRPr="00305003" w:rsidRDefault="00FF2380" w:rsidP="00FF2380">
      <w:pPr>
        <w:pStyle w:val="21"/>
        <w:numPr>
          <w:ilvl w:val="0"/>
          <w:numId w:val="3"/>
        </w:numPr>
        <w:spacing w:after="0" w:line="360" w:lineRule="auto"/>
        <w:contextualSpacing/>
      </w:pPr>
      <w:r w:rsidRPr="00305003">
        <w:t xml:space="preserve">Студент: </w:t>
      </w:r>
      <w:r>
        <w:t>Демьянцев Виталий Владиславович</w:t>
      </w:r>
      <w:r w:rsidRPr="00305003">
        <w:t>, группа 606-12.</w:t>
      </w:r>
    </w:p>
    <w:p w14:paraId="3EB6EC79" w14:textId="77777777" w:rsidR="00FF2380" w:rsidRPr="00305003" w:rsidRDefault="00FF2380" w:rsidP="00FF2380">
      <w:pPr>
        <w:pStyle w:val="21"/>
        <w:numPr>
          <w:ilvl w:val="0"/>
          <w:numId w:val="3"/>
        </w:numPr>
        <w:spacing w:after="0" w:line="360" w:lineRule="auto"/>
        <w:contextualSpacing/>
      </w:pPr>
      <w:r w:rsidRPr="00305003">
        <w:t xml:space="preserve">Научный руководитель: </w:t>
      </w:r>
      <w:r>
        <w:t>Горбунов Дмитрий Владимирович</w:t>
      </w:r>
      <w:r w:rsidRPr="00305003">
        <w:t xml:space="preserve">, </w:t>
      </w:r>
      <w:r>
        <w:t xml:space="preserve">Старший преподаватель </w:t>
      </w:r>
      <w:r w:rsidRPr="00305003">
        <w:t xml:space="preserve">кафедры </w:t>
      </w:r>
      <w:r>
        <w:t>АСОИУ.</w:t>
      </w:r>
    </w:p>
    <w:p w14:paraId="0A9AB6AD" w14:textId="77777777" w:rsidR="00FF2380" w:rsidRPr="00305003" w:rsidRDefault="00FF2380" w:rsidP="00FF2380">
      <w:pPr>
        <w:pStyle w:val="a"/>
        <w:ind w:left="0"/>
      </w:pPr>
      <w:r w:rsidRPr="00305003">
        <w:t>Дата начала и дата окончания работ</w:t>
      </w:r>
    </w:p>
    <w:p w14:paraId="6C5EC0B8" w14:textId="77777777" w:rsidR="00FF2380" w:rsidRPr="00305003" w:rsidRDefault="00FF2380" w:rsidP="00FF2380">
      <w:pPr>
        <w:pStyle w:val="21"/>
        <w:numPr>
          <w:ilvl w:val="0"/>
          <w:numId w:val="4"/>
        </w:numPr>
        <w:spacing w:after="0" w:line="360" w:lineRule="auto"/>
        <w:contextualSpacing/>
        <w:rPr>
          <w:rFonts w:asciiTheme="majorHAnsi" w:hAnsiTheme="majorHAnsi" w:cstheme="majorHAnsi"/>
        </w:rPr>
      </w:pPr>
      <w:r w:rsidRPr="00305003">
        <w:rPr>
          <w:rFonts w:asciiTheme="majorHAnsi" w:hAnsiTheme="majorHAnsi" w:cstheme="majorHAnsi"/>
        </w:rPr>
        <w:t>Начало работ:</w:t>
      </w:r>
      <w:r w:rsidRPr="001F08DF">
        <w:t xml:space="preserve"> «___» __________ 2025</w:t>
      </w:r>
      <w:r w:rsidRPr="00305003">
        <w:rPr>
          <w:rFonts w:asciiTheme="majorHAnsi" w:hAnsiTheme="majorHAnsi" w:cstheme="majorHAnsi"/>
        </w:rPr>
        <w:t xml:space="preserve"> г.</w:t>
      </w:r>
    </w:p>
    <w:p w14:paraId="0A1443B0" w14:textId="77777777" w:rsidR="00FF2380" w:rsidRPr="00305003" w:rsidRDefault="00FF2380" w:rsidP="00FF2380">
      <w:pPr>
        <w:pStyle w:val="21"/>
        <w:numPr>
          <w:ilvl w:val="0"/>
          <w:numId w:val="4"/>
        </w:numPr>
        <w:spacing w:after="0" w:line="360" w:lineRule="auto"/>
        <w:contextualSpacing/>
        <w:rPr>
          <w:rFonts w:asciiTheme="majorHAnsi" w:hAnsiTheme="majorHAnsi" w:cstheme="majorHAnsi"/>
        </w:rPr>
      </w:pPr>
      <w:r w:rsidRPr="00305003">
        <w:rPr>
          <w:rFonts w:asciiTheme="majorHAnsi" w:hAnsiTheme="majorHAnsi" w:cstheme="majorHAnsi"/>
        </w:rPr>
        <w:t xml:space="preserve">Окончание работ: </w:t>
      </w:r>
      <w:r w:rsidRPr="001F08DF">
        <w:t xml:space="preserve">«___» __________ 2025 </w:t>
      </w:r>
      <w:r w:rsidRPr="00305003">
        <w:rPr>
          <w:rFonts w:asciiTheme="majorHAnsi" w:hAnsiTheme="majorHAnsi" w:cstheme="majorHAnsi"/>
        </w:rPr>
        <w:t>г.</w:t>
      </w:r>
    </w:p>
    <w:p w14:paraId="46757FB1" w14:textId="77777777" w:rsidR="00FF2380" w:rsidRPr="00305003" w:rsidRDefault="00FF2380" w:rsidP="00FF2380">
      <w:pPr>
        <w:pStyle w:val="2"/>
        <w:rPr>
          <w:rFonts w:asciiTheme="majorHAnsi" w:hAnsiTheme="majorHAnsi"/>
        </w:rPr>
      </w:pPr>
      <w:bookmarkStart w:id="2" w:name="_Toc195530205"/>
      <w:r w:rsidRPr="00305003">
        <w:rPr>
          <w:rFonts w:asciiTheme="majorHAnsi" w:hAnsiTheme="majorHAnsi"/>
        </w:rPr>
        <w:t>Назначение и цели разработки</w:t>
      </w:r>
      <w:bookmarkEnd w:id="2"/>
    </w:p>
    <w:p w14:paraId="24B09174" w14:textId="77777777" w:rsidR="00FF2380" w:rsidRPr="00305003" w:rsidRDefault="00FF2380" w:rsidP="00FF2380">
      <w:pPr>
        <w:pStyle w:val="a"/>
        <w:ind w:left="0"/>
      </w:pPr>
      <w:r w:rsidRPr="00305003">
        <w:t>Назначение</w:t>
      </w:r>
    </w:p>
    <w:p w14:paraId="24C8D50D" w14:textId="77777777" w:rsidR="00FF2380" w:rsidRPr="00305003" w:rsidRDefault="00FF2380" w:rsidP="00FF2380">
      <w:pPr>
        <w:pStyle w:val="21"/>
      </w:pPr>
      <w:r w:rsidRPr="00305003">
        <w:t xml:space="preserve">Разрабатываемая мультимодальная система предназначена для автоматического распознавания эмоций человека на основе анализа видеопотока (выражения лица) и аудиопотока (голосовые характеристики) в </w:t>
      </w:r>
      <w:r w:rsidRPr="00305003">
        <w:lastRenderedPageBreak/>
        <w:t>реальном времени. Система ориентирована на применение в области управления персоналом (HR) для решения задач, связанных с оценкой 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</w:p>
    <w:p w14:paraId="47A21942" w14:textId="77777777" w:rsidR="00FF2380" w:rsidRPr="00305003" w:rsidRDefault="00FF2380" w:rsidP="00FF2380">
      <w:pPr>
        <w:pStyle w:val="a"/>
        <w:ind w:left="0"/>
      </w:pPr>
      <w:r w:rsidRPr="00305003">
        <w:t>Цели и задачи</w:t>
      </w:r>
    </w:p>
    <w:p w14:paraId="30AFC208" w14:textId="77777777" w:rsidR="00FF2380" w:rsidRPr="00305003" w:rsidRDefault="00FF2380" w:rsidP="00FF2380">
      <w:pPr>
        <w:pStyle w:val="21"/>
      </w:pPr>
      <w:r w:rsidRPr="00305003">
        <w:rPr>
          <w:rStyle w:val="ac"/>
          <w:rFonts w:asciiTheme="majorHAnsi" w:hAnsiTheme="majorHAnsi" w:cstheme="majorHAnsi"/>
          <w:szCs w:val="28"/>
        </w:rPr>
        <w:t>Главная цель</w:t>
      </w:r>
      <w:r w:rsidRPr="00305003"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</w:p>
    <w:p w14:paraId="61B38A91" w14:textId="77777777" w:rsidR="00FF2380" w:rsidRPr="00305003" w:rsidRDefault="00FF2380" w:rsidP="00FF238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Основные задачи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3FD7B877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Исследование предметной области и анализ существующих методов распознавания эмоций.</w:t>
      </w:r>
    </w:p>
    <w:p w14:paraId="51CC7443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Определение требований к системе и выбор подходящих инструментов для обработки видео- и аудиопотоков.</w:t>
      </w:r>
    </w:p>
    <w:p w14:paraId="2B950FAC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Проектирование архитектуры системы, включая интеграцию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свёрточных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и рекуррентных нейронных сетей.</w:t>
      </w:r>
    </w:p>
    <w:p w14:paraId="10871174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Разработка программного обеспечения для обработки видеопотока (анализ выражений лица) и аудиопотока (анализ голосовых характеристик).</w:t>
      </w:r>
    </w:p>
    <w:p w14:paraId="28B54C0F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Реализация алгоритмов классификации эмоций на основе мультимодальных данных.</w:t>
      </w:r>
    </w:p>
    <w:p w14:paraId="4E33A8C6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</w:p>
    <w:p w14:paraId="2EDE9F27" w14:textId="77777777" w:rsidR="00FF2380" w:rsidRPr="00305003" w:rsidRDefault="00FF2380" w:rsidP="00FF238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Формирование отчёта с результатами тестирования и рекомендациями по внедрению системы в HR-процессы.</w:t>
      </w:r>
    </w:p>
    <w:p w14:paraId="2D8C723C" w14:textId="77777777" w:rsidR="00FF2380" w:rsidRPr="00305003" w:rsidRDefault="00FF2380" w:rsidP="00FF2380">
      <w:pPr>
        <w:pStyle w:val="2"/>
        <w:rPr>
          <w:rFonts w:asciiTheme="majorHAnsi" w:hAnsiTheme="majorHAnsi"/>
        </w:rPr>
      </w:pPr>
      <w:bookmarkStart w:id="3" w:name="_Toc195530206"/>
      <w:r w:rsidRPr="00305003">
        <w:rPr>
          <w:rFonts w:asciiTheme="majorHAnsi" w:hAnsiTheme="majorHAnsi"/>
        </w:rPr>
        <w:lastRenderedPageBreak/>
        <w:t>Требования к системе</w:t>
      </w:r>
      <w:bookmarkEnd w:id="3"/>
    </w:p>
    <w:p w14:paraId="00074430" w14:textId="77777777" w:rsidR="00FF2380" w:rsidRPr="00305003" w:rsidRDefault="00FF2380" w:rsidP="00FF2380">
      <w:pPr>
        <w:pStyle w:val="a"/>
        <w:ind w:left="0"/>
      </w:pPr>
      <w:r w:rsidRPr="00305003">
        <w:t>Функциональные требования</w:t>
      </w:r>
    </w:p>
    <w:p w14:paraId="31CF977E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Обработка видеопотока</w:t>
      </w:r>
      <w:r w:rsidRPr="00305003">
        <w:t xml:space="preserve">: </w:t>
      </w:r>
    </w:p>
    <w:p w14:paraId="03F37D24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Захват и анализ видеопотока с камеры для распознавания выражений лица.</w:t>
      </w:r>
    </w:p>
    <w:p w14:paraId="2F149051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Классификация эмоций (радость, грусть, гнев, страх, удивление, нейтральное состояние и др.) на основе визуальных признаков.</w:t>
      </w:r>
    </w:p>
    <w:p w14:paraId="42F13CC8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Обработка аудиопотока</w:t>
      </w:r>
      <w:r w:rsidRPr="00305003">
        <w:t xml:space="preserve">: </w:t>
      </w:r>
    </w:p>
    <w:p w14:paraId="3BB597D4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Захват и анализ аудиопотока с микрофона для извлечения голосовых характеристик (высота тона, темп речи, интенсивность).</w:t>
      </w:r>
    </w:p>
    <w:p w14:paraId="408E6B52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Классификация эмоций на основе аудиоданных с учётом интонаций.</w:t>
      </w:r>
    </w:p>
    <w:p w14:paraId="32B7F152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Мультимодальная интеграция</w:t>
      </w:r>
      <w:r w:rsidRPr="00305003">
        <w:t xml:space="preserve">: </w:t>
      </w:r>
    </w:p>
    <w:p w14:paraId="55B1AA09" w14:textId="77777777" w:rsidR="00FF2380" w:rsidRPr="00305003" w:rsidRDefault="00FF2380" w:rsidP="00FF2380">
      <w:pPr>
        <w:pStyle w:val="21"/>
      </w:pPr>
      <w:r w:rsidRPr="00305003">
        <w:t>Объединение данных из видео- и аудиопотоков для повышения точности классификации.</w:t>
      </w:r>
    </w:p>
    <w:p w14:paraId="1BD4ED8B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Генерация единого результата классификации эмоций с указанием вероятности каждой категории.</w:t>
      </w:r>
    </w:p>
    <w:p w14:paraId="52A9B1E8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Классификация эмоций</w:t>
      </w:r>
      <w:r w:rsidRPr="00305003">
        <w:t xml:space="preserve">: </w:t>
      </w:r>
    </w:p>
    <w:p w14:paraId="531AE4E6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Поддержка не менее 7 категорий эмоций (радость, грусть, гнев, страх, удивление, отвращение, нейтральное состояние).</w:t>
      </w:r>
    </w:p>
    <w:p w14:paraId="49CC40AB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Возможность расширения для учёта дополнительных состояний (например, стресс, усталость).</w:t>
      </w:r>
    </w:p>
    <w:p w14:paraId="3BD9B64A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Визуализация и уведомления</w:t>
      </w:r>
      <w:r w:rsidRPr="00305003">
        <w:t xml:space="preserve">: </w:t>
      </w:r>
    </w:p>
    <w:p w14:paraId="2A330A61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Отображение текущего эмоционального состояния в реальном времени на пользовательском интерфейсе.</w:t>
      </w:r>
    </w:p>
    <w:p w14:paraId="0321E862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Генерация уведомлений при выявлении критических состояний (например, высокий уровень стресса).</w:t>
      </w:r>
    </w:p>
    <w:p w14:paraId="46DCB378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Хранение данных</w:t>
      </w:r>
      <w:r w:rsidRPr="00305003">
        <w:t xml:space="preserve">: </w:t>
      </w:r>
    </w:p>
    <w:p w14:paraId="1BDDE175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lastRenderedPageBreak/>
        <w:t>Ведение базы данных с результатами анализа (время, эмоция, вероятность).</w:t>
      </w:r>
    </w:p>
    <w:p w14:paraId="2A1F0E56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Возможность экспорта отчётов в форматах PDF и CSV для HR-специалистов.</w:t>
      </w:r>
    </w:p>
    <w:p w14:paraId="0475C200" w14:textId="77777777" w:rsidR="00FF2380" w:rsidRPr="00305003" w:rsidRDefault="00FF2380" w:rsidP="00FF2380">
      <w:pPr>
        <w:pStyle w:val="21"/>
        <w:numPr>
          <w:ilvl w:val="0"/>
          <w:numId w:val="6"/>
        </w:numPr>
        <w:spacing w:after="0" w:line="360" w:lineRule="auto"/>
        <w:contextualSpacing/>
      </w:pPr>
      <w:r w:rsidRPr="00305003">
        <w:rPr>
          <w:rStyle w:val="ac"/>
          <w:rFonts w:asciiTheme="majorHAnsi" w:hAnsiTheme="majorHAnsi" w:cstheme="majorHAnsi"/>
          <w:szCs w:val="28"/>
        </w:rPr>
        <w:t>Интеграция с HR-процессами</w:t>
      </w:r>
      <w:r w:rsidRPr="00305003">
        <w:t xml:space="preserve">: </w:t>
      </w:r>
    </w:p>
    <w:p w14:paraId="34A03BCA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Поддержка сценариев, таких как анализ эмоций во время собеседований, рабочих встреч или мониторинга состояния сотрудников.</w:t>
      </w:r>
    </w:p>
    <w:p w14:paraId="02227A4C" w14:textId="77777777" w:rsidR="00FF2380" w:rsidRPr="00305003" w:rsidRDefault="00FF2380" w:rsidP="00FF2380">
      <w:pPr>
        <w:pStyle w:val="21"/>
        <w:numPr>
          <w:ilvl w:val="1"/>
          <w:numId w:val="6"/>
        </w:numPr>
        <w:spacing w:after="0" w:line="360" w:lineRule="auto"/>
        <w:contextualSpacing/>
      </w:pPr>
      <w:r w:rsidRPr="00305003">
        <w:t>Возможность настройки под конкретные HR-задачи (например, оценка вовлечённости).</w:t>
      </w:r>
    </w:p>
    <w:p w14:paraId="7FBA54C7" w14:textId="77777777" w:rsidR="00FF2380" w:rsidRPr="00305003" w:rsidRDefault="00FF2380" w:rsidP="00FF2380">
      <w:pPr>
        <w:pStyle w:val="a"/>
        <w:ind w:left="0"/>
      </w:pPr>
      <w:r w:rsidRPr="00305003">
        <w:t>Нефункциональные требования</w:t>
      </w:r>
    </w:p>
    <w:p w14:paraId="2A5345B7" w14:textId="77777777" w:rsidR="00FF2380" w:rsidRPr="00305003" w:rsidRDefault="00FF2380" w:rsidP="00FF2380">
      <w:pPr>
        <w:pStyle w:val="a"/>
        <w:numPr>
          <w:ilvl w:val="0"/>
          <w:numId w:val="12"/>
        </w:numPr>
        <w:ind w:left="0"/>
      </w:pPr>
      <w:r w:rsidRPr="00305003">
        <w:t xml:space="preserve">Производительность: </w:t>
      </w:r>
    </w:p>
    <w:p w14:paraId="57A64BC8" w14:textId="77777777" w:rsidR="00FF2380" w:rsidRPr="00305003" w:rsidRDefault="00FF2380" w:rsidP="00FF2380">
      <w:pPr>
        <w:numPr>
          <w:ilvl w:val="0"/>
          <w:numId w:val="7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Время обработки одного кадра видеопотока — не более 100 мс.</w:t>
      </w:r>
    </w:p>
    <w:p w14:paraId="21B60A61" w14:textId="77777777" w:rsidR="00FF2380" w:rsidRPr="00305003" w:rsidRDefault="00FF2380" w:rsidP="00FF2380">
      <w:pPr>
        <w:numPr>
          <w:ilvl w:val="0"/>
          <w:numId w:val="7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Время обработки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аудиофрагмента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(5 секунд) — не более 200 мс.</w:t>
      </w:r>
    </w:p>
    <w:p w14:paraId="5FB8F318" w14:textId="77777777" w:rsidR="00FF2380" w:rsidRPr="00305003" w:rsidRDefault="00FF2380" w:rsidP="00FF2380">
      <w:pPr>
        <w:numPr>
          <w:ilvl w:val="0"/>
          <w:numId w:val="7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Поддержка анализа в реальном времени (не менее 15 кадров в секунду для видео).</w:t>
      </w:r>
    </w:p>
    <w:p w14:paraId="5552C0FA" w14:textId="77777777" w:rsidR="00FF2380" w:rsidRPr="00305003" w:rsidRDefault="00FF2380" w:rsidP="00FF2380">
      <w:pPr>
        <w:pStyle w:val="a"/>
        <w:numPr>
          <w:ilvl w:val="0"/>
          <w:numId w:val="12"/>
        </w:numPr>
        <w:ind w:left="0"/>
      </w:pPr>
      <w:r w:rsidRPr="00305003">
        <w:t xml:space="preserve">Надёжность: </w:t>
      </w:r>
    </w:p>
    <w:p w14:paraId="62C207D1" w14:textId="77777777" w:rsidR="00FF2380" w:rsidRPr="00305003" w:rsidRDefault="00FF2380" w:rsidP="00FF2380">
      <w:pPr>
        <w:numPr>
          <w:ilvl w:val="0"/>
          <w:numId w:val="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Устойчивость к помехам (например, низкое освещение для видео, шум для аудио).</w:t>
      </w:r>
    </w:p>
    <w:p w14:paraId="48B2C454" w14:textId="77777777" w:rsidR="00FF2380" w:rsidRPr="00305003" w:rsidRDefault="00FF2380" w:rsidP="00FF2380">
      <w:pPr>
        <w:numPr>
          <w:ilvl w:val="0"/>
          <w:numId w:val="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Обеспечение корректной работы при частичной потере данных (например, отсутствие аудиопотока).</w:t>
      </w:r>
    </w:p>
    <w:p w14:paraId="0D229778" w14:textId="77777777" w:rsidR="00FF2380" w:rsidRPr="00305003" w:rsidRDefault="00FF2380" w:rsidP="00FF2380">
      <w:pPr>
        <w:pStyle w:val="a"/>
        <w:numPr>
          <w:ilvl w:val="0"/>
          <w:numId w:val="12"/>
        </w:numPr>
        <w:ind w:left="0"/>
      </w:pPr>
      <w:r w:rsidRPr="00305003">
        <w:t xml:space="preserve">Масштабируемость: </w:t>
      </w:r>
    </w:p>
    <w:p w14:paraId="03199EFB" w14:textId="77777777" w:rsidR="00FF2380" w:rsidRPr="00305003" w:rsidRDefault="00FF2380" w:rsidP="00FF2380">
      <w:pPr>
        <w:numPr>
          <w:ilvl w:val="0"/>
          <w:numId w:val="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Возможность обработки данных с нескольких камер и микрофонов одновременно.</w:t>
      </w:r>
    </w:p>
    <w:p w14:paraId="08F4A222" w14:textId="77777777" w:rsidR="00FF2380" w:rsidRPr="00305003" w:rsidRDefault="00FF2380" w:rsidP="00FF2380">
      <w:pPr>
        <w:numPr>
          <w:ilvl w:val="0"/>
          <w:numId w:val="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Поддержка добавления новых категорий эмоций без изменения архитектуры.</w:t>
      </w:r>
    </w:p>
    <w:p w14:paraId="2BFCA681" w14:textId="77777777" w:rsidR="00FF2380" w:rsidRPr="00305003" w:rsidRDefault="00FF2380" w:rsidP="00FF2380">
      <w:pPr>
        <w:pStyle w:val="a"/>
        <w:numPr>
          <w:ilvl w:val="0"/>
          <w:numId w:val="12"/>
        </w:numPr>
        <w:ind w:left="0"/>
      </w:pPr>
      <w:r w:rsidRPr="00305003">
        <w:t xml:space="preserve">Интерфейс: </w:t>
      </w:r>
    </w:p>
    <w:p w14:paraId="168C7D85" w14:textId="77777777" w:rsidR="00FF2380" w:rsidRPr="00305003" w:rsidRDefault="00FF2380" w:rsidP="00FF2380">
      <w:pPr>
        <w:numPr>
          <w:ilvl w:val="0"/>
          <w:numId w:val="1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lastRenderedPageBreak/>
        <w:t>Интуитивно понятный интерфейс для HR-специалистов с минимальными требованиями к обучению.</w:t>
      </w:r>
    </w:p>
    <w:p w14:paraId="26B819AB" w14:textId="77777777" w:rsidR="00FF2380" w:rsidRPr="00305003" w:rsidRDefault="00FF2380" w:rsidP="00FF2380">
      <w:pPr>
        <w:numPr>
          <w:ilvl w:val="0"/>
          <w:numId w:val="1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Поддержка русского и английского языков.</w:t>
      </w:r>
    </w:p>
    <w:p w14:paraId="7FBD75BE" w14:textId="77777777" w:rsidR="00FF2380" w:rsidRPr="00305003" w:rsidRDefault="00FF2380" w:rsidP="00FF2380">
      <w:pPr>
        <w:pStyle w:val="a"/>
        <w:numPr>
          <w:ilvl w:val="0"/>
          <w:numId w:val="12"/>
        </w:numPr>
        <w:ind w:left="0"/>
      </w:pPr>
      <w:r w:rsidRPr="00305003">
        <w:t xml:space="preserve">Конфиденциальность: </w:t>
      </w:r>
    </w:p>
    <w:p w14:paraId="225B008F" w14:textId="77777777" w:rsidR="00FF2380" w:rsidRPr="00305003" w:rsidRDefault="00FF2380" w:rsidP="00FF2380">
      <w:pPr>
        <w:numPr>
          <w:ilvl w:val="0"/>
          <w:numId w:val="1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Обеспечение защиты персональных данных сотрудников в соответствии с Федеральным законом №152-ФЗ «О персональных данных».</w:t>
      </w:r>
    </w:p>
    <w:p w14:paraId="183139DB" w14:textId="77777777" w:rsidR="00FF2380" w:rsidRPr="00305003" w:rsidRDefault="00FF2380" w:rsidP="00FF2380">
      <w:pPr>
        <w:numPr>
          <w:ilvl w:val="0"/>
          <w:numId w:val="1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Шифрование хранимых данных и ограничение доступа к результатам анализа.</w:t>
      </w:r>
    </w:p>
    <w:p w14:paraId="33853A1C" w14:textId="77777777" w:rsidR="00FF2380" w:rsidRPr="00305003" w:rsidRDefault="00FF2380" w:rsidP="00FF2380">
      <w:pPr>
        <w:pStyle w:val="a"/>
        <w:numPr>
          <w:ilvl w:val="0"/>
          <w:numId w:val="12"/>
        </w:numPr>
        <w:ind w:left="0"/>
      </w:pPr>
      <w:r w:rsidRPr="00305003">
        <w:t xml:space="preserve">Точность: </w:t>
      </w:r>
    </w:p>
    <w:p w14:paraId="19131CD1" w14:textId="77777777" w:rsidR="00FF2380" w:rsidRPr="00305003" w:rsidRDefault="00FF2380" w:rsidP="00FF2380">
      <w:pPr>
        <w:numPr>
          <w:ilvl w:val="0"/>
          <w:numId w:val="1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Точность классификации эмоций — не менее 85% на стандартных датасетах (например, FER-2013 для видео, RAVDESS для аудио).</w:t>
      </w:r>
    </w:p>
    <w:p w14:paraId="0D452CD6" w14:textId="77777777" w:rsidR="00FF2380" w:rsidRPr="00305003" w:rsidRDefault="00FF2380" w:rsidP="00FF2380">
      <w:pPr>
        <w:numPr>
          <w:ilvl w:val="0"/>
          <w:numId w:val="1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F1-мера для мультимодальной классификации — не менее 0.80.</w:t>
      </w:r>
    </w:p>
    <w:p w14:paraId="31D5B5FB" w14:textId="77777777" w:rsidR="00FF2380" w:rsidRPr="00305003" w:rsidRDefault="00FF2380" w:rsidP="00FF2380">
      <w:pPr>
        <w:pStyle w:val="a"/>
        <w:ind w:left="0"/>
      </w:pPr>
      <w:r w:rsidRPr="00305003">
        <w:t>Требования к программному обеспечению</w:t>
      </w:r>
    </w:p>
    <w:p w14:paraId="6EB32669" w14:textId="77777777" w:rsidR="00FF2380" w:rsidRPr="00271864" w:rsidRDefault="00FF2380" w:rsidP="00FF2380">
      <w:pPr>
        <w:pStyle w:val="a"/>
        <w:numPr>
          <w:ilvl w:val="0"/>
          <w:numId w:val="17"/>
        </w:numPr>
        <w:ind w:left="0"/>
        <w:rPr>
          <w:rFonts w:asciiTheme="majorHAnsi" w:eastAsia="Times New Roman" w:hAnsiTheme="majorHAnsi" w:cstheme="majorHAnsi"/>
          <w:szCs w:val="28"/>
        </w:rPr>
      </w:pPr>
      <w:r w:rsidRPr="00271864">
        <w:rPr>
          <w:rFonts w:asciiTheme="majorHAnsi" w:eastAsia="Times New Roman" w:hAnsiTheme="majorHAnsi" w:cstheme="majorHAnsi"/>
          <w:b/>
          <w:bCs/>
          <w:szCs w:val="28"/>
        </w:rPr>
        <w:t>Языки программирования</w:t>
      </w:r>
      <w:r w:rsidRPr="00271864">
        <w:rPr>
          <w:rFonts w:asciiTheme="majorHAnsi" w:eastAsia="Times New Roman" w:hAnsiTheme="majorHAnsi" w:cstheme="majorHAnsi"/>
          <w:szCs w:val="28"/>
        </w:rPr>
        <w:t xml:space="preserve">: Python (для нейронных сетей и обработки данных). </w:t>
      </w:r>
    </w:p>
    <w:p w14:paraId="69D58E3E" w14:textId="77777777" w:rsidR="00FF2380" w:rsidRPr="00271864" w:rsidRDefault="00FF2380" w:rsidP="00FF2380">
      <w:pPr>
        <w:pStyle w:val="a"/>
        <w:numPr>
          <w:ilvl w:val="0"/>
          <w:numId w:val="17"/>
        </w:numPr>
        <w:ind w:left="0"/>
        <w:rPr>
          <w:rFonts w:asciiTheme="majorHAnsi" w:eastAsia="Times New Roman" w:hAnsiTheme="majorHAnsi" w:cstheme="majorHAnsi"/>
          <w:szCs w:val="28"/>
        </w:rPr>
      </w:pPr>
      <w:r w:rsidRPr="00271864">
        <w:rPr>
          <w:rFonts w:asciiTheme="majorHAnsi" w:eastAsia="Times New Roman" w:hAnsiTheme="majorHAnsi" w:cstheme="majorHAnsi"/>
          <w:b/>
          <w:bCs/>
          <w:szCs w:val="28"/>
        </w:rPr>
        <w:t>Среда разработки</w:t>
      </w:r>
      <w:r w:rsidRPr="00271864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271864">
        <w:rPr>
          <w:rFonts w:asciiTheme="majorHAnsi" w:eastAsia="Times New Roman" w:hAnsiTheme="majorHAnsi" w:cstheme="majorHAnsi"/>
          <w:szCs w:val="28"/>
        </w:rPr>
        <w:t>PyCharm</w:t>
      </w:r>
      <w:proofErr w:type="spellEnd"/>
      <w:r w:rsidRPr="00271864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271864">
        <w:rPr>
          <w:rFonts w:asciiTheme="majorHAnsi" w:eastAsia="Times New Roman" w:hAnsiTheme="majorHAnsi" w:cstheme="majorHAnsi"/>
          <w:szCs w:val="28"/>
        </w:rPr>
        <w:t>Jupyter</w:t>
      </w:r>
      <w:proofErr w:type="spellEnd"/>
      <w:r w:rsidRPr="00271864">
        <w:rPr>
          <w:rFonts w:asciiTheme="majorHAnsi" w:eastAsia="Times New Roman" w:hAnsiTheme="majorHAnsi" w:cstheme="majorHAnsi"/>
          <w:szCs w:val="28"/>
        </w:rPr>
        <w:t xml:space="preserve"> </w:t>
      </w:r>
      <w:proofErr w:type="spellStart"/>
      <w:r w:rsidRPr="00271864">
        <w:rPr>
          <w:rFonts w:asciiTheme="majorHAnsi" w:eastAsia="Times New Roman" w:hAnsiTheme="majorHAnsi" w:cstheme="majorHAnsi"/>
          <w:szCs w:val="28"/>
        </w:rPr>
        <w:t>Notebook</w:t>
      </w:r>
      <w:proofErr w:type="spellEnd"/>
      <w:r w:rsidRPr="00271864">
        <w:rPr>
          <w:rFonts w:asciiTheme="majorHAnsi" w:eastAsia="Times New Roman" w:hAnsiTheme="majorHAnsi" w:cstheme="majorHAnsi"/>
          <w:szCs w:val="28"/>
        </w:rPr>
        <w:t xml:space="preserve">. </w:t>
      </w:r>
    </w:p>
    <w:p w14:paraId="40BEC35B" w14:textId="77777777" w:rsidR="00FF2380" w:rsidRPr="00271864" w:rsidRDefault="00FF2380" w:rsidP="00FF2380">
      <w:pPr>
        <w:pStyle w:val="a"/>
        <w:numPr>
          <w:ilvl w:val="0"/>
          <w:numId w:val="17"/>
        </w:numPr>
        <w:ind w:left="0"/>
        <w:rPr>
          <w:rFonts w:asciiTheme="majorHAnsi" w:eastAsia="Times New Roman" w:hAnsiTheme="majorHAnsi" w:cstheme="majorHAnsi"/>
          <w:szCs w:val="28"/>
        </w:rPr>
      </w:pPr>
      <w:r w:rsidRPr="00271864">
        <w:rPr>
          <w:rFonts w:asciiTheme="majorHAnsi" w:eastAsia="Times New Roman" w:hAnsiTheme="majorHAnsi" w:cstheme="majorHAnsi"/>
          <w:b/>
          <w:bCs/>
          <w:szCs w:val="28"/>
        </w:rPr>
        <w:t>Библиотеки</w:t>
      </w:r>
      <w:r w:rsidRPr="00271864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715943EF" w14:textId="77777777" w:rsidR="00FF2380" w:rsidRPr="00305003" w:rsidRDefault="00FF2380" w:rsidP="00FF2380">
      <w:pPr>
        <w:numPr>
          <w:ilvl w:val="0"/>
          <w:numId w:val="1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PyTorch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TensorFlow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(реализация нейронных сетей).</w:t>
      </w:r>
    </w:p>
    <w:p w14:paraId="08902BC7" w14:textId="77777777" w:rsidR="00FF2380" w:rsidRPr="00305003" w:rsidRDefault="00FF2380" w:rsidP="00FF2380">
      <w:pPr>
        <w:numPr>
          <w:ilvl w:val="0"/>
          <w:numId w:val="1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OpenCV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(обработка видеопотока).</w:t>
      </w:r>
    </w:p>
    <w:p w14:paraId="1DEC1FD3" w14:textId="77777777" w:rsidR="00FF2380" w:rsidRPr="00305003" w:rsidRDefault="00FF2380" w:rsidP="00FF2380">
      <w:pPr>
        <w:numPr>
          <w:ilvl w:val="0"/>
          <w:numId w:val="1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Librosa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(обработка аудиопотока).</w:t>
      </w:r>
    </w:p>
    <w:p w14:paraId="068DB3C7" w14:textId="77777777" w:rsidR="00FF2380" w:rsidRPr="00305003" w:rsidRDefault="00FF2380" w:rsidP="00FF2380">
      <w:pPr>
        <w:numPr>
          <w:ilvl w:val="0"/>
          <w:numId w:val="1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Pandas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,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NumPy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(анализ данных).</w:t>
      </w:r>
    </w:p>
    <w:p w14:paraId="05368FC5" w14:textId="77777777" w:rsidR="00FF2380" w:rsidRPr="00305003" w:rsidRDefault="00FF2380" w:rsidP="00FF2380">
      <w:pPr>
        <w:numPr>
          <w:ilvl w:val="0"/>
          <w:numId w:val="1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Flask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Django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(разработка веб-интерфейса, при необходимости).</w:t>
      </w:r>
    </w:p>
    <w:p w14:paraId="19362E11" w14:textId="77777777" w:rsidR="00FF2380" w:rsidRPr="001D5C2C" w:rsidRDefault="00FF2380" w:rsidP="00FF2380">
      <w:pPr>
        <w:pStyle w:val="a"/>
        <w:numPr>
          <w:ilvl w:val="0"/>
          <w:numId w:val="15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СУБД</w:t>
      </w:r>
      <w:r w:rsidRPr="001D5C2C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1D5C2C">
        <w:rPr>
          <w:rFonts w:asciiTheme="majorHAnsi" w:eastAsia="Times New Roman" w:hAnsiTheme="majorHAnsi" w:cstheme="majorHAnsi"/>
          <w:szCs w:val="28"/>
        </w:rPr>
        <w:t>SQLite</w:t>
      </w:r>
      <w:proofErr w:type="spellEnd"/>
      <w:r w:rsidRPr="001D5C2C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1D5C2C">
        <w:rPr>
          <w:rFonts w:asciiTheme="majorHAnsi" w:eastAsia="Times New Roman" w:hAnsiTheme="majorHAnsi" w:cstheme="majorHAnsi"/>
          <w:szCs w:val="28"/>
        </w:rPr>
        <w:t>PostgreSQL</w:t>
      </w:r>
      <w:proofErr w:type="spellEnd"/>
      <w:r w:rsidRPr="001D5C2C">
        <w:rPr>
          <w:rFonts w:asciiTheme="majorHAnsi" w:eastAsia="Times New Roman" w:hAnsiTheme="majorHAnsi" w:cstheme="majorHAnsi"/>
          <w:szCs w:val="28"/>
        </w:rPr>
        <w:t xml:space="preserve"> для хранения результатов анализа и логов. </w:t>
      </w:r>
    </w:p>
    <w:p w14:paraId="4E92102D" w14:textId="77777777" w:rsidR="00FF2380" w:rsidRPr="001D5C2C" w:rsidRDefault="00FF2380" w:rsidP="00FF2380">
      <w:pPr>
        <w:pStyle w:val="a"/>
        <w:numPr>
          <w:ilvl w:val="0"/>
          <w:numId w:val="15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Датасеты</w:t>
      </w:r>
      <w:r w:rsidRPr="001D5C2C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54836B8F" w14:textId="77777777" w:rsidR="00FF2380" w:rsidRPr="00305003" w:rsidRDefault="00FF2380" w:rsidP="00FF2380">
      <w:pPr>
        <w:numPr>
          <w:ilvl w:val="0"/>
          <w:numId w:val="1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Для видеопотока: FER-2013,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AffectNet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.</w:t>
      </w:r>
    </w:p>
    <w:p w14:paraId="50C2254A" w14:textId="77777777" w:rsidR="00FF2380" w:rsidRPr="00305003" w:rsidRDefault="00FF2380" w:rsidP="00FF2380">
      <w:pPr>
        <w:numPr>
          <w:ilvl w:val="0"/>
          <w:numId w:val="1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lastRenderedPageBreak/>
        <w:t>Для аудиопотока: RAVDESS, TESS.</w:t>
      </w:r>
    </w:p>
    <w:p w14:paraId="431D67A4" w14:textId="77777777" w:rsidR="00FF2380" w:rsidRPr="00305003" w:rsidRDefault="00FF2380" w:rsidP="00FF2380">
      <w:pPr>
        <w:pStyle w:val="a"/>
        <w:ind w:left="0"/>
      </w:pPr>
      <w:r w:rsidRPr="00305003">
        <w:t>Требования к аппаратному обеспечению</w:t>
      </w:r>
    </w:p>
    <w:p w14:paraId="5A1DDDA9" w14:textId="77777777" w:rsidR="00FF2380" w:rsidRPr="001D5C2C" w:rsidRDefault="00FF2380" w:rsidP="00FF2380">
      <w:pPr>
        <w:pStyle w:val="a"/>
        <w:numPr>
          <w:ilvl w:val="0"/>
          <w:numId w:val="15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Камера</w:t>
      </w:r>
      <w:r w:rsidRPr="001D5C2C">
        <w:rPr>
          <w:rFonts w:asciiTheme="majorHAnsi" w:eastAsia="Times New Roman" w:hAnsiTheme="majorHAnsi" w:cstheme="majorHAnsi"/>
          <w:szCs w:val="28"/>
        </w:rPr>
        <w:t xml:space="preserve">: Разрешение не менее 720p, частота кадров — 30 </w:t>
      </w:r>
      <w:proofErr w:type="spellStart"/>
      <w:r w:rsidRPr="001D5C2C">
        <w:rPr>
          <w:rFonts w:asciiTheme="majorHAnsi" w:eastAsia="Times New Roman" w:hAnsiTheme="majorHAnsi" w:cstheme="majorHAnsi"/>
          <w:szCs w:val="28"/>
        </w:rPr>
        <w:t>fps</w:t>
      </w:r>
      <w:proofErr w:type="spellEnd"/>
      <w:r w:rsidRPr="001D5C2C">
        <w:rPr>
          <w:rFonts w:asciiTheme="majorHAnsi" w:eastAsia="Times New Roman" w:hAnsiTheme="majorHAnsi" w:cstheme="majorHAnsi"/>
          <w:szCs w:val="28"/>
        </w:rPr>
        <w:t xml:space="preserve">. </w:t>
      </w:r>
    </w:p>
    <w:p w14:paraId="46CD897D" w14:textId="77777777" w:rsidR="00FF2380" w:rsidRPr="001D5C2C" w:rsidRDefault="00FF2380" w:rsidP="00FF2380">
      <w:pPr>
        <w:pStyle w:val="a"/>
        <w:numPr>
          <w:ilvl w:val="0"/>
          <w:numId w:val="15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Микрофон</w:t>
      </w:r>
      <w:r w:rsidRPr="001D5C2C">
        <w:rPr>
          <w:rFonts w:asciiTheme="majorHAnsi" w:eastAsia="Times New Roman" w:hAnsiTheme="majorHAnsi" w:cstheme="majorHAnsi"/>
          <w:szCs w:val="28"/>
        </w:rPr>
        <w:t xml:space="preserve">: Частота дискретизации — не менее 16 кГц, подавление шума. </w:t>
      </w:r>
    </w:p>
    <w:p w14:paraId="56206C3B" w14:textId="77777777" w:rsidR="00FF2380" w:rsidRPr="001D5C2C" w:rsidRDefault="00FF2380" w:rsidP="00FF2380">
      <w:pPr>
        <w:pStyle w:val="a"/>
        <w:numPr>
          <w:ilvl w:val="0"/>
          <w:numId w:val="16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szCs w:val="28"/>
        </w:rPr>
        <w:t>Вычислительная</w:t>
      </w:r>
      <w:r w:rsidRPr="001D5C2C">
        <w:rPr>
          <w:rFonts w:asciiTheme="majorHAnsi" w:eastAsia="Times New Roman" w:hAnsiTheme="majorHAnsi" w:cstheme="majorHAnsi"/>
          <w:b/>
          <w:bCs/>
          <w:szCs w:val="28"/>
        </w:rPr>
        <w:t xml:space="preserve"> платформа</w:t>
      </w:r>
      <w:r w:rsidRPr="001D5C2C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34E4FBE2" w14:textId="77777777" w:rsidR="00FF2380" w:rsidRPr="00305003" w:rsidRDefault="00FF2380" w:rsidP="00FF2380">
      <w:pPr>
        <w:numPr>
          <w:ilvl w:val="0"/>
          <w:numId w:val="1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Процессор: 4 ядра (Intel i5 или выше) или GPU (например, NVIDIA GTX 1660 для ускорения нейронных сетей).</w:t>
      </w:r>
    </w:p>
    <w:p w14:paraId="4F9FEEE2" w14:textId="77777777" w:rsidR="00FF2380" w:rsidRPr="00305003" w:rsidRDefault="00FF2380" w:rsidP="00FF2380">
      <w:pPr>
        <w:numPr>
          <w:ilvl w:val="0"/>
          <w:numId w:val="1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Оперативная память: 16 ГБ.</w:t>
      </w:r>
    </w:p>
    <w:p w14:paraId="459C2F84" w14:textId="77777777" w:rsidR="00FF2380" w:rsidRPr="00305003" w:rsidRDefault="00FF2380" w:rsidP="00FF2380">
      <w:pPr>
        <w:numPr>
          <w:ilvl w:val="0"/>
          <w:numId w:val="1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Накопитель: SSD 256 ГБ.</w:t>
      </w:r>
    </w:p>
    <w:p w14:paraId="13D7A583" w14:textId="77777777" w:rsidR="00FF2380" w:rsidRPr="001D5C2C" w:rsidRDefault="00FF2380" w:rsidP="00FF2380">
      <w:pPr>
        <w:pStyle w:val="a"/>
        <w:numPr>
          <w:ilvl w:val="0"/>
          <w:numId w:val="16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Операционная система</w:t>
      </w:r>
      <w:r w:rsidRPr="001D5C2C">
        <w:rPr>
          <w:rFonts w:asciiTheme="majorHAnsi" w:eastAsia="Times New Roman" w:hAnsiTheme="majorHAnsi" w:cstheme="majorHAnsi"/>
          <w:szCs w:val="28"/>
        </w:rPr>
        <w:t>: Windows 10/11 или Linux (Ubuntu 20.04 или выше).</w:t>
      </w:r>
    </w:p>
    <w:p w14:paraId="52F53BCD" w14:textId="77777777" w:rsidR="00FF2380" w:rsidRPr="00305003" w:rsidRDefault="00FF2380" w:rsidP="00FF2380">
      <w:pPr>
        <w:pStyle w:val="2"/>
        <w:rPr>
          <w:rFonts w:asciiTheme="majorHAnsi" w:hAnsiTheme="majorHAnsi"/>
        </w:rPr>
      </w:pPr>
      <w:bookmarkStart w:id="4" w:name="_Toc195530207"/>
      <w:r w:rsidRPr="00305003">
        <w:rPr>
          <w:rFonts w:asciiTheme="majorHAnsi" w:hAnsiTheme="majorHAnsi"/>
        </w:rPr>
        <w:t>Основные пользователи</w:t>
      </w:r>
      <w:bookmarkEnd w:id="4"/>
    </w:p>
    <w:p w14:paraId="2503FD91" w14:textId="77777777" w:rsidR="00FF2380" w:rsidRPr="001D5C2C" w:rsidRDefault="00FF2380" w:rsidP="00FF2380">
      <w:pPr>
        <w:pStyle w:val="a"/>
        <w:numPr>
          <w:ilvl w:val="0"/>
          <w:numId w:val="16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HR-специалисты</w:t>
      </w:r>
      <w:r w:rsidRPr="001D5C2C">
        <w:rPr>
          <w:rFonts w:asciiTheme="majorHAnsi" w:eastAsia="Times New Roman" w:hAnsiTheme="majorHAnsi" w:cstheme="majorHAnsi"/>
          <w:szCs w:val="28"/>
        </w:rP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</w:p>
    <w:p w14:paraId="25237234" w14:textId="77777777" w:rsidR="00FF2380" w:rsidRPr="001D5C2C" w:rsidRDefault="00FF2380" w:rsidP="00FF2380">
      <w:pPr>
        <w:pStyle w:val="a"/>
        <w:numPr>
          <w:ilvl w:val="0"/>
          <w:numId w:val="16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Руководители подразделений</w:t>
      </w:r>
      <w:r w:rsidRPr="001D5C2C">
        <w:rPr>
          <w:rFonts w:asciiTheme="majorHAnsi" w:eastAsia="Times New Roman" w:hAnsiTheme="majorHAnsi" w:cstheme="majorHAnsi"/>
          <w:szCs w:val="28"/>
        </w:rPr>
        <w:t xml:space="preserve">: Лица, принимающие решения на основе данных об эмоциональном климате в коллективе. </w:t>
      </w:r>
    </w:p>
    <w:p w14:paraId="3F4509F9" w14:textId="5BE0F627" w:rsidR="005C3E85" w:rsidRDefault="00FF2380" w:rsidP="00FF2380">
      <w:r w:rsidRPr="001D5C2C">
        <w:rPr>
          <w:rFonts w:asciiTheme="majorHAnsi" w:eastAsia="Times New Roman" w:hAnsiTheme="majorHAnsi" w:cstheme="majorHAnsi"/>
          <w:b/>
          <w:bCs/>
          <w:szCs w:val="28"/>
        </w:rPr>
        <w:t>Технические специалисты</w:t>
      </w:r>
      <w:r w:rsidRPr="001D5C2C">
        <w:rPr>
          <w:rFonts w:asciiTheme="majorHAnsi" w:eastAsia="Times New Roman" w:hAnsiTheme="majorHAnsi" w:cstheme="majorHAnsi"/>
          <w:szCs w:val="28"/>
        </w:rPr>
        <w:t>: Инженеры и разработчики, ответственные за настройку, обслуживание и обновление системы.</w:t>
      </w:r>
    </w:p>
    <w:sectPr w:rsidR="005C3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6000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E4585"/>
    <w:multiLevelType w:val="multilevel"/>
    <w:tmpl w:val="736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01B0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F2C78"/>
    <w:multiLevelType w:val="multilevel"/>
    <w:tmpl w:val="879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6A30"/>
    <w:multiLevelType w:val="multilevel"/>
    <w:tmpl w:val="52E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14582"/>
    <w:multiLevelType w:val="hybridMultilevel"/>
    <w:tmpl w:val="8474FB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B25BB2"/>
    <w:multiLevelType w:val="multilevel"/>
    <w:tmpl w:val="05D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975D7"/>
    <w:multiLevelType w:val="multilevel"/>
    <w:tmpl w:val="127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11DC6"/>
    <w:multiLevelType w:val="multilevel"/>
    <w:tmpl w:val="EF902E48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C331096"/>
    <w:multiLevelType w:val="multilevel"/>
    <w:tmpl w:val="1BD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927A7"/>
    <w:multiLevelType w:val="multilevel"/>
    <w:tmpl w:val="C76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24CE3"/>
    <w:multiLevelType w:val="multilevel"/>
    <w:tmpl w:val="EAF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77CCD"/>
    <w:multiLevelType w:val="multilevel"/>
    <w:tmpl w:val="0BF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627E1"/>
    <w:multiLevelType w:val="multilevel"/>
    <w:tmpl w:val="271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D6E68"/>
    <w:multiLevelType w:val="multilevel"/>
    <w:tmpl w:val="D90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507DE"/>
    <w:multiLevelType w:val="multilevel"/>
    <w:tmpl w:val="090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922E9"/>
    <w:multiLevelType w:val="multilevel"/>
    <w:tmpl w:val="FFE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624482">
    <w:abstractNumId w:val="8"/>
  </w:num>
  <w:num w:numId="2" w16cid:durableId="426001603">
    <w:abstractNumId w:val="6"/>
  </w:num>
  <w:num w:numId="3" w16cid:durableId="39987606">
    <w:abstractNumId w:val="10"/>
  </w:num>
  <w:num w:numId="4" w16cid:durableId="83378592">
    <w:abstractNumId w:val="14"/>
  </w:num>
  <w:num w:numId="5" w16cid:durableId="635913481">
    <w:abstractNumId w:val="0"/>
  </w:num>
  <w:num w:numId="6" w16cid:durableId="1327780727">
    <w:abstractNumId w:val="2"/>
  </w:num>
  <w:num w:numId="7" w16cid:durableId="2026395555">
    <w:abstractNumId w:val="16"/>
  </w:num>
  <w:num w:numId="8" w16cid:durableId="2095737076">
    <w:abstractNumId w:val="15"/>
  </w:num>
  <w:num w:numId="9" w16cid:durableId="1504707619">
    <w:abstractNumId w:val="9"/>
  </w:num>
  <w:num w:numId="10" w16cid:durableId="1182473584">
    <w:abstractNumId w:val="11"/>
  </w:num>
  <w:num w:numId="11" w16cid:durableId="1635481139">
    <w:abstractNumId w:val="1"/>
  </w:num>
  <w:num w:numId="12" w16cid:durableId="583075397">
    <w:abstractNumId w:val="4"/>
  </w:num>
  <w:num w:numId="13" w16cid:durableId="1444960471">
    <w:abstractNumId w:val="7"/>
  </w:num>
  <w:num w:numId="14" w16cid:durableId="653031502">
    <w:abstractNumId w:val="13"/>
  </w:num>
  <w:num w:numId="15" w16cid:durableId="873689211">
    <w:abstractNumId w:val="12"/>
  </w:num>
  <w:num w:numId="16" w16cid:durableId="846868225">
    <w:abstractNumId w:val="3"/>
  </w:num>
  <w:num w:numId="17" w16cid:durableId="753089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DB"/>
    <w:rsid w:val="00197FDD"/>
    <w:rsid w:val="00374B11"/>
    <w:rsid w:val="00414C2A"/>
    <w:rsid w:val="00455B57"/>
    <w:rsid w:val="004F169D"/>
    <w:rsid w:val="005C3E85"/>
    <w:rsid w:val="006900A8"/>
    <w:rsid w:val="007557FB"/>
    <w:rsid w:val="007C6945"/>
    <w:rsid w:val="00831E96"/>
    <w:rsid w:val="009B4BDB"/>
    <w:rsid w:val="00A22DC0"/>
    <w:rsid w:val="00A86727"/>
    <w:rsid w:val="00BA2A9B"/>
    <w:rsid w:val="00C2615C"/>
    <w:rsid w:val="00DD1D1D"/>
    <w:rsid w:val="00E10973"/>
    <w:rsid w:val="00E668B6"/>
    <w:rsid w:val="00FF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88C2"/>
  <w15:chartTrackingRefBased/>
  <w15:docId w15:val="{976D8DC2-950D-49DA-AD2F-03834E5F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2380"/>
    <w:pPr>
      <w:jc w:val="both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0"/>
    <w:next w:val="a0"/>
    <w:link w:val="10"/>
    <w:autoRedefine/>
    <w:qFormat/>
    <w:rsid w:val="007557FB"/>
    <w:pPr>
      <w:keepNext/>
      <w:keepLines/>
      <w:numPr>
        <w:numId w:val="1"/>
      </w:numPr>
      <w:tabs>
        <w:tab w:val="num" w:pos="720"/>
      </w:tabs>
      <w:ind w:left="0" w:firstLine="709"/>
      <w:contextualSpacing/>
      <w:jc w:val="center"/>
      <w:outlineLvl w:val="0"/>
    </w:pPr>
    <w:rPr>
      <w:rFonts w:eastAsia="Times New Roman" w:cstheme="majorHAnsi"/>
      <w:b/>
      <w:bCs/>
      <w:szCs w:val="28"/>
      <w:lang w:bidi="ru-RU"/>
    </w:rPr>
  </w:style>
  <w:style w:type="paragraph" w:styleId="2">
    <w:name w:val="heading 2"/>
    <w:basedOn w:val="a0"/>
    <w:next w:val="a0"/>
    <w:link w:val="20"/>
    <w:autoRedefine/>
    <w:qFormat/>
    <w:rsid w:val="007557FB"/>
    <w:pPr>
      <w:keepNext/>
      <w:keepLines/>
      <w:numPr>
        <w:ilvl w:val="1"/>
        <w:numId w:val="1"/>
      </w:numPr>
      <w:tabs>
        <w:tab w:val="num" w:pos="1440"/>
      </w:tabs>
      <w:ind w:left="0" w:firstLine="709"/>
      <w:contextualSpacing/>
      <w:outlineLvl w:val="1"/>
    </w:pPr>
    <w:rPr>
      <w:rFonts w:cstheme="majorHAnsi"/>
      <w:b/>
      <w:szCs w:val="28"/>
    </w:rPr>
  </w:style>
  <w:style w:type="paragraph" w:styleId="3">
    <w:name w:val="heading 3"/>
    <w:basedOn w:val="a0"/>
    <w:next w:val="a0"/>
    <w:link w:val="30"/>
    <w:autoRedefine/>
    <w:qFormat/>
    <w:rsid w:val="00A22DC0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autoRedefine/>
    <w:qFormat/>
    <w:rsid w:val="00A22D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B4B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B4B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B4B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B4B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B4B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1">
    <w:name w:val="Обычный2"/>
    <w:basedOn w:val="a0"/>
    <w:autoRedefine/>
    <w:rsid w:val="00BA2A9B"/>
    <w:pPr>
      <w:spacing w:line="240" w:lineRule="auto"/>
    </w:pPr>
    <w:rPr>
      <w:rFonts w:eastAsia="Times New Roman" w:cs="Times New Roman"/>
      <w:szCs w:val="24"/>
    </w:rPr>
  </w:style>
  <w:style w:type="paragraph" w:styleId="a">
    <w:name w:val="List Paragraph"/>
    <w:basedOn w:val="a0"/>
    <w:autoRedefine/>
    <w:qFormat/>
    <w:rsid w:val="00A22DC0"/>
    <w:pPr>
      <w:numPr>
        <w:ilvl w:val="2"/>
        <w:numId w:val="1"/>
      </w:numPr>
      <w:contextualSpacing/>
    </w:pPr>
  </w:style>
  <w:style w:type="character" w:customStyle="1" w:styleId="10">
    <w:name w:val="Заголовок 1 Знак"/>
    <w:basedOn w:val="a1"/>
    <w:link w:val="1"/>
    <w:rsid w:val="007557FB"/>
    <w:rPr>
      <w:rFonts w:ascii="Times New Roman" w:eastAsia="Times New Roman" w:hAnsi="Times New Roman" w:cstheme="majorHAnsi"/>
      <w:b/>
      <w:bCs/>
      <w:kern w:val="0"/>
      <w:sz w:val="28"/>
      <w:szCs w:val="28"/>
      <w:lang w:eastAsia="ru-RU" w:bidi="ru-RU"/>
      <w14:ligatures w14:val="none"/>
    </w:rPr>
  </w:style>
  <w:style w:type="character" w:customStyle="1" w:styleId="20">
    <w:name w:val="Заголовок 2 Знак"/>
    <w:basedOn w:val="a1"/>
    <w:link w:val="2"/>
    <w:rsid w:val="007557FB"/>
    <w:rPr>
      <w:rFonts w:ascii="Times New Roman" w:hAnsi="Times New Roman" w:cstheme="majorHAnsi"/>
      <w:b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1"/>
    <w:link w:val="3"/>
    <w:rsid w:val="00A22DC0"/>
    <w:rPr>
      <w:rFonts w:ascii="Times New Roman" w:hAnsi="Times New Roman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rsid w:val="00A22DC0"/>
    <w:rPr>
      <w:rFonts w:ascii="Times New Roman" w:hAnsi="Times New Roman" w:cs="Calibri"/>
      <w:b/>
      <w:kern w:val="0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9B4BDB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9B4BDB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9B4BDB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9B4BDB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9B4BDB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9B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B4BD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9B4BD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B4BD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0"/>
    <w:next w:val="a0"/>
    <w:link w:val="23"/>
    <w:uiPriority w:val="29"/>
    <w:qFormat/>
    <w:rsid w:val="009B4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B4BDB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8">
    <w:name w:val="Intense Emphasis"/>
    <w:basedOn w:val="a1"/>
    <w:uiPriority w:val="21"/>
    <w:qFormat/>
    <w:rsid w:val="009B4BDB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B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B4BDB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1"/>
    <w:uiPriority w:val="32"/>
    <w:qFormat/>
    <w:rsid w:val="009B4BD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1"/>
    <w:uiPriority w:val="22"/>
    <w:qFormat/>
    <w:rsid w:val="00FF2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3</cp:revision>
  <dcterms:created xsi:type="dcterms:W3CDTF">2025-11-15T16:28:00Z</dcterms:created>
  <dcterms:modified xsi:type="dcterms:W3CDTF">2025-11-15T16:30:00Z</dcterms:modified>
</cp:coreProperties>
</file>