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9755C" w14:textId="41D5E955" w:rsidR="00C2549A" w:rsidRPr="00C2549A" w:rsidRDefault="00C2549A" w:rsidP="00C2549A">
      <w:pPr>
        <w:ind w:firstLine="0"/>
        <w:jc w:val="center"/>
        <w:rPr>
          <w:rFonts w:ascii="Times New Roman" w:hAnsi="Times New Roman" w:cs="Times New Roman"/>
          <w:szCs w:val="28"/>
          <w:lang w:val="ru-RU"/>
        </w:rPr>
      </w:pPr>
      <w:r w:rsidRPr="00C2549A">
        <w:rPr>
          <w:rFonts w:ascii="Times New Roman" w:hAnsi="Times New Roman" w:cs="Times New Roman"/>
          <w:caps/>
          <w:szCs w:val="28"/>
          <w:lang w:val="ru-RU"/>
        </w:rPr>
        <w:t>Бюджетное учреждение высшего образования</w:t>
      </w:r>
    </w:p>
    <w:p w14:paraId="310834BF" w14:textId="77777777" w:rsidR="00C2549A" w:rsidRPr="00C2549A" w:rsidRDefault="00C2549A" w:rsidP="00C2549A">
      <w:pPr>
        <w:jc w:val="center"/>
        <w:rPr>
          <w:rFonts w:ascii="Times New Roman" w:hAnsi="Times New Roman" w:cs="Times New Roman"/>
          <w:szCs w:val="28"/>
          <w:lang w:val="ru-RU"/>
        </w:rPr>
      </w:pPr>
      <w:r w:rsidRPr="00C2549A">
        <w:rPr>
          <w:rFonts w:ascii="Times New Roman" w:hAnsi="Times New Roman" w:cs="Times New Roman"/>
          <w:szCs w:val="28"/>
          <w:lang w:val="ru-RU"/>
        </w:rPr>
        <w:t xml:space="preserve">Ханты-Мансийского автономного округа – Югры </w:t>
      </w:r>
    </w:p>
    <w:p w14:paraId="22DC5390" w14:textId="77777777" w:rsidR="00C2549A" w:rsidRPr="00C2549A" w:rsidRDefault="00C2549A" w:rsidP="00C2549A">
      <w:pPr>
        <w:jc w:val="center"/>
        <w:rPr>
          <w:rFonts w:ascii="Times New Roman" w:hAnsi="Times New Roman" w:cs="Times New Roman"/>
          <w:szCs w:val="28"/>
          <w:lang w:val="ru-RU"/>
        </w:rPr>
      </w:pPr>
      <w:r w:rsidRPr="00C2549A">
        <w:rPr>
          <w:rFonts w:ascii="Times New Roman" w:hAnsi="Times New Roman" w:cs="Times New Roman"/>
          <w:szCs w:val="28"/>
          <w:lang w:val="ru-RU"/>
        </w:rPr>
        <w:t>«Сургутский государственный университет»</w:t>
      </w:r>
    </w:p>
    <w:p w14:paraId="797E7C6C" w14:textId="77777777" w:rsidR="00C2549A" w:rsidRPr="00C2549A" w:rsidRDefault="00C2549A" w:rsidP="00C2549A">
      <w:pPr>
        <w:jc w:val="center"/>
        <w:rPr>
          <w:rFonts w:ascii="Times New Roman" w:hAnsi="Times New Roman" w:cs="Times New Roman"/>
          <w:szCs w:val="28"/>
          <w:lang w:val="ru-RU"/>
        </w:rPr>
      </w:pPr>
      <w:r w:rsidRPr="00C2549A">
        <w:rPr>
          <w:rFonts w:ascii="Times New Roman" w:hAnsi="Times New Roman" w:cs="Times New Roman"/>
          <w:szCs w:val="28"/>
          <w:lang w:val="ru-RU"/>
        </w:rPr>
        <w:t>Кафедра Автоматизированных систем обработки информации и управления</w:t>
      </w:r>
    </w:p>
    <w:p w14:paraId="04783585" w14:textId="77777777" w:rsidR="00C2549A" w:rsidRPr="00C2549A" w:rsidRDefault="00C2549A" w:rsidP="00C2549A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12A9F394" w14:textId="77777777" w:rsidR="00C2549A" w:rsidRPr="00C2549A" w:rsidRDefault="00C2549A" w:rsidP="00C2549A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1CF23A74" w14:textId="79F72CBF" w:rsidR="00C2549A" w:rsidRPr="00C2549A" w:rsidRDefault="00C2549A" w:rsidP="00C2549A">
      <w:pPr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>ОПИСАНИЕ ПРЕДМЕТНОЙ ОБЛАСТИ</w:t>
      </w:r>
    </w:p>
    <w:p w14:paraId="13B924C6" w14:textId="77777777" w:rsidR="00C2549A" w:rsidRPr="00C2549A" w:rsidRDefault="00C2549A" w:rsidP="00C2549A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40C46EFC" w14:textId="77777777" w:rsidR="00C2549A" w:rsidRPr="00C2549A" w:rsidRDefault="00C2549A" w:rsidP="00C2549A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4AE29615" w14:textId="77777777" w:rsidR="00C2549A" w:rsidRPr="00C2549A" w:rsidRDefault="00C2549A" w:rsidP="00C2549A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71A489FA" w14:textId="77777777" w:rsidR="00C2549A" w:rsidRPr="00C2549A" w:rsidRDefault="00C2549A" w:rsidP="00C2549A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504E40AB" w14:textId="77777777" w:rsidR="00C2549A" w:rsidRPr="00C2549A" w:rsidRDefault="00C2549A" w:rsidP="00C2549A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6513BBE8" w14:textId="77777777" w:rsidR="00C2549A" w:rsidRPr="00C2549A" w:rsidRDefault="00C2549A" w:rsidP="00C2549A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411CA0AD" w14:textId="77777777" w:rsidR="00C2549A" w:rsidRPr="00C2549A" w:rsidRDefault="00C2549A" w:rsidP="00C2549A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024CEE2F" w14:textId="77777777" w:rsidR="00C2549A" w:rsidRPr="00C2549A" w:rsidRDefault="00C2549A" w:rsidP="00C2549A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5C5A32AD" w14:textId="77777777" w:rsidR="00C2549A" w:rsidRPr="00C2549A" w:rsidRDefault="00C2549A" w:rsidP="00C2549A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0B56FA22" w14:textId="77777777" w:rsidR="00C2549A" w:rsidRPr="00C2549A" w:rsidRDefault="00C2549A" w:rsidP="00C2549A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22C6A852" w14:textId="77777777" w:rsidR="00C2549A" w:rsidRPr="00C2549A" w:rsidRDefault="00C2549A" w:rsidP="00C2549A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3A340D95" w14:textId="77777777" w:rsidR="00C2549A" w:rsidRPr="00C2549A" w:rsidRDefault="00C2549A" w:rsidP="00C2549A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79F9E504" w14:textId="77777777" w:rsidR="00C2549A" w:rsidRPr="00C2549A" w:rsidRDefault="00C2549A" w:rsidP="00C2549A">
      <w:pPr>
        <w:jc w:val="center"/>
        <w:rPr>
          <w:rFonts w:ascii="Times New Roman" w:hAnsi="Times New Roman" w:cs="Times New Roman"/>
          <w:szCs w:val="28"/>
          <w:lang w:val="ru-RU"/>
        </w:rPr>
      </w:pPr>
    </w:p>
    <w:p w14:paraId="12713C70" w14:textId="6161678D" w:rsidR="00C2549A" w:rsidRPr="00C2549A" w:rsidRDefault="00C2549A" w:rsidP="00C2549A">
      <w:pPr>
        <w:ind w:right="-284" w:firstLine="5103"/>
        <w:jc w:val="left"/>
        <w:rPr>
          <w:rFonts w:ascii="Times New Roman" w:hAnsi="Times New Roman" w:cs="Times New Roman"/>
          <w:szCs w:val="28"/>
          <w:lang w:val="ru-RU"/>
        </w:rPr>
      </w:pPr>
      <w:r w:rsidRPr="00C2549A">
        <w:rPr>
          <w:rFonts w:ascii="Times New Roman" w:hAnsi="Times New Roman" w:cs="Times New Roman"/>
          <w:szCs w:val="28"/>
          <w:lang w:val="ru-RU"/>
        </w:rPr>
        <w:t xml:space="preserve">Выполнил: </w:t>
      </w:r>
      <w:proofErr w:type="spellStart"/>
      <w:r w:rsidRPr="00C2549A">
        <w:rPr>
          <w:rFonts w:ascii="Times New Roman" w:hAnsi="Times New Roman" w:cs="Times New Roman"/>
          <w:szCs w:val="28"/>
          <w:lang w:val="ru-RU"/>
        </w:rPr>
        <w:t>Зубайраев</w:t>
      </w:r>
      <w:proofErr w:type="spellEnd"/>
      <w:r w:rsidRPr="00C2549A">
        <w:rPr>
          <w:rFonts w:ascii="Times New Roman" w:hAnsi="Times New Roman" w:cs="Times New Roman"/>
          <w:szCs w:val="28"/>
          <w:lang w:val="ru-RU"/>
        </w:rPr>
        <w:t xml:space="preserve"> Д.Р.</w:t>
      </w:r>
    </w:p>
    <w:p w14:paraId="1D28592D" w14:textId="47D1F0AD" w:rsidR="00C2549A" w:rsidRPr="00C2549A" w:rsidRDefault="00C2549A" w:rsidP="00C2549A">
      <w:pPr>
        <w:ind w:right="-284" w:firstLine="5103"/>
        <w:jc w:val="left"/>
        <w:rPr>
          <w:rFonts w:ascii="Times New Roman" w:hAnsi="Times New Roman" w:cs="Times New Roman"/>
          <w:szCs w:val="28"/>
          <w:lang w:val="ru-RU"/>
        </w:rPr>
      </w:pPr>
      <w:r w:rsidRPr="00C2549A">
        <w:rPr>
          <w:rFonts w:ascii="Times New Roman" w:hAnsi="Times New Roman" w:cs="Times New Roman"/>
          <w:szCs w:val="28"/>
          <w:lang w:val="ru-RU"/>
        </w:rPr>
        <w:t xml:space="preserve">Проверила: </w:t>
      </w:r>
      <w:r>
        <w:rPr>
          <w:rFonts w:ascii="Times New Roman" w:hAnsi="Times New Roman" w:cs="Times New Roman"/>
          <w:szCs w:val="28"/>
          <w:lang w:val="ru-RU"/>
        </w:rPr>
        <w:t>Юрчишина М.В.</w:t>
      </w:r>
    </w:p>
    <w:p w14:paraId="2FF1DE94" w14:textId="77777777" w:rsidR="00C2549A" w:rsidRPr="00C2549A" w:rsidRDefault="00C2549A" w:rsidP="00C2549A">
      <w:pPr>
        <w:jc w:val="right"/>
        <w:rPr>
          <w:rFonts w:ascii="Times New Roman" w:hAnsi="Times New Roman" w:cs="Times New Roman"/>
          <w:szCs w:val="28"/>
          <w:lang w:val="ru-RU"/>
        </w:rPr>
      </w:pPr>
    </w:p>
    <w:p w14:paraId="6C2C67F8" w14:textId="77777777" w:rsidR="00C2549A" w:rsidRPr="00C2549A" w:rsidRDefault="00C2549A" w:rsidP="00C2549A">
      <w:pPr>
        <w:ind w:firstLine="0"/>
        <w:rPr>
          <w:rFonts w:ascii="Times New Roman" w:hAnsi="Times New Roman" w:cs="Times New Roman"/>
          <w:szCs w:val="28"/>
          <w:lang w:val="ru-RU"/>
        </w:rPr>
      </w:pPr>
    </w:p>
    <w:p w14:paraId="7E9D80C3" w14:textId="77777777" w:rsidR="00C2549A" w:rsidRPr="00C2549A" w:rsidRDefault="00C2549A" w:rsidP="00C2549A">
      <w:pPr>
        <w:jc w:val="right"/>
        <w:rPr>
          <w:rFonts w:ascii="Times New Roman" w:hAnsi="Times New Roman" w:cs="Times New Roman"/>
          <w:szCs w:val="28"/>
          <w:lang w:val="ru-RU"/>
        </w:rPr>
      </w:pPr>
    </w:p>
    <w:p w14:paraId="00D8E95B" w14:textId="1C7CFACA" w:rsidR="00C2549A" w:rsidRDefault="00C2549A" w:rsidP="00C2549A">
      <w:pPr>
        <w:ind w:firstLine="0"/>
        <w:jc w:val="center"/>
        <w:rPr>
          <w:rFonts w:ascii="Times New Roman" w:hAnsi="Times New Roman" w:cs="Times New Roman"/>
          <w:szCs w:val="28"/>
          <w:lang w:val="ru-RU"/>
        </w:rPr>
      </w:pPr>
      <w:r w:rsidRPr="00C2549A">
        <w:rPr>
          <w:rFonts w:ascii="Times New Roman" w:hAnsi="Times New Roman" w:cs="Times New Roman"/>
          <w:szCs w:val="28"/>
          <w:lang w:val="ru-RU"/>
        </w:rPr>
        <w:t>Сургут 2025 год</w:t>
      </w:r>
    </w:p>
    <w:p w14:paraId="0321190A" w14:textId="3674FCBE" w:rsidR="00C2549A" w:rsidRDefault="00C2549A" w:rsidP="00C2549A">
      <w:pPr>
        <w:ind w:firstLine="0"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lastRenderedPageBreak/>
        <w:t>ВВЕДЕНИЕ</w:t>
      </w:r>
    </w:p>
    <w:p w14:paraId="06797D51" w14:textId="2605CEAD" w:rsidR="000E7493" w:rsidRDefault="000E7493" w:rsidP="00C2549A">
      <w:pPr>
        <w:ind w:firstLine="0"/>
        <w:jc w:val="center"/>
        <w:rPr>
          <w:rFonts w:ascii="Times New Roman" w:hAnsi="Times New Roman" w:cs="Times New Roman"/>
          <w:color w:val="C00000"/>
          <w:szCs w:val="28"/>
          <w:lang w:val="ru-RU"/>
        </w:rPr>
      </w:pPr>
      <w:r>
        <w:rPr>
          <w:rFonts w:ascii="Times New Roman" w:hAnsi="Times New Roman" w:cs="Times New Roman"/>
          <w:color w:val="C00000"/>
          <w:szCs w:val="28"/>
          <w:lang w:val="ru-RU"/>
        </w:rPr>
        <w:t>Начать по существу что является предметной областью. Введение не требуется - удалить. В описании подробно прописать процессы с акцентом на проблемные места которые по идее будет решать моя ИС. Также исправить по оформлению сам отчет.</w:t>
      </w:r>
      <w:r w:rsidR="00FB0A54">
        <w:rPr>
          <w:rFonts w:ascii="Times New Roman" w:hAnsi="Times New Roman" w:cs="Times New Roman"/>
          <w:color w:val="C00000"/>
          <w:szCs w:val="28"/>
          <w:lang w:val="ru-RU"/>
        </w:rPr>
        <w:t xml:space="preserve"> Автоматизации (глава) будет как вы</w:t>
      </w:r>
      <w:r w:rsidR="006115B5">
        <w:rPr>
          <w:rFonts w:ascii="Times New Roman" w:hAnsi="Times New Roman" w:cs="Times New Roman"/>
          <w:color w:val="C00000"/>
          <w:szCs w:val="28"/>
          <w:lang w:val="ru-RU"/>
        </w:rPr>
        <w:t>в</w:t>
      </w:r>
      <w:r w:rsidR="00FB0A54">
        <w:rPr>
          <w:rFonts w:ascii="Times New Roman" w:hAnsi="Times New Roman" w:cs="Times New Roman"/>
          <w:color w:val="C00000"/>
          <w:szCs w:val="28"/>
          <w:lang w:val="ru-RU"/>
        </w:rPr>
        <w:t xml:space="preserve">од, в котором говорится что система будет выполнять следующие функции и перечислить их. </w:t>
      </w:r>
    </w:p>
    <w:p w14:paraId="64AFEE2E" w14:textId="0F893560" w:rsidR="00FB0A54" w:rsidRDefault="00FB0A54" w:rsidP="00C2549A">
      <w:pPr>
        <w:ind w:firstLine="0"/>
        <w:jc w:val="center"/>
        <w:rPr>
          <w:rFonts w:ascii="Times New Roman" w:hAnsi="Times New Roman" w:cs="Times New Roman"/>
          <w:color w:val="C00000"/>
          <w:szCs w:val="28"/>
          <w:lang w:val="ru-RU"/>
        </w:rPr>
      </w:pPr>
      <w:r>
        <w:rPr>
          <w:rFonts w:ascii="Times New Roman" w:hAnsi="Times New Roman" w:cs="Times New Roman"/>
          <w:color w:val="C00000"/>
          <w:szCs w:val="28"/>
          <w:lang w:val="ru-RU"/>
        </w:rPr>
        <w:t xml:space="preserve">Также нужно понять почему идет обработка именно совещания, стоит ли оставить ограничение или расширить свою тему, обсудить это с Тарасом Владимировичем. </w:t>
      </w:r>
    </w:p>
    <w:p w14:paraId="5496AA37" w14:textId="2BEB05FA" w:rsidR="00562348" w:rsidRDefault="00562348" w:rsidP="00562348">
      <w:pPr>
        <w:pStyle w:val="ae"/>
        <w:numPr>
          <w:ilvl w:val="0"/>
          <w:numId w:val="13"/>
        </w:numPr>
        <w:jc w:val="center"/>
        <w:rPr>
          <w:rFonts w:ascii="Times New Roman" w:hAnsi="Times New Roman" w:cs="Times New Roman"/>
          <w:color w:val="C00000"/>
          <w:szCs w:val="28"/>
          <w:lang w:val="ru-RU"/>
        </w:rPr>
      </w:pPr>
      <w:r>
        <w:rPr>
          <w:rFonts w:ascii="Times New Roman" w:hAnsi="Times New Roman" w:cs="Times New Roman"/>
          <w:color w:val="C00000"/>
          <w:szCs w:val="28"/>
          <w:lang w:val="ru-RU"/>
        </w:rPr>
        <w:t>Много заседаний</w:t>
      </w:r>
    </w:p>
    <w:p w14:paraId="2B857917" w14:textId="31C3EE61" w:rsidR="00562348" w:rsidRDefault="00562348" w:rsidP="00562348">
      <w:pPr>
        <w:pStyle w:val="ae"/>
        <w:numPr>
          <w:ilvl w:val="0"/>
          <w:numId w:val="13"/>
        </w:numPr>
        <w:jc w:val="center"/>
        <w:rPr>
          <w:rFonts w:ascii="Times New Roman" w:hAnsi="Times New Roman" w:cs="Times New Roman"/>
          <w:color w:val="C00000"/>
          <w:szCs w:val="28"/>
          <w:lang w:val="ru-RU"/>
        </w:rPr>
      </w:pPr>
      <w:r>
        <w:rPr>
          <w:rFonts w:ascii="Times New Roman" w:hAnsi="Times New Roman" w:cs="Times New Roman"/>
          <w:color w:val="C00000"/>
          <w:szCs w:val="28"/>
          <w:lang w:val="ru-RU"/>
        </w:rPr>
        <w:t>Есть необходимость вести протоколы</w:t>
      </w:r>
    </w:p>
    <w:p w14:paraId="504215DF" w14:textId="483B6E7C" w:rsidR="00562348" w:rsidRDefault="00562348" w:rsidP="00562348">
      <w:pPr>
        <w:pStyle w:val="ae"/>
        <w:numPr>
          <w:ilvl w:val="0"/>
          <w:numId w:val="13"/>
        </w:numPr>
        <w:jc w:val="center"/>
        <w:rPr>
          <w:rFonts w:ascii="Times New Roman" w:hAnsi="Times New Roman" w:cs="Times New Roman"/>
          <w:color w:val="C00000"/>
          <w:szCs w:val="28"/>
          <w:lang w:val="ru-RU"/>
        </w:rPr>
      </w:pPr>
      <w:r>
        <w:rPr>
          <w:rFonts w:ascii="Times New Roman" w:hAnsi="Times New Roman" w:cs="Times New Roman"/>
          <w:color w:val="C00000"/>
          <w:szCs w:val="28"/>
          <w:lang w:val="ru-RU"/>
        </w:rPr>
        <w:t>Протоколы должны быть качественными</w:t>
      </w:r>
    </w:p>
    <w:p w14:paraId="464F06D9" w14:textId="427E7248" w:rsidR="00562348" w:rsidRDefault="00562348" w:rsidP="00562348">
      <w:pPr>
        <w:pStyle w:val="ae"/>
        <w:numPr>
          <w:ilvl w:val="0"/>
          <w:numId w:val="13"/>
        </w:numPr>
        <w:jc w:val="center"/>
        <w:rPr>
          <w:rFonts w:ascii="Times New Roman" w:hAnsi="Times New Roman" w:cs="Times New Roman"/>
          <w:color w:val="C00000"/>
          <w:szCs w:val="28"/>
          <w:lang w:val="ru-RU"/>
        </w:rPr>
      </w:pPr>
      <w:r>
        <w:rPr>
          <w:rFonts w:ascii="Times New Roman" w:hAnsi="Times New Roman" w:cs="Times New Roman"/>
          <w:color w:val="C00000"/>
          <w:szCs w:val="28"/>
          <w:lang w:val="ru-RU"/>
        </w:rPr>
        <w:t>Часто аудио с шумами и другими проблемами</w:t>
      </w:r>
    </w:p>
    <w:p w14:paraId="1075B7F2" w14:textId="51BD5283" w:rsidR="00562348" w:rsidRDefault="00562348" w:rsidP="00562348">
      <w:pPr>
        <w:pStyle w:val="ae"/>
        <w:numPr>
          <w:ilvl w:val="0"/>
          <w:numId w:val="13"/>
        </w:numPr>
        <w:jc w:val="center"/>
        <w:rPr>
          <w:rFonts w:ascii="Times New Roman" w:hAnsi="Times New Roman" w:cs="Times New Roman"/>
          <w:color w:val="C00000"/>
          <w:szCs w:val="28"/>
          <w:lang w:val="ru-RU"/>
        </w:rPr>
      </w:pPr>
      <w:r>
        <w:rPr>
          <w:rFonts w:ascii="Times New Roman" w:hAnsi="Times New Roman" w:cs="Times New Roman"/>
          <w:color w:val="C00000"/>
          <w:szCs w:val="28"/>
          <w:lang w:val="ru-RU"/>
        </w:rPr>
        <w:t>Сейчас большой труд вести качественный протокол</w:t>
      </w:r>
    </w:p>
    <w:p w14:paraId="69D41933" w14:textId="69C1F8CB" w:rsidR="00562348" w:rsidRPr="00562348" w:rsidRDefault="00562348" w:rsidP="00562348">
      <w:pPr>
        <w:pStyle w:val="ae"/>
        <w:numPr>
          <w:ilvl w:val="0"/>
          <w:numId w:val="13"/>
        </w:numPr>
        <w:jc w:val="center"/>
        <w:rPr>
          <w:rFonts w:ascii="Times New Roman" w:hAnsi="Times New Roman" w:cs="Times New Roman"/>
          <w:color w:val="C00000"/>
          <w:szCs w:val="28"/>
          <w:lang w:val="ru-RU"/>
        </w:rPr>
      </w:pPr>
      <w:r>
        <w:rPr>
          <w:rFonts w:ascii="Times New Roman" w:hAnsi="Times New Roman" w:cs="Times New Roman"/>
          <w:color w:val="C00000"/>
          <w:szCs w:val="28"/>
          <w:lang w:val="ru-RU"/>
        </w:rPr>
        <w:t>Автоматизация поможет</w:t>
      </w:r>
    </w:p>
    <w:p w14:paraId="7EABC991" w14:textId="58565BF7" w:rsidR="00B66F8B" w:rsidRDefault="00000000" w:rsidP="00C2549A">
      <w:pPr>
        <w:rPr>
          <w:lang w:val="ru-RU"/>
        </w:rPr>
      </w:pPr>
      <w:r w:rsidRPr="00CF3611">
        <w:rPr>
          <w:lang w:val="ru-RU"/>
        </w:rPr>
        <w:t xml:space="preserve">Совещания являются неотъемлемой частью управленческой, административной и организационной деятельности практически любой компании или учреждения. Результатом совещания служит протокол </w:t>
      </w:r>
      <w:r w:rsidR="00C2549A">
        <w:rPr>
          <w:lang w:val="ru-RU"/>
        </w:rPr>
        <w:t>-</w:t>
      </w:r>
      <w:r w:rsidRPr="00CF3611">
        <w:rPr>
          <w:lang w:val="ru-RU"/>
        </w:rPr>
        <w:t xml:space="preserve"> официальный документ, фиксирующий ход обсуждения, принятые решения, ответственных исполнителей и сроки реализации. Корректное и своевременное составление протокола имеет ключевое значение для обеспечения прозрачности управленческих </w:t>
      </w:r>
      <w:r w:rsidRPr="00CF3611">
        <w:rPr>
          <w:lang w:val="ru-RU"/>
        </w:rPr>
        <w:lastRenderedPageBreak/>
        <w:t>процессов, контроля исполнения решений и документального подтверждения деятельности.</w:t>
      </w:r>
    </w:p>
    <w:p w14:paraId="64A8B31B" w14:textId="36EC053A" w:rsidR="00C2549A" w:rsidRDefault="00C2549A">
      <w:pPr>
        <w:rPr>
          <w:lang w:val="ru-RU"/>
        </w:rPr>
      </w:pPr>
      <w:r>
        <w:rPr>
          <w:lang w:val="ru-RU"/>
        </w:rPr>
        <w:br w:type="page"/>
      </w:r>
    </w:p>
    <w:p w14:paraId="1791438F" w14:textId="735F1FB1" w:rsidR="00C2549A" w:rsidRPr="00A810BA" w:rsidRDefault="00C2549A" w:rsidP="00C2549A">
      <w:pPr>
        <w:pStyle w:val="ae"/>
        <w:numPr>
          <w:ilvl w:val="0"/>
          <w:numId w:val="10"/>
        </w:numPr>
        <w:jc w:val="center"/>
        <w:rPr>
          <w:b/>
          <w:bCs/>
          <w:lang w:val="ru-RU"/>
        </w:rPr>
      </w:pPr>
      <w:r w:rsidRPr="00A810BA">
        <w:rPr>
          <w:b/>
          <w:bCs/>
          <w:lang w:val="ru-RU"/>
        </w:rPr>
        <w:lastRenderedPageBreak/>
        <w:t>ОПИСАНИЕ ПРЕДМЕТНОЙ ОБЛАСТИ</w:t>
      </w:r>
    </w:p>
    <w:p w14:paraId="5C9D697B" w14:textId="144772AF" w:rsidR="00891BA8" w:rsidRDefault="00375114" w:rsidP="002D55A8">
      <w:pPr>
        <w:rPr>
          <w:lang w:val="ru-RU"/>
        </w:rPr>
      </w:pPr>
      <w:r>
        <w:rPr>
          <w:lang w:val="ru-RU"/>
        </w:rPr>
        <w:t xml:space="preserve">Предметной областью </w:t>
      </w:r>
      <w:r w:rsidR="002D6C97">
        <w:rPr>
          <w:lang w:val="ru-RU"/>
        </w:rPr>
        <w:t xml:space="preserve">в данной работе </w:t>
      </w:r>
      <w:r>
        <w:rPr>
          <w:lang w:val="ru-RU"/>
        </w:rPr>
        <w:t xml:space="preserve">является </w:t>
      </w:r>
      <w:r w:rsidR="006115B5">
        <w:rPr>
          <w:lang w:val="ru-RU"/>
        </w:rPr>
        <w:t>совещани</w:t>
      </w:r>
      <w:r w:rsidR="002D6C97">
        <w:rPr>
          <w:lang w:val="ru-RU"/>
        </w:rPr>
        <w:t>е</w:t>
      </w:r>
      <w:r>
        <w:rPr>
          <w:lang w:val="ru-RU"/>
        </w:rPr>
        <w:t>.</w:t>
      </w:r>
      <w:r w:rsidR="002D6C97">
        <w:rPr>
          <w:lang w:val="ru-RU"/>
        </w:rPr>
        <w:t xml:space="preserve"> Совещание – это </w:t>
      </w:r>
      <w:r w:rsidR="002D55A8">
        <w:rPr>
          <w:lang w:val="ru-RU"/>
        </w:rPr>
        <w:t xml:space="preserve"> </w:t>
      </w:r>
    </w:p>
    <w:p w14:paraId="525D2026" w14:textId="77777777" w:rsidR="009E5A0A" w:rsidRDefault="002D55A8" w:rsidP="002D55A8">
      <w:pPr>
        <w:rPr>
          <w:lang w:val="ru-RU"/>
        </w:rPr>
      </w:pPr>
      <w:r>
        <w:rPr>
          <w:lang w:val="ru-RU"/>
        </w:rPr>
        <w:t>На сегодняшний день разные организации проводят совещания с целью решить проблемы, обменяться информацией</w:t>
      </w:r>
      <w:r w:rsidR="00891BA8">
        <w:rPr>
          <w:lang w:val="ru-RU"/>
        </w:rPr>
        <w:t xml:space="preserve"> или</w:t>
      </w:r>
      <w:r>
        <w:rPr>
          <w:lang w:val="ru-RU"/>
        </w:rPr>
        <w:t xml:space="preserve"> скоординировать работу. Для фиксирования важной информации ведут текстовые протоколы, </w:t>
      </w:r>
      <w:r w:rsidR="00891BA8">
        <w:rPr>
          <w:lang w:val="ru-RU"/>
        </w:rPr>
        <w:t>оформление которых чаще всего регламентируется внутренними стандартами.</w:t>
      </w:r>
      <w:r w:rsidR="009E5A0A">
        <w:rPr>
          <w:lang w:val="ru-RU"/>
        </w:rPr>
        <w:t xml:space="preserve"> Для создания протокола совещания ведут аудиозапись, которая в большинстве случаев имеет шумы и разговорные артефакты, что усложняет процесс создания протокола. </w:t>
      </w:r>
      <w:r w:rsidR="00891BA8">
        <w:rPr>
          <w:lang w:val="ru-RU"/>
        </w:rPr>
        <w:t xml:space="preserve"> </w:t>
      </w:r>
    </w:p>
    <w:p w14:paraId="205994ED" w14:textId="6CB34591" w:rsidR="002D55A8" w:rsidRDefault="002D6C97" w:rsidP="002D55A8">
      <w:pPr>
        <w:rPr>
          <w:lang w:val="ru-RU"/>
        </w:rPr>
      </w:pPr>
      <w:r>
        <w:rPr>
          <w:lang w:val="ru-RU"/>
        </w:rPr>
        <w:t>Основные функции</w:t>
      </w:r>
      <w:r w:rsidR="002D55A8">
        <w:rPr>
          <w:lang w:val="ru-RU"/>
        </w:rPr>
        <w:t xml:space="preserve"> </w:t>
      </w:r>
      <w:r>
        <w:rPr>
          <w:lang w:val="ru-RU"/>
        </w:rPr>
        <w:t>проектируемой ИИС</w:t>
      </w:r>
      <w:r w:rsidR="002D55A8">
        <w:rPr>
          <w:lang w:val="ru-RU"/>
        </w:rPr>
        <w:t xml:space="preserve"> </w:t>
      </w:r>
      <w:r>
        <w:rPr>
          <w:lang w:val="ru-RU"/>
        </w:rPr>
        <w:t xml:space="preserve">заключаются в </w:t>
      </w:r>
      <w:r w:rsidR="002D55A8">
        <w:rPr>
          <w:lang w:val="ru-RU"/>
        </w:rPr>
        <w:t>автом</w:t>
      </w:r>
      <w:r>
        <w:rPr>
          <w:lang w:val="ru-RU"/>
        </w:rPr>
        <w:t>атизации</w:t>
      </w:r>
      <w:r w:rsidR="002D55A8">
        <w:rPr>
          <w:lang w:val="ru-RU"/>
        </w:rPr>
        <w:t xml:space="preserve"> </w:t>
      </w:r>
      <w:r>
        <w:rPr>
          <w:lang w:val="ru-RU"/>
        </w:rPr>
        <w:t>распознавания аудиозаписи протокола и формирование про</w:t>
      </w:r>
      <w:r w:rsidR="002D55A8">
        <w:rPr>
          <w:lang w:val="ru-RU"/>
        </w:rPr>
        <w:t>токолов совещаний.</w:t>
      </w:r>
      <w:r w:rsidR="002D55A8">
        <w:rPr>
          <w:lang w:val="ru-RU"/>
        </w:rPr>
        <w:t xml:space="preserve"> </w:t>
      </w:r>
      <w:r w:rsidR="00562348">
        <w:rPr>
          <w:lang w:val="ru-RU"/>
        </w:rPr>
        <w:t>Это</w:t>
      </w:r>
      <w:r>
        <w:rPr>
          <w:lang w:val="ru-RU"/>
        </w:rPr>
        <w:t xml:space="preserve"> должен быть</w:t>
      </w:r>
      <w:r w:rsidR="00562348">
        <w:rPr>
          <w:lang w:val="ru-RU"/>
        </w:rPr>
        <w:t xml:space="preserve"> </w:t>
      </w:r>
      <w:r w:rsidR="009B5E8B">
        <w:rPr>
          <w:lang w:val="ru-RU"/>
        </w:rPr>
        <w:t xml:space="preserve">бесплатный </w:t>
      </w:r>
      <w:r w:rsidR="00562348">
        <w:rPr>
          <w:lang w:val="ru-RU"/>
        </w:rPr>
        <w:t xml:space="preserve">веб-сервис, </w:t>
      </w:r>
      <w:r>
        <w:rPr>
          <w:lang w:val="ru-RU"/>
        </w:rPr>
        <w:t>который будет</w:t>
      </w:r>
      <w:r w:rsidR="009E5A0A">
        <w:rPr>
          <w:lang w:val="ru-RU"/>
        </w:rPr>
        <w:t xml:space="preserve"> создавать структурированные протоколы</w:t>
      </w:r>
      <w:r w:rsidR="009B5E8B">
        <w:rPr>
          <w:lang w:val="ru-RU"/>
        </w:rPr>
        <w:t xml:space="preserve">. Сервис </w:t>
      </w:r>
      <w:r w:rsidR="009E5A0A">
        <w:rPr>
          <w:lang w:val="ru-RU"/>
        </w:rPr>
        <w:t>на вход получает аудиофайл</w:t>
      </w:r>
      <w:r>
        <w:rPr>
          <w:lang w:val="ru-RU"/>
        </w:rPr>
        <w:t xml:space="preserve"> или видеофайл</w:t>
      </w:r>
      <w:r w:rsidR="009E5A0A">
        <w:rPr>
          <w:lang w:val="ru-RU"/>
        </w:rPr>
        <w:t xml:space="preserve">, в случае с видеофайлами </w:t>
      </w:r>
      <w:r w:rsidR="00D443B9">
        <w:rPr>
          <w:lang w:val="ru-RU"/>
        </w:rPr>
        <w:t>для работы используется ауд</w:t>
      </w:r>
      <w:r w:rsidR="009E5A0A">
        <w:rPr>
          <w:lang w:val="ru-RU"/>
        </w:rPr>
        <w:t xml:space="preserve">ио дорожка. Из записи </w:t>
      </w:r>
      <w:r w:rsidR="00D443B9">
        <w:rPr>
          <w:lang w:val="ru-RU"/>
        </w:rPr>
        <w:t>извлекается</w:t>
      </w:r>
      <w:r w:rsidR="009B5E8B">
        <w:rPr>
          <w:lang w:val="ru-RU"/>
        </w:rPr>
        <w:t xml:space="preserve"> транскрипци</w:t>
      </w:r>
      <w:r w:rsidR="00D443B9">
        <w:rPr>
          <w:lang w:val="ru-RU"/>
        </w:rPr>
        <w:t>я</w:t>
      </w:r>
      <w:r w:rsidR="009B5E8B">
        <w:rPr>
          <w:lang w:val="ru-RU"/>
        </w:rPr>
        <w:t xml:space="preserve">, </w:t>
      </w:r>
      <w:r w:rsidR="00D443B9">
        <w:rPr>
          <w:lang w:val="ru-RU"/>
        </w:rPr>
        <w:t xml:space="preserve">которая далее </w:t>
      </w:r>
      <w:r w:rsidR="009B5E8B">
        <w:rPr>
          <w:lang w:val="ru-RU"/>
        </w:rPr>
        <w:t>приводит</w:t>
      </w:r>
      <w:r w:rsidR="00D443B9">
        <w:rPr>
          <w:lang w:val="ru-RU"/>
        </w:rPr>
        <w:t>ся</w:t>
      </w:r>
      <w:r w:rsidR="009B5E8B">
        <w:rPr>
          <w:lang w:val="ru-RU"/>
        </w:rPr>
        <w:t xml:space="preserve"> к литературной форме</w:t>
      </w:r>
      <w:r w:rsidR="00D443B9">
        <w:rPr>
          <w:lang w:val="ru-RU"/>
        </w:rPr>
        <w:t xml:space="preserve">, на выход сервис </w:t>
      </w:r>
      <w:r>
        <w:rPr>
          <w:lang w:val="ru-RU"/>
        </w:rPr>
        <w:t>предоставляет</w:t>
      </w:r>
      <w:r w:rsidR="009B5E8B">
        <w:rPr>
          <w:lang w:val="ru-RU"/>
        </w:rPr>
        <w:t xml:space="preserve"> протокол</w:t>
      </w:r>
      <w:r>
        <w:rPr>
          <w:lang w:val="ru-RU"/>
        </w:rPr>
        <w:t xml:space="preserve"> оформленный по заданным требованиям</w:t>
      </w:r>
      <w:r w:rsidR="009B5E8B">
        <w:rPr>
          <w:lang w:val="ru-RU"/>
        </w:rPr>
        <w:t>.</w:t>
      </w:r>
    </w:p>
    <w:p w14:paraId="5D6A2656" w14:textId="77777777" w:rsidR="00D443B9" w:rsidRDefault="00D443B9" w:rsidP="002D55A8">
      <w:pPr>
        <w:rPr>
          <w:b/>
          <w:bCs/>
          <w:lang w:val="ru-RU"/>
        </w:rPr>
      </w:pPr>
    </w:p>
    <w:p w14:paraId="5619D395" w14:textId="77777777" w:rsidR="00D443B9" w:rsidRDefault="00D443B9" w:rsidP="002D55A8">
      <w:pPr>
        <w:rPr>
          <w:b/>
          <w:bCs/>
          <w:lang w:val="ru-RU"/>
        </w:rPr>
      </w:pPr>
    </w:p>
    <w:p w14:paraId="5F68A41B" w14:textId="4C4D8CA7" w:rsidR="00B66F8B" w:rsidRPr="002D55A8" w:rsidRDefault="00000000" w:rsidP="002D55A8">
      <w:pPr>
        <w:rPr>
          <w:lang w:val="ru-RU"/>
        </w:rPr>
      </w:pPr>
      <w:r w:rsidRPr="00C2549A">
        <w:rPr>
          <w:b/>
          <w:bCs/>
          <w:lang w:val="ru-RU"/>
        </w:rPr>
        <w:t>Процесс составления протоколов совещаний</w:t>
      </w:r>
    </w:p>
    <w:p w14:paraId="63162923" w14:textId="77777777" w:rsidR="00C2549A" w:rsidRDefault="00000000" w:rsidP="00CF3611">
      <w:pPr>
        <w:rPr>
          <w:lang w:val="ru-RU"/>
        </w:rPr>
      </w:pPr>
      <w:r w:rsidRPr="00CF3611">
        <w:rPr>
          <w:lang w:val="ru-RU"/>
        </w:rPr>
        <w:t xml:space="preserve">Процесс можно разделить на несколько последовательных этапов: </w:t>
      </w:r>
    </w:p>
    <w:p w14:paraId="5EE728D6" w14:textId="59BCDBCD" w:rsidR="00C2549A" w:rsidRPr="00A810BA" w:rsidRDefault="00727DDA" w:rsidP="00CF3611">
      <w:pPr>
        <w:rPr>
          <w:b/>
          <w:bCs/>
          <w:lang w:val="ru-RU"/>
        </w:rPr>
      </w:pPr>
      <w:r w:rsidRPr="00A810BA">
        <w:rPr>
          <w:b/>
          <w:bCs/>
          <w:lang w:val="ru-RU"/>
        </w:rPr>
        <w:t>1.1.1</w:t>
      </w:r>
      <w:r w:rsidR="00EF57BB" w:rsidRPr="00A810BA">
        <w:rPr>
          <w:b/>
          <w:bCs/>
          <w:lang w:val="ru-RU"/>
        </w:rPr>
        <w:t xml:space="preserve"> </w:t>
      </w:r>
      <w:r w:rsidR="00D443B9" w:rsidRPr="00A810BA">
        <w:rPr>
          <w:b/>
          <w:bCs/>
          <w:lang w:val="ru-RU"/>
        </w:rPr>
        <w:t>Проведение и запись совещания</w:t>
      </w:r>
    </w:p>
    <w:p w14:paraId="0E297E40" w14:textId="0952CDA2" w:rsidR="00EF57BB" w:rsidRPr="00D443B9" w:rsidRDefault="00EF57BB" w:rsidP="00CF3611">
      <w:pPr>
        <w:rPr>
          <w:lang w:val="ru-RU"/>
        </w:rPr>
      </w:pPr>
      <w:r>
        <w:rPr>
          <w:lang w:val="ru-RU"/>
        </w:rPr>
        <w:tab/>
      </w:r>
      <w:r w:rsidR="00D443B9" w:rsidRPr="00D443B9">
        <w:rPr>
          <w:lang w:val="ru-RU"/>
        </w:rPr>
        <w:t xml:space="preserve">Совещание проводится в устной форме, зачастую без строгой регламентации выступлений. Для фиксации хода обсуждения ведётся аудиозапись (иногда — видеозапись с последующим использованием аудиодорожки). Однако запись обычно сопровождается рядом акустических проблем: фоновый шум (работа кондиционера, разговоры за дверью), перебивания участников, неравномерная громкость речи, использование </w:t>
      </w:r>
      <w:r w:rsidR="00D443B9">
        <w:rPr>
          <w:lang w:val="ru-RU"/>
        </w:rPr>
        <w:t>редких</w:t>
      </w:r>
      <w:r w:rsidR="00D443B9" w:rsidRPr="00D443B9">
        <w:rPr>
          <w:lang w:val="ru-RU"/>
        </w:rPr>
        <w:t xml:space="preserve"> терминов или имён собственных, что затрудняет последующее восприятие и обработку аудиоматериала.</w:t>
      </w:r>
    </w:p>
    <w:p w14:paraId="15A124BD" w14:textId="0E974646" w:rsidR="00C2549A" w:rsidRPr="00A810BA" w:rsidRDefault="00727DDA" w:rsidP="00CF3611">
      <w:pPr>
        <w:rPr>
          <w:b/>
          <w:bCs/>
          <w:lang w:val="ru-RU"/>
        </w:rPr>
      </w:pPr>
      <w:r w:rsidRPr="00A810BA">
        <w:rPr>
          <w:b/>
          <w:bCs/>
          <w:lang w:val="ru-RU"/>
        </w:rPr>
        <w:t xml:space="preserve">1.1.2 </w:t>
      </w:r>
      <w:r w:rsidR="00D443B9" w:rsidRPr="00A810BA">
        <w:rPr>
          <w:b/>
          <w:bCs/>
          <w:lang w:val="ru-RU"/>
        </w:rPr>
        <w:t>Расшифровка аудиозаписи</w:t>
      </w:r>
    </w:p>
    <w:p w14:paraId="1D13DC24" w14:textId="3D86DE46" w:rsidR="00D443B9" w:rsidRPr="00D443B9" w:rsidRDefault="00D443B9" w:rsidP="002F02D5">
      <w:pPr>
        <w:rPr>
          <w:lang w:val="ru-RU"/>
        </w:rPr>
      </w:pPr>
      <w:r w:rsidRPr="00D443B9">
        <w:rPr>
          <w:lang w:val="ru-RU"/>
        </w:rPr>
        <w:t>Наиболее трудоёмкий этап — прослушивание записи и создание текстовой транскрипции. В организациях без специализированного персонала эту задачу выполняет секретарь</w:t>
      </w:r>
      <w:r>
        <w:rPr>
          <w:lang w:val="ru-RU"/>
        </w:rPr>
        <w:t xml:space="preserve"> </w:t>
      </w:r>
      <w:r w:rsidRPr="00D443B9">
        <w:rPr>
          <w:lang w:val="ru-RU"/>
        </w:rPr>
        <w:t>или один из участников совещания. Процесс занимает значительное время</w:t>
      </w:r>
      <w:r>
        <w:rPr>
          <w:lang w:val="ru-RU"/>
        </w:rPr>
        <w:t xml:space="preserve">, </w:t>
      </w:r>
      <w:r w:rsidRPr="00D443B9">
        <w:rPr>
          <w:lang w:val="ru-RU"/>
        </w:rPr>
        <w:t xml:space="preserve">важные детали могут быть </w:t>
      </w:r>
      <w:r w:rsidRPr="00D443B9">
        <w:rPr>
          <w:lang w:val="ru-RU"/>
        </w:rPr>
        <w:lastRenderedPageBreak/>
        <w:t>упущены</w:t>
      </w:r>
      <w:r>
        <w:rPr>
          <w:lang w:val="ru-RU"/>
        </w:rPr>
        <w:t>, а также могут быть допущены ошибки</w:t>
      </w:r>
      <w:r w:rsidRPr="00D443B9">
        <w:rPr>
          <w:lang w:val="ru-RU"/>
        </w:rPr>
        <w:t>. Даже при использовании коммерческих сервисов</w:t>
      </w:r>
      <w:r>
        <w:rPr>
          <w:lang w:val="ru-RU"/>
        </w:rPr>
        <w:t xml:space="preserve"> </w:t>
      </w:r>
      <w:r w:rsidRPr="00D443B9">
        <w:rPr>
          <w:lang w:val="ru-RU"/>
        </w:rPr>
        <w:t>результат представляет собой сырую транскрипцию, содержащую</w:t>
      </w:r>
      <w:r w:rsidR="002F02D5">
        <w:rPr>
          <w:lang w:val="ru-RU"/>
        </w:rPr>
        <w:t xml:space="preserve"> разговорные артефакты, ошибки при распознавании терминов. </w:t>
      </w:r>
      <w:r w:rsidRPr="00D443B9">
        <w:rPr>
          <w:lang w:val="ru-RU"/>
        </w:rPr>
        <w:t>Такой текст не пригоден для включения в официальный протокол без серьёзной редактуры.</w:t>
      </w:r>
    </w:p>
    <w:p w14:paraId="02955F84" w14:textId="7A2174F1" w:rsidR="00930B0D" w:rsidRPr="00A810BA" w:rsidRDefault="00727DDA" w:rsidP="00CF3611">
      <w:pPr>
        <w:rPr>
          <w:b/>
          <w:bCs/>
          <w:lang w:val="ru-RU"/>
        </w:rPr>
      </w:pPr>
      <w:r w:rsidRPr="00A810BA">
        <w:rPr>
          <w:b/>
          <w:bCs/>
          <w:lang w:val="ru-RU"/>
        </w:rPr>
        <w:t>1.1.3 Оформление протокола</w:t>
      </w:r>
    </w:p>
    <w:p w14:paraId="467D81B0" w14:textId="77777777" w:rsidR="002F02D5" w:rsidRDefault="002F02D5" w:rsidP="00CF3611">
      <w:pPr>
        <w:rPr>
          <w:lang w:val="ru-RU"/>
        </w:rPr>
      </w:pPr>
      <w:r w:rsidRPr="002F02D5">
        <w:rPr>
          <w:lang w:val="ru-RU"/>
        </w:rPr>
        <w:t>После получения транскрипции сотрудник вручную выделяет ключевые решения, формулирует поручения, указывает ответственных и сроки, а также приводит текст к литературной и деловой норме.</w:t>
      </w:r>
    </w:p>
    <w:p w14:paraId="45153DA5" w14:textId="1571680D" w:rsidR="00C2549A" w:rsidRPr="00A810BA" w:rsidRDefault="00727DDA" w:rsidP="00CF3611">
      <w:pPr>
        <w:rPr>
          <w:b/>
          <w:bCs/>
          <w:lang w:val="ru-RU"/>
        </w:rPr>
      </w:pPr>
      <w:r w:rsidRPr="00A810BA">
        <w:rPr>
          <w:b/>
          <w:bCs/>
          <w:lang w:val="ru-RU"/>
        </w:rPr>
        <w:t>1.1.4 Согласование и распространение</w:t>
      </w:r>
    </w:p>
    <w:p w14:paraId="07571B27" w14:textId="06ECAFF6" w:rsidR="00930B0D" w:rsidRDefault="00930B0D" w:rsidP="00CF3611">
      <w:pPr>
        <w:rPr>
          <w:lang w:val="ru-RU"/>
        </w:rPr>
      </w:pPr>
      <w:r>
        <w:rPr>
          <w:lang w:val="ru-RU"/>
        </w:rPr>
        <w:t xml:space="preserve">Отчет о проделанной работе перед руководителем или другим ответственным лицом с целью </w:t>
      </w:r>
      <w:r w:rsidR="00727DDA">
        <w:rPr>
          <w:lang w:val="ru-RU"/>
        </w:rPr>
        <w:t>одобрения</w:t>
      </w:r>
      <w:r>
        <w:rPr>
          <w:lang w:val="ru-RU"/>
        </w:rPr>
        <w:t xml:space="preserve"> </w:t>
      </w:r>
      <w:r w:rsidR="00727DDA">
        <w:rPr>
          <w:lang w:val="ru-RU"/>
        </w:rPr>
        <w:t>протокола в его текущей форме и дальнейшего распространения между участниками совещания.</w:t>
      </w:r>
    </w:p>
    <w:p w14:paraId="46F9A860" w14:textId="2E29B0DD" w:rsidR="00A621D1" w:rsidRDefault="00A621D1" w:rsidP="00CF3611">
      <w:pPr>
        <w:rPr>
          <w:lang w:val="ru-RU"/>
        </w:rPr>
      </w:pPr>
      <w:r>
        <w:rPr>
          <w:lang w:val="ru-RU"/>
        </w:rPr>
        <w:t xml:space="preserve">На этом процесс заканчивается. </w:t>
      </w:r>
    </w:p>
    <w:p w14:paraId="7BF61F45" w14:textId="72919A74" w:rsidR="00B66F8B" w:rsidRPr="00CF3611" w:rsidRDefault="00C2549A" w:rsidP="00CF3611">
      <w:pPr>
        <w:rPr>
          <w:lang w:val="ru-RU"/>
        </w:rPr>
      </w:pPr>
      <w:r w:rsidRPr="00EF57BB">
        <w:rPr>
          <w:b/>
          <w:bCs/>
          <w:lang w:val="ru-RU"/>
        </w:rPr>
        <w:t>1.2</w:t>
      </w:r>
      <w:r>
        <w:rPr>
          <w:lang w:val="ru-RU"/>
        </w:rPr>
        <w:t xml:space="preserve"> </w:t>
      </w:r>
      <w:r w:rsidRPr="00C2549A">
        <w:rPr>
          <w:b/>
          <w:bCs/>
          <w:lang w:val="ru-RU"/>
        </w:rPr>
        <w:t>Участники процесса</w:t>
      </w:r>
      <w:r w:rsidR="00A621D1">
        <w:rPr>
          <w:b/>
          <w:bCs/>
          <w:lang w:val="ru-RU"/>
        </w:rPr>
        <w:t xml:space="preserve"> создания протокола</w:t>
      </w:r>
    </w:p>
    <w:p w14:paraId="2C1A9AA5" w14:textId="20C08358" w:rsidR="00B66F8B" w:rsidRPr="00CF3611" w:rsidRDefault="00000000" w:rsidP="00CF3611">
      <w:pPr>
        <w:rPr>
          <w:lang w:val="ru-RU"/>
        </w:rPr>
      </w:pPr>
      <w:r w:rsidRPr="00CF3611">
        <w:rPr>
          <w:lang w:val="ru-RU"/>
        </w:rPr>
        <w:t>Основными участниками процесса являются секретар</w:t>
      </w:r>
      <w:r w:rsidR="002F02D5">
        <w:rPr>
          <w:lang w:val="ru-RU"/>
        </w:rPr>
        <w:t>и</w:t>
      </w:r>
      <w:r w:rsidRPr="00CF3611">
        <w:rPr>
          <w:lang w:val="ru-RU"/>
        </w:rPr>
        <w:t xml:space="preserve"> и</w:t>
      </w:r>
      <w:r w:rsidR="002F02D5">
        <w:rPr>
          <w:lang w:val="ru-RU"/>
        </w:rPr>
        <w:t>ли</w:t>
      </w:r>
      <w:r w:rsidRPr="00CF3611">
        <w:rPr>
          <w:lang w:val="ru-RU"/>
        </w:rPr>
        <w:t xml:space="preserve"> </w:t>
      </w:r>
      <w:r w:rsidR="00727DDA">
        <w:rPr>
          <w:lang w:val="ru-RU"/>
        </w:rPr>
        <w:t>другие работники</w:t>
      </w:r>
      <w:r w:rsidR="002F02D5">
        <w:rPr>
          <w:lang w:val="ru-RU"/>
        </w:rPr>
        <w:t xml:space="preserve">, </w:t>
      </w:r>
      <w:r w:rsidR="00A810BA">
        <w:rPr>
          <w:lang w:val="ru-RU"/>
        </w:rPr>
        <w:t>ответственные за</w:t>
      </w:r>
      <w:r w:rsidR="002F02D5">
        <w:rPr>
          <w:lang w:val="ru-RU"/>
        </w:rPr>
        <w:t xml:space="preserve"> создание протоколов</w:t>
      </w:r>
      <w:r w:rsidRPr="00CF3611">
        <w:rPr>
          <w:lang w:val="ru-RU"/>
        </w:rPr>
        <w:t xml:space="preserve">. </w:t>
      </w:r>
    </w:p>
    <w:p w14:paraId="13AB7A18" w14:textId="02420753" w:rsidR="00B66F8B" w:rsidRPr="00EF57BB" w:rsidRDefault="00EF57BB" w:rsidP="00CF3611">
      <w:pPr>
        <w:rPr>
          <w:b/>
          <w:bCs/>
          <w:lang w:val="ru-RU"/>
        </w:rPr>
      </w:pPr>
      <w:r w:rsidRPr="00EF57BB">
        <w:rPr>
          <w:b/>
          <w:bCs/>
          <w:lang w:val="ru-RU"/>
        </w:rPr>
        <w:t xml:space="preserve">1.3 </w:t>
      </w:r>
      <w:r>
        <w:rPr>
          <w:b/>
          <w:bCs/>
          <w:lang w:val="ru-RU"/>
        </w:rPr>
        <w:t>А</w:t>
      </w:r>
      <w:r w:rsidRPr="00EF57BB">
        <w:rPr>
          <w:b/>
          <w:bCs/>
          <w:lang w:val="ru-RU"/>
        </w:rPr>
        <w:t>втоматизаци</w:t>
      </w:r>
      <w:r>
        <w:rPr>
          <w:b/>
          <w:bCs/>
          <w:lang w:val="ru-RU"/>
        </w:rPr>
        <w:t>я</w:t>
      </w:r>
    </w:p>
    <w:p w14:paraId="46878791" w14:textId="77777777" w:rsidR="002F02D5" w:rsidRDefault="002F02D5" w:rsidP="00CF3611">
      <w:pPr>
        <w:rPr>
          <w:lang w:val="ru-RU"/>
        </w:rPr>
      </w:pPr>
      <w:r w:rsidRPr="002F02D5">
        <w:rPr>
          <w:lang w:val="ru-RU"/>
        </w:rPr>
        <w:lastRenderedPageBreak/>
        <w:t>Разрабатываемая интеллектуальная система призвана устранить ключевые недостатки традиционного подхода к документированию совещаний за счёт комплексной автоматизации всех этапов преобразования аудиозаписи в официальный протокол</w:t>
      </w:r>
      <w:r>
        <w:rPr>
          <w:lang w:val="ru-RU"/>
        </w:rPr>
        <w:t>:</w:t>
      </w:r>
    </w:p>
    <w:p w14:paraId="414C1629" w14:textId="6A9BE8EF" w:rsidR="002F02D5" w:rsidRPr="000E31D8" w:rsidRDefault="002F02D5" w:rsidP="00A810BA">
      <w:pPr>
        <w:pStyle w:val="ae"/>
        <w:numPr>
          <w:ilvl w:val="2"/>
          <w:numId w:val="16"/>
        </w:numPr>
        <w:rPr>
          <w:b/>
          <w:bCs/>
          <w:lang w:val="ru-RU"/>
        </w:rPr>
      </w:pPr>
      <w:r w:rsidRPr="000E31D8">
        <w:rPr>
          <w:b/>
          <w:bCs/>
          <w:lang w:val="ru-RU"/>
        </w:rPr>
        <w:t>Автоматическая предварительная обработка</w:t>
      </w:r>
      <w:r w:rsidR="00A810BA" w:rsidRPr="000E31D8">
        <w:rPr>
          <w:b/>
          <w:bCs/>
          <w:lang w:val="ru-RU"/>
        </w:rPr>
        <w:t xml:space="preserve"> </w:t>
      </w:r>
      <w:r w:rsidRPr="000E31D8">
        <w:rPr>
          <w:b/>
          <w:bCs/>
          <w:lang w:val="ru-RU"/>
        </w:rPr>
        <w:t>аудиозаписи</w:t>
      </w:r>
    </w:p>
    <w:p w14:paraId="2552279B" w14:textId="77777777" w:rsidR="000E31D8" w:rsidRDefault="002F02D5" w:rsidP="000E31D8">
      <w:pPr>
        <w:rPr>
          <w:lang w:val="ru-RU"/>
        </w:rPr>
      </w:pPr>
      <w:r w:rsidRPr="002F02D5">
        <w:rPr>
          <w:lang w:val="ru-RU"/>
        </w:rPr>
        <w:t>Система устраняет типичные искажения записи: подавляет фоновые шумы, нормализует уровень громкости, компенсирует эхо и артефакты сжатия. Это повышает качество входных данных для распознавания и снижает количество ошибок на последующих этапах</w:t>
      </w:r>
      <w:r w:rsidR="00553B59">
        <w:rPr>
          <w:lang w:val="ru-RU"/>
        </w:rPr>
        <w:t>.</w:t>
      </w:r>
    </w:p>
    <w:p w14:paraId="0258A950" w14:textId="78408850" w:rsidR="00CA30D4" w:rsidRPr="000E31D8" w:rsidRDefault="000E31D8" w:rsidP="000E31D8">
      <w:pPr>
        <w:rPr>
          <w:b/>
          <w:bCs/>
          <w:lang w:val="ru-RU"/>
        </w:rPr>
      </w:pPr>
      <w:r w:rsidRPr="000E31D8">
        <w:rPr>
          <w:b/>
          <w:bCs/>
          <w:lang w:val="ru-RU"/>
        </w:rPr>
        <w:t xml:space="preserve">1.3.2 </w:t>
      </w:r>
      <w:r w:rsidR="002F02D5" w:rsidRPr="000E31D8">
        <w:rPr>
          <w:b/>
          <w:bCs/>
          <w:lang w:val="ru-RU"/>
        </w:rPr>
        <w:t>Распознавание речи</w:t>
      </w:r>
    </w:p>
    <w:p w14:paraId="54883F32" w14:textId="51B622DD" w:rsidR="002F02D5" w:rsidRDefault="00CA30D4" w:rsidP="00CA30D4">
      <w:pPr>
        <w:rPr>
          <w:lang w:val="ru-RU"/>
        </w:rPr>
      </w:pPr>
      <w:r w:rsidRPr="00CA30D4">
        <w:rPr>
          <w:lang w:val="ru-RU"/>
        </w:rPr>
        <w:t>Система преобразует очищ</w:t>
      </w:r>
      <w:r w:rsidR="00A810BA">
        <w:rPr>
          <w:lang w:val="ru-RU"/>
        </w:rPr>
        <w:t>е</w:t>
      </w:r>
      <w:r w:rsidRPr="00CA30D4">
        <w:rPr>
          <w:lang w:val="ru-RU"/>
        </w:rPr>
        <w:t>нный аудиосигнал в текстовую форму с использованием современно</w:t>
      </w:r>
      <w:r>
        <w:rPr>
          <w:lang w:val="ru-RU"/>
        </w:rPr>
        <w:t>й</w:t>
      </w:r>
      <w:r w:rsidRPr="00CA30D4">
        <w:rPr>
          <w:lang w:val="ru-RU"/>
        </w:rPr>
        <w:t xml:space="preserve"> </w:t>
      </w:r>
      <w:r>
        <w:rPr>
          <w:lang w:val="ru-RU"/>
        </w:rPr>
        <w:t>технологии</w:t>
      </w:r>
      <w:r w:rsidRPr="00CA30D4">
        <w:rPr>
          <w:lang w:val="ru-RU"/>
        </w:rPr>
        <w:t xml:space="preserve"> автоматического распознавания речи (</w:t>
      </w:r>
      <w:r w:rsidRPr="00CA30D4">
        <w:t>ASR</w:t>
      </w:r>
      <w:r w:rsidRPr="00CA30D4">
        <w:rPr>
          <w:lang w:val="ru-RU"/>
        </w:rPr>
        <w:t>). На выходе формируется транскрипция — текст</w:t>
      </w:r>
      <w:r>
        <w:rPr>
          <w:lang w:val="ru-RU"/>
        </w:rPr>
        <w:t xml:space="preserve"> с обозначением каждого уникального участника</w:t>
      </w:r>
      <w:r w:rsidRPr="00CA30D4">
        <w:rPr>
          <w:lang w:val="ru-RU"/>
        </w:rPr>
        <w:t>.</w:t>
      </w:r>
    </w:p>
    <w:p w14:paraId="29DA6B26" w14:textId="2CB2A30D" w:rsidR="00CA30D4" w:rsidRPr="000E31D8" w:rsidRDefault="00CA30D4" w:rsidP="00A810BA">
      <w:pPr>
        <w:pStyle w:val="ae"/>
        <w:numPr>
          <w:ilvl w:val="2"/>
          <w:numId w:val="17"/>
        </w:numPr>
        <w:rPr>
          <w:b/>
          <w:bCs/>
          <w:lang w:val="ru-RU"/>
        </w:rPr>
      </w:pPr>
      <w:r w:rsidRPr="000E31D8">
        <w:rPr>
          <w:b/>
          <w:bCs/>
          <w:lang w:val="ru-RU"/>
        </w:rPr>
        <w:t>Лингвистическая нормализация текста</w:t>
      </w:r>
    </w:p>
    <w:p w14:paraId="5C747DB5" w14:textId="77777777" w:rsidR="00CA30D4" w:rsidRPr="00CA30D4" w:rsidRDefault="00CA30D4" w:rsidP="00CA30D4">
      <w:pPr>
        <w:rPr>
          <w:lang w:val="ru-RU"/>
        </w:rPr>
      </w:pPr>
      <w:r w:rsidRPr="00CA30D4">
        <w:rPr>
          <w:lang w:val="ru-RU"/>
        </w:rPr>
        <w:t xml:space="preserve">Система нормализует текст по литературным нормам: удаляет разговорные артефакты, заменяет просторечные </w:t>
      </w:r>
      <w:r w:rsidRPr="00CA30D4">
        <w:rPr>
          <w:lang w:val="ru-RU"/>
        </w:rPr>
        <w:lastRenderedPageBreak/>
        <w:t>конструкции на нейтральные варианты, обеспечивает стилистическое единообразие текста.</w:t>
      </w:r>
    </w:p>
    <w:p w14:paraId="28507D71" w14:textId="77777777" w:rsidR="000E31D8" w:rsidRDefault="000E31D8" w:rsidP="000E31D8">
      <w:pPr>
        <w:pStyle w:val="ae"/>
        <w:ind w:left="1428" w:firstLine="0"/>
        <w:rPr>
          <w:b/>
          <w:bCs/>
          <w:lang w:val="ru-RU"/>
        </w:rPr>
      </w:pPr>
    </w:p>
    <w:p w14:paraId="353D5FBF" w14:textId="77777777" w:rsidR="000E31D8" w:rsidRDefault="000E31D8" w:rsidP="000E31D8">
      <w:pPr>
        <w:pStyle w:val="ae"/>
        <w:ind w:left="1428" w:firstLine="0"/>
        <w:rPr>
          <w:b/>
          <w:bCs/>
          <w:lang w:val="ru-RU"/>
        </w:rPr>
      </w:pPr>
    </w:p>
    <w:p w14:paraId="10B32E74" w14:textId="32E92501" w:rsidR="00CA30D4" w:rsidRPr="000E31D8" w:rsidRDefault="00CA30D4" w:rsidP="00A810BA">
      <w:pPr>
        <w:pStyle w:val="ae"/>
        <w:numPr>
          <w:ilvl w:val="2"/>
          <w:numId w:val="17"/>
        </w:numPr>
        <w:rPr>
          <w:b/>
          <w:bCs/>
          <w:lang w:val="ru-RU"/>
        </w:rPr>
      </w:pPr>
      <w:r w:rsidRPr="000E31D8">
        <w:rPr>
          <w:b/>
          <w:bCs/>
          <w:lang w:val="ru-RU"/>
        </w:rPr>
        <w:t>Формирование протокола</w:t>
      </w:r>
    </w:p>
    <w:p w14:paraId="147EC75D" w14:textId="25531DAF" w:rsidR="00553B59" w:rsidRPr="00A810BA" w:rsidRDefault="00CA30D4" w:rsidP="00A810BA">
      <w:pPr>
        <w:rPr>
          <w:lang w:val="ru-RU"/>
        </w:rPr>
      </w:pPr>
      <w:r w:rsidRPr="00A810BA">
        <w:rPr>
          <w:lang w:val="ru-RU"/>
        </w:rPr>
        <w:t>На заключительном этапе система подготавливает текстовый документ, содержащий специальные формы в соответствии с типовыми шаблонами протоколов.  В документе имеется разделение по выступающим участникам</w:t>
      </w:r>
      <w:r w:rsidR="00553B59" w:rsidRPr="00A810BA">
        <w:rPr>
          <w:lang w:val="ru-RU"/>
        </w:rPr>
        <w:t>.</w:t>
      </w:r>
    </w:p>
    <w:p w14:paraId="5A6238E0" w14:textId="516F2D85" w:rsidR="00B66F8B" w:rsidRPr="002F02D5" w:rsidRDefault="002F02D5" w:rsidP="00CF3611">
      <w:pPr>
        <w:rPr>
          <w:lang w:val="ru-RU"/>
        </w:rPr>
      </w:pPr>
      <w:r w:rsidRPr="002F02D5">
        <w:rPr>
          <w:lang w:val="ru-RU"/>
        </w:rPr>
        <w:t xml:space="preserve">Автоматизация охватывает как техническую обработку сигнала, так и лингвистическое преобразование текста, обеспечивая минимально ручной </w:t>
      </w:r>
      <w:r w:rsidR="00553B59">
        <w:rPr>
          <w:lang w:val="ru-RU"/>
        </w:rPr>
        <w:t>процесс</w:t>
      </w:r>
      <w:r w:rsidRPr="002F02D5">
        <w:rPr>
          <w:lang w:val="ru-RU"/>
        </w:rPr>
        <w:t xml:space="preserve"> подготовки документа.</w:t>
      </w:r>
      <w:r>
        <w:rPr>
          <w:lang w:val="ru-RU"/>
        </w:rPr>
        <w:t xml:space="preserve"> </w:t>
      </w:r>
    </w:p>
    <w:sectPr w:rsidR="00B66F8B" w:rsidRPr="002F02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25791"/>
    <w:multiLevelType w:val="hybridMultilevel"/>
    <w:tmpl w:val="2946CA46"/>
    <w:lvl w:ilvl="0" w:tplc="2718456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08677594"/>
    <w:multiLevelType w:val="hybridMultilevel"/>
    <w:tmpl w:val="6C02FF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FB5125"/>
    <w:multiLevelType w:val="hybridMultilevel"/>
    <w:tmpl w:val="386A9626"/>
    <w:lvl w:ilvl="0" w:tplc="2F7AD2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0F62512"/>
    <w:multiLevelType w:val="multilevel"/>
    <w:tmpl w:val="DE3C214C"/>
    <w:lvl w:ilvl="0">
      <w:start w:val="1"/>
      <w:numFmt w:val="decimal"/>
      <w:lvlText w:val="%1"/>
      <w:lvlJc w:val="left"/>
      <w:pPr>
        <w:ind w:left="612" w:hanging="61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3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52" w:hanging="2520"/>
      </w:pPr>
      <w:rPr>
        <w:rFonts w:hint="default"/>
      </w:rPr>
    </w:lvl>
  </w:abstractNum>
  <w:abstractNum w:abstractNumId="13" w15:restartNumberingAfterBreak="0">
    <w:nsid w:val="31E90601"/>
    <w:multiLevelType w:val="hybridMultilevel"/>
    <w:tmpl w:val="58ECB650"/>
    <w:lvl w:ilvl="0" w:tplc="E8FCAD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5FF19A5"/>
    <w:multiLevelType w:val="multilevel"/>
    <w:tmpl w:val="9A6226D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520"/>
      </w:pPr>
      <w:rPr>
        <w:rFonts w:hint="default"/>
      </w:rPr>
    </w:lvl>
  </w:abstractNum>
  <w:abstractNum w:abstractNumId="15" w15:restartNumberingAfterBreak="0">
    <w:nsid w:val="65B17786"/>
    <w:multiLevelType w:val="multilevel"/>
    <w:tmpl w:val="52CE164E"/>
    <w:lvl w:ilvl="0">
      <w:start w:val="1"/>
      <w:numFmt w:val="decimal"/>
      <w:lvlText w:val="%1"/>
      <w:lvlJc w:val="left"/>
      <w:pPr>
        <w:ind w:left="612" w:hanging="61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74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3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52" w:hanging="2520"/>
      </w:pPr>
      <w:rPr>
        <w:rFonts w:hint="default"/>
      </w:rPr>
    </w:lvl>
  </w:abstractNum>
  <w:abstractNum w:abstractNumId="16" w15:restartNumberingAfterBreak="0">
    <w:nsid w:val="7CBB77FE"/>
    <w:multiLevelType w:val="multilevel"/>
    <w:tmpl w:val="3788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3626313">
    <w:abstractNumId w:val="8"/>
  </w:num>
  <w:num w:numId="2" w16cid:durableId="50621332">
    <w:abstractNumId w:val="6"/>
  </w:num>
  <w:num w:numId="3" w16cid:durableId="2088723823">
    <w:abstractNumId w:val="5"/>
  </w:num>
  <w:num w:numId="4" w16cid:durableId="849609752">
    <w:abstractNumId w:val="4"/>
  </w:num>
  <w:num w:numId="5" w16cid:durableId="909849080">
    <w:abstractNumId w:val="7"/>
  </w:num>
  <w:num w:numId="6" w16cid:durableId="213468907">
    <w:abstractNumId w:val="3"/>
  </w:num>
  <w:num w:numId="7" w16cid:durableId="247469321">
    <w:abstractNumId w:val="2"/>
  </w:num>
  <w:num w:numId="8" w16cid:durableId="1662393416">
    <w:abstractNumId w:val="1"/>
  </w:num>
  <w:num w:numId="9" w16cid:durableId="550384073">
    <w:abstractNumId w:val="0"/>
  </w:num>
  <w:num w:numId="10" w16cid:durableId="1273903003">
    <w:abstractNumId w:val="14"/>
  </w:num>
  <w:num w:numId="11" w16cid:durableId="1302536850">
    <w:abstractNumId w:val="13"/>
  </w:num>
  <w:num w:numId="12" w16cid:durableId="781804303">
    <w:abstractNumId w:val="9"/>
  </w:num>
  <w:num w:numId="13" w16cid:durableId="478764749">
    <w:abstractNumId w:val="10"/>
  </w:num>
  <w:num w:numId="14" w16cid:durableId="1840457796">
    <w:abstractNumId w:val="16"/>
  </w:num>
  <w:num w:numId="15" w16cid:durableId="823163041">
    <w:abstractNumId w:val="11"/>
  </w:num>
  <w:num w:numId="16" w16cid:durableId="1645086348">
    <w:abstractNumId w:val="12"/>
  </w:num>
  <w:num w:numId="17" w16cid:durableId="1704128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1D8"/>
    <w:rsid w:val="000E7493"/>
    <w:rsid w:val="0015074B"/>
    <w:rsid w:val="0029639D"/>
    <w:rsid w:val="002D55A8"/>
    <w:rsid w:val="002D6C97"/>
    <w:rsid w:val="002F02D5"/>
    <w:rsid w:val="00326F90"/>
    <w:rsid w:val="00375114"/>
    <w:rsid w:val="003962DF"/>
    <w:rsid w:val="00527486"/>
    <w:rsid w:val="00553B59"/>
    <w:rsid w:val="00562348"/>
    <w:rsid w:val="005B331D"/>
    <w:rsid w:val="006078C9"/>
    <w:rsid w:val="006115B5"/>
    <w:rsid w:val="00727DDA"/>
    <w:rsid w:val="007F7D75"/>
    <w:rsid w:val="00853C27"/>
    <w:rsid w:val="00891BA8"/>
    <w:rsid w:val="00930B0D"/>
    <w:rsid w:val="00936503"/>
    <w:rsid w:val="009B5E8B"/>
    <w:rsid w:val="009E5A0A"/>
    <w:rsid w:val="00A621D1"/>
    <w:rsid w:val="00A810BA"/>
    <w:rsid w:val="00AA1D8D"/>
    <w:rsid w:val="00B47730"/>
    <w:rsid w:val="00B66F8B"/>
    <w:rsid w:val="00BB7607"/>
    <w:rsid w:val="00C2549A"/>
    <w:rsid w:val="00CA30D4"/>
    <w:rsid w:val="00CB0664"/>
    <w:rsid w:val="00CF3611"/>
    <w:rsid w:val="00D443B9"/>
    <w:rsid w:val="00D73D37"/>
    <w:rsid w:val="00EF57BB"/>
    <w:rsid w:val="00FB0A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BD7ED0"/>
  <w14:defaultImageDpi w14:val="300"/>
  <w15:docId w15:val="{8FD7EA89-3924-439C-B2F0-D3AA9378D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EastAsia" w:hAnsi="Open Sans" w:cstheme="minorBidi"/>
        <w:color w:val="000000" w:themeColor="text1"/>
        <w:sz w:val="28"/>
        <w:szCs w:val="22"/>
        <w:lang w:val="en-US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8</Pages>
  <Words>868</Words>
  <Characters>4949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deni01zubairaev@gmail.com</cp:lastModifiedBy>
  <cp:revision>10</cp:revision>
  <dcterms:created xsi:type="dcterms:W3CDTF">2025-10-20T12:09:00Z</dcterms:created>
  <dcterms:modified xsi:type="dcterms:W3CDTF">2025-10-27T11:44:00Z</dcterms:modified>
  <cp:category/>
</cp:coreProperties>
</file>