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A0A9C" w14:textId="00564BA3" w:rsidR="00226BF4" w:rsidRDefault="002C73E9">
      <w:pPr>
        <w:jc w:val="center"/>
      </w:pPr>
      <w:r>
        <w:t xml:space="preserve">Практическая работа по </w:t>
      </w:r>
      <w:r w:rsidR="00F46CE4">
        <w:rPr>
          <w:lang w:val="ru-RU"/>
        </w:rPr>
        <w:t>дисциплине</w:t>
      </w:r>
      <w:r>
        <w:br/>
        <w:t>“Сети и телекоммуникации”</w:t>
      </w:r>
    </w:p>
    <w:p w14:paraId="6F85F7A2" w14:textId="090A3702" w:rsidR="00226BF4" w:rsidRPr="00F46CE4" w:rsidRDefault="002C73E9">
      <w:pPr>
        <w:jc w:val="center"/>
        <w:rPr>
          <w:lang w:val="ru-RU"/>
        </w:rPr>
      </w:pPr>
      <w:r>
        <w:t>№</w:t>
      </w:r>
      <w:r w:rsidR="00E30C58" w:rsidRPr="00F46CE4">
        <w:rPr>
          <w:lang w:val="ru-RU"/>
        </w:rPr>
        <w:t>4</w:t>
      </w:r>
    </w:p>
    <w:p w14:paraId="0179FC10" w14:textId="77777777" w:rsidR="00226BF4" w:rsidRDefault="00226BF4">
      <w:pPr>
        <w:jc w:val="center"/>
      </w:pPr>
    </w:p>
    <w:p w14:paraId="3FC7AF2E" w14:textId="77777777" w:rsidR="00226BF4" w:rsidRDefault="00226BF4">
      <w:pPr>
        <w:jc w:val="center"/>
      </w:pPr>
    </w:p>
    <w:p w14:paraId="6A98487C" w14:textId="77777777" w:rsidR="00226BF4" w:rsidRDefault="00226BF4">
      <w:pPr>
        <w:jc w:val="center"/>
      </w:pPr>
    </w:p>
    <w:p w14:paraId="6F219B01" w14:textId="77777777" w:rsidR="00226BF4" w:rsidRDefault="00226BF4">
      <w:pPr>
        <w:jc w:val="center"/>
      </w:pPr>
    </w:p>
    <w:p w14:paraId="77446D05" w14:textId="77777777" w:rsidR="00226BF4" w:rsidRDefault="00226BF4">
      <w:pPr>
        <w:jc w:val="center"/>
      </w:pPr>
    </w:p>
    <w:p w14:paraId="17175C2B" w14:textId="77777777" w:rsidR="00226BF4" w:rsidRDefault="00226BF4">
      <w:pPr>
        <w:jc w:val="center"/>
      </w:pPr>
    </w:p>
    <w:p w14:paraId="7637A121" w14:textId="77777777" w:rsidR="00226BF4" w:rsidRDefault="00226BF4">
      <w:pPr>
        <w:jc w:val="center"/>
      </w:pPr>
    </w:p>
    <w:p w14:paraId="4F2D6214" w14:textId="77777777" w:rsidR="00226BF4" w:rsidRDefault="00226BF4">
      <w:pPr>
        <w:jc w:val="center"/>
      </w:pPr>
    </w:p>
    <w:p w14:paraId="1B18731B" w14:textId="77777777" w:rsidR="00226BF4" w:rsidRDefault="00226BF4">
      <w:pPr>
        <w:jc w:val="center"/>
      </w:pPr>
    </w:p>
    <w:p w14:paraId="1404A47C" w14:textId="77777777" w:rsidR="00226BF4" w:rsidRDefault="00226BF4">
      <w:pPr>
        <w:jc w:val="center"/>
      </w:pPr>
    </w:p>
    <w:p w14:paraId="1126DC14" w14:textId="77777777" w:rsidR="00226BF4" w:rsidRDefault="00226BF4">
      <w:pPr>
        <w:jc w:val="center"/>
      </w:pPr>
    </w:p>
    <w:p w14:paraId="1AD59321" w14:textId="77777777" w:rsidR="00226BF4" w:rsidRDefault="00226BF4">
      <w:pPr>
        <w:jc w:val="center"/>
      </w:pPr>
    </w:p>
    <w:p w14:paraId="0E7A24BE" w14:textId="77777777" w:rsidR="00226BF4" w:rsidRDefault="00226BF4">
      <w:pPr>
        <w:jc w:val="center"/>
      </w:pPr>
    </w:p>
    <w:p w14:paraId="7EE058FF" w14:textId="77777777" w:rsidR="00226BF4" w:rsidRDefault="00226BF4">
      <w:pPr>
        <w:jc w:val="center"/>
      </w:pPr>
    </w:p>
    <w:p w14:paraId="7FC335E1" w14:textId="77777777" w:rsidR="00226BF4" w:rsidRDefault="00226BF4">
      <w:pPr>
        <w:jc w:val="center"/>
      </w:pPr>
    </w:p>
    <w:p w14:paraId="7EF6F3B1" w14:textId="77777777" w:rsidR="00226BF4" w:rsidRDefault="00226BF4">
      <w:pPr>
        <w:jc w:val="center"/>
      </w:pPr>
    </w:p>
    <w:p w14:paraId="62EFD059" w14:textId="77777777" w:rsidR="00226BF4" w:rsidRDefault="00226BF4">
      <w:pPr>
        <w:jc w:val="center"/>
      </w:pPr>
    </w:p>
    <w:p w14:paraId="2518DAB3" w14:textId="77777777" w:rsidR="00226BF4" w:rsidRDefault="00226BF4">
      <w:pPr>
        <w:jc w:val="center"/>
      </w:pPr>
    </w:p>
    <w:p w14:paraId="458ABBE0" w14:textId="77777777" w:rsidR="00226BF4" w:rsidRDefault="00226BF4">
      <w:pPr>
        <w:jc w:val="center"/>
      </w:pPr>
    </w:p>
    <w:p w14:paraId="765658B6" w14:textId="77777777" w:rsidR="00226BF4" w:rsidRDefault="00226BF4">
      <w:pPr>
        <w:jc w:val="center"/>
      </w:pPr>
    </w:p>
    <w:p w14:paraId="6996443D" w14:textId="77777777" w:rsidR="00226BF4" w:rsidRDefault="00226BF4">
      <w:pPr>
        <w:jc w:val="center"/>
      </w:pPr>
    </w:p>
    <w:p w14:paraId="44C4B765" w14:textId="77777777" w:rsidR="00226BF4" w:rsidRDefault="00226BF4">
      <w:pPr>
        <w:jc w:val="center"/>
      </w:pPr>
    </w:p>
    <w:p w14:paraId="49BC725C" w14:textId="77777777" w:rsidR="00226BF4" w:rsidRDefault="00226BF4">
      <w:pPr>
        <w:jc w:val="center"/>
      </w:pPr>
    </w:p>
    <w:p w14:paraId="5D7C1700" w14:textId="77777777" w:rsidR="00226BF4" w:rsidRDefault="00226BF4">
      <w:pPr>
        <w:jc w:val="center"/>
      </w:pPr>
    </w:p>
    <w:p w14:paraId="7C8B4432" w14:textId="77777777" w:rsidR="00226BF4" w:rsidRDefault="00226BF4">
      <w:pPr>
        <w:jc w:val="center"/>
      </w:pPr>
    </w:p>
    <w:p w14:paraId="05C43345" w14:textId="77777777" w:rsidR="00226BF4" w:rsidRDefault="00226BF4">
      <w:pPr>
        <w:jc w:val="center"/>
      </w:pPr>
    </w:p>
    <w:p w14:paraId="52EF9058" w14:textId="77777777" w:rsidR="00226BF4" w:rsidRDefault="00226BF4">
      <w:pPr>
        <w:jc w:val="center"/>
      </w:pPr>
    </w:p>
    <w:p w14:paraId="4B81553D" w14:textId="77777777" w:rsidR="00226BF4" w:rsidRDefault="00226BF4">
      <w:pPr>
        <w:jc w:val="center"/>
      </w:pPr>
    </w:p>
    <w:p w14:paraId="3BAFD3C3" w14:textId="77777777" w:rsidR="00226BF4" w:rsidRDefault="00226BF4">
      <w:pPr>
        <w:jc w:val="center"/>
      </w:pPr>
    </w:p>
    <w:p w14:paraId="635BA812" w14:textId="77777777" w:rsidR="00226BF4" w:rsidRDefault="00226BF4">
      <w:pPr>
        <w:jc w:val="center"/>
      </w:pPr>
    </w:p>
    <w:p w14:paraId="4E4B9846" w14:textId="77777777" w:rsidR="00226BF4" w:rsidRDefault="00226BF4">
      <w:pPr>
        <w:jc w:val="center"/>
      </w:pPr>
    </w:p>
    <w:p w14:paraId="451D982F" w14:textId="77777777" w:rsidR="00226BF4" w:rsidRDefault="00226BF4">
      <w:pPr>
        <w:jc w:val="center"/>
      </w:pPr>
    </w:p>
    <w:p w14:paraId="1B642C5A" w14:textId="77777777" w:rsidR="00226BF4" w:rsidRDefault="00226BF4">
      <w:pPr>
        <w:jc w:val="center"/>
      </w:pPr>
    </w:p>
    <w:p w14:paraId="6D063409" w14:textId="77777777" w:rsidR="00226BF4" w:rsidRDefault="00226BF4"/>
    <w:p w14:paraId="22073814" w14:textId="77777777" w:rsidR="00226BF4" w:rsidRDefault="002C73E9">
      <w:pPr>
        <w:jc w:val="right"/>
      </w:pPr>
      <w:r>
        <w:t>Выполнил:</w:t>
      </w:r>
    </w:p>
    <w:p w14:paraId="09FF2605" w14:textId="77777777" w:rsidR="00226BF4" w:rsidRDefault="002C73E9">
      <w:pPr>
        <w:jc w:val="right"/>
      </w:pPr>
      <w:r>
        <w:t>Студент группы 606-12</w:t>
      </w:r>
      <w:r>
        <w:br/>
        <w:t>Демьянцев В.В.</w:t>
      </w:r>
      <w:r>
        <w:br w:type="page"/>
      </w:r>
    </w:p>
    <w:p w14:paraId="15C01981" w14:textId="75C28346" w:rsidR="00226BF4" w:rsidRPr="00E30C58" w:rsidRDefault="00EC237B" w:rsidP="00E30C58">
      <w:pPr>
        <w:pStyle w:val="1"/>
        <w:rPr>
          <w:lang w:val="en-US"/>
        </w:rPr>
      </w:pPr>
      <w:r w:rsidRPr="00EC237B">
        <w:lastRenderedPageBreak/>
        <w:t xml:space="preserve">ЗАДАНИЕ </w:t>
      </w:r>
      <w:r w:rsidR="00E30C58">
        <w:rPr>
          <w:lang w:val="en-US"/>
        </w:rPr>
        <w:t>4</w:t>
      </w:r>
      <w:r w:rsidRPr="00EC237B">
        <w:t>.</w:t>
      </w:r>
      <w:r w:rsidR="00E30C58">
        <w:rPr>
          <w:lang w:val="en-US"/>
        </w:rPr>
        <w:t>6</w:t>
      </w:r>
      <w:r w:rsidRPr="00EC237B">
        <w:t>.</w:t>
      </w:r>
      <w:r w:rsidR="00E30C58">
        <w:rPr>
          <w:lang w:val="en-US"/>
        </w:rPr>
        <w:t>5</w:t>
      </w:r>
    </w:p>
    <w:p w14:paraId="4EAE2EC9" w14:textId="41946B74" w:rsidR="00E30C58" w:rsidRPr="00E30C58" w:rsidRDefault="00E30C58" w:rsidP="00E30C58">
      <w:pPr>
        <w:pStyle w:val="2"/>
        <w:numPr>
          <w:ilvl w:val="0"/>
          <w:numId w:val="11"/>
        </w:numPr>
      </w:pPr>
      <w:r w:rsidRPr="00E30C58">
        <w:t>Подключение к облаку</w:t>
      </w:r>
    </w:p>
    <w:p w14:paraId="0B45A5DF" w14:textId="77777777" w:rsidR="00E30C58" w:rsidRDefault="00E30C58" w:rsidP="00E30C58">
      <w:pPr>
        <w:pStyle w:val="3"/>
        <w:numPr>
          <w:ilvl w:val="1"/>
          <w:numId w:val="11"/>
        </w:numPr>
        <w:tabs>
          <w:tab w:val="clear" w:pos="1440"/>
        </w:tabs>
        <w:spacing w:before="240" w:after="120"/>
        <w:ind w:left="360"/>
        <w:textAlignment w:val="baseline"/>
        <w:rPr>
          <w:color w:val="000000"/>
        </w:rPr>
      </w:pPr>
      <w:r>
        <w:rPr>
          <w:color w:val="000000"/>
          <w:sz w:val="22"/>
          <w:szCs w:val="22"/>
        </w:rPr>
        <w:t>Подключите Cloud (Облако) к Router0.</w:t>
      </w:r>
    </w:p>
    <w:p w14:paraId="09F90F1E" w14:textId="77777777" w:rsidR="00E30C58" w:rsidRDefault="00E30C58" w:rsidP="00E30C58">
      <w:pPr>
        <w:pStyle w:val="a5"/>
        <w:numPr>
          <w:ilvl w:val="0"/>
          <w:numId w:val="12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В левом нижнем углу щелкните значок в виде оранжевой молнии, чтобы открыть список доступных </w:t>
      </w:r>
      <w:r>
        <w:rPr>
          <w:rFonts w:ascii="Arial" w:hAnsi="Arial" w:cs="Arial"/>
          <w:b/>
          <w:bCs/>
          <w:color w:val="000000"/>
          <w:sz w:val="20"/>
          <w:szCs w:val="20"/>
        </w:rPr>
        <w:t>подключений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32C5A0BB" w14:textId="369DCCD0" w:rsidR="00E30C58" w:rsidRPr="004C38F8" w:rsidRDefault="00E30C58" w:rsidP="00E30C58">
      <w:pPr>
        <w:pStyle w:val="a5"/>
        <w:numPr>
          <w:ilvl w:val="0"/>
          <w:numId w:val="12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Выберите правильный кабель для подключения порта </w:t>
      </w:r>
      <w:r>
        <w:rPr>
          <w:rFonts w:ascii="Arial" w:hAnsi="Arial" w:cs="Arial"/>
          <w:b/>
          <w:bCs/>
          <w:color w:val="000000"/>
          <w:sz w:val="20"/>
          <w:szCs w:val="20"/>
        </w:rPr>
        <w:t>F0/0 Router0</w:t>
      </w:r>
      <w:r>
        <w:rPr>
          <w:rFonts w:ascii="Arial" w:hAnsi="Arial" w:cs="Arial"/>
          <w:color w:val="000000"/>
          <w:sz w:val="20"/>
          <w:szCs w:val="20"/>
        </w:rPr>
        <w:t xml:space="preserve"> к порту </w:t>
      </w:r>
      <w:r>
        <w:rPr>
          <w:rFonts w:ascii="Arial" w:hAnsi="Arial" w:cs="Arial"/>
          <w:b/>
          <w:bCs/>
          <w:color w:val="000000"/>
          <w:sz w:val="20"/>
          <w:szCs w:val="20"/>
        </w:rPr>
        <w:t>Eth6 Cloud</w:t>
      </w:r>
      <w:r>
        <w:rPr>
          <w:rFonts w:ascii="Arial" w:hAnsi="Arial" w:cs="Arial"/>
          <w:color w:val="000000"/>
          <w:sz w:val="20"/>
          <w:szCs w:val="20"/>
        </w:rPr>
        <w:t xml:space="preserve">. </w:t>
      </w:r>
      <w:r>
        <w:rPr>
          <w:rFonts w:ascii="Arial" w:hAnsi="Arial" w:cs="Arial"/>
          <w:b/>
          <w:bCs/>
          <w:color w:val="000000"/>
          <w:sz w:val="20"/>
          <w:szCs w:val="20"/>
        </w:rPr>
        <w:t>Cloud</w:t>
      </w:r>
      <w:r>
        <w:rPr>
          <w:rFonts w:ascii="Arial" w:hAnsi="Arial" w:cs="Arial"/>
          <w:color w:val="000000"/>
          <w:sz w:val="20"/>
          <w:szCs w:val="20"/>
        </w:rPr>
        <w:t xml:space="preserve"> — это тип коммутатора, поэтому используйте подключение </w:t>
      </w:r>
      <w:r>
        <w:rPr>
          <w:rFonts w:ascii="Arial" w:hAnsi="Arial" w:cs="Arial"/>
          <w:b/>
          <w:bCs/>
          <w:color w:val="000000"/>
          <w:sz w:val="20"/>
          <w:szCs w:val="20"/>
        </w:rPr>
        <w:t>Copper Straight-Through</w:t>
      </w:r>
      <w:r>
        <w:rPr>
          <w:rFonts w:ascii="Arial" w:hAnsi="Arial" w:cs="Arial"/>
          <w:color w:val="000000"/>
          <w:sz w:val="20"/>
          <w:szCs w:val="20"/>
        </w:rPr>
        <w:t xml:space="preserve"> (Медное прямое). После подключения правильного кабеля индикатор канала на кабеле загорится зеленым цветом.</w:t>
      </w:r>
    </w:p>
    <w:p w14:paraId="5EC71171" w14:textId="7284E30E" w:rsidR="004C38F8" w:rsidRDefault="004C38F8" w:rsidP="004C38F8">
      <w:pPr>
        <w:pStyle w:val="a5"/>
        <w:spacing w:before="120" w:beforeAutospacing="0" w:after="120" w:afterAutospacing="0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C38F8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F078964" wp14:editId="0F2EC488">
            <wp:extent cx="2581635" cy="1848108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D90" w14:textId="77777777" w:rsidR="00E30C58" w:rsidRDefault="00E30C58" w:rsidP="00E30C58">
      <w:pPr>
        <w:pStyle w:val="3"/>
        <w:numPr>
          <w:ilvl w:val="0"/>
          <w:numId w:val="13"/>
        </w:numPr>
        <w:tabs>
          <w:tab w:val="num" w:pos="720"/>
        </w:tabs>
        <w:spacing w:before="240" w:after="120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2"/>
          <w:szCs w:val="22"/>
        </w:rPr>
        <w:t>Подключите Cloud (Облако) к Cable Modem (Кабельный модем).</w:t>
      </w:r>
    </w:p>
    <w:p w14:paraId="2BADA007" w14:textId="77777777" w:rsidR="00E30C58" w:rsidRDefault="00E30C58" w:rsidP="00E30C58">
      <w:pPr>
        <w:pStyle w:val="a5"/>
        <w:spacing w:before="120" w:beforeAutospacing="0" w:after="120" w:afterAutospacing="0"/>
        <w:ind w:left="360"/>
      </w:pPr>
      <w:r>
        <w:rPr>
          <w:rFonts w:ascii="Arial" w:hAnsi="Arial" w:cs="Arial"/>
          <w:color w:val="000000"/>
          <w:sz w:val="20"/>
          <w:szCs w:val="20"/>
        </w:rPr>
        <w:t xml:space="preserve">Выберите правильный кабель для подключения порта </w:t>
      </w:r>
      <w:r>
        <w:rPr>
          <w:rFonts w:ascii="Arial" w:hAnsi="Arial" w:cs="Arial"/>
          <w:b/>
          <w:bCs/>
          <w:color w:val="000000"/>
          <w:sz w:val="20"/>
          <w:szCs w:val="20"/>
        </w:rPr>
        <w:t>Coax7 Cloud</w:t>
      </w:r>
      <w:r>
        <w:rPr>
          <w:rFonts w:ascii="Arial" w:hAnsi="Arial" w:cs="Arial"/>
          <w:color w:val="000000"/>
          <w:sz w:val="20"/>
          <w:szCs w:val="20"/>
        </w:rPr>
        <w:t xml:space="preserve"> к порту </w:t>
      </w:r>
      <w:r>
        <w:rPr>
          <w:rFonts w:ascii="Arial" w:hAnsi="Arial" w:cs="Arial"/>
          <w:b/>
          <w:bCs/>
          <w:color w:val="000000"/>
          <w:sz w:val="20"/>
          <w:szCs w:val="20"/>
        </w:rPr>
        <w:t>Port0 Modem</w:t>
      </w:r>
      <w:r>
        <w:rPr>
          <w:rFonts w:ascii="Arial" w:hAnsi="Arial" w:cs="Arial"/>
          <w:color w:val="000000"/>
          <w:sz w:val="20"/>
          <w:szCs w:val="20"/>
        </w:rPr>
        <w:t>. </w:t>
      </w:r>
    </w:p>
    <w:p w14:paraId="3EE109E7" w14:textId="4798CFCB" w:rsidR="00E30C58" w:rsidRDefault="00E30C58" w:rsidP="00E30C58">
      <w:pPr>
        <w:pStyle w:val="a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После подключения правильного кабеля индикатор канала на кабеле загорится зеленым цветом.</w:t>
      </w:r>
    </w:p>
    <w:p w14:paraId="4C686CE5" w14:textId="6F30BB72" w:rsidR="004C38F8" w:rsidRDefault="004C38F8" w:rsidP="004C38F8">
      <w:pPr>
        <w:pStyle w:val="a5"/>
        <w:spacing w:before="120" w:beforeAutospacing="0" w:after="120" w:afterAutospacing="0"/>
        <w:ind w:left="360"/>
        <w:jc w:val="center"/>
      </w:pPr>
      <w:r w:rsidRPr="004C38F8">
        <w:rPr>
          <w:noProof/>
        </w:rPr>
        <w:drawing>
          <wp:inline distT="0" distB="0" distL="0" distR="0" wp14:anchorId="3B93F615" wp14:editId="36544C3C">
            <wp:extent cx="2210108" cy="159089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C932" w14:textId="77777777" w:rsidR="00E30C58" w:rsidRDefault="00E30C58" w:rsidP="00E30C58">
      <w:pPr>
        <w:pStyle w:val="2"/>
        <w:numPr>
          <w:ilvl w:val="0"/>
          <w:numId w:val="14"/>
        </w:numPr>
        <w:tabs>
          <w:tab w:val="num" w:pos="720"/>
        </w:tabs>
        <w:spacing w:before="240"/>
        <w:textAlignment w:val="baseline"/>
        <w:rPr>
          <w:color w:val="000000"/>
        </w:rPr>
      </w:pPr>
      <w:r>
        <w:rPr>
          <w:color w:val="000000"/>
          <w:sz w:val="26"/>
          <w:szCs w:val="26"/>
        </w:rPr>
        <w:t>Подключение маршрутизатора Router0</w:t>
      </w:r>
    </w:p>
    <w:p w14:paraId="42445AAE" w14:textId="77777777" w:rsidR="00E30C58" w:rsidRDefault="00E30C58" w:rsidP="00E30C58">
      <w:pPr>
        <w:pStyle w:val="3"/>
        <w:numPr>
          <w:ilvl w:val="1"/>
          <w:numId w:val="14"/>
        </w:numPr>
        <w:spacing w:before="240" w:after="120"/>
        <w:ind w:left="360"/>
        <w:textAlignment w:val="baseline"/>
        <w:rPr>
          <w:color w:val="000000"/>
        </w:rPr>
      </w:pPr>
      <w:r>
        <w:rPr>
          <w:color w:val="000000"/>
          <w:sz w:val="22"/>
          <w:szCs w:val="22"/>
        </w:rPr>
        <w:t>Подключите Router0 к Router1.</w:t>
      </w:r>
    </w:p>
    <w:p w14:paraId="5357A50B" w14:textId="77777777" w:rsidR="00E30C58" w:rsidRDefault="00E30C58" w:rsidP="00E30C58">
      <w:pPr>
        <w:pStyle w:val="a5"/>
        <w:spacing w:before="120" w:beforeAutospacing="0" w:after="120" w:afterAutospacing="0"/>
        <w:ind w:left="360"/>
      </w:pPr>
      <w:r>
        <w:rPr>
          <w:rFonts w:ascii="Arial" w:hAnsi="Arial" w:cs="Arial"/>
          <w:color w:val="000000"/>
          <w:sz w:val="20"/>
          <w:szCs w:val="20"/>
        </w:rPr>
        <w:t xml:space="preserve">Выберите правильный кабель для подключения порта </w:t>
      </w:r>
      <w:r>
        <w:rPr>
          <w:rFonts w:ascii="Arial" w:hAnsi="Arial" w:cs="Arial"/>
          <w:b/>
          <w:bCs/>
          <w:color w:val="000000"/>
          <w:sz w:val="20"/>
          <w:szCs w:val="20"/>
        </w:rPr>
        <w:t>Ser0/0/0 Router0</w:t>
      </w:r>
      <w:r>
        <w:rPr>
          <w:rFonts w:ascii="Arial" w:hAnsi="Arial" w:cs="Arial"/>
          <w:color w:val="000000"/>
          <w:sz w:val="20"/>
          <w:szCs w:val="20"/>
        </w:rPr>
        <w:t xml:space="preserve"> к порту </w:t>
      </w:r>
      <w:r>
        <w:rPr>
          <w:rFonts w:ascii="Arial" w:hAnsi="Arial" w:cs="Arial"/>
          <w:b/>
          <w:bCs/>
          <w:color w:val="000000"/>
          <w:sz w:val="20"/>
          <w:szCs w:val="20"/>
        </w:rPr>
        <w:t>Ser0/0 Router1</w:t>
      </w:r>
      <w:r>
        <w:rPr>
          <w:rFonts w:ascii="Arial" w:hAnsi="Arial" w:cs="Arial"/>
          <w:color w:val="000000"/>
          <w:sz w:val="20"/>
          <w:szCs w:val="20"/>
        </w:rPr>
        <w:t>. Используйте один из доступных последовательных (</w:t>
      </w:r>
      <w:r>
        <w:rPr>
          <w:rFonts w:ascii="Arial" w:hAnsi="Arial" w:cs="Arial"/>
          <w:b/>
          <w:bCs/>
          <w:color w:val="000000"/>
          <w:sz w:val="20"/>
          <w:szCs w:val="20"/>
        </w:rPr>
        <w:t>Serial</w:t>
      </w:r>
      <w:r>
        <w:rPr>
          <w:rFonts w:ascii="Arial" w:hAnsi="Arial" w:cs="Arial"/>
          <w:color w:val="000000"/>
          <w:sz w:val="20"/>
          <w:szCs w:val="20"/>
        </w:rPr>
        <w:t>) кабелей. </w:t>
      </w:r>
    </w:p>
    <w:p w14:paraId="64637D0C" w14:textId="5AFD7402" w:rsidR="00E30C58" w:rsidRDefault="00E30C58" w:rsidP="00E30C58">
      <w:pPr>
        <w:pStyle w:val="a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После подключения правильного кабеля индикатор канала на кабеле загорится зеленым цветом.</w:t>
      </w:r>
    </w:p>
    <w:p w14:paraId="4858653D" w14:textId="6001B12C" w:rsidR="004C38F8" w:rsidRDefault="004C38F8" w:rsidP="00C714C9">
      <w:pPr>
        <w:pStyle w:val="a5"/>
        <w:spacing w:before="120" w:beforeAutospacing="0" w:after="120" w:afterAutospacing="0"/>
        <w:ind w:left="360"/>
        <w:jc w:val="center"/>
      </w:pPr>
      <w:r w:rsidRPr="004C38F8">
        <w:rPr>
          <w:noProof/>
        </w:rPr>
        <w:lastRenderedPageBreak/>
        <w:drawing>
          <wp:inline distT="0" distB="0" distL="0" distR="0" wp14:anchorId="3BF6D7ED" wp14:editId="07C66B01">
            <wp:extent cx="1924319" cy="7811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1E55" w14:textId="77777777" w:rsidR="00E30C58" w:rsidRDefault="00E30C58" w:rsidP="00E30C58">
      <w:pPr>
        <w:pStyle w:val="3"/>
        <w:numPr>
          <w:ilvl w:val="0"/>
          <w:numId w:val="15"/>
        </w:numPr>
        <w:tabs>
          <w:tab w:val="num" w:pos="720"/>
        </w:tabs>
        <w:spacing w:before="240" w:after="120"/>
        <w:textAlignment w:val="baseline"/>
        <w:rPr>
          <w:color w:val="000000"/>
        </w:rPr>
      </w:pPr>
      <w:r>
        <w:rPr>
          <w:color w:val="000000"/>
          <w:sz w:val="22"/>
          <w:szCs w:val="22"/>
        </w:rPr>
        <w:t>Подключите Router0 к netacad.pka.</w:t>
      </w:r>
    </w:p>
    <w:p w14:paraId="26B58F14" w14:textId="77777777" w:rsidR="00E30C58" w:rsidRDefault="00E30C58" w:rsidP="00E30C58">
      <w:pPr>
        <w:pStyle w:val="a5"/>
        <w:spacing w:before="120" w:beforeAutospacing="0" w:after="120" w:afterAutospacing="0"/>
        <w:ind w:left="360"/>
      </w:pPr>
      <w:r>
        <w:rPr>
          <w:rFonts w:ascii="Arial" w:hAnsi="Arial" w:cs="Arial"/>
          <w:color w:val="000000"/>
          <w:sz w:val="20"/>
          <w:szCs w:val="20"/>
        </w:rPr>
        <w:t xml:space="preserve">Выберите правильный кабель для подключения порта </w:t>
      </w:r>
      <w:r>
        <w:rPr>
          <w:rFonts w:ascii="Arial" w:hAnsi="Arial" w:cs="Arial"/>
          <w:b/>
          <w:bCs/>
          <w:color w:val="000000"/>
          <w:sz w:val="20"/>
          <w:szCs w:val="20"/>
        </w:rPr>
        <w:t>F0/1 Router0</w:t>
      </w:r>
      <w:r>
        <w:rPr>
          <w:rFonts w:ascii="Arial" w:hAnsi="Arial" w:cs="Arial"/>
          <w:color w:val="000000"/>
          <w:sz w:val="20"/>
          <w:szCs w:val="20"/>
        </w:rPr>
        <w:t xml:space="preserve"> к порту </w:t>
      </w:r>
      <w:r>
        <w:rPr>
          <w:rFonts w:ascii="Arial" w:hAnsi="Arial" w:cs="Arial"/>
          <w:b/>
          <w:bCs/>
          <w:color w:val="000000"/>
          <w:sz w:val="20"/>
          <w:szCs w:val="20"/>
        </w:rPr>
        <w:t>F0 netacad.pka</w:t>
      </w:r>
      <w:r>
        <w:rPr>
          <w:rFonts w:ascii="Arial" w:hAnsi="Arial" w:cs="Arial"/>
          <w:color w:val="000000"/>
          <w:sz w:val="20"/>
          <w:szCs w:val="20"/>
        </w:rPr>
        <w:t xml:space="preserve">. Маршрутизаторы и компьютеры обычно используют одинаковые провода для отправки (1 и 2) и получения (3 и 6) данных. Кабель, который нужно выбрать, состоит из скрученных проводов. Хотя многие современные сетевые платы могут автоматически определить, какие пары используются для приема и передачи, на маршрутизаторе </w:t>
      </w:r>
      <w:r>
        <w:rPr>
          <w:rFonts w:ascii="Arial" w:hAnsi="Arial" w:cs="Arial"/>
          <w:b/>
          <w:bCs/>
          <w:color w:val="000000"/>
          <w:sz w:val="20"/>
          <w:szCs w:val="20"/>
        </w:rPr>
        <w:t>Router0</w:t>
      </w:r>
      <w:r>
        <w:rPr>
          <w:rFonts w:ascii="Arial" w:hAnsi="Arial" w:cs="Arial"/>
          <w:color w:val="000000"/>
          <w:sz w:val="20"/>
          <w:szCs w:val="20"/>
        </w:rPr>
        <w:t xml:space="preserve"> и сервере </w:t>
      </w:r>
      <w:r>
        <w:rPr>
          <w:rFonts w:ascii="Arial" w:hAnsi="Arial" w:cs="Arial"/>
          <w:b/>
          <w:bCs/>
          <w:color w:val="000000"/>
          <w:sz w:val="20"/>
          <w:szCs w:val="20"/>
        </w:rPr>
        <w:t>netacad.pka</w:t>
      </w:r>
      <w:r>
        <w:rPr>
          <w:rFonts w:ascii="Arial" w:hAnsi="Arial" w:cs="Arial"/>
          <w:color w:val="000000"/>
          <w:sz w:val="20"/>
          <w:szCs w:val="20"/>
        </w:rPr>
        <w:t xml:space="preserve"> нет сетевых плат с этой функцией автоопределения. </w:t>
      </w:r>
    </w:p>
    <w:p w14:paraId="1E3EB0D5" w14:textId="6203B8EA" w:rsidR="00E30C58" w:rsidRDefault="00E30C58" w:rsidP="00E30C58">
      <w:pPr>
        <w:pStyle w:val="a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После подключения правильного кабеля индикатор канала на кабеле загорится зеленым цветом.</w:t>
      </w:r>
    </w:p>
    <w:p w14:paraId="43D9C1A6" w14:textId="55080A21" w:rsidR="004C38F8" w:rsidRDefault="004C38F8" w:rsidP="00C714C9">
      <w:pPr>
        <w:pStyle w:val="a5"/>
        <w:spacing w:before="120" w:beforeAutospacing="0" w:after="120" w:afterAutospacing="0"/>
        <w:ind w:left="360"/>
        <w:jc w:val="center"/>
      </w:pPr>
      <w:r w:rsidRPr="004C38F8">
        <w:rPr>
          <w:noProof/>
        </w:rPr>
        <w:drawing>
          <wp:inline distT="0" distB="0" distL="0" distR="0" wp14:anchorId="30798907" wp14:editId="418AA0BE">
            <wp:extent cx="962159" cy="193384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A88E" w14:textId="77777777" w:rsidR="00E30C58" w:rsidRDefault="00E30C58" w:rsidP="00E30C58">
      <w:pPr>
        <w:pStyle w:val="3"/>
        <w:numPr>
          <w:ilvl w:val="0"/>
          <w:numId w:val="16"/>
        </w:numPr>
        <w:spacing w:before="240" w:after="120"/>
        <w:textAlignment w:val="baseline"/>
        <w:rPr>
          <w:color w:val="000000"/>
        </w:rPr>
      </w:pPr>
      <w:r>
        <w:rPr>
          <w:color w:val="000000"/>
          <w:sz w:val="22"/>
          <w:szCs w:val="22"/>
        </w:rPr>
        <w:t>Подключите Router0 к Configuration Terminal (Терминал настройки).</w:t>
      </w:r>
    </w:p>
    <w:p w14:paraId="74D92CDE" w14:textId="77777777" w:rsidR="00E30C58" w:rsidRDefault="00E30C58" w:rsidP="00E30C58">
      <w:pPr>
        <w:pStyle w:val="a5"/>
        <w:spacing w:before="120" w:beforeAutospacing="0" w:after="120" w:afterAutospacing="0"/>
        <w:ind w:left="360"/>
      </w:pPr>
      <w:r>
        <w:rPr>
          <w:rFonts w:ascii="Arial" w:hAnsi="Arial" w:cs="Arial"/>
          <w:color w:val="000000"/>
          <w:sz w:val="20"/>
          <w:szCs w:val="20"/>
        </w:rPr>
        <w:t xml:space="preserve">Выберите правильный кабель для подключения 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консоли Router0 </w:t>
      </w:r>
      <w:r>
        <w:rPr>
          <w:rFonts w:ascii="Arial" w:hAnsi="Arial" w:cs="Arial"/>
          <w:color w:val="000000"/>
          <w:sz w:val="20"/>
          <w:szCs w:val="20"/>
        </w:rPr>
        <w:t xml:space="preserve">к </w:t>
      </w:r>
      <w:r>
        <w:rPr>
          <w:rFonts w:ascii="Arial" w:hAnsi="Arial" w:cs="Arial"/>
          <w:b/>
          <w:bCs/>
          <w:color w:val="000000"/>
          <w:sz w:val="20"/>
          <w:szCs w:val="20"/>
        </w:rPr>
        <w:t>терминалу RS232</w:t>
      </w:r>
      <w:r>
        <w:rPr>
          <w:rFonts w:ascii="Arial" w:hAnsi="Arial" w:cs="Arial"/>
          <w:color w:val="000000"/>
          <w:sz w:val="20"/>
          <w:szCs w:val="20"/>
        </w:rPr>
        <w:t xml:space="preserve"> . Этот кабель не обеспечивает сетевой доступ к </w:t>
      </w:r>
      <w:r>
        <w:rPr>
          <w:rFonts w:ascii="Arial" w:hAnsi="Arial" w:cs="Arial"/>
          <w:b/>
          <w:bCs/>
          <w:color w:val="000000"/>
          <w:sz w:val="20"/>
          <w:szCs w:val="20"/>
        </w:rPr>
        <w:t>Configuration Terminal</w:t>
      </w:r>
      <w:r>
        <w:rPr>
          <w:rFonts w:ascii="Arial" w:hAnsi="Arial" w:cs="Arial"/>
          <w:color w:val="000000"/>
          <w:sz w:val="20"/>
          <w:szCs w:val="20"/>
        </w:rPr>
        <w:t xml:space="preserve">, но позволяет настроить </w:t>
      </w:r>
      <w:r>
        <w:rPr>
          <w:rFonts w:ascii="Arial" w:hAnsi="Arial" w:cs="Arial"/>
          <w:b/>
          <w:bCs/>
          <w:color w:val="000000"/>
          <w:sz w:val="20"/>
          <w:szCs w:val="20"/>
        </w:rPr>
        <w:t>Router0</w:t>
      </w:r>
      <w:r>
        <w:rPr>
          <w:rFonts w:ascii="Arial" w:hAnsi="Arial" w:cs="Arial"/>
          <w:color w:val="000000"/>
          <w:sz w:val="20"/>
          <w:szCs w:val="20"/>
        </w:rPr>
        <w:t xml:space="preserve"> через терминал.</w:t>
      </w:r>
    </w:p>
    <w:p w14:paraId="4A9B4652" w14:textId="080CA2A1" w:rsidR="00E30C58" w:rsidRDefault="00E30C58" w:rsidP="00E30C58">
      <w:pPr>
        <w:pStyle w:val="a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После подключения правильного кабеля индикаторы канала на кабеле станут черными.</w:t>
      </w:r>
    </w:p>
    <w:p w14:paraId="67C7B30F" w14:textId="7D4B71CE" w:rsidR="00C714C9" w:rsidRDefault="00C714C9" w:rsidP="00C714C9">
      <w:pPr>
        <w:pStyle w:val="a5"/>
        <w:spacing w:before="120" w:beforeAutospacing="0" w:after="120" w:afterAutospacing="0"/>
        <w:ind w:left="360"/>
        <w:jc w:val="center"/>
      </w:pPr>
      <w:r w:rsidRPr="00C714C9">
        <w:rPr>
          <w:noProof/>
        </w:rPr>
        <w:drawing>
          <wp:inline distT="0" distB="0" distL="0" distR="0" wp14:anchorId="5259E1FF" wp14:editId="5D3FDEB5">
            <wp:extent cx="2114845" cy="210531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936D" w14:textId="77777777" w:rsidR="00E30C58" w:rsidRDefault="00E30C58" w:rsidP="00E30C58">
      <w:pPr>
        <w:pStyle w:val="2"/>
        <w:numPr>
          <w:ilvl w:val="0"/>
          <w:numId w:val="17"/>
        </w:numPr>
        <w:spacing w:before="240"/>
        <w:textAlignment w:val="baseline"/>
        <w:rPr>
          <w:color w:val="000000"/>
        </w:rPr>
      </w:pPr>
      <w:r>
        <w:rPr>
          <w:color w:val="000000"/>
          <w:sz w:val="26"/>
          <w:szCs w:val="26"/>
        </w:rPr>
        <w:t>Подключение оставшихся устройств</w:t>
      </w:r>
    </w:p>
    <w:p w14:paraId="1F559C0F" w14:textId="77777777" w:rsidR="00E30C58" w:rsidRDefault="00E30C58" w:rsidP="00E30C58">
      <w:pPr>
        <w:pStyle w:val="3"/>
        <w:numPr>
          <w:ilvl w:val="1"/>
          <w:numId w:val="17"/>
        </w:numPr>
        <w:spacing w:before="240" w:after="120"/>
        <w:ind w:left="360"/>
        <w:textAlignment w:val="baseline"/>
        <w:rPr>
          <w:color w:val="000000"/>
        </w:rPr>
      </w:pPr>
      <w:r>
        <w:rPr>
          <w:color w:val="000000"/>
          <w:sz w:val="22"/>
          <w:szCs w:val="22"/>
        </w:rPr>
        <w:t>Подключите Router1 к Switch (Коммутатор).</w:t>
      </w:r>
    </w:p>
    <w:p w14:paraId="3250AEA9" w14:textId="77777777" w:rsidR="00E30C58" w:rsidRDefault="00E30C58" w:rsidP="00E30C58">
      <w:pPr>
        <w:pStyle w:val="a5"/>
        <w:spacing w:before="120" w:beforeAutospacing="0" w:after="120" w:afterAutospacing="0"/>
        <w:ind w:left="360"/>
      </w:pPr>
      <w:r>
        <w:rPr>
          <w:rFonts w:ascii="Arial" w:hAnsi="Arial" w:cs="Arial"/>
          <w:color w:val="000000"/>
          <w:sz w:val="20"/>
          <w:szCs w:val="20"/>
        </w:rPr>
        <w:t xml:space="preserve">Выберите правильный кабель для подключения порта </w:t>
      </w:r>
      <w:r>
        <w:rPr>
          <w:rFonts w:ascii="Arial" w:hAnsi="Arial" w:cs="Arial"/>
          <w:b/>
          <w:bCs/>
          <w:color w:val="000000"/>
          <w:sz w:val="20"/>
          <w:szCs w:val="20"/>
        </w:rPr>
        <w:t>F1/0 Router1</w:t>
      </w:r>
      <w:r>
        <w:rPr>
          <w:rFonts w:ascii="Arial" w:hAnsi="Arial" w:cs="Arial"/>
          <w:color w:val="000000"/>
          <w:sz w:val="20"/>
          <w:szCs w:val="20"/>
        </w:rPr>
        <w:t xml:space="preserve"> к порту </w:t>
      </w:r>
      <w:r>
        <w:rPr>
          <w:rFonts w:ascii="Arial" w:hAnsi="Arial" w:cs="Arial"/>
          <w:b/>
          <w:bCs/>
          <w:color w:val="000000"/>
          <w:sz w:val="20"/>
          <w:szCs w:val="20"/>
        </w:rPr>
        <w:t>F0/1 Switch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5C49609C" w14:textId="126A03B9" w:rsidR="00E30C58" w:rsidRDefault="00E30C58" w:rsidP="00E30C58">
      <w:pPr>
        <w:pStyle w:val="a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После подключения правильного кабеля индикатор канала на кабеле загорится зеленым цветом. Подождите несколько секунд, чтобы индикатор из оранжевого стал зеленым.</w:t>
      </w:r>
    </w:p>
    <w:p w14:paraId="081D8C14" w14:textId="5BFB7A84" w:rsidR="00C714C9" w:rsidRDefault="00C714C9" w:rsidP="00C714C9">
      <w:pPr>
        <w:pStyle w:val="a5"/>
        <w:spacing w:before="120" w:beforeAutospacing="0" w:after="120" w:afterAutospacing="0"/>
        <w:ind w:left="360"/>
        <w:jc w:val="center"/>
      </w:pPr>
      <w:r w:rsidRPr="00C714C9">
        <w:rPr>
          <w:noProof/>
        </w:rPr>
        <w:drawing>
          <wp:inline distT="0" distB="0" distL="0" distR="0" wp14:anchorId="599809BF" wp14:editId="38BABE87">
            <wp:extent cx="657317" cy="1848108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2B00" w14:textId="77777777" w:rsidR="00E30C58" w:rsidRDefault="00E30C58" w:rsidP="00E30C58">
      <w:pPr>
        <w:pStyle w:val="3"/>
        <w:numPr>
          <w:ilvl w:val="0"/>
          <w:numId w:val="18"/>
        </w:numPr>
        <w:spacing w:before="240" w:after="120"/>
        <w:textAlignment w:val="baseline"/>
        <w:rPr>
          <w:color w:val="000000"/>
        </w:rPr>
      </w:pPr>
      <w:r>
        <w:rPr>
          <w:color w:val="000000"/>
          <w:sz w:val="22"/>
          <w:szCs w:val="22"/>
        </w:rPr>
        <w:t>Подключите Cable Modem (Кабельный модем) к Wireless Router (Беспроводной маршрутизатор).</w:t>
      </w:r>
    </w:p>
    <w:p w14:paraId="1BDA48D0" w14:textId="77777777" w:rsidR="00E30C58" w:rsidRDefault="00E30C58" w:rsidP="00E30C58">
      <w:pPr>
        <w:pStyle w:val="a5"/>
        <w:spacing w:before="120" w:beforeAutospacing="0" w:after="120" w:afterAutospacing="0"/>
        <w:ind w:left="360"/>
      </w:pPr>
      <w:r>
        <w:rPr>
          <w:rFonts w:ascii="Arial" w:hAnsi="Arial" w:cs="Arial"/>
          <w:color w:val="000000"/>
          <w:sz w:val="20"/>
          <w:szCs w:val="20"/>
        </w:rPr>
        <w:t>Выберите правильный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кабель для подключения порта Port1 Modem</w:t>
      </w:r>
      <w:r>
        <w:rPr>
          <w:rFonts w:ascii="Arial" w:hAnsi="Arial" w:cs="Arial"/>
          <w:color w:val="000000"/>
          <w:sz w:val="20"/>
          <w:szCs w:val="20"/>
        </w:rPr>
        <w:t xml:space="preserve"> к порту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Internet Wireless Router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202814AD" w14:textId="41BC7C8C" w:rsidR="00E30C58" w:rsidRDefault="00E30C58" w:rsidP="00E30C58">
      <w:pPr>
        <w:pStyle w:val="a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После подключения правильного кабеля индикатор канала на кабеле загорится зеленым цветом.</w:t>
      </w:r>
    </w:p>
    <w:p w14:paraId="7702D8FA" w14:textId="03F2F131" w:rsidR="00C714C9" w:rsidRDefault="00C714C9" w:rsidP="00C714C9">
      <w:pPr>
        <w:pStyle w:val="a5"/>
        <w:spacing w:before="120" w:beforeAutospacing="0" w:after="120" w:afterAutospacing="0"/>
        <w:ind w:left="360"/>
        <w:jc w:val="center"/>
      </w:pPr>
      <w:r w:rsidRPr="00C714C9">
        <w:rPr>
          <w:noProof/>
        </w:rPr>
        <w:drawing>
          <wp:inline distT="0" distB="0" distL="0" distR="0" wp14:anchorId="1A1B88EB" wp14:editId="2D6067FA">
            <wp:extent cx="1047896" cy="120031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04C5" w14:textId="77777777" w:rsidR="00E30C58" w:rsidRDefault="00E30C58" w:rsidP="00E30C58">
      <w:pPr>
        <w:pStyle w:val="3"/>
        <w:numPr>
          <w:ilvl w:val="0"/>
          <w:numId w:val="19"/>
        </w:numPr>
        <w:spacing w:before="240" w:after="120"/>
        <w:textAlignment w:val="baseline"/>
        <w:rPr>
          <w:color w:val="000000"/>
        </w:rPr>
      </w:pPr>
      <w:r>
        <w:rPr>
          <w:color w:val="000000"/>
          <w:sz w:val="22"/>
          <w:szCs w:val="22"/>
        </w:rPr>
        <w:t>Подключите Wireless Router (Беспроводной маршрутизатор) к Family PC (Общий ПК).</w:t>
      </w:r>
    </w:p>
    <w:p w14:paraId="7AF9BDD3" w14:textId="77777777" w:rsidR="00E30C58" w:rsidRDefault="00E30C58" w:rsidP="00E30C58">
      <w:pPr>
        <w:pStyle w:val="a5"/>
        <w:spacing w:before="120" w:beforeAutospacing="0" w:after="120" w:afterAutospacing="0"/>
        <w:ind w:left="360"/>
      </w:pPr>
      <w:r>
        <w:rPr>
          <w:rFonts w:ascii="Arial" w:hAnsi="Arial" w:cs="Arial"/>
          <w:color w:val="000000"/>
          <w:sz w:val="20"/>
          <w:szCs w:val="20"/>
        </w:rPr>
        <w:t xml:space="preserve">Выберите правильный кабель для подключения порта </w:t>
      </w:r>
      <w:r>
        <w:rPr>
          <w:rFonts w:ascii="Arial" w:hAnsi="Arial" w:cs="Arial"/>
          <w:b/>
          <w:bCs/>
          <w:color w:val="000000"/>
          <w:sz w:val="20"/>
          <w:szCs w:val="20"/>
        </w:rPr>
        <w:t>Eth1 Wireless Router</w:t>
      </w:r>
      <w:r>
        <w:rPr>
          <w:rFonts w:ascii="Arial" w:hAnsi="Arial" w:cs="Arial"/>
          <w:color w:val="000000"/>
          <w:sz w:val="20"/>
          <w:szCs w:val="20"/>
        </w:rPr>
        <w:t xml:space="preserve"> к </w:t>
      </w:r>
      <w:r>
        <w:rPr>
          <w:rFonts w:ascii="Arial" w:hAnsi="Arial" w:cs="Arial"/>
          <w:b/>
          <w:bCs/>
          <w:color w:val="000000"/>
          <w:sz w:val="20"/>
          <w:szCs w:val="20"/>
        </w:rPr>
        <w:t>Family PC</w:t>
      </w:r>
      <w:r>
        <w:rPr>
          <w:rFonts w:ascii="Arial" w:hAnsi="Arial" w:cs="Arial"/>
          <w:color w:val="000000"/>
          <w:sz w:val="20"/>
          <w:szCs w:val="20"/>
        </w:rPr>
        <w:t>. </w:t>
      </w:r>
    </w:p>
    <w:p w14:paraId="59F433B3" w14:textId="284C19E3" w:rsidR="00E30C58" w:rsidRDefault="00E30C58" w:rsidP="00E30C58">
      <w:pPr>
        <w:pStyle w:val="a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После подключения правильного кабеля индикатор канала на кабеле загорится зеленым цветом.</w:t>
      </w:r>
    </w:p>
    <w:p w14:paraId="0A89DEB4" w14:textId="4C8252D2" w:rsidR="00C714C9" w:rsidRDefault="00C714C9" w:rsidP="00C714C9">
      <w:pPr>
        <w:pStyle w:val="a5"/>
        <w:spacing w:before="120" w:beforeAutospacing="0" w:after="120" w:afterAutospacing="0"/>
        <w:ind w:left="360"/>
        <w:jc w:val="center"/>
      </w:pPr>
      <w:r w:rsidRPr="00C714C9">
        <w:rPr>
          <w:noProof/>
        </w:rPr>
        <w:lastRenderedPageBreak/>
        <w:drawing>
          <wp:inline distT="0" distB="0" distL="0" distR="0" wp14:anchorId="3EB027F8" wp14:editId="06FA1B3B">
            <wp:extent cx="1971950" cy="2876951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312C" w14:textId="77777777" w:rsidR="00E30C58" w:rsidRDefault="00E30C58" w:rsidP="00E30C58">
      <w:pPr>
        <w:pStyle w:val="2"/>
        <w:numPr>
          <w:ilvl w:val="0"/>
          <w:numId w:val="20"/>
        </w:numPr>
        <w:spacing w:before="240"/>
        <w:textAlignment w:val="baseline"/>
        <w:rPr>
          <w:color w:val="000000"/>
        </w:rPr>
      </w:pPr>
      <w:r>
        <w:rPr>
          <w:color w:val="000000"/>
          <w:sz w:val="26"/>
          <w:szCs w:val="26"/>
        </w:rPr>
        <w:t>Проверка подключений</w:t>
      </w:r>
    </w:p>
    <w:p w14:paraId="531B21FA" w14:textId="77777777" w:rsidR="00E30C58" w:rsidRDefault="00E30C58" w:rsidP="00E30C58">
      <w:pPr>
        <w:pStyle w:val="3"/>
        <w:numPr>
          <w:ilvl w:val="1"/>
          <w:numId w:val="20"/>
        </w:numPr>
        <w:spacing w:before="240" w:after="120"/>
        <w:ind w:left="360"/>
        <w:textAlignment w:val="baseline"/>
        <w:rPr>
          <w:color w:val="000000"/>
        </w:rPr>
      </w:pPr>
      <w:r>
        <w:rPr>
          <w:color w:val="000000"/>
          <w:sz w:val="22"/>
          <w:szCs w:val="22"/>
        </w:rPr>
        <w:t>Проверьте подключение Family PC к netacad.pka.</w:t>
      </w:r>
    </w:p>
    <w:p w14:paraId="52F3481D" w14:textId="43F35A82" w:rsidR="00E30C58" w:rsidRPr="00C714C9" w:rsidRDefault="00E30C58" w:rsidP="00E30C58">
      <w:pPr>
        <w:pStyle w:val="a5"/>
        <w:numPr>
          <w:ilvl w:val="0"/>
          <w:numId w:val="21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Откройте командную строку на </w:t>
      </w:r>
      <w:r>
        <w:rPr>
          <w:rFonts w:ascii="Arial" w:hAnsi="Arial" w:cs="Arial"/>
          <w:b/>
          <w:bCs/>
          <w:color w:val="000000"/>
          <w:sz w:val="20"/>
          <w:szCs w:val="20"/>
        </w:rPr>
        <w:t>Family PC</w:t>
      </w:r>
      <w:r>
        <w:rPr>
          <w:rFonts w:ascii="Arial" w:hAnsi="Arial" w:cs="Arial"/>
          <w:color w:val="000000"/>
          <w:sz w:val="20"/>
          <w:szCs w:val="20"/>
        </w:rPr>
        <w:t xml:space="preserve"> и выполните команду ping для сервера </w:t>
      </w:r>
      <w:r>
        <w:rPr>
          <w:rFonts w:ascii="Arial" w:hAnsi="Arial" w:cs="Arial"/>
          <w:b/>
          <w:bCs/>
          <w:color w:val="000000"/>
          <w:sz w:val="20"/>
          <w:szCs w:val="20"/>
        </w:rPr>
        <w:t>netacad.pka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69E41048" w14:textId="2919CC57" w:rsidR="00C714C9" w:rsidRDefault="00C714C9" w:rsidP="00C714C9">
      <w:pPr>
        <w:pStyle w:val="a5"/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714C9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5DC0F9E6" wp14:editId="3E6D7776">
            <wp:extent cx="5733415" cy="5556885"/>
            <wp:effectExtent l="0" t="0" r="63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67A3" w14:textId="4E5D28B1" w:rsidR="00E30C58" w:rsidRPr="00C714C9" w:rsidRDefault="00E30C58" w:rsidP="00E30C58">
      <w:pPr>
        <w:pStyle w:val="a5"/>
        <w:numPr>
          <w:ilvl w:val="0"/>
          <w:numId w:val="21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Откройте </w:t>
      </w:r>
      <w:r>
        <w:rPr>
          <w:rFonts w:ascii="Arial" w:hAnsi="Arial" w:cs="Arial"/>
          <w:b/>
          <w:bCs/>
          <w:color w:val="000000"/>
          <w:sz w:val="20"/>
          <w:szCs w:val="20"/>
        </w:rPr>
        <w:t>веб-браузер</w:t>
      </w:r>
      <w:r>
        <w:rPr>
          <w:rFonts w:ascii="Arial" w:hAnsi="Arial" w:cs="Arial"/>
          <w:color w:val="000000"/>
          <w:sz w:val="20"/>
          <w:szCs w:val="20"/>
        </w:rPr>
        <w:t xml:space="preserve"> и введите адрес </w:t>
      </w:r>
      <w:hyperlink r:id="rId17" w:history="1">
        <w:r w:rsidR="00C714C9" w:rsidRPr="001C0096">
          <w:rPr>
            <w:rStyle w:val="a6"/>
            <w:rFonts w:ascii="Arial" w:hAnsi="Arial" w:cs="Arial"/>
            <w:b/>
            <w:bCs/>
            <w:sz w:val="20"/>
            <w:szCs w:val="20"/>
          </w:rPr>
          <w:t>http://netacad.pka</w:t>
        </w:r>
      </w:hyperlink>
      <w:r>
        <w:rPr>
          <w:rFonts w:ascii="Arial" w:hAnsi="Arial" w:cs="Arial"/>
          <w:color w:val="000000"/>
          <w:sz w:val="20"/>
          <w:szCs w:val="20"/>
        </w:rPr>
        <w:t>.</w:t>
      </w:r>
    </w:p>
    <w:p w14:paraId="20E3A429" w14:textId="66514C6B" w:rsidR="00C714C9" w:rsidRDefault="00C714C9" w:rsidP="00C714C9">
      <w:pPr>
        <w:pStyle w:val="a5"/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714C9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57ED884D" wp14:editId="095FAA85">
            <wp:extent cx="5733415" cy="5674995"/>
            <wp:effectExtent l="0" t="0" r="63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AFA7" w14:textId="77777777" w:rsidR="00E30C58" w:rsidRDefault="00E30C58" w:rsidP="00E30C58">
      <w:pPr>
        <w:pStyle w:val="3"/>
        <w:numPr>
          <w:ilvl w:val="0"/>
          <w:numId w:val="22"/>
        </w:numPr>
        <w:spacing w:before="240" w:after="120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2"/>
          <w:szCs w:val="22"/>
        </w:rPr>
        <w:t>Отправьте запрос ping с Home PC (Домашний ПК) на Switch (Коммутатор).</w:t>
      </w:r>
    </w:p>
    <w:p w14:paraId="03D598E6" w14:textId="361D5F86" w:rsidR="00E30C58" w:rsidRDefault="00E30C58" w:rsidP="00E30C58">
      <w:pPr>
        <w:pStyle w:val="a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Откройте командную строку на </w:t>
      </w:r>
      <w:r>
        <w:rPr>
          <w:rFonts w:ascii="Arial" w:hAnsi="Arial" w:cs="Arial"/>
          <w:b/>
          <w:bCs/>
          <w:color w:val="000000"/>
          <w:sz w:val="20"/>
          <w:szCs w:val="20"/>
        </w:rPr>
        <w:t>Home PC</w:t>
      </w:r>
      <w:r>
        <w:rPr>
          <w:rFonts w:ascii="Arial" w:hAnsi="Arial" w:cs="Arial"/>
          <w:color w:val="000000"/>
          <w:sz w:val="20"/>
          <w:szCs w:val="20"/>
        </w:rPr>
        <w:t xml:space="preserve"> и выполните команду ping для IP-адреса </w:t>
      </w:r>
      <w:r>
        <w:rPr>
          <w:rFonts w:ascii="Arial" w:hAnsi="Arial" w:cs="Arial"/>
          <w:b/>
          <w:bCs/>
          <w:color w:val="000000"/>
          <w:sz w:val="20"/>
          <w:szCs w:val="20"/>
        </w:rPr>
        <w:t>Switch</w:t>
      </w:r>
      <w:r>
        <w:rPr>
          <w:rFonts w:ascii="Arial" w:hAnsi="Arial" w:cs="Arial"/>
          <w:color w:val="000000"/>
          <w:sz w:val="20"/>
          <w:szCs w:val="20"/>
        </w:rPr>
        <w:t>, чтобы проверить соединение.</w:t>
      </w:r>
    </w:p>
    <w:p w14:paraId="1FE65BCB" w14:textId="1EA92856" w:rsidR="00C714C9" w:rsidRDefault="00C714C9" w:rsidP="00E30C58">
      <w:pPr>
        <w:pStyle w:val="a5"/>
        <w:spacing w:before="120" w:beforeAutospacing="0" w:after="120" w:afterAutospacing="0"/>
        <w:ind w:left="360"/>
      </w:pPr>
      <w:r w:rsidRPr="00C714C9">
        <w:rPr>
          <w:noProof/>
        </w:rPr>
        <w:lastRenderedPageBreak/>
        <w:drawing>
          <wp:inline distT="0" distB="0" distL="0" distR="0" wp14:anchorId="5A7D2B9B" wp14:editId="3EE71E62">
            <wp:extent cx="5733415" cy="564197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7384" w14:textId="77777777" w:rsidR="00E30C58" w:rsidRDefault="00E30C58" w:rsidP="00E30C58">
      <w:pPr>
        <w:pStyle w:val="3"/>
        <w:numPr>
          <w:ilvl w:val="0"/>
          <w:numId w:val="23"/>
        </w:numPr>
        <w:spacing w:before="240" w:after="120"/>
        <w:textAlignment w:val="baseline"/>
        <w:rPr>
          <w:color w:val="000000"/>
        </w:rPr>
      </w:pPr>
      <w:r>
        <w:rPr>
          <w:color w:val="000000"/>
          <w:sz w:val="22"/>
          <w:szCs w:val="22"/>
        </w:rPr>
        <w:t>Откройте Router0 с Configuration Terminal (Терминал настройки).</w:t>
      </w:r>
    </w:p>
    <w:p w14:paraId="19F75F21" w14:textId="77777777" w:rsidR="00E30C58" w:rsidRDefault="00E30C58" w:rsidP="00E30C58">
      <w:pPr>
        <w:pStyle w:val="a5"/>
        <w:numPr>
          <w:ilvl w:val="0"/>
          <w:numId w:val="24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Откройте </w:t>
      </w:r>
      <w:r>
        <w:rPr>
          <w:rFonts w:ascii="Arial" w:hAnsi="Arial" w:cs="Arial"/>
          <w:b/>
          <w:bCs/>
          <w:color w:val="000000"/>
          <w:sz w:val="20"/>
          <w:szCs w:val="20"/>
        </w:rPr>
        <w:t>Terminal</w:t>
      </w:r>
      <w:r>
        <w:rPr>
          <w:rFonts w:ascii="Arial" w:hAnsi="Arial" w:cs="Arial"/>
          <w:color w:val="000000"/>
          <w:sz w:val="20"/>
          <w:szCs w:val="20"/>
        </w:rPr>
        <w:t xml:space="preserve"> на </w:t>
      </w:r>
      <w:r>
        <w:rPr>
          <w:rFonts w:ascii="Arial" w:hAnsi="Arial" w:cs="Arial"/>
          <w:b/>
          <w:bCs/>
          <w:color w:val="000000"/>
          <w:sz w:val="20"/>
          <w:szCs w:val="20"/>
        </w:rPr>
        <w:t>Configuration Terminal</w:t>
      </w:r>
      <w:r>
        <w:rPr>
          <w:rFonts w:ascii="Arial" w:hAnsi="Arial" w:cs="Arial"/>
          <w:color w:val="000000"/>
          <w:sz w:val="20"/>
          <w:szCs w:val="20"/>
        </w:rPr>
        <w:t xml:space="preserve"> и примите параметры по умолчанию.</w:t>
      </w:r>
    </w:p>
    <w:p w14:paraId="4209361A" w14:textId="77777777" w:rsidR="00E30C58" w:rsidRDefault="00E30C58" w:rsidP="00E30C58">
      <w:pPr>
        <w:pStyle w:val="a5"/>
        <w:numPr>
          <w:ilvl w:val="0"/>
          <w:numId w:val="24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Нажмите клавишу </w:t>
      </w:r>
      <w:r>
        <w:rPr>
          <w:rFonts w:ascii="Arial" w:hAnsi="Arial" w:cs="Arial"/>
          <w:b/>
          <w:bCs/>
          <w:color w:val="000000"/>
          <w:sz w:val="20"/>
          <w:szCs w:val="20"/>
        </w:rPr>
        <w:t>ввода</w:t>
      </w:r>
      <w:r>
        <w:rPr>
          <w:rFonts w:ascii="Arial" w:hAnsi="Arial" w:cs="Arial"/>
          <w:color w:val="000000"/>
          <w:sz w:val="20"/>
          <w:szCs w:val="20"/>
        </w:rPr>
        <w:t xml:space="preserve">, чтобы открыть командную строку </w:t>
      </w:r>
      <w:r>
        <w:rPr>
          <w:rFonts w:ascii="Arial" w:hAnsi="Arial" w:cs="Arial"/>
          <w:b/>
          <w:bCs/>
          <w:color w:val="000000"/>
          <w:sz w:val="20"/>
          <w:szCs w:val="20"/>
        </w:rPr>
        <w:t>Router0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766D575D" w14:textId="43857942" w:rsidR="00E30C58" w:rsidRPr="00C714C9" w:rsidRDefault="00E30C58" w:rsidP="00E30C58">
      <w:pPr>
        <w:pStyle w:val="a5"/>
        <w:numPr>
          <w:ilvl w:val="0"/>
          <w:numId w:val="24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Введите команду </w:t>
      </w:r>
      <w:r>
        <w:rPr>
          <w:rFonts w:ascii="Arial" w:hAnsi="Arial" w:cs="Arial"/>
          <w:b/>
          <w:bCs/>
          <w:color w:val="000000"/>
          <w:sz w:val="20"/>
          <w:szCs w:val="20"/>
        </w:rPr>
        <w:t>show ip interface brief</w:t>
      </w:r>
      <w:r>
        <w:rPr>
          <w:rFonts w:ascii="Arial" w:hAnsi="Arial" w:cs="Arial"/>
          <w:color w:val="000000"/>
          <w:sz w:val="20"/>
          <w:szCs w:val="20"/>
        </w:rPr>
        <w:t>, чтобы просмотреть состояние интерфейсов.</w:t>
      </w:r>
    </w:p>
    <w:p w14:paraId="7289A2C7" w14:textId="27D681AB" w:rsidR="00C714C9" w:rsidRDefault="00C714C9" w:rsidP="00C714C9">
      <w:pPr>
        <w:pStyle w:val="a5"/>
        <w:spacing w:before="120" w:beforeAutospacing="0" w:after="120" w:afterAutospacing="0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714C9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6B394427" wp14:editId="147487F6">
            <wp:extent cx="5733415" cy="5556250"/>
            <wp:effectExtent l="0" t="0" r="63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7568" w14:textId="77777777" w:rsidR="00E30C58" w:rsidRDefault="00E30C58" w:rsidP="00E30C58">
      <w:pPr>
        <w:pStyle w:val="2"/>
        <w:numPr>
          <w:ilvl w:val="0"/>
          <w:numId w:val="25"/>
        </w:numPr>
        <w:spacing w:before="240"/>
        <w:textAlignment w:val="baseline"/>
        <w:rPr>
          <w:color w:val="000000"/>
          <w:sz w:val="36"/>
          <w:szCs w:val="36"/>
        </w:rPr>
      </w:pPr>
      <w:r>
        <w:rPr>
          <w:color w:val="000000"/>
          <w:sz w:val="26"/>
          <w:szCs w:val="26"/>
        </w:rPr>
        <w:t>Изучение физической топологии</w:t>
      </w:r>
    </w:p>
    <w:p w14:paraId="0E4E02E8" w14:textId="77777777" w:rsidR="00E30C58" w:rsidRDefault="00E30C58" w:rsidP="00E30C58">
      <w:pPr>
        <w:pStyle w:val="3"/>
        <w:numPr>
          <w:ilvl w:val="1"/>
          <w:numId w:val="25"/>
        </w:numPr>
        <w:spacing w:before="240" w:after="120"/>
        <w:ind w:left="360"/>
        <w:textAlignment w:val="baseline"/>
        <w:rPr>
          <w:color w:val="000000"/>
        </w:rPr>
      </w:pPr>
      <w:r>
        <w:rPr>
          <w:color w:val="000000"/>
          <w:sz w:val="22"/>
          <w:szCs w:val="22"/>
        </w:rPr>
        <w:t>Изучите облако.</w:t>
      </w:r>
    </w:p>
    <w:p w14:paraId="61D235E0" w14:textId="032C9248" w:rsidR="00E30C58" w:rsidRPr="00196940" w:rsidRDefault="00E30C58" w:rsidP="00E30C58">
      <w:pPr>
        <w:pStyle w:val="a5"/>
        <w:numPr>
          <w:ilvl w:val="0"/>
          <w:numId w:val="26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Откройте вкладку </w:t>
      </w:r>
      <w:r>
        <w:rPr>
          <w:rFonts w:ascii="Arial" w:hAnsi="Arial" w:cs="Arial"/>
          <w:b/>
          <w:bCs/>
          <w:color w:val="000000"/>
          <w:sz w:val="20"/>
          <w:szCs w:val="20"/>
        </w:rPr>
        <w:t>Physical Workspace</w:t>
      </w:r>
      <w:r>
        <w:rPr>
          <w:rFonts w:ascii="Arial" w:hAnsi="Arial" w:cs="Arial"/>
          <w:color w:val="000000"/>
          <w:sz w:val="20"/>
          <w:szCs w:val="20"/>
        </w:rPr>
        <w:t xml:space="preserve"> (Физическая рабочая область) или используйте сочетания клавиш </w:t>
      </w:r>
      <w:r>
        <w:rPr>
          <w:rFonts w:ascii="Arial" w:hAnsi="Arial" w:cs="Arial"/>
          <w:b/>
          <w:bCs/>
          <w:color w:val="000000"/>
          <w:sz w:val="20"/>
          <w:szCs w:val="20"/>
        </w:rPr>
        <w:t>Shift</w:t>
      </w:r>
      <w:r>
        <w:rPr>
          <w:rFonts w:ascii="Arial" w:hAnsi="Arial" w:cs="Arial"/>
          <w:color w:val="000000"/>
          <w:sz w:val="20"/>
          <w:szCs w:val="20"/>
        </w:rPr>
        <w:t>+</w:t>
      </w:r>
      <w:r>
        <w:rPr>
          <w:rFonts w:ascii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hAnsi="Arial" w:cs="Arial"/>
          <w:color w:val="000000"/>
          <w:sz w:val="20"/>
          <w:szCs w:val="20"/>
        </w:rPr>
        <w:t xml:space="preserve"> и </w:t>
      </w:r>
      <w:r>
        <w:rPr>
          <w:rFonts w:ascii="Arial" w:hAnsi="Arial" w:cs="Arial"/>
          <w:b/>
          <w:bCs/>
          <w:color w:val="000000"/>
          <w:sz w:val="20"/>
          <w:szCs w:val="20"/>
        </w:rPr>
        <w:t>Shift</w:t>
      </w:r>
      <w:r>
        <w:rPr>
          <w:rFonts w:ascii="Arial" w:hAnsi="Arial" w:cs="Arial"/>
          <w:color w:val="000000"/>
          <w:sz w:val="20"/>
          <w:szCs w:val="20"/>
        </w:rPr>
        <w:t>+</w:t>
      </w:r>
      <w:r>
        <w:rPr>
          <w:rFonts w:ascii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hAnsi="Arial" w:cs="Arial"/>
          <w:color w:val="000000"/>
          <w:sz w:val="20"/>
          <w:szCs w:val="20"/>
        </w:rPr>
        <w:t xml:space="preserve"> для переключения между логической и физической рабочими областями.</w:t>
      </w:r>
    </w:p>
    <w:p w14:paraId="5FF4792B" w14:textId="59A4D629" w:rsidR="00196940" w:rsidRDefault="00196940" w:rsidP="00196940">
      <w:pPr>
        <w:pStyle w:val="a5"/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196940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23B8BADD" wp14:editId="071D3282">
            <wp:extent cx="5733415" cy="364744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CA09" w14:textId="77777777" w:rsidR="00E30C58" w:rsidRDefault="00E30C58" w:rsidP="00E30C58">
      <w:pPr>
        <w:pStyle w:val="a5"/>
        <w:numPr>
          <w:ilvl w:val="0"/>
          <w:numId w:val="26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Щелкните значок </w:t>
      </w:r>
      <w:r>
        <w:rPr>
          <w:rFonts w:ascii="Arial" w:hAnsi="Arial" w:cs="Arial"/>
          <w:b/>
          <w:bCs/>
          <w:color w:val="000000"/>
          <w:sz w:val="20"/>
          <w:szCs w:val="20"/>
        </w:rPr>
        <w:t>Home City</w:t>
      </w:r>
      <w:r>
        <w:rPr>
          <w:rFonts w:ascii="Arial" w:hAnsi="Arial" w:cs="Arial"/>
          <w:color w:val="000000"/>
          <w:sz w:val="20"/>
          <w:szCs w:val="20"/>
        </w:rPr>
        <w:t xml:space="preserve"> (Родной город).</w:t>
      </w:r>
    </w:p>
    <w:p w14:paraId="6D78982E" w14:textId="5DE0ED7D" w:rsidR="00E30C58" w:rsidRDefault="00E30C58" w:rsidP="00E30C58">
      <w:pPr>
        <w:pStyle w:val="a5"/>
        <w:numPr>
          <w:ilvl w:val="0"/>
          <w:numId w:val="26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Щелкните значок </w:t>
      </w:r>
      <w:r>
        <w:rPr>
          <w:rFonts w:ascii="Arial" w:hAnsi="Arial" w:cs="Arial"/>
          <w:b/>
          <w:bCs/>
          <w:color w:val="000000"/>
          <w:sz w:val="20"/>
          <w:szCs w:val="20"/>
        </w:rPr>
        <w:t>Cloud</w:t>
      </w:r>
      <w:r>
        <w:rPr>
          <w:rFonts w:ascii="Arial" w:hAnsi="Arial" w:cs="Arial"/>
          <w:color w:val="000000"/>
          <w:sz w:val="20"/>
          <w:szCs w:val="20"/>
        </w:rPr>
        <w:t xml:space="preserve"> (Облако).</w:t>
      </w:r>
      <w:r w:rsidR="00196940" w:rsidRPr="00196940">
        <w:rPr>
          <w:noProof/>
        </w:rPr>
        <w:t xml:space="preserve"> </w:t>
      </w:r>
      <w:r w:rsidR="00196940" w:rsidRPr="00196940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B4D7E6E" wp14:editId="41BEA2EC">
            <wp:extent cx="5733415" cy="285877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FF8B" w14:textId="77777777" w:rsidR="00E30C58" w:rsidRDefault="00E30C58" w:rsidP="00E30C58">
      <w:pPr>
        <w:pStyle w:val="4"/>
        <w:spacing w:before="0" w:after="0"/>
        <w:ind w:left="720"/>
        <w:rPr>
          <w:rFonts w:ascii="Times New Roman" w:hAnsi="Times New Roman" w:cs="Times New Roman"/>
          <w:color w:val="auto"/>
        </w:rPr>
      </w:pPr>
      <w:r>
        <w:rPr>
          <w:b/>
          <w:bCs/>
          <w:color w:val="FFFFFF"/>
          <w:sz w:val="6"/>
          <w:szCs w:val="6"/>
        </w:rPr>
        <w:t>Вопрос:</w:t>
      </w:r>
    </w:p>
    <w:p w14:paraId="44C24173" w14:textId="497D220F" w:rsidR="00E30C58" w:rsidRDefault="00E30C58" w:rsidP="00E30C58">
      <w:pPr>
        <w:pStyle w:val="a5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Сколько проводов подключено к коммутатору в синей стойке?</w:t>
      </w:r>
    </w:p>
    <w:p w14:paraId="6090699F" w14:textId="1F30E03D" w:rsidR="00196940" w:rsidRPr="00196940" w:rsidRDefault="00196940" w:rsidP="00E30C58">
      <w:pPr>
        <w:pStyle w:val="a5"/>
        <w:spacing w:before="0" w:beforeAutospacing="0" w:after="120" w:afterAutospacing="0"/>
        <w:ind w:left="720"/>
      </w:pPr>
      <w:r>
        <w:rPr>
          <w:rFonts w:ascii="Arial" w:hAnsi="Arial" w:cs="Arial"/>
          <w:color w:val="000000"/>
          <w:sz w:val="20"/>
          <w:szCs w:val="20"/>
          <w:lang w:val="en-US"/>
        </w:rPr>
        <w:t>2</w:t>
      </w:r>
    </w:p>
    <w:p w14:paraId="6B55BD54" w14:textId="77777777" w:rsidR="00E30C58" w:rsidRDefault="00E30C58" w:rsidP="00E30C58">
      <w:pPr>
        <w:pStyle w:val="a5"/>
        <w:spacing w:before="120" w:beforeAutospacing="0" w:after="120" w:afterAutospacing="0"/>
        <w:ind w:left="720"/>
      </w:pPr>
      <w:r>
        <w:rPr>
          <w:rFonts w:ascii="Arial" w:hAnsi="Arial" w:cs="Arial"/>
          <w:b/>
          <w:bCs/>
          <w:i/>
          <w:iCs/>
          <w:color w:val="FFFFFF"/>
          <w:sz w:val="20"/>
          <w:szCs w:val="20"/>
        </w:rPr>
        <w:t>Введите ваш ответ здесь.</w:t>
      </w:r>
    </w:p>
    <w:p w14:paraId="534D3693" w14:textId="77777777" w:rsidR="00E30C58" w:rsidRDefault="00E30C58" w:rsidP="00E30C58">
      <w:r>
        <w:br/>
      </w:r>
    </w:p>
    <w:p w14:paraId="5433975E" w14:textId="77777777" w:rsidR="00E30C58" w:rsidRDefault="00E30C58" w:rsidP="00E30C58">
      <w:pPr>
        <w:pStyle w:val="a5"/>
        <w:numPr>
          <w:ilvl w:val="0"/>
          <w:numId w:val="27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Нажмите кнопку </w:t>
      </w:r>
      <w:r>
        <w:rPr>
          <w:rFonts w:ascii="Arial" w:hAnsi="Arial" w:cs="Arial"/>
          <w:b/>
          <w:bCs/>
          <w:color w:val="000000"/>
          <w:sz w:val="20"/>
          <w:szCs w:val="20"/>
        </w:rPr>
        <w:t>Back</w:t>
      </w:r>
      <w:r>
        <w:rPr>
          <w:rFonts w:ascii="Arial" w:hAnsi="Arial" w:cs="Arial"/>
          <w:color w:val="000000"/>
          <w:sz w:val="20"/>
          <w:szCs w:val="20"/>
        </w:rPr>
        <w:t xml:space="preserve"> (Назад) для возврата к </w:t>
      </w:r>
      <w:r>
        <w:rPr>
          <w:rFonts w:ascii="Arial" w:hAnsi="Arial" w:cs="Arial"/>
          <w:b/>
          <w:bCs/>
          <w:color w:val="000000"/>
          <w:sz w:val="20"/>
          <w:szCs w:val="20"/>
        </w:rPr>
        <w:t>Home City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5A42D58D" w14:textId="77777777" w:rsidR="00E30C58" w:rsidRDefault="00E30C58" w:rsidP="00E30C58">
      <w:pPr>
        <w:pStyle w:val="3"/>
        <w:numPr>
          <w:ilvl w:val="0"/>
          <w:numId w:val="28"/>
        </w:numPr>
        <w:spacing w:before="240" w:after="120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2"/>
          <w:szCs w:val="22"/>
        </w:rPr>
        <w:lastRenderedPageBreak/>
        <w:t>Изучите первичную сеть.</w:t>
      </w:r>
    </w:p>
    <w:p w14:paraId="51076B59" w14:textId="31175815" w:rsidR="00E30C58" w:rsidRPr="00196940" w:rsidRDefault="00E30C58" w:rsidP="00E30C58">
      <w:pPr>
        <w:pStyle w:val="a5"/>
        <w:numPr>
          <w:ilvl w:val="0"/>
          <w:numId w:val="29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Щелкните значок </w:t>
      </w:r>
      <w:r>
        <w:rPr>
          <w:rFonts w:ascii="Arial" w:hAnsi="Arial" w:cs="Arial"/>
          <w:b/>
          <w:bCs/>
          <w:color w:val="000000"/>
          <w:sz w:val="20"/>
          <w:szCs w:val="20"/>
        </w:rPr>
        <w:t>Primary Network</w:t>
      </w:r>
      <w:r>
        <w:rPr>
          <w:rFonts w:ascii="Arial" w:hAnsi="Arial" w:cs="Arial"/>
          <w:color w:val="000000"/>
          <w:sz w:val="20"/>
          <w:szCs w:val="20"/>
        </w:rPr>
        <w:t xml:space="preserve"> (Первичная сеть). Удерживайте указатель мыши на разных кабелях.</w:t>
      </w:r>
    </w:p>
    <w:p w14:paraId="679AE1E3" w14:textId="74567A64" w:rsidR="00196940" w:rsidRDefault="00196940" w:rsidP="00196940">
      <w:pPr>
        <w:pStyle w:val="a5"/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19694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4A23548" wp14:editId="4DE2D4CF">
            <wp:extent cx="4772691" cy="2915057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091B" w14:textId="77777777" w:rsidR="00E30C58" w:rsidRDefault="00E30C58" w:rsidP="00E30C58">
      <w:pPr>
        <w:pStyle w:val="4"/>
        <w:spacing w:before="0" w:after="0"/>
        <w:ind w:left="720"/>
        <w:rPr>
          <w:rFonts w:ascii="Times New Roman" w:hAnsi="Times New Roman" w:cs="Times New Roman"/>
          <w:color w:val="auto"/>
        </w:rPr>
      </w:pPr>
      <w:r>
        <w:rPr>
          <w:b/>
          <w:bCs/>
          <w:color w:val="FFFFFF"/>
          <w:sz w:val="6"/>
          <w:szCs w:val="6"/>
        </w:rPr>
        <w:t>Вопрос:</w:t>
      </w:r>
    </w:p>
    <w:p w14:paraId="43A00722" w14:textId="120AF83F" w:rsidR="00E30C58" w:rsidRPr="00F46CE4" w:rsidRDefault="00E30C58" w:rsidP="00E30C58">
      <w:pPr>
        <w:pStyle w:val="a5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Что находится в таблице справа от синей стойки?</w:t>
      </w:r>
    </w:p>
    <w:p w14:paraId="49E243B5" w14:textId="3E0CC783" w:rsidR="00196940" w:rsidRPr="00196940" w:rsidRDefault="00196940" w:rsidP="00E30C58">
      <w:pPr>
        <w:pStyle w:val="a5"/>
        <w:spacing w:before="0" w:beforeAutospacing="0" w:after="120" w:afterAutospacing="0"/>
        <w:ind w:left="720"/>
      </w:pPr>
      <w:r>
        <w:rPr>
          <w:rFonts w:ascii="Arial" w:hAnsi="Arial" w:cs="Arial"/>
          <w:color w:val="000000"/>
          <w:sz w:val="20"/>
          <w:szCs w:val="20"/>
        </w:rPr>
        <w:t>Терминал конфигурации</w:t>
      </w:r>
    </w:p>
    <w:p w14:paraId="6D3E7146" w14:textId="77777777" w:rsidR="00E30C58" w:rsidRDefault="00E30C58" w:rsidP="00E30C58">
      <w:pPr>
        <w:pStyle w:val="a5"/>
        <w:spacing w:before="120" w:beforeAutospacing="0" w:after="120" w:afterAutospacing="0"/>
        <w:ind w:left="720"/>
      </w:pPr>
      <w:r>
        <w:rPr>
          <w:rFonts w:ascii="Arial" w:hAnsi="Arial" w:cs="Arial"/>
          <w:b/>
          <w:bCs/>
          <w:i/>
          <w:iCs/>
          <w:color w:val="FFFFFF"/>
          <w:sz w:val="20"/>
          <w:szCs w:val="20"/>
        </w:rPr>
        <w:t>Введите ваш ответ здесь.</w:t>
      </w:r>
    </w:p>
    <w:p w14:paraId="0F8C870A" w14:textId="77777777" w:rsidR="00E30C58" w:rsidRDefault="00E30C58" w:rsidP="00E30C58">
      <w:pPr>
        <w:pStyle w:val="a5"/>
        <w:numPr>
          <w:ilvl w:val="0"/>
          <w:numId w:val="30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Нажмите кнопку </w:t>
      </w:r>
      <w:r>
        <w:rPr>
          <w:rFonts w:ascii="Arial" w:hAnsi="Arial" w:cs="Arial"/>
          <w:b/>
          <w:bCs/>
          <w:color w:val="000000"/>
          <w:sz w:val="20"/>
          <w:szCs w:val="20"/>
        </w:rPr>
        <w:t>Back</w:t>
      </w:r>
      <w:r>
        <w:rPr>
          <w:rFonts w:ascii="Arial" w:hAnsi="Arial" w:cs="Arial"/>
          <w:color w:val="000000"/>
          <w:sz w:val="20"/>
          <w:szCs w:val="20"/>
        </w:rPr>
        <w:t xml:space="preserve"> (Назад) для возврата к </w:t>
      </w:r>
      <w:r>
        <w:rPr>
          <w:rFonts w:ascii="Arial" w:hAnsi="Arial" w:cs="Arial"/>
          <w:b/>
          <w:bCs/>
          <w:color w:val="000000"/>
          <w:sz w:val="20"/>
          <w:szCs w:val="20"/>
        </w:rPr>
        <w:t>Home City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1D2540CF" w14:textId="77777777" w:rsidR="00E30C58" w:rsidRDefault="00E30C58" w:rsidP="00E30C58">
      <w:pPr>
        <w:pStyle w:val="3"/>
        <w:numPr>
          <w:ilvl w:val="0"/>
          <w:numId w:val="31"/>
        </w:numPr>
        <w:spacing w:before="240" w:after="120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2"/>
          <w:szCs w:val="22"/>
        </w:rPr>
        <w:t>Изучите вторичную сеть.</w:t>
      </w:r>
    </w:p>
    <w:p w14:paraId="39340530" w14:textId="77777777" w:rsidR="00E30C58" w:rsidRDefault="00E30C58" w:rsidP="00E30C58">
      <w:pPr>
        <w:pStyle w:val="a5"/>
        <w:numPr>
          <w:ilvl w:val="0"/>
          <w:numId w:val="32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Щелкните значок </w:t>
      </w:r>
      <w:r>
        <w:rPr>
          <w:rFonts w:ascii="Arial" w:hAnsi="Arial" w:cs="Arial"/>
          <w:b/>
          <w:bCs/>
          <w:color w:val="000000"/>
          <w:sz w:val="20"/>
          <w:szCs w:val="20"/>
        </w:rPr>
        <w:t>Secondary Network</w:t>
      </w:r>
      <w:r>
        <w:rPr>
          <w:rFonts w:ascii="Arial" w:hAnsi="Arial" w:cs="Arial"/>
          <w:color w:val="000000"/>
          <w:sz w:val="20"/>
          <w:szCs w:val="20"/>
        </w:rPr>
        <w:t xml:space="preserve"> (Вторичная сеть). Удерживайте указатель мыши на разных кабелях.</w:t>
      </w:r>
    </w:p>
    <w:p w14:paraId="1BB7E0ED" w14:textId="77777777" w:rsidR="00E30C58" w:rsidRDefault="00E30C58" w:rsidP="00E30C58">
      <w:pPr>
        <w:pStyle w:val="4"/>
        <w:spacing w:before="0" w:after="0"/>
        <w:ind w:left="720"/>
        <w:rPr>
          <w:rFonts w:ascii="Times New Roman" w:hAnsi="Times New Roman" w:cs="Times New Roman"/>
          <w:color w:val="auto"/>
        </w:rPr>
      </w:pPr>
      <w:r>
        <w:rPr>
          <w:b/>
          <w:bCs/>
          <w:color w:val="FFFFFF"/>
          <w:sz w:val="6"/>
          <w:szCs w:val="6"/>
        </w:rPr>
        <w:t>Вопрос:</w:t>
      </w:r>
    </w:p>
    <w:p w14:paraId="7F992319" w14:textId="47AEBF70" w:rsidR="00196940" w:rsidRPr="00196940" w:rsidRDefault="00E30C58" w:rsidP="00196940">
      <w:pPr>
        <w:pStyle w:val="a5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Почему к каждому устройству подключено по два оранжевых кабеля?</w:t>
      </w:r>
    </w:p>
    <w:p w14:paraId="0EFBA7D6" w14:textId="30E476CF" w:rsidR="00196940" w:rsidRDefault="00196940" w:rsidP="00196940">
      <w:pPr>
        <w:pStyle w:val="a5"/>
        <w:spacing w:before="0" w:beforeAutospacing="0" w:after="120" w:afterAutospacing="0"/>
        <w:ind w:left="720"/>
      </w:pPr>
      <w:r>
        <w:t>Устройства, подключенные по два оранжевых кабеля, вероятно, используют технологию Link Aggregation (связывание каналов) или EtherChannel. Это позволяет объединять несколько физических каналов в один логический для увеличения пропускной способности и обеспечения отказоустойчивости.</w:t>
      </w:r>
    </w:p>
    <w:p w14:paraId="47D790D7" w14:textId="4E6AAE03" w:rsidR="00E30C58" w:rsidRDefault="00E30C58" w:rsidP="00E30C58">
      <w:pPr>
        <w:pStyle w:val="a5"/>
        <w:spacing w:before="120" w:beforeAutospacing="0" w:after="120" w:afterAutospacing="0"/>
        <w:ind w:left="720"/>
      </w:pPr>
      <w:r>
        <w:rPr>
          <w:rFonts w:ascii="Arial" w:hAnsi="Arial" w:cs="Arial"/>
          <w:b/>
          <w:bCs/>
          <w:i/>
          <w:iCs/>
          <w:color w:val="FFFFFF"/>
          <w:sz w:val="20"/>
          <w:szCs w:val="20"/>
        </w:rPr>
        <w:t>Введите ваш ответ здесь</w:t>
      </w:r>
    </w:p>
    <w:p w14:paraId="33DC6DA2" w14:textId="77777777" w:rsidR="00E30C58" w:rsidRDefault="00E30C58" w:rsidP="00E30C58">
      <w:pPr>
        <w:pStyle w:val="a5"/>
        <w:numPr>
          <w:ilvl w:val="0"/>
          <w:numId w:val="33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Нажмите кнопку </w:t>
      </w:r>
      <w:r>
        <w:rPr>
          <w:rFonts w:ascii="Arial" w:hAnsi="Arial" w:cs="Arial"/>
          <w:b/>
          <w:bCs/>
          <w:color w:val="000000"/>
          <w:sz w:val="20"/>
          <w:szCs w:val="20"/>
        </w:rPr>
        <w:t>Back</w:t>
      </w:r>
      <w:r>
        <w:rPr>
          <w:rFonts w:ascii="Arial" w:hAnsi="Arial" w:cs="Arial"/>
          <w:color w:val="000000"/>
          <w:sz w:val="20"/>
          <w:szCs w:val="20"/>
        </w:rPr>
        <w:t xml:space="preserve"> (Назад) для возврата к </w:t>
      </w:r>
      <w:r>
        <w:rPr>
          <w:rFonts w:ascii="Arial" w:hAnsi="Arial" w:cs="Arial"/>
          <w:b/>
          <w:bCs/>
          <w:color w:val="000000"/>
          <w:sz w:val="20"/>
          <w:szCs w:val="20"/>
        </w:rPr>
        <w:t>Home City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2A66BE6A" w14:textId="77777777" w:rsidR="00E30C58" w:rsidRDefault="00E30C58" w:rsidP="00E30C58">
      <w:pPr>
        <w:pStyle w:val="3"/>
        <w:numPr>
          <w:ilvl w:val="0"/>
          <w:numId w:val="34"/>
        </w:numPr>
        <w:spacing w:before="240" w:after="120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2"/>
          <w:szCs w:val="22"/>
        </w:rPr>
        <w:t>Изучите домашнюю сеть.</w:t>
      </w:r>
    </w:p>
    <w:p w14:paraId="42A3A4D3" w14:textId="77777777" w:rsidR="00E30C58" w:rsidRDefault="00E30C58" w:rsidP="00E30C58">
      <w:pPr>
        <w:pStyle w:val="a5"/>
        <w:numPr>
          <w:ilvl w:val="0"/>
          <w:numId w:val="35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Щелкните значок </w:t>
      </w:r>
      <w:r>
        <w:rPr>
          <w:rFonts w:ascii="Arial" w:hAnsi="Arial" w:cs="Arial"/>
          <w:b/>
          <w:bCs/>
          <w:color w:val="000000"/>
          <w:sz w:val="20"/>
          <w:szCs w:val="20"/>
        </w:rPr>
        <w:t>Home Network</w:t>
      </w:r>
      <w:r>
        <w:rPr>
          <w:rFonts w:ascii="Arial" w:hAnsi="Arial" w:cs="Arial"/>
          <w:color w:val="000000"/>
          <w:sz w:val="20"/>
          <w:szCs w:val="20"/>
        </w:rPr>
        <w:t xml:space="preserve"> (Домашняя сеть).</w:t>
      </w:r>
    </w:p>
    <w:p w14:paraId="1AF714F6" w14:textId="77777777" w:rsidR="00E30C58" w:rsidRDefault="00E30C58" w:rsidP="00E30C58">
      <w:pPr>
        <w:pStyle w:val="4"/>
        <w:spacing w:before="0" w:after="0"/>
        <w:ind w:left="720"/>
        <w:rPr>
          <w:rFonts w:ascii="Times New Roman" w:hAnsi="Times New Roman" w:cs="Times New Roman"/>
          <w:color w:val="auto"/>
        </w:rPr>
      </w:pPr>
      <w:r>
        <w:rPr>
          <w:b/>
          <w:bCs/>
          <w:color w:val="FFFFFF"/>
          <w:sz w:val="6"/>
          <w:szCs w:val="6"/>
        </w:rPr>
        <w:t>Вопрос:</w:t>
      </w:r>
    </w:p>
    <w:p w14:paraId="3268796D" w14:textId="5806C098" w:rsidR="00B45990" w:rsidRPr="00B45990" w:rsidRDefault="00E30C58" w:rsidP="00B45990">
      <w:pPr>
        <w:pStyle w:val="a5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Почему нет стойки для оборудования?</w:t>
      </w:r>
    </w:p>
    <w:p w14:paraId="434A8E2C" w14:textId="0F0F4640" w:rsidR="00B45990" w:rsidRDefault="00B45990" w:rsidP="00B45990">
      <w:pPr>
        <w:pStyle w:val="a5"/>
        <w:spacing w:after="120"/>
        <w:ind w:left="720"/>
      </w:pPr>
      <w:r>
        <w:t>В домашней сети отсутствует стойка для оборудования, вероятно, потому, что:</w:t>
      </w:r>
    </w:p>
    <w:p w14:paraId="28C35FE9" w14:textId="640EC2DA" w:rsidR="00B45990" w:rsidRDefault="00B45990" w:rsidP="00B45990">
      <w:pPr>
        <w:pStyle w:val="a5"/>
        <w:numPr>
          <w:ilvl w:val="0"/>
          <w:numId w:val="37"/>
        </w:numPr>
        <w:spacing w:after="120"/>
      </w:pPr>
      <w:r>
        <w:t>Домашние сети обычно менее сложны, и им не требуется множество устройств, как в корпоративных сетях.</w:t>
      </w:r>
    </w:p>
    <w:p w14:paraId="2D96A5B6" w14:textId="25561F2E" w:rsidR="00B45990" w:rsidRDefault="00B45990" w:rsidP="00B45990">
      <w:pPr>
        <w:pStyle w:val="a5"/>
        <w:numPr>
          <w:ilvl w:val="0"/>
          <w:numId w:val="37"/>
        </w:numPr>
        <w:spacing w:after="120"/>
      </w:pPr>
      <w:r>
        <w:lastRenderedPageBreak/>
        <w:t>Домашние маршрутизаторы часто интегрируют функции беспроводных маршрутизаторов и могут обеспечивать все необходимые функции для обычных пользователей.</w:t>
      </w:r>
    </w:p>
    <w:p w14:paraId="0BF0F0BA" w14:textId="075FF131" w:rsidR="00B45990" w:rsidRDefault="00B45990" w:rsidP="00B45990">
      <w:pPr>
        <w:pStyle w:val="a5"/>
        <w:numPr>
          <w:ilvl w:val="0"/>
          <w:numId w:val="37"/>
        </w:numPr>
        <w:spacing w:before="0" w:beforeAutospacing="0" w:after="120" w:afterAutospacing="0"/>
      </w:pPr>
      <w:r>
        <w:t>Встроенных портов на маршрутизаторе может быть достаточно для подключения устройств, и поэтому дополнительные стойки не требуются.</w:t>
      </w:r>
    </w:p>
    <w:p w14:paraId="5B1D1F72" w14:textId="77777777" w:rsidR="00E30C58" w:rsidRDefault="00E30C58" w:rsidP="00E30C58">
      <w:pPr>
        <w:pStyle w:val="a5"/>
        <w:spacing w:before="120" w:beforeAutospacing="0" w:after="120" w:afterAutospacing="0"/>
        <w:ind w:left="720"/>
      </w:pPr>
      <w:r>
        <w:rPr>
          <w:rFonts w:ascii="Arial" w:hAnsi="Arial" w:cs="Arial"/>
          <w:b/>
          <w:bCs/>
          <w:i/>
          <w:iCs/>
          <w:color w:val="FFFFFF"/>
          <w:sz w:val="20"/>
          <w:szCs w:val="20"/>
        </w:rPr>
        <w:t>Введите ваш ответ здесь.</w:t>
      </w:r>
    </w:p>
    <w:p w14:paraId="074C50FA" w14:textId="77777777" w:rsidR="00E30C58" w:rsidRDefault="00E30C58" w:rsidP="00E30C58">
      <w:pPr>
        <w:pStyle w:val="a5"/>
        <w:numPr>
          <w:ilvl w:val="0"/>
          <w:numId w:val="36"/>
        </w:numPr>
        <w:spacing w:before="120" w:beforeAutospacing="0" w:after="12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Откройте вкладку </w:t>
      </w:r>
      <w:r>
        <w:rPr>
          <w:rFonts w:ascii="Arial" w:hAnsi="Arial" w:cs="Arial"/>
          <w:b/>
          <w:bCs/>
          <w:color w:val="000000"/>
          <w:sz w:val="20"/>
          <w:szCs w:val="20"/>
        </w:rPr>
        <w:t>Logical Workspace</w:t>
      </w:r>
      <w:r>
        <w:rPr>
          <w:rFonts w:ascii="Arial" w:hAnsi="Arial" w:cs="Arial"/>
          <w:color w:val="000000"/>
          <w:sz w:val="20"/>
          <w:szCs w:val="20"/>
        </w:rPr>
        <w:t xml:space="preserve"> (Логическая рабочая область), чтобы вернуться к логической топологии.</w:t>
      </w:r>
    </w:p>
    <w:p w14:paraId="15CB4444" w14:textId="77777777" w:rsidR="00E30C58" w:rsidRDefault="00E30C58" w:rsidP="00E30C58">
      <w:pPr>
        <w:pStyle w:val="a5"/>
        <w:spacing w:before="0" w:beforeAutospacing="0" w:after="0" w:afterAutospacing="0"/>
      </w:pPr>
      <w:r>
        <w:rPr>
          <w:rFonts w:ascii="Arial" w:hAnsi="Arial" w:cs="Arial"/>
          <w:i/>
          <w:iCs/>
          <w:color w:val="FFFFFF"/>
          <w:sz w:val="6"/>
          <w:szCs w:val="6"/>
        </w:rPr>
        <w:t>Конец документа</w:t>
      </w:r>
    </w:p>
    <w:p w14:paraId="4C940DC2" w14:textId="32069615" w:rsidR="00E30C58" w:rsidRDefault="00E30C5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2F688D0" w14:textId="77777777" w:rsidR="00E30C58" w:rsidRDefault="00E30C58" w:rsidP="00E30C58">
      <w:pPr>
        <w:pStyle w:val="1"/>
      </w:pPr>
    </w:p>
    <w:p w14:paraId="07368694" w14:textId="161772AB" w:rsidR="00E30C58" w:rsidRPr="00F46CE4" w:rsidRDefault="00E30C58" w:rsidP="00E30C58">
      <w:pPr>
        <w:pStyle w:val="1"/>
      </w:pPr>
      <w:r w:rsidRPr="00EC237B">
        <w:t xml:space="preserve">ЗАДАНИЕ </w:t>
      </w:r>
      <w:r w:rsidRPr="00F46CE4">
        <w:t>4</w:t>
      </w:r>
      <w:r w:rsidRPr="00EC237B">
        <w:t>.7.</w:t>
      </w:r>
      <w:r w:rsidRPr="00F46CE4">
        <w:t>1</w:t>
      </w:r>
    </w:p>
    <w:p w14:paraId="1C96CFBB" w14:textId="77777777" w:rsidR="00B45990" w:rsidRPr="00F46CE4" w:rsidRDefault="00B45990" w:rsidP="00B45990">
      <w:pPr>
        <w:rPr>
          <w:lang w:val="ru-RU"/>
        </w:rPr>
      </w:pPr>
    </w:p>
    <w:p w14:paraId="36B28191" w14:textId="6B2AF45E" w:rsidR="00B45990" w:rsidRDefault="00B45990" w:rsidP="00B45990">
      <w:pPr>
        <w:pStyle w:val="2"/>
        <w:spacing w:before="240"/>
        <w:rPr>
          <w:color w:val="000000"/>
          <w:sz w:val="24"/>
          <w:szCs w:val="24"/>
        </w:rPr>
      </w:pPr>
      <w:r w:rsidRPr="00B45990">
        <w:rPr>
          <w:color w:val="000000"/>
          <w:sz w:val="24"/>
          <w:szCs w:val="24"/>
        </w:rPr>
        <w:lastRenderedPageBreak/>
        <w:t xml:space="preserve"> </w:t>
      </w:r>
      <w:r>
        <w:rPr>
          <w:color w:val="000000"/>
          <w:sz w:val="24"/>
          <w:szCs w:val="24"/>
        </w:rPr>
        <w:t>Часть 1. Изучите информацию о локальной IP-адресации</w:t>
      </w:r>
    </w:p>
    <w:p w14:paraId="69EDBAA6" w14:textId="213E895A" w:rsidR="00FF4342" w:rsidRPr="00FF4342" w:rsidRDefault="00FF4342" w:rsidP="00FF4342">
      <w:pPr>
        <w:rPr>
          <w:lang w:val="en-US"/>
        </w:rPr>
      </w:pPr>
      <w:r w:rsidRPr="00FF4342">
        <w:rPr>
          <w:noProof/>
          <w:lang w:val="en-US"/>
        </w:rPr>
        <w:drawing>
          <wp:inline distT="0" distB="0" distL="0" distR="0" wp14:anchorId="7727F70B" wp14:editId="6B139DE2">
            <wp:extent cx="5733415" cy="5558790"/>
            <wp:effectExtent l="0" t="0" r="63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BD6B" w14:textId="48DBBE79" w:rsidR="00B45990" w:rsidRDefault="00FF4342" w:rsidP="00B45990">
      <w:r w:rsidRPr="00FF4342">
        <w:rPr>
          <w:noProof/>
        </w:rPr>
        <w:drawing>
          <wp:inline distT="0" distB="0" distL="0" distR="0" wp14:anchorId="0AD43364" wp14:editId="09C44019">
            <wp:extent cx="4763165" cy="2524477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F50F" w14:textId="1EB5BA8C" w:rsidR="00FF4342" w:rsidRDefault="00FF4342" w:rsidP="00B45990">
      <w:r w:rsidRPr="00FF4342">
        <w:rPr>
          <w:noProof/>
        </w:rPr>
        <w:lastRenderedPageBreak/>
        <w:drawing>
          <wp:inline distT="0" distB="0" distL="0" distR="0" wp14:anchorId="5AF14A8E" wp14:editId="6F1BF5E8">
            <wp:extent cx="5733415" cy="560959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4AAD" w14:textId="41D64F97" w:rsidR="00FF4342" w:rsidRDefault="00FF4342" w:rsidP="00B45990">
      <w:r w:rsidRPr="00FF4342">
        <w:rPr>
          <w:noProof/>
        </w:rPr>
        <w:drawing>
          <wp:inline distT="0" distB="0" distL="0" distR="0" wp14:anchorId="069CFF53" wp14:editId="00E08EE3">
            <wp:extent cx="5733415" cy="2282190"/>
            <wp:effectExtent l="0" t="0" r="63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2561" w14:textId="0EA49EB0" w:rsidR="00FF4342" w:rsidRDefault="00FF4342" w:rsidP="00B45990">
      <w:pPr>
        <w:rPr>
          <w:lang w:val="en-US"/>
        </w:rPr>
      </w:pPr>
      <w:r w:rsidRPr="00FF4342">
        <w:rPr>
          <w:noProof/>
        </w:rPr>
        <w:lastRenderedPageBreak/>
        <w:drawing>
          <wp:inline distT="0" distB="0" distL="0" distR="0" wp14:anchorId="58792EDB" wp14:editId="54102A1D">
            <wp:extent cx="5733415" cy="566039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6F4C" w14:textId="20499713" w:rsidR="00FF4342" w:rsidRDefault="00FF4342" w:rsidP="00B45990">
      <w:pPr>
        <w:rPr>
          <w:lang w:val="en-US"/>
        </w:rPr>
      </w:pPr>
      <w:r w:rsidRPr="00FF4342">
        <w:rPr>
          <w:noProof/>
          <w:lang w:val="en-US"/>
        </w:rPr>
        <w:drawing>
          <wp:inline distT="0" distB="0" distL="0" distR="0" wp14:anchorId="5FD663EE" wp14:editId="7EBC7E63">
            <wp:extent cx="5733415" cy="299085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83B3" w14:textId="51E97DF8" w:rsidR="00FF4342" w:rsidRDefault="00FF4342" w:rsidP="00B45990">
      <w:pPr>
        <w:rPr>
          <w:lang w:val="en-US"/>
        </w:rPr>
      </w:pPr>
      <w:r w:rsidRPr="00FF4342">
        <w:rPr>
          <w:noProof/>
          <w:lang w:val="en-US"/>
        </w:rPr>
        <w:lastRenderedPageBreak/>
        <w:drawing>
          <wp:inline distT="0" distB="0" distL="0" distR="0" wp14:anchorId="178B500F" wp14:editId="778C9ED1">
            <wp:extent cx="5733415" cy="2726055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7D6C" w14:textId="3AFA4A21" w:rsidR="006B1FC0" w:rsidRPr="00FF4342" w:rsidRDefault="006B1FC0" w:rsidP="00B45990">
      <w:pPr>
        <w:rPr>
          <w:lang w:val="en-US"/>
        </w:rPr>
      </w:pPr>
      <w:r w:rsidRPr="006B1FC0">
        <w:rPr>
          <w:noProof/>
          <w:lang w:val="en-US"/>
        </w:rPr>
        <w:drawing>
          <wp:inline distT="0" distB="0" distL="0" distR="0" wp14:anchorId="2EFA9B52" wp14:editId="5F256FA1">
            <wp:extent cx="4810796" cy="3705742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7F5B" w14:textId="1CC36273" w:rsidR="00E30C58" w:rsidRPr="00F46CE4" w:rsidRDefault="00FF4342" w:rsidP="00E30C58">
      <w:pPr>
        <w:pStyle w:val="1"/>
      </w:pPr>
      <w:r>
        <w:t>ЗАДА</w:t>
      </w:r>
      <w:r w:rsidR="00E30C58" w:rsidRPr="00EC237B">
        <w:t xml:space="preserve">НИЕ </w:t>
      </w:r>
      <w:r w:rsidR="00E30C58" w:rsidRPr="00F46CE4">
        <w:t>4</w:t>
      </w:r>
      <w:r w:rsidR="00E30C58" w:rsidRPr="00EC237B">
        <w:t>.7.</w:t>
      </w:r>
      <w:r w:rsidR="00E30C58" w:rsidRPr="00F46CE4">
        <w:t>2</w:t>
      </w:r>
    </w:p>
    <w:p w14:paraId="2041208C" w14:textId="77777777" w:rsidR="00F46CE4" w:rsidRDefault="00F46CE4" w:rsidP="00F46CE4">
      <w:pPr>
        <w:pStyle w:val="2"/>
        <w:spacing w:before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Часть 1. Определение физических характеристик устройств межсетевого взаимодействия.</w:t>
      </w:r>
    </w:p>
    <w:p w14:paraId="7D8A4BB6" w14:textId="77777777" w:rsidR="00F46CE4" w:rsidRDefault="00F46CE4" w:rsidP="00F46CE4">
      <w:pPr>
        <w:pStyle w:val="3"/>
        <w:spacing w:before="240" w:after="1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Шаг 1. Определение портов управления маршрутизатора Cisco.</w:t>
      </w:r>
    </w:p>
    <w:p w14:paraId="3D876F71" w14:textId="77777777" w:rsidR="00F46CE4" w:rsidRPr="00014E4D" w:rsidRDefault="00F46CE4" w:rsidP="00F46CE4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rFonts w:ascii="Arial" w:hAnsi="Arial" w:cs="Arial"/>
          <w:color w:val="000000"/>
          <w:sz w:val="20"/>
          <w:szCs w:val="20"/>
        </w:rPr>
        <w:t>a.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Нажмите маршрутизатор </w:t>
      </w:r>
      <w:r>
        <w:rPr>
          <w:rFonts w:ascii="Arial" w:hAnsi="Arial" w:cs="Arial"/>
          <w:b/>
          <w:bCs/>
          <w:color w:val="000000"/>
          <w:sz w:val="20"/>
          <w:szCs w:val="20"/>
        </w:rPr>
        <w:t>East</w:t>
      </w:r>
      <w:r>
        <w:rPr>
          <w:rFonts w:ascii="Arial" w:hAnsi="Arial" w:cs="Arial"/>
          <w:color w:val="000000"/>
          <w:sz w:val="20"/>
          <w:szCs w:val="20"/>
        </w:rPr>
        <w:t>. Вкладка </w:t>
      </w:r>
      <w:r>
        <w:rPr>
          <w:rFonts w:ascii="Arial" w:hAnsi="Arial" w:cs="Arial"/>
          <w:b/>
          <w:bCs/>
          <w:color w:val="000000"/>
          <w:sz w:val="20"/>
          <w:szCs w:val="20"/>
        </w:rPr>
        <w:t>Physical (Физический)</w:t>
      </w:r>
      <w:r>
        <w:rPr>
          <w:rFonts w:ascii="Arial" w:hAnsi="Arial" w:cs="Arial"/>
          <w:color w:val="000000"/>
          <w:sz w:val="20"/>
          <w:szCs w:val="20"/>
        </w:rPr>
        <w:t> должна быть активна.</w:t>
      </w:r>
    </w:p>
    <w:p w14:paraId="0FCB124D" w14:textId="77777777" w:rsidR="00F46CE4" w:rsidRDefault="00F46CE4" w:rsidP="00F46CE4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б.</w:t>
      </w:r>
      <w:r>
        <w:rPr>
          <w:color w:val="000000"/>
          <w:sz w:val="14"/>
          <w:szCs w:val="14"/>
        </w:rPr>
        <w:t>    </w:t>
      </w:r>
      <w:r>
        <w:rPr>
          <w:rFonts w:ascii="Arial" w:hAnsi="Arial" w:cs="Arial"/>
          <w:color w:val="000000"/>
          <w:sz w:val="20"/>
          <w:szCs w:val="20"/>
        </w:rPr>
        <w:t>Увеличьте масштаб и разверните окно, чтобы видеть весь маршрутизатор.</w:t>
      </w:r>
    </w:p>
    <w:p w14:paraId="7C89DC0D" w14:textId="77777777" w:rsidR="00F46CE4" w:rsidRDefault="00F46CE4" w:rsidP="00F46CE4">
      <w:pPr>
        <w:pStyle w:val="4"/>
        <w:spacing w:before="0" w:after="0"/>
        <w:ind w:left="720"/>
        <w:rPr>
          <w:color w:val="FFFFFF"/>
          <w:sz w:val="6"/>
          <w:szCs w:val="6"/>
        </w:rPr>
      </w:pPr>
      <w:r>
        <w:rPr>
          <w:b/>
          <w:bCs/>
          <w:color w:val="FFFFFF"/>
          <w:sz w:val="6"/>
          <w:szCs w:val="6"/>
        </w:rPr>
        <w:t>Вопрос:</w:t>
      </w:r>
    </w:p>
    <w:p w14:paraId="4FCBD4E2" w14:textId="77777777" w:rsidR="00F46CE4" w:rsidRDefault="00F46CE4" w:rsidP="00F46CE4">
      <w:pPr>
        <w:pStyle w:val="bodytextl50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Какие порты управления доступны?</w:t>
      </w:r>
    </w:p>
    <w:p w14:paraId="59B2CD2C" w14:textId="77777777" w:rsidR="00F46CE4" w:rsidRDefault="00F46CE4" w:rsidP="00F46CE4">
      <w:pPr>
        <w:pStyle w:val="4"/>
        <w:spacing w:before="0" w:after="0"/>
        <w:ind w:left="720"/>
        <w:rPr>
          <w:color w:val="FFFFFF"/>
          <w:sz w:val="6"/>
          <w:szCs w:val="6"/>
        </w:rPr>
      </w:pPr>
      <w:r>
        <w:rPr>
          <w:b/>
          <w:bCs/>
          <w:color w:val="FFFFFF"/>
          <w:sz w:val="6"/>
          <w:szCs w:val="6"/>
        </w:rPr>
        <w:t>Вопрос:</w:t>
      </w:r>
    </w:p>
    <w:p w14:paraId="3B76007A" w14:textId="7AF8ED22" w:rsidR="00F46CE4" w:rsidRDefault="00F46CE4" w:rsidP="00F46CE4">
      <w:pPr>
        <w:pStyle w:val="substepalpha"/>
        <w:spacing w:before="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в.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Какими LAN- и WAN-интерфейсами оснащен маршрутизатор </w:t>
      </w:r>
      <w:r>
        <w:rPr>
          <w:rFonts w:ascii="Arial" w:hAnsi="Arial" w:cs="Arial"/>
          <w:b/>
          <w:bCs/>
          <w:color w:val="000000"/>
          <w:sz w:val="20"/>
          <w:szCs w:val="20"/>
        </w:rPr>
        <w:t>East</w:t>
      </w:r>
      <w:r>
        <w:rPr>
          <w:rFonts w:ascii="Arial" w:hAnsi="Arial" w:cs="Arial"/>
          <w:color w:val="000000"/>
          <w:sz w:val="20"/>
          <w:szCs w:val="20"/>
        </w:rPr>
        <w:t>? Сколько их ?</w:t>
      </w:r>
    </w:p>
    <w:p w14:paraId="3AAE1934" w14:textId="40FF0C70" w:rsidR="00014E4D" w:rsidRDefault="00014E4D" w:rsidP="00F46CE4">
      <w:pPr>
        <w:pStyle w:val="substepalpha"/>
        <w:spacing w:before="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 w:rsidRPr="00014E4D">
        <w:rPr>
          <w:rFonts w:ascii="Arial" w:hAnsi="Arial" w:cs="Arial"/>
          <w:color w:val="000000"/>
          <w:sz w:val="20"/>
          <w:szCs w:val="20"/>
        </w:rPr>
        <w:lastRenderedPageBreak/>
        <w:t>г. Перейдите на вкладку CLI, нажмите клавишу</w:t>
      </w:r>
    </w:p>
    <w:p w14:paraId="4EF05A8A" w14:textId="4510EA26" w:rsidR="002C73E9" w:rsidRDefault="00014E4D" w:rsidP="00E30C58">
      <w:r w:rsidRPr="00014E4D">
        <w:drawing>
          <wp:inline distT="0" distB="0" distL="0" distR="0" wp14:anchorId="5E90662E" wp14:editId="07FFCA1A">
            <wp:extent cx="5733415" cy="2513330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89E6" w14:textId="04C8D2F2" w:rsidR="00754510" w:rsidRDefault="00754510" w:rsidP="00E30C58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Сколько физических интерфейсов перечислено?</w:t>
      </w:r>
    </w:p>
    <w:p w14:paraId="27514AE8" w14:textId="24724081" w:rsidR="00754510" w:rsidRDefault="00754510" w:rsidP="00E30C58">
      <w:pPr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  <w:t>5</w:t>
      </w:r>
    </w:p>
    <w:p w14:paraId="339A3BB7" w14:textId="77777777" w:rsidR="0057664A" w:rsidRPr="0057664A" w:rsidRDefault="0057664A" w:rsidP="0057664A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rFonts w:ascii="Arial" w:hAnsi="Arial" w:cs="Arial"/>
          <w:color w:val="000000"/>
          <w:sz w:val="20"/>
          <w:szCs w:val="20"/>
        </w:rPr>
        <w:t>д</w:t>
      </w:r>
      <w:r w:rsidRPr="0057664A">
        <w:rPr>
          <w:rFonts w:ascii="Arial" w:hAnsi="Arial" w:cs="Arial"/>
          <w:color w:val="000000"/>
          <w:sz w:val="20"/>
          <w:szCs w:val="20"/>
          <w:lang w:val="en-US"/>
        </w:rPr>
        <w:t>.</w:t>
      </w:r>
      <w:r w:rsidRPr="0057664A">
        <w:rPr>
          <w:color w:val="000000"/>
          <w:sz w:val="14"/>
          <w:szCs w:val="14"/>
          <w:lang w:val="en-US"/>
        </w:rPr>
        <w:t> </w:t>
      </w:r>
      <w:r>
        <w:rPr>
          <w:rFonts w:ascii="Arial" w:hAnsi="Arial" w:cs="Arial"/>
          <w:color w:val="000000"/>
          <w:sz w:val="20"/>
          <w:szCs w:val="20"/>
        </w:rPr>
        <w:t>Введите</w:t>
      </w:r>
      <w:r w:rsidRPr="0057664A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следующие</w:t>
      </w:r>
      <w:r w:rsidRPr="0057664A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команды</w:t>
      </w:r>
      <w:r w:rsidRPr="0057664A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14:paraId="3EF19E9E" w14:textId="77777777" w:rsidR="0057664A" w:rsidRPr="0057664A" w:rsidRDefault="0057664A" w:rsidP="0057664A">
      <w:pPr>
        <w:pStyle w:val="cmd"/>
        <w:spacing w:before="60" w:beforeAutospacing="0" w:after="6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7664A">
        <w:rPr>
          <w:rFonts w:ascii="Courier New" w:hAnsi="Courier New" w:cs="Courier New"/>
          <w:color w:val="000000"/>
          <w:sz w:val="20"/>
          <w:szCs w:val="20"/>
          <w:lang w:val="en-US"/>
        </w:rPr>
        <w:t>East&gt; </w:t>
      </w:r>
      <w:r w:rsidRPr="0057664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show interface gigabitethernet 0/0</w:t>
      </w:r>
    </w:p>
    <w:p w14:paraId="565EE3A5" w14:textId="77777777" w:rsidR="0057664A" w:rsidRDefault="0057664A" w:rsidP="0057664A">
      <w:pPr>
        <w:pStyle w:val="4"/>
        <w:spacing w:before="0" w:after="0"/>
        <w:ind w:left="720"/>
        <w:rPr>
          <w:color w:val="FFFFFF"/>
          <w:sz w:val="6"/>
          <w:szCs w:val="6"/>
        </w:rPr>
      </w:pPr>
      <w:r>
        <w:rPr>
          <w:b/>
          <w:bCs/>
          <w:color w:val="FFFFFF"/>
          <w:sz w:val="6"/>
          <w:szCs w:val="6"/>
        </w:rPr>
        <w:t>Вопрос:</w:t>
      </w:r>
    </w:p>
    <w:p w14:paraId="11501F64" w14:textId="6D0B0C9B" w:rsidR="0057664A" w:rsidRDefault="0057664A" w:rsidP="0057664A">
      <w:pPr>
        <w:pStyle w:val="bodytextl50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Какая пропускная способность задана по умолчанию для данного интерфейса?</w:t>
      </w:r>
    </w:p>
    <w:p w14:paraId="5BEF79D0" w14:textId="3282B08F" w:rsidR="0057664A" w:rsidRDefault="0057664A" w:rsidP="0057664A">
      <w:pPr>
        <w:pStyle w:val="bodytextl50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 w:rsidRPr="0057664A">
        <w:drawing>
          <wp:inline distT="0" distB="0" distL="0" distR="0" wp14:anchorId="4675049B" wp14:editId="2446283F">
            <wp:extent cx="5733415" cy="1847215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E8CC" w14:textId="77777777" w:rsidR="0057664A" w:rsidRDefault="0057664A" w:rsidP="0057664A">
      <w:pPr>
        <w:pStyle w:val="cmd"/>
        <w:spacing w:before="60" w:beforeAutospacing="0" w:after="6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B0E19">
        <w:rPr>
          <w:lang w:val="en-US"/>
        </w:rPr>
        <w:t>BW 1000000 Kbit</w:t>
      </w:r>
      <w:r w:rsidRPr="0057664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9D0E8C3" w14:textId="35A2FDA1" w:rsidR="0057664A" w:rsidRPr="0057664A" w:rsidRDefault="0057664A" w:rsidP="0057664A">
      <w:pPr>
        <w:pStyle w:val="cmd"/>
        <w:spacing w:before="60" w:beforeAutospacing="0" w:after="6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7664A">
        <w:rPr>
          <w:rFonts w:ascii="Courier New" w:hAnsi="Courier New" w:cs="Courier New"/>
          <w:color w:val="000000"/>
          <w:sz w:val="20"/>
          <w:szCs w:val="20"/>
          <w:lang w:val="en-US"/>
        </w:rPr>
        <w:t>East&gt; </w:t>
      </w:r>
      <w:r w:rsidRPr="0057664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show interface serial 0/0/0</w:t>
      </w:r>
    </w:p>
    <w:p w14:paraId="15DCF28B" w14:textId="58517A23" w:rsidR="002B0E19" w:rsidRPr="002B0E19" w:rsidRDefault="0057664A" w:rsidP="002B0E19">
      <w:pPr>
        <w:pStyle w:val="4"/>
        <w:spacing w:before="0" w:after="0"/>
        <w:ind w:left="720"/>
        <w:rPr>
          <w:b/>
          <w:bCs/>
          <w:color w:val="FFFFFF"/>
          <w:sz w:val="6"/>
          <w:szCs w:val="6"/>
          <w:lang w:val="en-US"/>
        </w:rPr>
      </w:pPr>
      <w:r>
        <w:rPr>
          <w:b/>
          <w:bCs/>
          <w:color w:val="FFFFFF"/>
          <w:sz w:val="6"/>
          <w:szCs w:val="6"/>
        </w:rPr>
        <w:t>Вопрос</w:t>
      </w:r>
      <w:r w:rsidRPr="0057664A">
        <w:rPr>
          <w:b/>
          <w:bCs/>
          <w:color w:val="FFFFFF"/>
          <w:sz w:val="6"/>
          <w:szCs w:val="6"/>
          <w:lang w:val="en-US"/>
        </w:rPr>
        <w:t>:</w:t>
      </w:r>
    </w:p>
    <w:p w14:paraId="02FBD945" w14:textId="27593557" w:rsidR="0057664A" w:rsidRDefault="0057664A" w:rsidP="0057664A">
      <w:pPr>
        <w:pStyle w:val="bodytextl50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Какая пропускная способность задана по умолчанию для данного интерфейса?</w:t>
      </w:r>
    </w:p>
    <w:p w14:paraId="2460008E" w14:textId="0D0A1ACC" w:rsidR="002B0E19" w:rsidRDefault="002B0E19" w:rsidP="0057664A">
      <w:pPr>
        <w:pStyle w:val="bodytextl50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t>BW 1544 Kbit</w:t>
      </w:r>
    </w:p>
    <w:p w14:paraId="7B9818F8" w14:textId="75584837" w:rsidR="002B0E19" w:rsidRDefault="002B0E19" w:rsidP="0057664A">
      <w:pPr>
        <w:pStyle w:val="bodytextl50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 w:rsidRPr="002B0E19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56D76B6D" wp14:editId="48F2D81A">
            <wp:extent cx="5733415" cy="15621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6C4E" w14:textId="7519ABE2" w:rsidR="00754510" w:rsidRPr="0057664A" w:rsidRDefault="00754510" w:rsidP="00E30C58">
      <w:pPr>
        <w:rPr>
          <w:color w:val="000000"/>
          <w:sz w:val="20"/>
          <w:szCs w:val="20"/>
          <w:lang w:val="ru-RU"/>
        </w:rPr>
      </w:pPr>
    </w:p>
    <w:p w14:paraId="07CFE149" w14:textId="77777777" w:rsidR="0003726B" w:rsidRDefault="0003726B" w:rsidP="0003726B">
      <w:pPr>
        <w:pStyle w:val="3"/>
        <w:spacing w:before="240" w:after="1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Шаг 2. Определите на коммутаторах слоты расширения для модулей.</w:t>
      </w:r>
    </w:p>
    <w:p w14:paraId="4D02712E" w14:textId="77777777" w:rsidR="0003726B" w:rsidRDefault="0003726B" w:rsidP="0003726B">
      <w:pPr>
        <w:pStyle w:val="4"/>
        <w:spacing w:before="0" w:after="0"/>
        <w:ind w:left="360"/>
        <w:rPr>
          <w:color w:val="FFFFFF"/>
          <w:sz w:val="6"/>
          <w:szCs w:val="6"/>
        </w:rPr>
      </w:pPr>
      <w:r>
        <w:rPr>
          <w:b/>
          <w:bCs/>
          <w:color w:val="FFFFFF"/>
          <w:sz w:val="6"/>
          <w:szCs w:val="6"/>
        </w:rPr>
        <w:t>Вопросы:</w:t>
      </w:r>
    </w:p>
    <w:p w14:paraId="71BCCC5F" w14:textId="3D491A70" w:rsidR="0003726B" w:rsidRDefault="0003726B" w:rsidP="0003726B">
      <w:pPr>
        <w:pStyle w:val="bodytextl25"/>
        <w:spacing w:before="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Сколько в маршрутизаторе </w:t>
      </w:r>
      <w:r>
        <w:rPr>
          <w:rFonts w:ascii="Arial" w:hAnsi="Arial" w:cs="Arial"/>
          <w:b/>
          <w:bCs/>
          <w:color w:val="000000"/>
          <w:sz w:val="20"/>
          <w:szCs w:val="20"/>
        </w:rPr>
        <w:t>East</w:t>
      </w:r>
      <w:r>
        <w:rPr>
          <w:rFonts w:ascii="Arial" w:hAnsi="Arial" w:cs="Arial"/>
          <w:color w:val="000000"/>
          <w:sz w:val="20"/>
          <w:szCs w:val="20"/>
        </w:rPr>
        <w:t> слотов расширения для установки дополнительных модулей?</w:t>
      </w:r>
    </w:p>
    <w:p w14:paraId="3888228A" w14:textId="59A1D888" w:rsidR="001A11DB" w:rsidRDefault="001A11DB" w:rsidP="001A11DB">
      <w:pPr>
        <w:pStyle w:val="bodytextl25"/>
        <w:spacing w:before="0" w:beforeAutospacing="0" w:after="120" w:afterAutospacing="0"/>
        <w:ind w:firstLine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</w:t>
      </w:r>
    </w:p>
    <w:p w14:paraId="4A45352A" w14:textId="30FCAF6D" w:rsidR="001A11DB" w:rsidRDefault="0003726B" w:rsidP="001A11DB">
      <w:pPr>
        <w:pStyle w:val="bodytextl2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Нажмите на </w:t>
      </w:r>
      <w:r>
        <w:rPr>
          <w:rFonts w:ascii="Arial" w:hAnsi="Arial" w:cs="Arial"/>
          <w:b/>
          <w:bCs/>
          <w:color w:val="000000"/>
          <w:sz w:val="20"/>
          <w:szCs w:val="20"/>
        </w:rPr>
        <w:t>Switch2</w:t>
      </w:r>
      <w:r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b/>
          <w:bCs/>
          <w:color w:val="000000"/>
          <w:sz w:val="20"/>
          <w:szCs w:val="20"/>
        </w:rPr>
        <w:t> </w:t>
      </w:r>
      <w:r>
        <w:rPr>
          <w:rFonts w:ascii="Arial" w:hAnsi="Arial" w:cs="Arial"/>
          <w:color w:val="000000"/>
          <w:sz w:val="20"/>
          <w:szCs w:val="20"/>
        </w:rPr>
        <w:t>Сколько у него слотов расширения?</w:t>
      </w:r>
    </w:p>
    <w:p w14:paraId="74E3E865" w14:textId="68E2B027" w:rsidR="0057664A" w:rsidRPr="00ED5759" w:rsidRDefault="001A11DB" w:rsidP="001A11DB">
      <w:pPr>
        <w:pStyle w:val="bodytextl2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rFonts w:ascii="Arial" w:hAnsi="Arial" w:cs="Arial"/>
          <w:color w:val="000000"/>
          <w:sz w:val="20"/>
          <w:szCs w:val="20"/>
        </w:rPr>
        <w:t>1</w:t>
      </w:r>
    </w:p>
    <w:p w14:paraId="1B102301" w14:textId="551B9F26" w:rsidR="004D3D5C" w:rsidRDefault="004D3D5C" w:rsidP="00E30C58">
      <w:pPr>
        <w:rPr>
          <w:lang w:val="ru-RU"/>
        </w:rPr>
      </w:pPr>
    </w:p>
    <w:p w14:paraId="711B2EF4" w14:textId="77777777" w:rsidR="004D3D5C" w:rsidRDefault="004D3D5C" w:rsidP="004D3D5C">
      <w:pPr>
        <w:pStyle w:val="2"/>
        <w:spacing w:before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Часть 2. Выбор правильных модулей для подключения</w:t>
      </w:r>
    </w:p>
    <w:p w14:paraId="3AE547AB" w14:textId="77777777" w:rsidR="004D3D5C" w:rsidRDefault="004D3D5C" w:rsidP="004D3D5C">
      <w:pPr>
        <w:pStyle w:val="3"/>
        <w:spacing w:before="240" w:after="1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Шаг 1. Определите, какой модуль обеспечивает требуемое подключение.</w:t>
      </w:r>
    </w:p>
    <w:p w14:paraId="08FB3CDF" w14:textId="77777777" w:rsidR="004D3D5C" w:rsidRDefault="004D3D5C" w:rsidP="004D3D5C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Нажмите маршрутизатор </w:t>
      </w:r>
      <w:r>
        <w:rPr>
          <w:rFonts w:ascii="Arial" w:hAnsi="Arial" w:cs="Arial"/>
          <w:b/>
          <w:bCs/>
          <w:color w:val="000000"/>
          <w:sz w:val="20"/>
          <w:szCs w:val="20"/>
        </w:rPr>
        <w:t>East</w:t>
      </w:r>
      <w:r>
        <w:rPr>
          <w:rFonts w:ascii="Arial" w:hAnsi="Arial" w:cs="Arial"/>
          <w:color w:val="000000"/>
          <w:sz w:val="20"/>
          <w:szCs w:val="20"/>
        </w:rPr>
        <w:t> и откройте вкладку </w:t>
      </w:r>
      <w:r>
        <w:rPr>
          <w:rFonts w:ascii="Arial" w:hAnsi="Arial" w:cs="Arial"/>
          <w:b/>
          <w:bCs/>
          <w:color w:val="000000"/>
          <w:sz w:val="20"/>
          <w:szCs w:val="20"/>
        </w:rPr>
        <w:t>Physical (Физический).</w:t>
      </w:r>
      <w:r>
        <w:rPr>
          <w:rFonts w:ascii="Arial" w:hAnsi="Arial" w:cs="Arial"/>
          <w:color w:val="000000"/>
          <w:sz w:val="20"/>
          <w:szCs w:val="20"/>
        </w:rPr>
        <w:t> Слева под меткой </w:t>
      </w:r>
      <w:r>
        <w:rPr>
          <w:rFonts w:ascii="Arial" w:hAnsi="Arial" w:cs="Arial"/>
          <w:b/>
          <w:bCs/>
          <w:color w:val="000000"/>
          <w:sz w:val="20"/>
          <w:szCs w:val="20"/>
        </w:rPr>
        <w:t>Modules (Модули)</w:t>
      </w:r>
      <w:r>
        <w:rPr>
          <w:rFonts w:ascii="Arial" w:hAnsi="Arial" w:cs="Arial"/>
          <w:color w:val="000000"/>
          <w:sz w:val="20"/>
          <w:szCs w:val="20"/>
        </w:rPr>
        <w:t> отображаются доступные варианты расширения возможностей маршрутизатора. Щелкните каждый модуль. Внизу будет показано его изображение и дано описание. Изучите эти варианты.</w:t>
      </w:r>
    </w:p>
    <w:p w14:paraId="295AF102" w14:textId="77777777" w:rsidR="004D3D5C" w:rsidRDefault="004D3D5C" w:rsidP="004D3D5C">
      <w:pPr>
        <w:pStyle w:val="4"/>
        <w:spacing w:before="0" w:after="0"/>
        <w:ind w:left="720"/>
        <w:rPr>
          <w:color w:val="FFFFFF"/>
          <w:sz w:val="6"/>
          <w:szCs w:val="6"/>
        </w:rPr>
      </w:pPr>
      <w:r>
        <w:rPr>
          <w:b/>
          <w:bCs/>
          <w:color w:val="FFFFFF"/>
          <w:sz w:val="6"/>
          <w:szCs w:val="6"/>
        </w:rPr>
        <w:t>Вопросы:</w:t>
      </w:r>
    </w:p>
    <w:p w14:paraId="20DCA3D5" w14:textId="537D4947" w:rsidR="004D3D5C" w:rsidRDefault="004D3D5C" w:rsidP="004D3D5C">
      <w:pPr>
        <w:pStyle w:val="substepnum"/>
        <w:spacing w:before="0" w:beforeAutospacing="0" w:after="120" w:afterAutospacing="0"/>
        <w:ind w:left="108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</w:t>
      </w:r>
      <w:r>
        <w:rPr>
          <w:color w:val="000000"/>
          <w:sz w:val="14"/>
          <w:szCs w:val="14"/>
        </w:rPr>
        <w:t>)     </w:t>
      </w:r>
      <w:r>
        <w:rPr>
          <w:rFonts w:ascii="Arial" w:hAnsi="Arial" w:cs="Arial"/>
          <w:color w:val="000000"/>
          <w:sz w:val="20"/>
          <w:szCs w:val="20"/>
        </w:rPr>
        <w:t>Вам нужно подключить компьютеры PC1, 2 и 3 к маршрутизатору </w:t>
      </w:r>
      <w:r>
        <w:rPr>
          <w:rFonts w:ascii="Arial" w:hAnsi="Arial" w:cs="Arial"/>
          <w:b/>
          <w:bCs/>
          <w:color w:val="000000"/>
          <w:sz w:val="20"/>
          <w:szCs w:val="20"/>
        </w:rPr>
        <w:t>East</w:t>
      </w:r>
      <w:r>
        <w:rPr>
          <w:rFonts w:ascii="Arial" w:hAnsi="Arial" w:cs="Arial"/>
          <w:color w:val="000000"/>
          <w:sz w:val="20"/>
          <w:szCs w:val="20"/>
        </w:rPr>
        <w:t>, но у вас недостаточно средств для приобретения нового коммутатора. С помощью какого модуля можно подключить три ПК к маршрутизатору </w:t>
      </w:r>
      <w:r>
        <w:rPr>
          <w:rFonts w:ascii="Arial" w:hAnsi="Arial" w:cs="Arial"/>
          <w:b/>
          <w:bCs/>
          <w:color w:val="000000"/>
          <w:sz w:val="20"/>
          <w:szCs w:val="20"/>
        </w:rPr>
        <w:t>East</w:t>
      </w:r>
      <w:r>
        <w:rPr>
          <w:rFonts w:ascii="Arial" w:hAnsi="Arial" w:cs="Arial"/>
          <w:color w:val="000000"/>
          <w:sz w:val="20"/>
          <w:szCs w:val="20"/>
        </w:rPr>
        <w:t>?</w:t>
      </w:r>
    </w:p>
    <w:p w14:paraId="08711598" w14:textId="08521281" w:rsidR="008F0E8C" w:rsidRDefault="008F0E8C" w:rsidP="004D3D5C">
      <w:pPr>
        <w:pStyle w:val="substepnum"/>
        <w:spacing w:before="0" w:beforeAutospacing="0" w:after="120" w:afterAutospacing="0"/>
        <w:ind w:left="1080" w:hanging="360"/>
        <w:rPr>
          <w:lang w:val="en-US"/>
        </w:rPr>
      </w:pPr>
      <w:r w:rsidRPr="008F0E8C">
        <w:rPr>
          <w:lang w:val="en-US"/>
        </w:rPr>
        <w:t>The HWIC-4ESW provides four switching ports.</w:t>
      </w:r>
    </w:p>
    <w:p w14:paraId="4F9C9230" w14:textId="37875E05" w:rsidR="008F0E8C" w:rsidRPr="008F0E8C" w:rsidRDefault="008F0E8C" w:rsidP="004D3D5C">
      <w:pPr>
        <w:pStyle w:val="substepnum"/>
        <w:spacing w:before="0" w:beforeAutospacing="0" w:after="120" w:afterAutospacing="0"/>
        <w:ind w:left="1080" w:hanging="360"/>
        <w:rPr>
          <w:rFonts w:ascii="Arial" w:hAnsi="Arial" w:cs="Arial"/>
          <w:color w:val="000000"/>
          <w:sz w:val="20"/>
          <w:szCs w:val="20"/>
          <w:lang w:val="en-US"/>
        </w:rPr>
      </w:pPr>
      <w:r w:rsidRPr="008F0E8C">
        <w:rPr>
          <w:rFonts w:ascii="Arial" w:hAnsi="Arial" w:cs="Arial"/>
          <w:color w:val="000000"/>
          <w:sz w:val="20"/>
          <w:szCs w:val="20"/>
          <w:lang w:val="en-US"/>
        </w:rPr>
        <w:drawing>
          <wp:inline distT="0" distB="0" distL="0" distR="0" wp14:anchorId="5F2EB3D1" wp14:editId="1656728E">
            <wp:extent cx="5733415" cy="4493895"/>
            <wp:effectExtent l="0" t="0" r="63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EE81" w14:textId="0D757852" w:rsidR="004D3D5C" w:rsidRDefault="004D3D5C" w:rsidP="004D3D5C">
      <w:pPr>
        <w:pStyle w:val="substepnum"/>
        <w:spacing w:before="120" w:beforeAutospacing="0" w:after="120" w:afterAutospacing="0"/>
        <w:ind w:left="108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</w:t>
      </w:r>
      <w:r>
        <w:rPr>
          <w:color w:val="000000"/>
          <w:sz w:val="14"/>
          <w:szCs w:val="14"/>
        </w:rPr>
        <w:t>)     </w:t>
      </w:r>
      <w:r>
        <w:rPr>
          <w:rFonts w:ascii="Arial" w:hAnsi="Arial" w:cs="Arial"/>
          <w:color w:val="000000"/>
          <w:sz w:val="20"/>
          <w:szCs w:val="20"/>
        </w:rPr>
        <w:t>Сколько узлов можно подключить к маршрутизатору с помощью этого модуля?</w:t>
      </w:r>
    </w:p>
    <w:p w14:paraId="6E95A73F" w14:textId="7E3E0455" w:rsidR="008F0E8C" w:rsidRDefault="008F0E8C" w:rsidP="004D3D5C">
      <w:pPr>
        <w:pStyle w:val="substepnum"/>
        <w:spacing w:before="120" w:beforeAutospacing="0" w:after="120" w:afterAutospacing="0"/>
        <w:ind w:left="108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4</w:t>
      </w:r>
    </w:p>
    <w:p w14:paraId="6C1BB9AE" w14:textId="77777777" w:rsidR="004D3D5C" w:rsidRDefault="004D3D5C" w:rsidP="004D3D5C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б.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Нажмите на </w:t>
      </w:r>
      <w:r>
        <w:rPr>
          <w:rFonts w:ascii="Arial" w:hAnsi="Arial" w:cs="Arial"/>
          <w:b/>
          <w:bCs/>
          <w:color w:val="000000"/>
          <w:sz w:val="20"/>
          <w:szCs w:val="20"/>
        </w:rPr>
        <w:t>Switch2.</w:t>
      </w:r>
    </w:p>
    <w:p w14:paraId="7EAF3AD9" w14:textId="77777777" w:rsidR="004D3D5C" w:rsidRDefault="004D3D5C" w:rsidP="004D3D5C">
      <w:pPr>
        <w:pStyle w:val="4"/>
        <w:spacing w:before="0" w:after="0"/>
        <w:ind w:left="720"/>
        <w:rPr>
          <w:color w:val="FFFFFF"/>
          <w:sz w:val="6"/>
          <w:szCs w:val="6"/>
        </w:rPr>
      </w:pPr>
      <w:r>
        <w:rPr>
          <w:b/>
          <w:bCs/>
          <w:color w:val="FFFFFF"/>
          <w:sz w:val="6"/>
          <w:szCs w:val="6"/>
        </w:rPr>
        <w:t>Вопрос:</w:t>
      </w:r>
    </w:p>
    <w:p w14:paraId="5596DB80" w14:textId="106C4D2D" w:rsidR="00196BF2" w:rsidRDefault="004D3D5C" w:rsidP="00196BF2">
      <w:pPr>
        <w:pStyle w:val="bodytextl50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Какой модуль можно вставить, чтобы обеспечить оптоволоконное подключение Gigabit к коммутатору </w:t>
      </w:r>
      <w:r>
        <w:rPr>
          <w:rFonts w:ascii="Arial" w:hAnsi="Arial" w:cs="Arial"/>
          <w:b/>
          <w:bCs/>
          <w:color w:val="000000"/>
          <w:sz w:val="20"/>
          <w:szCs w:val="20"/>
        </w:rPr>
        <w:t>Switch3</w:t>
      </w:r>
      <w:r>
        <w:rPr>
          <w:rFonts w:ascii="Arial" w:hAnsi="Arial" w:cs="Arial"/>
          <w:color w:val="000000"/>
          <w:sz w:val="20"/>
          <w:szCs w:val="20"/>
        </w:rPr>
        <w:t>?</w:t>
      </w:r>
    </w:p>
    <w:p w14:paraId="25D97D68" w14:textId="78725262" w:rsidR="00196BF2" w:rsidRDefault="00196BF2" w:rsidP="00196BF2">
      <w:pPr>
        <w:pStyle w:val="bodytextl50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t>PT-SWITCH-NM-1FGE</w:t>
      </w:r>
    </w:p>
    <w:p w14:paraId="2A533669" w14:textId="1EACB497" w:rsidR="008F0E8C" w:rsidRDefault="008F0E8C" w:rsidP="004D3D5C">
      <w:pPr>
        <w:pStyle w:val="bodytextl50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 w:rsidRPr="008F0E8C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6298D1A8" wp14:editId="7EA959CF">
            <wp:extent cx="5733415" cy="5238115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8BB5" w14:textId="77777777" w:rsidR="004D3D5C" w:rsidRDefault="004D3D5C" w:rsidP="004D3D5C">
      <w:pPr>
        <w:pStyle w:val="3"/>
        <w:spacing w:before="240" w:after="1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Шаг 2.    Добавьте подходящие модули и включите устройства.</w:t>
      </w:r>
    </w:p>
    <w:p w14:paraId="12A7CB98" w14:textId="716E514E" w:rsidR="00E27559" w:rsidRDefault="004D3D5C" w:rsidP="00E27559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Нажмите маршрутизатор </w:t>
      </w:r>
      <w:r>
        <w:rPr>
          <w:rFonts w:ascii="Arial" w:hAnsi="Arial" w:cs="Arial"/>
          <w:b/>
          <w:bCs/>
          <w:color w:val="000000"/>
          <w:sz w:val="20"/>
          <w:szCs w:val="20"/>
        </w:rPr>
        <w:t>East</w:t>
      </w:r>
      <w:r>
        <w:rPr>
          <w:rFonts w:ascii="Arial" w:hAnsi="Arial" w:cs="Arial"/>
          <w:color w:val="000000"/>
          <w:sz w:val="20"/>
          <w:szCs w:val="20"/>
        </w:rPr>
        <w:t> и попробуйте вставить соответствующий модуль из шага 1А. Модули добавляются щелчком по модулю и перетаскиванием его в пустой слот устройства.</w:t>
      </w:r>
    </w:p>
    <w:p w14:paraId="7366BD04" w14:textId="4ABB9C1A" w:rsidR="00490812" w:rsidRDefault="00490812" w:rsidP="004D3D5C">
      <w:pPr>
        <w:pStyle w:val="bodytextl50"/>
        <w:spacing w:before="12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 w:rsidRPr="00490812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1A60649E" wp14:editId="7F00CCB3">
            <wp:extent cx="2105319" cy="77163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9BB2" w14:textId="303212E6" w:rsidR="004D3D5C" w:rsidRDefault="004D3D5C" w:rsidP="004D3D5C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б.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Используя ту же процедуру, вставьте соответствующие модули из шага 1Б в крайний справа пустой слот на коммутаторе </w:t>
      </w:r>
      <w:r>
        <w:rPr>
          <w:rFonts w:ascii="Arial" w:hAnsi="Arial" w:cs="Arial"/>
          <w:b/>
          <w:bCs/>
          <w:color w:val="000000"/>
          <w:sz w:val="20"/>
          <w:szCs w:val="20"/>
        </w:rPr>
        <w:t>Switch2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0C0BDB3F" w14:textId="7CCC774B" w:rsidR="00E27559" w:rsidRDefault="00E27559" w:rsidP="004D3D5C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 w:rsidRPr="00E27559">
        <w:rPr>
          <w:rFonts w:ascii="Arial" w:hAnsi="Arial" w:cs="Arial"/>
          <w:color w:val="000000"/>
          <w:sz w:val="20"/>
          <w:szCs w:val="20"/>
        </w:rPr>
        <w:lastRenderedPageBreak/>
        <w:drawing>
          <wp:inline distT="0" distB="0" distL="0" distR="0" wp14:anchorId="4B09680A" wp14:editId="42E921C6">
            <wp:extent cx="2019582" cy="5906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BE21" w14:textId="77777777" w:rsidR="004D3D5C" w:rsidRDefault="004D3D5C" w:rsidP="004D3D5C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в.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С помощью команды </w:t>
      </w:r>
      <w:r>
        <w:rPr>
          <w:rFonts w:ascii="Arial" w:hAnsi="Arial" w:cs="Arial"/>
          <w:b/>
          <w:bCs/>
          <w:color w:val="000000"/>
          <w:sz w:val="20"/>
          <w:szCs w:val="20"/>
        </w:rPr>
        <w:t>show ip interface brief</w:t>
      </w:r>
      <w:r>
        <w:rPr>
          <w:rFonts w:ascii="Arial" w:hAnsi="Arial" w:cs="Arial"/>
          <w:color w:val="000000"/>
          <w:sz w:val="20"/>
          <w:szCs w:val="20"/>
        </w:rPr>
        <w:t> определите слот на </w:t>
      </w:r>
      <w:r>
        <w:rPr>
          <w:rFonts w:ascii="Arial" w:hAnsi="Arial" w:cs="Arial"/>
          <w:b/>
          <w:bCs/>
          <w:color w:val="000000"/>
          <w:sz w:val="20"/>
          <w:szCs w:val="20"/>
        </w:rPr>
        <w:t>Switch2</w:t>
      </w:r>
      <w:r>
        <w:rPr>
          <w:rFonts w:ascii="Arial" w:hAnsi="Arial" w:cs="Arial"/>
          <w:color w:val="000000"/>
          <w:sz w:val="20"/>
          <w:szCs w:val="20"/>
        </w:rPr>
        <w:t>, в который был вставлен модуль.</w:t>
      </w:r>
    </w:p>
    <w:p w14:paraId="5D0CAFE2" w14:textId="77777777" w:rsidR="004D3D5C" w:rsidRDefault="004D3D5C" w:rsidP="004D3D5C">
      <w:pPr>
        <w:pStyle w:val="4"/>
        <w:spacing w:before="0" w:after="0"/>
        <w:ind w:left="720"/>
        <w:rPr>
          <w:color w:val="FFFFFF"/>
          <w:sz w:val="6"/>
          <w:szCs w:val="6"/>
        </w:rPr>
      </w:pPr>
      <w:r>
        <w:rPr>
          <w:b/>
          <w:bCs/>
          <w:color w:val="FFFFFF"/>
          <w:sz w:val="6"/>
          <w:szCs w:val="6"/>
        </w:rPr>
        <w:t>Вопрос:</w:t>
      </w:r>
    </w:p>
    <w:p w14:paraId="4AC45E46" w14:textId="3EF8547F" w:rsidR="004D3D5C" w:rsidRDefault="004D3D5C" w:rsidP="004D3D5C">
      <w:pPr>
        <w:pStyle w:val="bodytextl50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В какой слот был вставлен модуль?</w:t>
      </w:r>
    </w:p>
    <w:p w14:paraId="57CE5710" w14:textId="7EAC7E4D" w:rsidR="00E27559" w:rsidRPr="00E27559" w:rsidRDefault="00E27559" w:rsidP="004D3D5C">
      <w:pPr>
        <w:pStyle w:val="bodytextl50"/>
        <w:spacing w:before="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  <w:lang w:val="en-US"/>
        </w:rPr>
      </w:pPr>
      <w:r w:rsidRPr="00E27559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3A764BFB" wp14:editId="596B11F9">
            <wp:extent cx="5733415" cy="35820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6FDB" w14:textId="77777777" w:rsidR="004D3D5C" w:rsidRDefault="004D3D5C" w:rsidP="004D3D5C">
      <w:pPr>
        <w:pStyle w:val="2"/>
        <w:spacing w:before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Часть 3. Подключение устройств</w:t>
      </w:r>
    </w:p>
    <w:p w14:paraId="370D08E3" w14:textId="77777777" w:rsidR="004D3D5C" w:rsidRDefault="004D3D5C" w:rsidP="004D3D5C">
      <w:pPr>
        <w:pStyle w:val="bodytextl2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Возможно, для вас это первое упражнение, в котором вы должны подключить устройства. Вы еще можете не знать назначение различных типов кабелей. Чтобы успешно подключить все устройства, воспользуйтесь приведенной ниже таблицей и следуйте соответствующим рекомендациям.</w:t>
      </w:r>
    </w:p>
    <w:p w14:paraId="0A1ACEA0" w14:textId="77777777" w:rsidR="004D3D5C" w:rsidRDefault="004D3D5C" w:rsidP="004D3D5C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Выберите соответствующий тип кабеля.</w:t>
      </w:r>
    </w:p>
    <w:p w14:paraId="417581A7" w14:textId="77777777" w:rsidR="004D3D5C" w:rsidRDefault="004D3D5C" w:rsidP="004D3D5C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б.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Нажмите первое устройство и выберите указанный интерфейс.</w:t>
      </w:r>
    </w:p>
    <w:p w14:paraId="53FBBFFB" w14:textId="77777777" w:rsidR="004D3D5C" w:rsidRDefault="004D3D5C" w:rsidP="004D3D5C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в.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Нажмите второе устройство и выберите указанный интерфейс.</w:t>
      </w:r>
    </w:p>
    <w:p w14:paraId="7C00D1A1" w14:textId="77777777" w:rsidR="004D3D5C" w:rsidRDefault="004D3D5C" w:rsidP="004D3D5C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г.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Если устройства подключены правильно, вы увидите, что ваша оценка увеличилась.</w:t>
      </w:r>
    </w:p>
    <w:p w14:paraId="4676F856" w14:textId="77777777" w:rsidR="004D3D5C" w:rsidRDefault="004D3D5C" w:rsidP="004D3D5C">
      <w:pPr>
        <w:pStyle w:val="bodytextl2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Пример.</w:t>
      </w:r>
      <w:r>
        <w:rPr>
          <w:rFonts w:ascii="Arial" w:hAnsi="Arial" w:cs="Arial"/>
          <w:color w:val="000000"/>
          <w:sz w:val="20"/>
          <w:szCs w:val="20"/>
        </w:rPr>
        <w:t> Чтобы подключить маршрутизатор </w:t>
      </w:r>
      <w:r>
        <w:rPr>
          <w:rFonts w:ascii="Arial" w:hAnsi="Arial" w:cs="Arial"/>
          <w:b/>
          <w:bCs/>
          <w:color w:val="000000"/>
          <w:sz w:val="20"/>
          <w:szCs w:val="20"/>
        </w:rPr>
        <w:t>East</w:t>
      </w:r>
      <w:r>
        <w:rPr>
          <w:rFonts w:ascii="Arial" w:hAnsi="Arial" w:cs="Arial"/>
          <w:color w:val="000000"/>
          <w:sz w:val="20"/>
          <w:szCs w:val="20"/>
        </w:rPr>
        <w:t> к коммутатору </w:t>
      </w:r>
      <w:r>
        <w:rPr>
          <w:rFonts w:ascii="Arial" w:hAnsi="Arial" w:cs="Arial"/>
          <w:b/>
          <w:bCs/>
          <w:color w:val="000000"/>
          <w:sz w:val="20"/>
          <w:szCs w:val="20"/>
        </w:rPr>
        <w:t>Switch1</w:t>
      </w:r>
      <w:r>
        <w:rPr>
          <w:rFonts w:ascii="Arial" w:hAnsi="Arial" w:cs="Arial"/>
          <w:color w:val="000000"/>
          <w:sz w:val="20"/>
          <w:szCs w:val="20"/>
        </w:rPr>
        <w:t>, выберите тип кабеля </w:t>
      </w:r>
      <w:r>
        <w:rPr>
          <w:rFonts w:ascii="Arial" w:hAnsi="Arial" w:cs="Arial"/>
          <w:b/>
          <w:bCs/>
          <w:color w:val="000000"/>
          <w:sz w:val="20"/>
          <w:szCs w:val="20"/>
        </w:rPr>
        <w:t>Copper Straight-Through</w:t>
      </w:r>
      <w:r>
        <w:rPr>
          <w:rFonts w:ascii="Arial" w:hAnsi="Arial" w:cs="Arial"/>
          <w:color w:val="000000"/>
          <w:sz w:val="20"/>
          <w:szCs w:val="20"/>
        </w:rPr>
        <w:t> (Медный прямой). Нажмите маршрутизатор </w:t>
      </w:r>
      <w:r>
        <w:rPr>
          <w:rFonts w:ascii="Arial" w:hAnsi="Arial" w:cs="Arial"/>
          <w:b/>
          <w:bCs/>
          <w:color w:val="000000"/>
          <w:sz w:val="20"/>
          <w:szCs w:val="20"/>
        </w:rPr>
        <w:t>East</w:t>
      </w:r>
      <w:r>
        <w:rPr>
          <w:rFonts w:ascii="Arial" w:hAnsi="Arial" w:cs="Arial"/>
          <w:color w:val="000000"/>
          <w:sz w:val="20"/>
          <w:szCs w:val="20"/>
        </w:rPr>
        <w:t> и выберите интерфейс </w:t>
      </w:r>
      <w:r>
        <w:rPr>
          <w:rFonts w:ascii="Arial" w:hAnsi="Arial" w:cs="Arial"/>
          <w:b/>
          <w:bCs/>
          <w:color w:val="000000"/>
          <w:sz w:val="20"/>
          <w:szCs w:val="20"/>
        </w:rPr>
        <w:t>GigabitEthernet0/0.</w:t>
      </w:r>
      <w:r>
        <w:rPr>
          <w:rFonts w:ascii="Arial" w:hAnsi="Arial" w:cs="Arial"/>
          <w:color w:val="000000"/>
          <w:sz w:val="20"/>
          <w:szCs w:val="20"/>
        </w:rPr>
        <w:t> Затем нажмите </w:t>
      </w:r>
      <w:r>
        <w:rPr>
          <w:rFonts w:ascii="Arial" w:hAnsi="Arial" w:cs="Arial"/>
          <w:b/>
          <w:bCs/>
          <w:color w:val="000000"/>
          <w:sz w:val="20"/>
          <w:szCs w:val="20"/>
        </w:rPr>
        <w:t>Switch1</w:t>
      </w:r>
      <w:r>
        <w:rPr>
          <w:rFonts w:ascii="Arial" w:hAnsi="Arial" w:cs="Arial"/>
          <w:color w:val="000000"/>
          <w:sz w:val="20"/>
          <w:szCs w:val="20"/>
        </w:rPr>
        <w:t> и выберите интерфейс </w:t>
      </w:r>
      <w:r>
        <w:rPr>
          <w:rFonts w:ascii="Arial" w:hAnsi="Arial" w:cs="Arial"/>
          <w:b/>
          <w:bCs/>
          <w:color w:val="000000"/>
          <w:sz w:val="20"/>
          <w:szCs w:val="20"/>
        </w:rPr>
        <w:t>GigabitEthernet0/1.</w:t>
      </w:r>
      <w:r>
        <w:rPr>
          <w:rFonts w:ascii="Arial" w:hAnsi="Arial" w:cs="Arial"/>
          <w:color w:val="000000"/>
          <w:sz w:val="20"/>
          <w:szCs w:val="20"/>
        </w:rPr>
        <w:t> Теперь ваш счет должен быть 4/55.</w:t>
      </w:r>
    </w:p>
    <w:p w14:paraId="7C60BCC2" w14:textId="77777777" w:rsidR="00E27559" w:rsidRDefault="00E27559" w:rsidP="00E27559">
      <w:pPr>
        <w:pStyle w:val="2"/>
        <w:spacing w:before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Часть 3. Подключение устройств</w:t>
      </w:r>
    </w:p>
    <w:p w14:paraId="0C4E883E" w14:textId="77777777" w:rsidR="00E27559" w:rsidRDefault="00E27559" w:rsidP="00E27559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Выберите соответствующий тип кабеля.</w:t>
      </w:r>
    </w:p>
    <w:p w14:paraId="3BCD7450" w14:textId="77777777" w:rsidR="00E27559" w:rsidRDefault="00E27559" w:rsidP="00E27559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б.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Нажмите первое устройство и выберите указанный интерфейс.</w:t>
      </w:r>
    </w:p>
    <w:p w14:paraId="53F3E6F8" w14:textId="77777777" w:rsidR="00E27559" w:rsidRDefault="00E27559" w:rsidP="00E27559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в.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Нажмите второе устройство и выберите указанный интерфейс.</w:t>
      </w:r>
    </w:p>
    <w:p w14:paraId="4EF0A3FD" w14:textId="08D3811A" w:rsidR="00E27559" w:rsidRDefault="00E27559" w:rsidP="00E27559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г.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Если устройства подключены правильно, вы увидите, что ваша оценка увеличилась.</w:t>
      </w:r>
    </w:p>
    <w:p w14:paraId="350C75C6" w14:textId="3A0EF0AA" w:rsidR="001A11DB" w:rsidRDefault="001A11DB" w:rsidP="00E27559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</w:p>
    <w:p w14:paraId="5576E7A8" w14:textId="77777777" w:rsidR="001A11DB" w:rsidRDefault="001A11DB" w:rsidP="001A11DB">
      <w:pPr>
        <w:pStyle w:val="cmd"/>
        <w:spacing w:before="60" w:beforeAutospacing="0" w:after="6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East&gt; 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show ip interface brief</w:t>
      </w:r>
    </w:p>
    <w:p w14:paraId="4DA1EF06" w14:textId="77777777" w:rsidR="001A11DB" w:rsidRDefault="001A11DB" w:rsidP="001A11DB">
      <w:pPr>
        <w:pStyle w:val="bodytextl50"/>
        <w:spacing w:before="12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Сравните выходные данные со следующими:</w:t>
      </w:r>
    </w:p>
    <w:p w14:paraId="585B8E99" w14:textId="77777777" w:rsidR="001A11DB" w:rsidRPr="001A11DB" w:rsidRDefault="001A11DB" w:rsidP="001A11DB">
      <w:pPr>
        <w:pStyle w:val="cmdoutput"/>
        <w:spacing w:before="60" w:beforeAutospacing="0" w:after="60" w:afterAutospacing="0"/>
        <w:ind w:left="72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A11DB">
        <w:rPr>
          <w:rFonts w:ascii="Courier New" w:hAnsi="Courier New" w:cs="Courier New"/>
          <w:color w:val="000000"/>
          <w:sz w:val="18"/>
          <w:szCs w:val="18"/>
          <w:lang w:val="en-US"/>
        </w:rPr>
        <w:t>Interface IP-Address OK? Method Status Protocol</w:t>
      </w:r>
    </w:p>
    <w:p w14:paraId="4B7A601E" w14:textId="77777777" w:rsidR="001A11DB" w:rsidRPr="001A11DB" w:rsidRDefault="001A11DB" w:rsidP="001A11DB">
      <w:pPr>
        <w:pStyle w:val="cmdoutput"/>
        <w:spacing w:before="60" w:beforeAutospacing="0" w:after="60" w:afterAutospacing="0"/>
        <w:ind w:left="72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A11DB">
        <w:rPr>
          <w:rFonts w:ascii="Courier New" w:hAnsi="Courier New" w:cs="Courier New"/>
          <w:color w:val="000000"/>
          <w:sz w:val="18"/>
          <w:szCs w:val="18"/>
          <w:lang w:val="en-US"/>
        </w:rPr>
        <w:t>GigabitEthernet0/0 172.30.1.1 YES manual up up</w:t>
      </w:r>
    </w:p>
    <w:p w14:paraId="30C64540" w14:textId="77777777" w:rsidR="001A11DB" w:rsidRPr="001A11DB" w:rsidRDefault="001A11DB" w:rsidP="001A11DB">
      <w:pPr>
        <w:pStyle w:val="cmdoutput"/>
        <w:spacing w:before="60" w:beforeAutospacing="0" w:after="60" w:afterAutospacing="0"/>
        <w:ind w:left="72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A11DB">
        <w:rPr>
          <w:rFonts w:ascii="Courier New" w:hAnsi="Courier New" w:cs="Courier New"/>
          <w:color w:val="000000"/>
          <w:sz w:val="18"/>
          <w:szCs w:val="18"/>
          <w:lang w:val="en-US"/>
        </w:rPr>
        <w:t>GigabitEthernet0/1 172.31.1.1 YES manual up up</w:t>
      </w:r>
    </w:p>
    <w:p w14:paraId="415B86BC" w14:textId="77777777" w:rsidR="001A11DB" w:rsidRPr="001A11DB" w:rsidRDefault="001A11DB" w:rsidP="001A11DB">
      <w:pPr>
        <w:pStyle w:val="cmdoutput"/>
        <w:spacing w:before="60" w:beforeAutospacing="0" w:after="60" w:afterAutospacing="0"/>
        <w:ind w:left="72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A11DB">
        <w:rPr>
          <w:rFonts w:ascii="Courier New" w:hAnsi="Courier New" w:cs="Courier New"/>
          <w:color w:val="000000"/>
          <w:sz w:val="18"/>
          <w:szCs w:val="18"/>
          <w:lang w:val="en-US"/>
        </w:rPr>
        <w:t>Serial0/0/0 10.10.10.1 YES manual up up</w:t>
      </w:r>
    </w:p>
    <w:p w14:paraId="6F4CB602" w14:textId="77777777" w:rsidR="001A11DB" w:rsidRPr="001A11DB" w:rsidRDefault="001A11DB" w:rsidP="001A11DB">
      <w:pPr>
        <w:pStyle w:val="cmdoutput"/>
        <w:spacing w:before="60" w:beforeAutospacing="0" w:after="60" w:afterAutospacing="0"/>
        <w:ind w:left="72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A11DB">
        <w:rPr>
          <w:rFonts w:ascii="Courier New" w:hAnsi="Courier New" w:cs="Courier New"/>
          <w:color w:val="000000"/>
          <w:sz w:val="18"/>
          <w:szCs w:val="18"/>
          <w:lang w:val="en-US"/>
        </w:rPr>
        <w:t>Serial0/0/1 unassigned YES unset down down</w:t>
      </w:r>
    </w:p>
    <w:p w14:paraId="6CEF5127" w14:textId="77777777" w:rsidR="001A11DB" w:rsidRPr="001A11DB" w:rsidRDefault="001A11DB" w:rsidP="001A11DB">
      <w:pPr>
        <w:pStyle w:val="cmdoutput"/>
        <w:spacing w:before="60" w:beforeAutospacing="0" w:after="60" w:afterAutospacing="0"/>
        <w:ind w:left="72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A11DB">
        <w:rPr>
          <w:rFonts w:ascii="Courier New" w:hAnsi="Courier New" w:cs="Courier New"/>
          <w:color w:val="000000"/>
          <w:sz w:val="18"/>
          <w:szCs w:val="18"/>
          <w:lang w:val="en-US"/>
        </w:rPr>
        <w:t>FastEthernet0/1/0 unassigned YES unset up up</w:t>
      </w:r>
    </w:p>
    <w:p w14:paraId="34092AB2" w14:textId="77777777" w:rsidR="001A11DB" w:rsidRPr="001A11DB" w:rsidRDefault="001A11DB" w:rsidP="001A11DB">
      <w:pPr>
        <w:pStyle w:val="cmdoutput"/>
        <w:spacing w:before="60" w:beforeAutospacing="0" w:after="60" w:afterAutospacing="0"/>
        <w:ind w:left="72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A11DB">
        <w:rPr>
          <w:rFonts w:ascii="Courier New" w:hAnsi="Courier New" w:cs="Courier New"/>
          <w:color w:val="000000"/>
          <w:sz w:val="18"/>
          <w:szCs w:val="18"/>
          <w:lang w:val="en-US"/>
        </w:rPr>
        <w:t>FastEthernet0/1/1 unassigned YES unset up up</w:t>
      </w:r>
    </w:p>
    <w:p w14:paraId="5EB7CD4C" w14:textId="77777777" w:rsidR="001A11DB" w:rsidRPr="001A11DB" w:rsidRDefault="001A11DB" w:rsidP="001A11DB">
      <w:pPr>
        <w:pStyle w:val="cmdoutput"/>
        <w:spacing w:before="60" w:beforeAutospacing="0" w:after="60" w:afterAutospacing="0"/>
        <w:ind w:left="72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A11DB">
        <w:rPr>
          <w:rFonts w:ascii="Courier New" w:hAnsi="Courier New" w:cs="Courier New"/>
          <w:color w:val="000000"/>
          <w:sz w:val="18"/>
          <w:szCs w:val="18"/>
          <w:lang w:val="en-US"/>
        </w:rPr>
        <w:t>FastEthernet0/1/2 unassigned YES unset up up</w:t>
      </w:r>
    </w:p>
    <w:p w14:paraId="4C4BC642" w14:textId="77777777" w:rsidR="001A11DB" w:rsidRPr="001A11DB" w:rsidRDefault="001A11DB" w:rsidP="001A11DB">
      <w:pPr>
        <w:pStyle w:val="cmdoutput"/>
        <w:spacing w:before="60" w:beforeAutospacing="0" w:after="60" w:afterAutospacing="0"/>
        <w:ind w:left="72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A11DB">
        <w:rPr>
          <w:rFonts w:ascii="Courier New" w:hAnsi="Courier New" w:cs="Courier New"/>
          <w:color w:val="000000"/>
          <w:sz w:val="18"/>
          <w:szCs w:val="18"/>
          <w:lang w:val="en-US"/>
        </w:rPr>
        <w:t>FastEthernet0/1/3 unassigned YES unset up down</w:t>
      </w:r>
    </w:p>
    <w:p w14:paraId="1201B02A" w14:textId="77777777" w:rsidR="001A11DB" w:rsidRDefault="001A11DB" w:rsidP="001A11DB">
      <w:pPr>
        <w:pStyle w:val="cmdoutput"/>
        <w:spacing w:before="60" w:beforeAutospacing="0" w:after="60" w:afterAutospacing="0"/>
        <w:ind w:left="7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Vlan1 172.29.1.1 YES manual up up</w:t>
      </w:r>
    </w:p>
    <w:p w14:paraId="65CFFB18" w14:textId="77777777" w:rsidR="001A11DB" w:rsidRDefault="001A11DB" w:rsidP="001A11DB">
      <w:pPr>
        <w:pStyle w:val="bodytextl50"/>
        <w:spacing w:before="120" w:beforeAutospacing="0" w:after="12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Если все кабели соединены верно, вывод должен совпадать.</w:t>
      </w:r>
    </w:p>
    <w:p w14:paraId="6A338B63" w14:textId="77777777" w:rsidR="001A11DB" w:rsidRDefault="001A11DB" w:rsidP="00E27559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</w:p>
    <w:p w14:paraId="7E9340C1" w14:textId="5CD894DB" w:rsidR="001A11DB" w:rsidRDefault="00ED5759" w:rsidP="001A11DB">
      <w:pPr>
        <w:pStyle w:val="bodytextl25"/>
        <w:spacing w:before="120" w:beforeAutospacing="0" w:after="120" w:afterAutospacing="0"/>
        <w:rPr>
          <w:rFonts w:ascii="Arial" w:hAnsi="Arial" w:cs="Arial"/>
          <w:color w:val="000000"/>
          <w:sz w:val="20"/>
          <w:szCs w:val="20"/>
        </w:rPr>
      </w:pPr>
      <w:r w:rsidRPr="00ED5759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61803A5A" wp14:editId="779CAB74">
            <wp:extent cx="5733415" cy="16637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77C9" w14:textId="277CAE99" w:rsidR="00945E24" w:rsidRDefault="00945E24" w:rsidP="001A11DB">
      <w:pPr>
        <w:pStyle w:val="bodytextl25"/>
        <w:spacing w:before="120" w:beforeAutospacing="0" w:after="120" w:afterAutospacing="0"/>
        <w:rPr>
          <w:rFonts w:ascii="Arial" w:hAnsi="Arial" w:cs="Arial"/>
          <w:color w:val="000000"/>
          <w:sz w:val="20"/>
          <w:szCs w:val="20"/>
        </w:rPr>
      </w:pPr>
      <w:r w:rsidRPr="00945E24">
        <w:rPr>
          <w:rFonts w:ascii="Arial" w:hAnsi="Arial" w:cs="Arial"/>
          <w:color w:val="000000"/>
          <w:sz w:val="20"/>
          <w:szCs w:val="20"/>
        </w:rPr>
        <w:lastRenderedPageBreak/>
        <w:drawing>
          <wp:inline distT="0" distB="0" distL="0" distR="0" wp14:anchorId="7542F660" wp14:editId="646C932F">
            <wp:extent cx="5733415" cy="505523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9659" w14:textId="77777777" w:rsidR="00D06FE6" w:rsidRDefault="00D06FE6" w:rsidP="00D06FE6">
      <w:pPr>
        <w:pStyle w:val="3"/>
        <w:spacing w:before="240" w:after="1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Шаг 2: Подключение беспроводных устройств, ноутбуков и планшетных ПК.</w:t>
      </w:r>
    </w:p>
    <w:p w14:paraId="0B71A6D7" w14:textId="6B4999FE" w:rsidR="00945E24" w:rsidRPr="00A942CC" w:rsidRDefault="00D06FE6" w:rsidP="00945E24">
      <w:pPr>
        <w:pStyle w:val="substepalpha"/>
        <w:numPr>
          <w:ilvl w:val="0"/>
          <w:numId w:val="35"/>
        </w:numPr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Щелкните ноутбук и выберите вкладку </w:t>
      </w:r>
      <w:r>
        <w:rPr>
          <w:rFonts w:ascii="Arial" w:hAnsi="Arial" w:cs="Arial"/>
          <w:b/>
          <w:bCs/>
          <w:color w:val="000000"/>
          <w:sz w:val="20"/>
          <w:szCs w:val="20"/>
        </w:rPr>
        <w:t>«Конфигурация».</w:t>
      </w:r>
      <w:r>
        <w:rPr>
          <w:rFonts w:ascii="Arial" w:hAnsi="Arial" w:cs="Arial"/>
          <w:color w:val="000000"/>
          <w:sz w:val="20"/>
          <w:szCs w:val="20"/>
        </w:rPr>
        <w:t> Выберите интерфейс </w:t>
      </w:r>
      <w:r>
        <w:rPr>
          <w:rFonts w:ascii="Arial" w:hAnsi="Arial" w:cs="Arial"/>
          <w:b/>
          <w:bCs/>
          <w:color w:val="000000"/>
          <w:sz w:val="20"/>
          <w:szCs w:val="20"/>
        </w:rPr>
        <w:t>Wireless0.</w:t>
      </w:r>
      <w:r>
        <w:rPr>
          <w:rFonts w:ascii="Arial" w:hAnsi="Arial" w:cs="Arial"/>
          <w:color w:val="000000"/>
          <w:sz w:val="20"/>
          <w:szCs w:val="20"/>
        </w:rPr>
        <w:t> Установите флажок в поле </w:t>
      </w:r>
      <w:r>
        <w:rPr>
          <w:rFonts w:ascii="Arial" w:hAnsi="Arial" w:cs="Arial"/>
          <w:b/>
          <w:bCs/>
          <w:color w:val="000000"/>
          <w:sz w:val="20"/>
          <w:szCs w:val="20"/>
        </w:rPr>
        <w:t>«Вкл»</w:t>
      </w:r>
      <w:r>
        <w:rPr>
          <w:rFonts w:ascii="Arial" w:hAnsi="Arial" w:cs="Arial"/>
          <w:color w:val="000000"/>
          <w:sz w:val="20"/>
          <w:szCs w:val="20"/>
        </w:rPr>
        <w:t> рядом с пунктом «Статус порта». Через несколько секунд должно появиться беспроводное соединение.</w:t>
      </w:r>
    </w:p>
    <w:p w14:paraId="5276BDC6" w14:textId="01A586AF" w:rsidR="00D06FE6" w:rsidRDefault="00D06FE6" w:rsidP="00D06FE6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б.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Перейдите на вкладку </w:t>
      </w:r>
      <w:r>
        <w:rPr>
          <w:rFonts w:ascii="Arial" w:hAnsi="Arial" w:cs="Arial"/>
          <w:b/>
          <w:bCs/>
          <w:color w:val="000000"/>
          <w:sz w:val="20"/>
          <w:szCs w:val="20"/>
        </w:rPr>
        <w:t>Рабочий стол ноутбука .</w:t>
      </w:r>
      <w:r>
        <w:rPr>
          <w:rFonts w:ascii="Arial" w:hAnsi="Arial" w:cs="Arial"/>
          <w:color w:val="000000"/>
          <w:sz w:val="20"/>
          <w:szCs w:val="20"/>
        </w:rPr>
        <w:t> Нажмите на </w:t>
      </w:r>
      <w:r>
        <w:rPr>
          <w:rFonts w:ascii="Arial" w:hAnsi="Arial" w:cs="Arial"/>
          <w:b/>
          <w:bCs/>
          <w:color w:val="000000"/>
          <w:sz w:val="20"/>
          <w:szCs w:val="20"/>
        </w:rPr>
        <w:t>значок веб-браузера</w:t>
      </w:r>
      <w:r>
        <w:rPr>
          <w:rFonts w:ascii="Arial" w:hAnsi="Arial" w:cs="Arial"/>
          <w:color w:val="000000"/>
          <w:sz w:val="20"/>
          <w:szCs w:val="20"/>
        </w:rPr>
        <w:t>, чтобы запустить веб-браузер. Введите </w:t>
      </w:r>
      <w:r>
        <w:rPr>
          <w:rFonts w:ascii="Arial" w:hAnsi="Arial" w:cs="Arial"/>
          <w:b/>
          <w:bCs/>
          <w:color w:val="000000"/>
          <w:sz w:val="20"/>
          <w:szCs w:val="20"/>
        </w:rPr>
        <w:t>www.cisco.pka</w:t>
      </w:r>
      <w:r>
        <w:rPr>
          <w:rFonts w:ascii="Arial" w:hAnsi="Arial" w:cs="Arial"/>
          <w:color w:val="000000"/>
          <w:sz w:val="20"/>
          <w:szCs w:val="20"/>
        </w:rPr>
        <w:t> в поле URL и нажмите кнопку </w:t>
      </w:r>
      <w:r>
        <w:rPr>
          <w:rFonts w:ascii="Arial" w:hAnsi="Arial" w:cs="Arial"/>
          <w:b/>
          <w:bCs/>
          <w:color w:val="000000"/>
          <w:sz w:val="20"/>
          <w:szCs w:val="20"/>
        </w:rPr>
        <w:t>Перейти</w:t>
      </w:r>
      <w:r>
        <w:rPr>
          <w:rFonts w:ascii="Arial" w:hAnsi="Arial" w:cs="Arial"/>
          <w:color w:val="000000"/>
          <w:sz w:val="20"/>
          <w:szCs w:val="20"/>
        </w:rPr>
        <w:t> . На странице должен отображаться </w:t>
      </w:r>
      <w:r>
        <w:rPr>
          <w:rFonts w:ascii="Arial" w:hAnsi="Arial" w:cs="Arial"/>
          <w:b/>
          <w:bCs/>
          <w:color w:val="000000"/>
          <w:sz w:val="20"/>
          <w:szCs w:val="20"/>
        </w:rPr>
        <w:t>Cisco Packet Tracer.</w:t>
      </w:r>
    </w:p>
    <w:p w14:paraId="462CA025" w14:textId="3589E13A" w:rsidR="00A942CC" w:rsidRDefault="00A942CC" w:rsidP="00D06FE6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 w:rsidRPr="00A942CC">
        <w:rPr>
          <w:rFonts w:ascii="Arial" w:hAnsi="Arial" w:cs="Arial"/>
          <w:color w:val="000000"/>
          <w:sz w:val="20"/>
          <w:szCs w:val="20"/>
        </w:rPr>
        <w:lastRenderedPageBreak/>
        <w:drawing>
          <wp:inline distT="0" distB="0" distL="0" distR="0" wp14:anchorId="05923F5F" wp14:editId="5DAFDADA">
            <wp:extent cx="5733415" cy="4243070"/>
            <wp:effectExtent l="0" t="0" r="63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28C7" w14:textId="77777777" w:rsidR="00D06FE6" w:rsidRDefault="00D06FE6" w:rsidP="00D06FE6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в.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Щелкните Планшет и выберите вкладку </w:t>
      </w:r>
      <w:r>
        <w:rPr>
          <w:rFonts w:ascii="Arial" w:hAnsi="Arial" w:cs="Arial"/>
          <w:b/>
          <w:bCs/>
          <w:color w:val="000000"/>
          <w:sz w:val="20"/>
          <w:szCs w:val="20"/>
        </w:rPr>
        <w:t>«Конфигурация».</w:t>
      </w:r>
      <w:r>
        <w:rPr>
          <w:rFonts w:ascii="Arial" w:hAnsi="Arial" w:cs="Arial"/>
          <w:color w:val="000000"/>
          <w:sz w:val="20"/>
          <w:szCs w:val="20"/>
        </w:rPr>
        <w:t> Выберите интерфейс </w:t>
      </w:r>
      <w:r>
        <w:rPr>
          <w:rFonts w:ascii="Arial" w:hAnsi="Arial" w:cs="Arial"/>
          <w:b/>
          <w:bCs/>
          <w:color w:val="000000"/>
          <w:sz w:val="20"/>
          <w:szCs w:val="20"/>
        </w:rPr>
        <w:t>Wireless0.</w:t>
      </w:r>
      <w:r>
        <w:rPr>
          <w:rFonts w:ascii="Arial" w:hAnsi="Arial" w:cs="Arial"/>
          <w:color w:val="000000"/>
          <w:sz w:val="20"/>
          <w:szCs w:val="20"/>
        </w:rPr>
        <w:t> Установите флажок в поле </w:t>
      </w:r>
      <w:r>
        <w:rPr>
          <w:rFonts w:ascii="Arial" w:hAnsi="Arial" w:cs="Arial"/>
          <w:b/>
          <w:bCs/>
          <w:color w:val="000000"/>
          <w:sz w:val="20"/>
          <w:szCs w:val="20"/>
        </w:rPr>
        <w:t>«Вкл»</w:t>
      </w:r>
      <w:r>
        <w:rPr>
          <w:rFonts w:ascii="Arial" w:hAnsi="Arial" w:cs="Arial"/>
          <w:color w:val="000000"/>
          <w:sz w:val="20"/>
          <w:szCs w:val="20"/>
        </w:rPr>
        <w:t> рядом с пунктом «Статус порта». Через несколько секунд должно появиться беспроводное соединение.</w:t>
      </w:r>
    </w:p>
    <w:p w14:paraId="34381796" w14:textId="3E6BD874" w:rsidR="00D06FE6" w:rsidRDefault="00D06FE6" w:rsidP="00D06FE6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г.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Повторите шаги, описанные в шаге 2Б, чтобы проверить отображение страницы.</w:t>
      </w:r>
    </w:p>
    <w:p w14:paraId="4A5BAC43" w14:textId="79EBACEA" w:rsidR="00A942CC" w:rsidRDefault="00A942CC" w:rsidP="00D06FE6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 w:rsidRPr="00A942CC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61559873" wp14:editId="3A47D369">
            <wp:extent cx="5733415" cy="375348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9F4B" w14:textId="77777777" w:rsidR="00D06FE6" w:rsidRDefault="00D06FE6" w:rsidP="00D06FE6">
      <w:pPr>
        <w:pStyle w:val="3"/>
        <w:spacing w:before="240" w:after="1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Шаг 3. Измените метод доступа TabletPC.</w:t>
      </w:r>
    </w:p>
    <w:p w14:paraId="4504FD3A" w14:textId="77777777" w:rsidR="00D06FE6" w:rsidRDefault="00D06FE6" w:rsidP="00D06FE6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Щелкните Планшет и выберите вкладку </w:t>
      </w:r>
      <w:r>
        <w:rPr>
          <w:rFonts w:ascii="Arial" w:hAnsi="Arial" w:cs="Arial"/>
          <w:b/>
          <w:bCs/>
          <w:color w:val="000000"/>
          <w:sz w:val="20"/>
          <w:szCs w:val="20"/>
        </w:rPr>
        <w:t>«Конфигурация».</w:t>
      </w:r>
      <w:r>
        <w:rPr>
          <w:rFonts w:ascii="Arial" w:hAnsi="Arial" w:cs="Arial"/>
          <w:color w:val="000000"/>
          <w:sz w:val="20"/>
          <w:szCs w:val="20"/>
        </w:rPr>
        <w:t> Выберите интерфейс </w:t>
      </w:r>
      <w:r>
        <w:rPr>
          <w:rFonts w:ascii="Arial" w:hAnsi="Arial" w:cs="Arial"/>
          <w:b/>
          <w:bCs/>
          <w:color w:val="000000"/>
          <w:sz w:val="20"/>
          <w:szCs w:val="20"/>
        </w:rPr>
        <w:t>Wireless0.</w:t>
      </w:r>
      <w:r>
        <w:rPr>
          <w:rFonts w:ascii="Arial" w:hAnsi="Arial" w:cs="Arial"/>
          <w:color w:val="000000"/>
          <w:sz w:val="20"/>
          <w:szCs w:val="20"/>
        </w:rPr>
        <w:t> Снимите флажок </w:t>
      </w:r>
      <w:r>
        <w:rPr>
          <w:rFonts w:ascii="Arial" w:hAnsi="Arial" w:cs="Arial"/>
          <w:b/>
          <w:bCs/>
          <w:color w:val="000000"/>
          <w:sz w:val="20"/>
          <w:szCs w:val="20"/>
        </w:rPr>
        <w:t>«Вкл»</w:t>
      </w:r>
      <w:r>
        <w:rPr>
          <w:rFonts w:ascii="Arial" w:hAnsi="Arial" w:cs="Arial"/>
          <w:color w:val="000000"/>
          <w:sz w:val="20"/>
          <w:szCs w:val="20"/>
        </w:rPr>
        <w:t> рядом с пунктом «Состояние порта». Теперь должно очистится, и беспроводное соединение упадет.</w:t>
      </w:r>
    </w:p>
    <w:p w14:paraId="6B737302" w14:textId="77777777" w:rsidR="00D06FE6" w:rsidRDefault="00D06FE6" w:rsidP="00D06FE6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б.</w:t>
      </w:r>
      <w:r>
        <w:rPr>
          <w:color w:val="000000"/>
          <w:sz w:val="14"/>
          <w:szCs w:val="14"/>
        </w:rPr>
        <w:t>     </w:t>
      </w:r>
      <w:r>
        <w:rPr>
          <w:rFonts w:ascii="Arial" w:hAnsi="Arial" w:cs="Arial"/>
          <w:color w:val="000000"/>
          <w:sz w:val="20"/>
          <w:szCs w:val="20"/>
        </w:rPr>
        <w:t>Нажмите интерфейс </w:t>
      </w:r>
      <w:r>
        <w:rPr>
          <w:rFonts w:ascii="Arial" w:hAnsi="Arial" w:cs="Arial"/>
          <w:b/>
          <w:bCs/>
          <w:color w:val="000000"/>
          <w:sz w:val="20"/>
          <w:szCs w:val="20"/>
        </w:rPr>
        <w:t>3G/4G Cell1</w:t>
      </w:r>
      <w:r>
        <w:rPr>
          <w:rFonts w:ascii="Arial" w:hAnsi="Arial" w:cs="Arial"/>
          <w:color w:val="000000"/>
          <w:sz w:val="20"/>
          <w:szCs w:val="20"/>
        </w:rPr>
        <w:t>. Установите флажок в поле </w:t>
      </w:r>
      <w:r>
        <w:rPr>
          <w:rFonts w:ascii="Arial" w:hAnsi="Arial" w:cs="Arial"/>
          <w:b/>
          <w:bCs/>
          <w:color w:val="000000"/>
          <w:sz w:val="20"/>
          <w:szCs w:val="20"/>
        </w:rPr>
        <w:t>«Вкл»</w:t>
      </w:r>
      <w:r>
        <w:rPr>
          <w:rFonts w:ascii="Arial" w:hAnsi="Arial" w:cs="Arial"/>
          <w:color w:val="000000"/>
          <w:sz w:val="20"/>
          <w:szCs w:val="20"/>
        </w:rPr>
        <w:t> рядом с пунктом «Статус порта». Через несколько секунд должна появиться сотовая связь.</w:t>
      </w:r>
    </w:p>
    <w:p w14:paraId="471004DE" w14:textId="31B568FA" w:rsidR="00D06FE6" w:rsidRDefault="00D06FE6" w:rsidP="00D06FE6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в.</w:t>
      </w: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0"/>
          <w:szCs w:val="20"/>
        </w:rPr>
        <w:t>Повторите процесс проверки веб-доступа.</w:t>
      </w:r>
    </w:p>
    <w:p w14:paraId="17890614" w14:textId="7FDD6172" w:rsidR="00D17B8A" w:rsidRDefault="00D17B8A" w:rsidP="00D06FE6">
      <w:pPr>
        <w:pStyle w:val="substepalpha"/>
        <w:spacing w:before="120" w:beforeAutospacing="0" w:after="120" w:afterAutospacing="0"/>
        <w:ind w:left="720" w:hanging="360"/>
        <w:rPr>
          <w:rFonts w:ascii="Arial" w:hAnsi="Arial" w:cs="Arial"/>
          <w:color w:val="000000"/>
          <w:sz w:val="20"/>
          <w:szCs w:val="20"/>
        </w:rPr>
      </w:pPr>
      <w:r w:rsidRPr="00D17B8A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6AF0468D" wp14:editId="5C3CEB94">
            <wp:extent cx="5733415" cy="333565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8475" w14:textId="77777777" w:rsidR="00D06FE6" w:rsidRDefault="00D06FE6" w:rsidP="00D06FE6">
      <w:pPr>
        <w:pStyle w:val="3"/>
        <w:spacing w:before="240" w:after="1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Шаг 4: Проверьте подключение других ПК.</w:t>
      </w:r>
    </w:p>
    <w:p w14:paraId="23DB6A47" w14:textId="77777777" w:rsidR="00D06FE6" w:rsidRDefault="00D06FE6" w:rsidP="00D06FE6">
      <w:pPr>
        <w:pStyle w:val="bodytextl2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Все компьютеры должны быть подключены к веб-сайту и друг к другу. Вы научитесь использовать тестирование подключения во многих будущих лабораторных работах.</w:t>
      </w:r>
    </w:p>
    <w:p w14:paraId="3388DD51" w14:textId="77777777" w:rsidR="00D06FE6" w:rsidRDefault="00D06FE6" w:rsidP="00D06FE6">
      <w:pPr>
        <w:pStyle w:val="configwindow"/>
        <w:spacing w:before="0" w:beforeAutospacing="0" w:after="0" w:afterAutospacing="0"/>
        <w:rPr>
          <w:rFonts w:ascii="Arial" w:hAnsi="Arial" w:cs="Arial"/>
          <w:i/>
          <w:iCs/>
          <w:color w:val="FFFFFF"/>
          <w:sz w:val="6"/>
          <w:szCs w:val="6"/>
        </w:rPr>
      </w:pPr>
      <w:r>
        <w:rPr>
          <w:rFonts w:ascii="Arial" w:hAnsi="Arial" w:cs="Arial"/>
          <w:i/>
          <w:iCs/>
          <w:color w:val="FFFFFF"/>
          <w:sz w:val="6"/>
          <w:szCs w:val="6"/>
        </w:rPr>
        <w:t>Конец документа</w:t>
      </w:r>
    </w:p>
    <w:p w14:paraId="1FB56114" w14:textId="6BF2F325" w:rsidR="004D3D5C" w:rsidRPr="00754510" w:rsidRDefault="007D08BE" w:rsidP="007D08BE">
      <w:pPr>
        <w:jc w:val="center"/>
        <w:rPr>
          <w:lang w:val="ru-RU"/>
        </w:rPr>
      </w:pPr>
      <w:r w:rsidRPr="007D08BE">
        <w:rPr>
          <w:lang w:val="ru-RU"/>
        </w:rPr>
        <w:drawing>
          <wp:inline distT="0" distB="0" distL="0" distR="0" wp14:anchorId="6266B5A5" wp14:editId="195367AA">
            <wp:extent cx="2915057" cy="186716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D5C" w:rsidRPr="0075451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08891" w14:textId="77777777" w:rsidR="005D6E2F" w:rsidRDefault="005D6E2F" w:rsidP="00F46CE4">
      <w:pPr>
        <w:spacing w:line="240" w:lineRule="auto"/>
      </w:pPr>
      <w:r>
        <w:separator/>
      </w:r>
    </w:p>
  </w:endnote>
  <w:endnote w:type="continuationSeparator" w:id="0">
    <w:p w14:paraId="6F252FF8" w14:textId="77777777" w:rsidR="005D6E2F" w:rsidRDefault="005D6E2F" w:rsidP="00F46C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47C53" w14:textId="77777777" w:rsidR="005D6E2F" w:rsidRDefault="005D6E2F" w:rsidP="00F46CE4">
      <w:pPr>
        <w:spacing w:line="240" w:lineRule="auto"/>
      </w:pPr>
      <w:r>
        <w:separator/>
      </w:r>
    </w:p>
  </w:footnote>
  <w:footnote w:type="continuationSeparator" w:id="0">
    <w:p w14:paraId="1BBE7961" w14:textId="77777777" w:rsidR="005D6E2F" w:rsidRDefault="005D6E2F" w:rsidP="00F46CE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53D28"/>
    <w:multiLevelType w:val="multilevel"/>
    <w:tmpl w:val="CC8496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2B7081"/>
    <w:multiLevelType w:val="multilevel"/>
    <w:tmpl w:val="A9E4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6E5692"/>
    <w:multiLevelType w:val="multilevel"/>
    <w:tmpl w:val="EF067E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8D1E3E"/>
    <w:multiLevelType w:val="hybridMultilevel"/>
    <w:tmpl w:val="69B25F0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B11E9B"/>
    <w:multiLevelType w:val="multilevel"/>
    <w:tmpl w:val="B97203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BD3891"/>
    <w:multiLevelType w:val="multilevel"/>
    <w:tmpl w:val="B1B4F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0E691F"/>
    <w:multiLevelType w:val="multilevel"/>
    <w:tmpl w:val="4EACB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204B69"/>
    <w:multiLevelType w:val="multilevel"/>
    <w:tmpl w:val="69428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7F557D"/>
    <w:multiLevelType w:val="multilevel"/>
    <w:tmpl w:val="AE9893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E80556"/>
    <w:multiLevelType w:val="hybridMultilevel"/>
    <w:tmpl w:val="AB40480C"/>
    <w:lvl w:ilvl="0" w:tplc="743C96E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B5C4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2265B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CE6E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9247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0003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A409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74E57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E09A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8F372A"/>
    <w:multiLevelType w:val="multilevel"/>
    <w:tmpl w:val="EB106C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7D7EE9"/>
    <w:multiLevelType w:val="multilevel"/>
    <w:tmpl w:val="08BC6D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385EB8"/>
    <w:multiLevelType w:val="multilevel"/>
    <w:tmpl w:val="0A723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A23E78"/>
    <w:multiLevelType w:val="multilevel"/>
    <w:tmpl w:val="685CE7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5B7209"/>
    <w:multiLevelType w:val="multilevel"/>
    <w:tmpl w:val="0E68F3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EC07D3"/>
    <w:multiLevelType w:val="multilevel"/>
    <w:tmpl w:val="A0AED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223C77"/>
    <w:multiLevelType w:val="hybridMultilevel"/>
    <w:tmpl w:val="9E56B9CA"/>
    <w:lvl w:ilvl="0" w:tplc="0F489E2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ABCA1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D4AE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E63C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CCDF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F0E4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5AC25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3447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9E7E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0A4A7D"/>
    <w:multiLevelType w:val="multilevel"/>
    <w:tmpl w:val="C8AAA6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0A0FB4"/>
    <w:multiLevelType w:val="multilevel"/>
    <w:tmpl w:val="4D1ED8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EE383A"/>
    <w:multiLevelType w:val="multilevel"/>
    <w:tmpl w:val="7C2C13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1360D9"/>
    <w:multiLevelType w:val="multilevel"/>
    <w:tmpl w:val="5260B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4E1B9D"/>
    <w:multiLevelType w:val="multilevel"/>
    <w:tmpl w:val="38D844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0733CD"/>
    <w:multiLevelType w:val="multilevel"/>
    <w:tmpl w:val="DA8233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3331E3"/>
    <w:multiLevelType w:val="multilevel"/>
    <w:tmpl w:val="FA702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FAC1266"/>
    <w:multiLevelType w:val="multilevel"/>
    <w:tmpl w:val="28EC2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8E12CC"/>
    <w:multiLevelType w:val="multilevel"/>
    <w:tmpl w:val="85988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4E0126"/>
    <w:multiLevelType w:val="multilevel"/>
    <w:tmpl w:val="9D88DC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EC0D16"/>
    <w:multiLevelType w:val="hybridMultilevel"/>
    <w:tmpl w:val="586C95AA"/>
    <w:lvl w:ilvl="0" w:tplc="13A02EF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3E228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A44A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F6A0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C413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3674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420D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5270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B2E45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9E561D"/>
    <w:multiLevelType w:val="multilevel"/>
    <w:tmpl w:val="C1F8D23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D032C5"/>
    <w:multiLevelType w:val="multilevel"/>
    <w:tmpl w:val="E556A8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2F774D"/>
    <w:multiLevelType w:val="multilevel"/>
    <w:tmpl w:val="5298E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35D140A"/>
    <w:multiLevelType w:val="hybridMultilevel"/>
    <w:tmpl w:val="E7F063FE"/>
    <w:lvl w:ilvl="0" w:tplc="87204142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02458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C284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7028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5C5D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B4C5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E691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FED2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6E61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7E0511"/>
    <w:multiLevelType w:val="multilevel"/>
    <w:tmpl w:val="F948EF4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F66459"/>
    <w:multiLevelType w:val="hybridMultilevel"/>
    <w:tmpl w:val="CECC1C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5587B29"/>
    <w:multiLevelType w:val="multilevel"/>
    <w:tmpl w:val="47283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3B5703"/>
    <w:multiLevelType w:val="multilevel"/>
    <w:tmpl w:val="A4BEA6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3"/>
    <w:lvlOverride w:ilvl="0">
      <w:lvl w:ilvl="0">
        <w:numFmt w:val="lowerLetter"/>
        <w:lvlText w:val="%1."/>
        <w:lvlJc w:val="left"/>
      </w:lvl>
    </w:lvlOverride>
  </w:num>
  <w:num w:numId="3">
    <w:abstractNumId w:val="25"/>
  </w:num>
  <w:num w:numId="4">
    <w:abstractNumId w:val="25"/>
  </w:num>
  <w:num w:numId="5">
    <w:abstractNumId w:val="20"/>
  </w:num>
  <w:num w:numId="6">
    <w:abstractNumId w:val="19"/>
    <w:lvlOverride w:ilvl="0">
      <w:lvl w:ilvl="0">
        <w:numFmt w:val="decimal"/>
        <w:lvlText w:val="%1."/>
        <w:lvlJc w:val="left"/>
      </w:lvl>
    </w:lvlOverride>
  </w:num>
  <w:num w:numId="7">
    <w:abstractNumId w:val="17"/>
    <w:lvlOverride w:ilvl="0">
      <w:lvl w:ilvl="0">
        <w:numFmt w:val="decimal"/>
        <w:lvlText w:val="%1."/>
        <w:lvlJc w:val="left"/>
      </w:lvl>
    </w:lvlOverride>
  </w:num>
  <w:num w:numId="8">
    <w:abstractNumId w:val="32"/>
    <w:lvlOverride w:ilvl="0">
      <w:lvl w:ilvl="0">
        <w:numFmt w:val="decimal"/>
        <w:lvlText w:val="%1."/>
        <w:lvlJc w:val="left"/>
      </w:lvl>
    </w:lvlOverride>
  </w:num>
  <w:num w:numId="9">
    <w:abstractNumId w:val="11"/>
    <w:lvlOverride w:ilvl="0">
      <w:lvl w:ilvl="0">
        <w:numFmt w:val="decimal"/>
        <w:lvlText w:val="%1."/>
        <w:lvlJc w:val="left"/>
      </w:lvl>
    </w:lvlOverride>
  </w:num>
  <w:num w:numId="10">
    <w:abstractNumId w:val="15"/>
    <w:lvlOverride w:ilvl="0">
      <w:lvl w:ilvl="0">
        <w:numFmt w:val="lowerLetter"/>
        <w:lvlText w:val="%1."/>
        <w:lvlJc w:val="left"/>
      </w:lvl>
    </w:lvlOverride>
  </w:num>
  <w:num w:numId="11">
    <w:abstractNumId w:val="24"/>
  </w:num>
  <w:num w:numId="12">
    <w:abstractNumId w:val="34"/>
    <w:lvlOverride w:ilvl="0">
      <w:lvl w:ilvl="0">
        <w:numFmt w:val="lowerLetter"/>
        <w:lvlText w:val="%1."/>
        <w:lvlJc w:val="left"/>
      </w:lvl>
    </w:lvlOverride>
  </w:num>
  <w:num w:numId="13">
    <w:abstractNumId w:val="10"/>
    <w:lvlOverride w:ilvl="0">
      <w:lvl w:ilvl="0">
        <w:numFmt w:val="decimal"/>
        <w:lvlText w:val="%1."/>
        <w:lvlJc w:val="left"/>
      </w:lvl>
    </w:lvlOverride>
  </w:num>
  <w:num w:numId="14">
    <w:abstractNumId w:val="21"/>
    <w:lvlOverride w:ilvl="0">
      <w:lvl w:ilvl="0">
        <w:numFmt w:val="decimal"/>
        <w:lvlText w:val="%1."/>
        <w:lvlJc w:val="left"/>
      </w:lvl>
    </w:lvlOverride>
  </w:num>
  <w:num w:numId="15">
    <w:abstractNumId w:val="13"/>
    <w:lvlOverride w:ilvl="0">
      <w:lvl w:ilvl="0">
        <w:numFmt w:val="decimal"/>
        <w:lvlText w:val="%1."/>
        <w:lvlJc w:val="left"/>
      </w:lvl>
    </w:lvlOverride>
  </w:num>
  <w:num w:numId="16">
    <w:abstractNumId w:val="22"/>
    <w:lvlOverride w:ilvl="0">
      <w:lvl w:ilvl="0">
        <w:numFmt w:val="decimal"/>
        <w:lvlText w:val="%1."/>
        <w:lvlJc w:val="left"/>
      </w:lvl>
    </w:lvlOverride>
  </w:num>
  <w:num w:numId="17">
    <w:abstractNumId w:val="18"/>
    <w:lvlOverride w:ilvl="0">
      <w:lvl w:ilvl="0">
        <w:numFmt w:val="decimal"/>
        <w:lvlText w:val="%1."/>
        <w:lvlJc w:val="left"/>
      </w:lvl>
    </w:lvlOverride>
  </w:num>
  <w:num w:numId="18">
    <w:abstractNumId w:val="8"/>
    <w:lvlOverride w:ilvl="0">
      <w:lvl w:ilvl="0">
        <w:numFmt w:val="decimal"/>
        <w:lvlText w:val="%1."/>
        <w:lvlJc w:val="left"/>
      </w:lvl>
    </w:lvlOverride>
  </w:num>
  <w:num w:numId="19">
    <w:abstractNumId w:val="26"/>
    <w:lvlOverride w:ilvl="0">
      <w:lvl w:ilvl="0">
        <w:numFmt w:val="decimal"/>
        <w:lvlText w:val="%1."/>
        <w:lvlJc w:val="left"/>
      </w:lvl>
    </w:lvlOverride>
  </w:num>
  <w:num w:numId="20">
    <w:abstractNumId w:val="29"/>
    <w:lvlOverride w:ilvl="0">
      <w:lvl w:ilvl="0">
        <w:numFmt w:val="decimal"/>
        <w:lvlText w:val="%1."/>
        <w:lvlJc w:val="left"/>
      </w:lvl>
    </w:lvlOverride>
  </w:num>
  <w:num w:numId="21">
    <w:abstractNumId w:val="5"/>
    <w:lvlOverride w:ilvl="0">
      <w:lvl w:ilvl="0">
        <w:numFmt w:val="lowerLetter"/>
        <w:lvlText w:val="%1."/>
        <w:lvlJc w:val="left"/>
      </w:lvl>
    </w:lvlOverride>
  </w:num>
  <w:num w:numId="22">
    <w:abstractNumId w:val="4"/>
    <w:lvlOverride w:ilvl="0">
      <w:lvl w:ilvl="0">
        <w:numFmt w:val="decimal"/>
        <w:lvlText w:val="%1."/>
        <w:lvlJc w:val="left"/>
      </w:lvl>
    </w:lvlOverride>
  </w:num>
  <w:num w:numId="23">
    <w:abstractNumId w:val="35"/>
    <w:lvlOverride w:ilvl="0">
      <w:lvl w:ilvl="0">
        <w:numFmt w:val="decimal"/>
        <w:lvlText w:val="%1."/>
        <w:lvlJc w:val="left"/>
      </w:lvl>
    </w:lvlOverride>
  </w:num>
  <w:num w:numId="24">
    <w:abstractNumId w:val="12"/>
    <w:lvlOverride w:ilvl="0">
      <w:lvl w:ilvl="0">
        <w:numFmt w:val="lowerLetter"/>
        <w:lvlText w:val="%1."/>
        <w:lvlJc w:val="left"/>
      </w:lvl>
    </w:lvlOverride>
  </w:num>
  <w:num w:numId="25">
    <w:abstractNumId w:val="28"/>
    <w:lvlOverride w:ilvl="0">
      <w:lvl w:ilvl="0">
        <w:numFmt w:val="decimal"/>
        <w:lvlText w:val="%1."/>
        <w:lvlJc w:val="left"/>
      </w:lvl>
    </w:lvlOverride>
  </w:num>
  <w:num w:numId="26">
    <w:abstractNumId w:val="30"/>
    <w:lvlOverride w:ilvl="0">
      <w:lvl w:ilvl="0">
        <w:numFmt w:val="lowerLetter"/>
        <w:lvlText w:val="%1."/>
        <w:lvlJc w:val="left"/>
      </w:lvl>
    </w:lvlOverride>
  </w:num>
  <w:num w:numId="27">
    <w:abstractNumId w:val="31"/>
  </w:num>
  <w:num w:numId="28">
    <w:abstractNumId w:val="2"/>
    <w:lvlOverride w:ilvl="0">
      <w:lvl w:ilvl="0">
        <w:numFmt w:val="decimal"/>
        <w:lvlText w:val="%1."/>
        <w:lvlJc w:val="left"/>
      </w:lvl>
    </w:lvlOverride>
  </w:num>
  <w:num w:numId="29">
    <w:abstractNumId w:val="1"/>
    <w:lvlOverride w:ilvl="0">
      <w:lvl w:ilvl="0">
        <w:numFmt w:val="lowerLetter"/>
        <w:lvlText w:val="%1."/>
        <w:lvlJc w:val="left"/>
      </w:lvl>
    </w:lvlOverride>
  </w:num>
  <w:num w:numId="30">
    <w:abstractNumId w:val="9"/>
  </w:num>
  <w:num w:numId="31">
    <w:abstractNumId w:val="0"/>
    <w:lvlOverride w:ilvl="0">
      <w:lvl w:ilvl="0">
        <w:numFmt w:val="decimal"/>
        <w:lvlText w:val="%1."/>
        <w:lvlJc w:val="left"/>
      </w:lvl>
    </w:lvlOverride>
  </w:num>
  <w:num w:numId="32">
    <w:abstractNumId w:val="7"/>
    <w:lvlOverride w:ilvl="0">
      <w:lvl w:ilvl="0">
        <w:numFmt w:val="lowerLetter"/>
        <w:lvlText w:val="%1."/>
        <w:lvlJc w:val="left"/>
      </w:lvl>
    </w:lvlOverride>
  </w:num>
  <w:num w:numId="33">
    <w:abstractNumId w:val="16"/>
  </w:num>
  <w:num w:numId="34">
    <w:abstractNumId w:val="14"/>
    <w:lvlOverride w:ilvl="0">
      <w:lvl w:ilvl="0">
        <w:numFmt w:val="decimal"/>
        <w:lvlText w:val="%1."/>
        <w:lvlJc w:val="left"/>
      </w:lvl>
    </w:lvlOverride>
  </w:num>
  <w:num w:numId="35">
    <w:abstractNumId w:val="6"/>
    <w:lvlOverride w:ilvl="0">
      <w:lvl w:ilvl="0">
        <w:numFmt w:val="lowerLetter"/>
        <w:lvlText w:val="%1."/>
        <w:lvlJc w:val="left"/>
      </w:lvl>
    </w:lvlOverride>
  </w:num>
  <w:num w:numId="36">
    <w:abstractNumId w:val="27"/>
  </w:num>
  <w:num w:numId="3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6BF4"/>
    <w:rsid w:val="00014E4D"/>
    <w:rsid w:val="0003726B"/>
    <w:rsid w:val="00196940"/>
    <w:rsid w:val="00196BF2"/>
    <w:rsid w:val="001A11DB"/>
    <w:rsid w:val="00226BF4"/>
    <w:rsid w:val="002B0E19"/>
    <w:rsid w:val="002C73E9"/>
    <w:rsid w:val="003170DD"/>
    <w:rsid w:val="00490812"/>
    <w:rsid w:val="004C38F8"/>
    <w:rsid w:val="004D3D5C"/>
    <w:rsid w:val="0057664A"/>
    <w:rsid w:val="005D6E2F"/>
    <w:rsid w:val="006B1FC0"/>
    <w:rsid w:val="00754510"/>
    <w:rsid w:val="007B2BDA"/>
    <w:rsid w:val="007D08BE"/>
    <w:rsid w:val="007D56C7"/>
    <w:rsid w:val="008B200B"/>
    <w:rsid w:val="008F0E8C"/>
    <w:rsid w:val="00945E24"/>
    <w:rsid w:val="00A942CC"/>
    <w:rsid w:val="00B45990"/>
    <w:rsid w:val="00B9000B"/>
    <w:rsid w:val="00C714C9"/>
    <w:rsid w:val="00D06FE6"/>
    <w:rsid w:val="00D17ADF"/>
    <w:rsid w:val="00D17B8A"/>
    <w:rsid w:val="00D261C7"/>
    <w:rsid w:val="00E27559"/>
    <w:rsid w:val="00E30C58"/>
    <w:rsid w:val="00E82362"/>
    <w:rsid w:val="00EC237B"/>
    <w:rsid w:val="00ED5759"/>
    <w:rsid w:val="00F00982"/>
    <w:rsid w:val="00F46CE4"/>
    <w:rsid w:val="00FF4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5B4C5"/>
  <w15:docId w15:val="{0C982DEC-3252-44B9-87F9-C53476C20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autoRedefine/>
    <w:uiPriority w:val="9"/>
    <w:qFormat/>
    <w:rsid w:val="00E30C58"/>
    <w:pPr>
      <w:keepNext/>
      <w:keepLines/>
      <w:spacing w:before="400" w:after="120"/>
      <w:jc w:val="center"/>
      <w:outlineLvl w:val="0"/>
    </w:pPr>
    <w:rPr>
      <w:rFonts w:ascii="Times New Roman" w:hAnsi="Times New Roman" w:cs="Times New Roman"/>
      <w:sz w:val="24"/>
      <w:szCs w:val="24"/>
      <w:lang w:val="ru-RU"/>
    </w:rPr>
  </w:style>
  <w:style w:type="paragraph" w:styleId="2">
    <w:name w:val="heading 2"/>
    <w:basedOn w:val="a"/>
    <w:next w:val="a"/>
    <w:uiPriority w:val="9"/>
    <w:unhideWhenUsed/>
    <w:qFormat/>
    <w:rsid w:val="007B2BDA"/>
    <w:pPr>
      <w:keepNext/>
      <w:keepLines/>
      <w:spacing w:before="360" w:after="120"/>
      <w:jc w:val="center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substepalpha">
    <w:name w:val="substepalpha"/>
    <w:basedOn w:val="a"/>
    <w:rsid w:val="00EC2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bodytextl25">
    <w:name w:val="bodytextl25"/>
    <w:basedOn w:val="a"/>
    <w:rsid w:val="00EC2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5">
    <w:name w:val="Normal (Web)"/>
    <w:basedOn w:val="a"/>
    <w:uiPriority w:val="99"/>
    <w:semiHidden/>
    <w:unhideWhenUsed/>
    <w:rsid w:val="007B2B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6">
    <w:name w:val="Hyperlink"/>
    <w:basedOn w:val="a0"/>
    <w:uiPriority w:val="99"/>
    <w:unhideWhenUsed/>
    <w:rsid w:val="00C714C9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714C9"/>
    <w:rPr>
      <w:color w:val="605E5C"/>
      <w:shd w:val="clear" w:color="auto" w:fill="E1DFDD"/>
    </w:rPr>
  </w:style>
  <w:style w:type="paragraph" w:customStyle="1" w:styleId="bodytextl50">
    <w:name w:val="bodytextl50"/>
    <w:basedOn w:val="a"/>
    <w:rsid w:val="00F46C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8">
    <w:name w:val="header"/>
    <w:basedOn w:val="a"/>
    <w:link w:val="a9"/>
    <w:uiPriority w:val="99"/>
    <w:unhideWhenUsed/>
    <w:rsid w:val="00F46CE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46CE4"/>
  </w:style>
  <w:style w:type="paragraph" w:styleId="aa">
    <w:name w:val="footer"/>
    <w:basedOn w:val="a"/>
    <w:link w:val="ab"/>
    <w:uiPriority w:val="99"/>
    <w:unhideWhenUsed/>
    <w:rsid w:val="00F46CE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46CE4"/>
  </w:style>
  <w:style w:type="paragraph" w:customStyle="1" w:styleId="cmd">
    <w:name w:val="cmd"/>
    <w:basedOn w:val="a"/>
    <w:rsid w:val="005766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substepnum">
    <w:name w:val="substepnum"/>
    <w:basedOn w:val="a"/>
    <w:rsid w:val="004D3D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cmdoutput">
    <w:name w:val="cmdoutput"/>
    <w:basedOn w:val="a"/>
    <w:rsid w:val="001A11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configwindow">
    <w:name w:val="configwindow"/>
    <w:basedOn w:val="a"/>
    <w:rsid w:val="00D06F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0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netacad.pka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LUsMezIIwup2FeecAsV5gk5hOw==">CgMxLjA4AHIhMUZrendkUTdGZk1WOEhTdnc2V25xTDFOOWxHWGdFSU94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24</Pages>
  <Words>1696</Words>
  <Characters>9670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Виталий</cp:lastModifiedBy>
  <cp:revision>25</cp:revision>
  <dcterms:created xsi:type="dcterms:W3CDTF">2024-02-17T07:53:00Z</dcterms:created>
  <dcterms:modified xsi:type="dcterms:W3CDTF">2024-03-07T12:53:00Z</dcterms:modified>
</cp:coreProperties>
</file>