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A0A9C" w14:textId="00564BA3" w:rsidR="00226BF4" w:rsidRDefault="002C73E9">
      <w:pPr>
        <w:jc w:val="center"/>
      </w:pPr>
      <w:r>
        <w:t xml:space="preserve">Практическая работа по </w:t>
      </w:r>
      <w:r w:rsidR="00F46CE4">
        <w:rPr>
          <w:lang w:val="ru-RU"/>
        </w:rPr>
        <w:t>дисциплине</w:t>
      </w:r>
      <w:r>
        <w:br/>
        <w:t>“Сети и телекоммуникации”</w:t>
      </w:r>
    </w:p>
    <w:p w14:paraId="6F85F7A2" w14:textId="61182A8C" w:rsidR="00226BF4" w:rsidRPr="00C3112E" w:rsidRDefault="002C73E9">
      <w:pPr>
        <w:jc w:val="center"/>
        <w:rPr>
          <w:lang w:val="ru-RU"/>
        </w:rPr>
      </w:pPr>
      <w:r>
        <w:t>№</w:t>
      </w:r>
      <w:r w:rsidR="00C8013A" w:rsidRPr="00C3112E">
        <w:rPr>
          <w:lang w:val="ru-RU"/>
        </w:rPr>
        <w:t>5</w:t>
      </w:r>
    </w:p>
    <w:p w14:paraId="0179FC10" w14:textId="77777777" w:rsidR="00226BF4" w:rsidRDefault="00226BF4">
      <w:pPr>
        <w:jc w:val="center"/>
      </w:pPr>
    </w:p>
    <w:p w14:paraId="3FC7AF2E" w14:textId="77777777" w:rsidR="00226BF4" w:rsidRDefault="00226BF4">
      <w:pPr>
        <w:jc w:val="center"/>
      </w:pPr>
    </w:p>
    <w:p w14:paraId="6A98487C" w14:textId="77777777" w:rsidR="00226BF4" w:rsidRDefault="00226BF4">
      <w:pPr>
        <w:jc w:val="center"/>
      </w:pPr>
    </w:p>
    <w:p w14:paraId="6F219B01" w14:textId="77777777" w:rsidR="00226BF4" w:rsidRDefault="00226BF4">
      <w:pPr>
        <w:jc w:val="center"/>
      </w:pPr>
    </w:p>
    <w:p w14:paraId="77446D05" w14:textId="77777777" w:rsidR="00226BF4" w:rsidRDefault="00226BF4">
      <w:pPr>
        <w:jc w:val="center"/>
      </w:pPr>
    </w:p>
    <w:p w14:paraId="17175C2B" w14:textId="77777777" w:rsidR="00226BF4" w:rsidRDefault="00226BF4">
      <w:pPr>
        <w:jc w:val="center"/>
      </w:pPr>
    </w:p>
    <w:p w14:paraId="7637A121" w14:textId="77777777" w:rsidR="00226BF4" w:rsidRDefault="00226BF4">
      <w:pPr>
        <w:jc w:val="center"/>
      </w:pPr>
    </w:p>
    <w:p w14:paraId="4F2D6214" w14:textId="77777777" w:rsidR="00226BF4" w:rsidRDefault="00226BF4">
      <w:pPr>
        <w:jc w:val="center"/>
      </w:pPr>
    </w:p>
    <w:p w14:paraId="1B18731B" w14:textId="77777777" w:rsidR="00226BF4" w:rsidRDefault="00226BF4">
      <w:pPr>
        <w:jc w:val="center"/>
      </w:pPr>
    </w:p>
    <w:p w14:paraId="1404A47C" w14:textId="77777777" w:rsidR="00226BF4" w:rsidRDefault="00226BF4">
      <w:pPr>
        <w:jc w:val="center"/>
      </w:pPr>
    </w:p>
    <w:p w14:paraId="1126DC14" w14:textId="77777777" w:rsidR="00226BF4" w:rsidRDefault="00226BF4">
      <w:pPr>
        <w:jc w:val="center"/>
      </w:pPr>
    </w:p>
    <w:p w14:paraId="1AD59321" w14:textId="77777777" w:rsidR="00226BF4" w:rsidRDefault="00226BF4">
      <w:pPr>
        <w:jc w:val="center"/>
      </w:pPr>
    </w:p>
    <w:p w14:paraId="0E7A24BE" w14:textId="77777777" w:rsidR="00226BF4" w:rsidRDefault="00226BF4">
      <w:pPr>
        <w:jc w:val="center"/>
      </w:pPr>
    </w:p>
    <w:p w14:paraId="7EE058FF" w14:textId="77777777" w:rsidR="00226BF4" w:rsidRDefault="00226BF4">
      <w:pPr>
        <w:jc w:val="center"/>
      </w:pPr>
    </w:p>
    <w:p w14:paraId="7FC335E1" w14:textId="77777777" w:rsidR="00226BF4" w:rsidRDefault="00226BF4">
      <w:pPr>
        <w:jc w:val="center"/>
      </w:pPr>
    </w:p>
    <w:p w14:paraId="7EF6F3B1" w14:textId="77777777" w:rsidR="00226BF4" w:rsidRDefault="00226BF4">
      <w:pPr>
        <w:jc w:val="center"/>
      </w:pPr>
    </w:p>
    <w:p w14:paraId="62EFD059" w14:textId="77777777" w:rsidR="00226BF4" w:rsidRDefault="00226BF4">
      <w:pPr>
        <w:jc w:val="center"/>
      </w:pPr>
    </w:p>
    <w:p w14:paraId="2518DAB3" w14:textId="77777777" w:rsidR="00226BF4" w:rsidRDefault="00226BF4">
      <w:pPr>
        <w:jc w:val="center"/>
      </w:pPr>
    </w:p>
    <w:p w14:paraId="458ABBE0" w14:textId="77777777" w:rsidR="00226BF4" w:rsidRDefault="00226BF4">
      <w:pPr>
        <w:jc w:val="center"/>
      </w:pPr>
    </w:p>
    <w:p w14:paraId="765658B6" w14:textId="77777777" w:rsidR="00226BF4" w:rsidRDefault="00226BF4">
      <w:pPr>
        <w:jc w:val="center"/>
      </w:pPr>
    </w:p>
    <w:p w14:paraId="6996443D" w14:textId="77777777" w:rsidR="00226BF4" w:rsidRDefault="00226BF4">
      <w:pPr>
        <w:jc w:val="center"/>
      </w:pPr>
    </w:p>
    <w:p w14:paraId="44C4B765" w14:textId="77777777" w:rsidR="00226BF4" w:rsidRDefault="00226BF4">
      <w:pPr>
        <w:jc w:val="center"/>
      </w:pPr>
    </w:p>
    <w:p w14:paraId="49BC725C" w14:textId="77777777" w:rsidR="00226BF4" w:rsidRDefault="00226BF4">
      <w:pPr>
        <w:jc w:val="center"/>
      </w:pPr>
    </w:p>
    <w:p w14:paraId="5D7C1700" w14:textId="77777777" w:rsidR="00226BF4" w:rsidRDefault="00226BF4">
      <w:pPr>
        <w:jc w:val="center"/>
      </w:pPr>
    </w:p>
    <w:p w14:paraId="7C8B4432" w14:textId="77777777" w:rsidR="00226BF4" w:rsidRDefault="00226BF4">
      <w:pPr>
        <w:jc w:val="center"/>
      </w:pPr>
    </w:p>
    <w:p w14:paraId="05C43345" w14:textId="77777777" w:rsidR="00226BF4" w:rsidRDefault="00226BF4">
      <w:pPr>
        <w:jc w:val="center"/>
      </w:pPr>
    </w:p>
    <w:p w14:paraId="52EF9058" w14:textId="77777777" w:rsidR="00226BF4" w:rsidRDefault="00226BF4">
      <w:pPr>
        <w:jc w:val="center"/>
      </w:pPr>
    </w:p>
    <w:p w14:paraId="4B81553D" w14:textId="77777777" w:rsidR="00226BF4" w:rsidRDefault="00226BF4">
      <w:pPr>
        <w:jc w:val="center"/>
      </w:pPr>
    </w:p>
    <w:p w14:paraId="3BAFD3C3" w14:textId="77777777" w:rsidR="00226BF4" w:rsidRDefault="00226BF4">
      <w:pPr>
        <w:jc w:val="center"/>
      </w:pPr>
    </w:p>
    <w:p w14:paraId="635BA812" w14:textId="77777777" w:rsidR="00226BF4" w:rsidRDefault="00226BF4">
      <w:pPr>
        <w:jc w:val="center"/>
      </w:pPr>
    </w:p>
    <w:p w14:paraId="4E4B9846" w14:textId="77777777" w:rsidR="00226BF4" w:rsidRDefault="00226BF4">
      <w:pPr>
        <w:jc w:val="center"/>
      </w:pPr>
    </w:p>
    <w:p w14:paraId="451D982F" w14:textId="77777777" w:rsidR="00226BF4" w:rsidRDefault="00226BF4">
      <w:pPr>
        <w:jc w:val="center"/>
      </w:pPr>
    </w:p>
    <w:p w14:paraId="1B642C5A" w14:textId="77777777" w:rsidR="00226BF4" w:rsidRDefault="00226BF4">
      <w:pPr>
        <w:jc w:val="center"/>
      </w:pPr>
    </w:p>
    <w:p w14:paraId="6D063409" w14:textId="77777777" w:rsidR="00226BF4" w:rsidRDefault="00226BF4"/>
    <w:p w14:paraId="22073814" w14:textId="77777777" w:rsidR="00226BF4" w:rsidRDefault="002C73E9">
      <w:pPr>
        <w:jc w:val="right"/>
      </w:pPr>
      <w:r>
        <w:t>Выполнил:</w:t>
      </w:r>
    </w:p>
    <w:p w14:paraId="09FF2605" w14:textId="77777777" w:rsidR="00226BF4" w:rsidRDefault="002C73E9">
      <w:pPr>
        <w:jc w:val="right"/>
      </w:pPr>
      <w:r>
        <w:t>Студент группы 606-12</w:t>
      </w:r>
      <w:r>
        <w:br/>
        <w:t>Демьянцев В.В.</w:t>
      </w:r>
      <w:r>
        <w:br w:type="page"/>
      </w:r>
    </w:p>
    <w:p w14:paraId="1FB56114" w14:textId="7FF75D41" w:rsidR="004D3D5C" w:rsidRPr="00E551E9" w:rsidRDefault="00C3112E" w:rsidP="00C3112E">
      <w:pPr>
        <w:pStyle w:val="1"/>
      </w:pPr>
      <w:r>
        <w:lastRenderedPageBreak/>
        <w:t xml:space="preserve">Задание </w:t>
      </w:r>
      <w:r w:rsidRPr="00E551E9">
        <w:t>“9.1.3”</w:t>
      </w:r>
      <w:r w:rsidRPr="00E551E9">
        <w:br/>
      </w:r>
    </w:p>
    <w:p w14:paraId="6789357E" w14:textId="77777777" w:rsidR="00C3112E" w:rsidRDefault="00C3112E" w:rsidP="00C3112E">
      <w:pPr>
        <w:pStyle w:val="2"/>
        <w:spacing w:before="240"/>
        <w:rPr>
          <w:color w:val="000000"/>
          <w:sz w:val="26"/>
          <w:szCs w:val="26"/>
        </w:rPr>
      </w:pPr>
      <w:r>
        <w:rPr>
          <w:color w:val="000000"/>
          <w:sz w:val="26"/>
          <w:szCs w:val="26"/>
        </w:rPr>
        <w:t>Часть 1: Сбор информации PDU для локальной сети связи</w:t>
      </w:r>
    </w:p>
    <w:p w14:paraId="52D4E4D2" w14:textId="77777777" w:rsidR="00C3112E" w:rsidRDefault="00C3112E" w:rsidP="00C3112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Нажмите на </w:t>
      </w:r>
      <w:r>
        <w:rPr>
          <w:rFonts w:ascii="Arial" w:hAnsi="Arial" w:cs="Arial"/>
          <w:b/>
          <w:bCs/>
          <w:color w:val="000000"/>
          <w:sz w:val="20"/>
          <w:szCs w:val="20"/>
        </w:rPr>
        <w:t>172.16.31.5 </w:t>
      </w:r>
      <w:r>
        <w:rPr>
          <w:rFonts w:ascii="Arial" w:hAnsi="Arial" w:cs="Arial"/>
          <w:color w:val="000000"/>
          <w:sz w:val="20"/>
          <w:szCs w:val="20"/>
        </w:rPr>
        <w:t>и откройте окно </w:t>
      </w:r>
      <w:r>
        <w:rPr>
          <w:rFonts w:ascii="Arial" w:hAnsi="Arial" w:cs="Arial"/>
          <w:b/>
          <w:bCs/>
          <w:color w:val="000000"/>
          <w:sz w:val="20"/>
          <w:szCs w:val="20"/>
        </w:rPr>
        <w:t xml:space="preserve">Command </w:t>
      </w:r>
      <w:proofErr w:type="spellStart"/>
      <w:r>
        <w:rPr>
          <w:rFonts w:ascii="Arial" w:hAnsi="Arial" w:cs="Arial"/>
          <w:b/>
          <w:bCs/>
          <w:color w:val="000000"/>
          <w:sz w:val="20"/>
          <w:szCs w:val="20"/>
        </w:rPr>
        <w:t>Prompt</w:t>
      </w:r>
      <w:proofErr w:type="spellEnd"/>
      <w:r>
        <w:rPr>
          <w:rFonts w:ascii="Arial" w:hAnsi="Arial" w:cs="Arial"/>
          <w:b/>
          <w:bCs/>
          <w:color w:val="000000"/>
          <w:sz w:val="20"/>
          <w:szCs w:val="20"/>
        </w:rPr>
        <w:t xml:space="preserve"> (Командная строка)</w:t>
      </w:r>
      <w:r>
        <w:rPr>
          <w:rFonts w:ascii="Arial" w:hAnsi="Arial" w:cs="Arial"/>
          <w:color w:val="000000"/>
          <w:sz w:val="20"/>
          <w:szCs w:val="20"/>
        </w:rPr>
        <w:t>.</w:t>
      </w:r>
    </w:p>
    <w:p w14:paraId="4C5B2321" w14:textId="77777777" w:rsidR="00C3112E" w:rsidRDefault="00C3112E" w:rsidP="00C3112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б.</w:t>
      </w:r>
      <w:r>
        <w:rPr>
          <w:color w:val="000000"/>
          <w:sz w:val="14"/>
          <w:szCs w:val="14"/>
        </w:rPr>
        <w:t>     </w:t>
      </w:r>
      <w:r>
        <w:rPr>
          <w:rFonts w:ascii="Arial" w:hAnsi="Arial" w:cs="Arial"/>
          <w:color w:val="000000"/>
          <w:sz w:val="20"/>
          <w:szCs w:val="20"/>
        </w:rPr>
        <w:t>ведите команду </w:t>
      </w:r>
      <w:proofErr w:type="spellStart"/>
      <w:r>
        <w:rPr>
          <w:rFonts w:ascii="Arial" w:hAnsi="Arial" w:cs="Arial"/>
          <w:b/>
          <w:bCs/>
          <w:color w:val="000000"/>
          <w:sz w:val="20"/>
          <w:szCs w:val="20"/>
        </w:rPr>
        <w:t>ping</w:t>
      </w:r>
      <w:proofErr w:type="spellEnd"/>
      <w:r>
        <w:rPr>
          <w:rFonts w:ascii="Arial" w:hAnsi="Arial" w:cs="Arial"/>
          <w:b/>
          <w:bCs/>
          <w:color w:val="000000"/>
          <w:sz w:val="20"/>
          <w:szCs w:val="20"/>
        </w:rPr>
        <w:t xml:space="preserve"> 172.16.31.2.</w:t>
      </w:r>
    </w:p>
    <w:p w14:paraId="5F5F96D5" w14:textId="77777777" w:rsidR="00C3112E" w:rsidRDefault="00C3112E" w:rsidP="00C3112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в.</w:t>
      </w:r>
      <w:r>
        <w:rPr>
          <w:color w:val="000000"/>
          <w:sz w:val="14"/>
          <w:szCs w:val="14"/>
        </w:rPr>
        <w:t>     </w:t>
      </w:r>
      <w:r>
        <w:rPr>
          <w:rFonts w:ascii="Arial" w:hAnsi="Arial" w:cs="Arial"/>
          <w:color w:val="000000"/>
          <w:sz w:val="20"/>
          <w:szCs w:val="20"/>
        </w:rPr>
        <w:t>Перейдите в режим моделирования и повторите команду </w:t>
      </w:r>
      <w:proofErr w:type="spellStart"/>
      <w:r>
        <w:rPr>
          <w:rFonts w:ascii="Arial" w:hAnsi="Arial" w:cs="Arial"/>
          <w:b/>
          <w:bCs/>
          <w:color w:val="000000"/>
          <w:sz w:val="20"/>
          <w:szCs w:val="20"/>
        </w:rPr>
        <w:t>ping</w:t>
      </w:r>
      <w:proofErr w:type="spellEnd"/>
      <w:r>
        <w:rPr>
          <w:rFonts w:ascii="Arial" w:hAnsi="Arial" w:cs="Arial"/>
          <w:b/>
          <w:bCs/>
          <w:color w:val="000000"/>
          <w:sz w:val="20"/>
          <w:szCs w:val="20"/>
        </w:rPr>
        <w:t xml:space="preserve"> 172.16.31.2</w:t>
      </w:r>
      <w:r>
        <w:rPr>
          <w:rFonts w:ascii="Arial" w:hAnsi="Arial" w:cs="Arial"/>
          <w:color w:val="000000"/>
          <w:sz w:val="20"/>
          <w:szCs w:val="20"/>
        </w:rPr>
        <w:t>. Единица данных протокола (PDU) будет показана рядом с </w:t>
      </w:r>
      <w:r>
        <w:rPr>
          <w:rFonts w:ascii="Arial" w:hAnsi="Arial" w:cs="Arial"/>
          <w:b/>
          <w:bCs/>
          <w:color w:val="000000"/>
          <w:sz w:val="20"/>
          <w:szCs w:val="20"/>
        </w:rPr>
        <w:t>172.16.31.5.</w:t>
      </w:r>
    </w:p>
    <w:p w14:paraId="712A4E28" w14:textId="77777777" w:rsidR="00C3112E" w:rsidRDefault="00C3112E" w:rsidP="00C3112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г.</w:t>
      </w:r>
      <w:r>
        <w:rPr>
          <w:color w:val="000000"/>
          <w:sz w:val="14"/>
          <w:szCs w:val="14"/>
        </w:rPr>
        <w:t>     </w:t>
      </w:r>
      <w:r>
        <w:rPr>
          <w:rFonts w:ascii="Arial" w:hAnsi="Arial" w:cs="Arial"/>
          <w:color w:val="000000"/>
          <w:sz w:val="20"/>
          <w:szCs w:val="20"/>
        </w:rPr>
        <w:t>Нажмите единицу данных протокола (PDU) и запишите следующие данные на вкладке </w:t>
      </w:r>
      <w:r>
        <w:rPr>
          <w:rFonts w:ascii="Arial" w:hAnsi="Arial" w:cs="Arial"/>
          <w:b/>
          <w:bCs/>
          <w:color w:val="000000"/>
          <w:sz w:val="20"/>
          <w:szCs w:val="20"/>
        </w:rPr>
        <w:t>OSI Model</w:t>
      </w:r>
      <w:r>
        <w:rPr>
          <w:rFonts w:ascii="Arial" w:hAnsi="Arial" w:cs="Arial"/>
          <w:color w:val="000000"/>
          <w:sz w:val="20"/>
          <w:szCs w:val="20"/>
        </w:rPr>
        <w:t> и </w:t>
      </w:r>
      <w:proofErr w:type="spellStart"/>
      <w:r>
        <w:rPr>
          <w:rFonts w:ascii="Arial" w:hAnsi="Arial" w:cs="Arial"/>
          <w:b/>
          <w:bCs/>
          <w:color w:val="000000"/>
          <w:sz w:val="20"/>
          <w:szCs w:val="20"/>
        </w:rPr>
        <w:t>Outbound</w:t>
      </w:r>
      <w:proofErr w:type="spellEnd"/>
      <w:r>
        <w:rPr>
          <w:rFonts w:ascii="Arial" w:hAnsi="Arial" w:cs="Arial"/>
          <w:b/>
          <w:bCs/>
          <w:color w:val="000000"/>
          <w:sz w:val="20"/>
          <w:szCs w:val="20"/>
        </w:rPr>
        <w:t xml:space="preserve"> PDU Layer </w:t>
      </w:r>
      <w:r>
        <w:rPr>
          <w:rFonts w:ascii="Arial" w:hAnsi="Arial" w:cs="Arial"/>
          <w:color w:val="000000"/>
          <w:sz w:val="20"/>
          <w:szCs w:val="20"/>
        </w:rPr>
        <w:t>.</w:t>
      </w:r>
    </w:p>
    <w:p w14:paraId="7F053A21" w14:textId="77777777" w:rsidR="00C3112E" w:rsidRDefault="00C3112E" w:rsidP="00C3112E">
      <w:pPr>
        <w:pStyle w:val="bulletlevel2"/>
        <w:spacing w:before="120" w:beforeAutospacing="0" w:after="120" w:afterAutospacing="0"/>
        <w:ind w:left="1080" w:hanging="360"/>
        <w:rPr>
          <w:rFonts w:ascii="Arial" w:hAnsi="Arial" w:cs="Arial"/>
          <w:color w:val="000000"/>
          <w:sz w:val="20"/>
          <w:szCs w:val="20"/>
        </w:rPr>
      </w:pPr>
      <w:r>
        <w:rPr>
          <w:rFonts w:ascii="Courier New" w:hAnsi="Courier New" w:cs="Courier New"/>
          <w:color w:val="000000"/>
          <w:sz w:val="20"/>
          <w:szCs w:val="20"/>
        </w:rPr>
        <w:t>o MAC-</w:t>
      </w:r>
      <w:proofErr w:type="spellStart"/>
      <w:r>
        <w:rPr>
          <w:rFonts w:ascii="Courier New" w:hAnsi="Courier New" w:cs="Courier New"/>
          <w:color w:val="000000"/>
          <w:sz w:val="20"/>
          <w:szCs w:val="20"/>
        </w:rPr>
        <w:t>адрес</w:t>
      </w:r>
      <w:r>
        <w:rPr>
          <w:rFonts w:ascii="Arial" w:hAnsi="Arial" w:cs="Arial"/>
          <w:color w:val="000000"/>
          <w:sz w:val="20"/>
          <w:szCs w:val="20"/>
        </w:rPr>
        <w:t>назначения</w:t>
      </w:r>
      <w:proofErr w:type="spellEnd"/>
      <w:r>
        <w:rPr>
          <w:rFonts w:ascii="Arial" w:hAnsi="Arial" w:cs="Arial"/>
          <w:color w:val="000000"/>
          <w:sz w:val="20"/>
          <w:szCs w:val="20"/>
        </w:rPr>
        <w:t>: </w:t>
      </w:r>
      <w:r>
        <w:rPr>
          <w:rFonts w:ascii="Arial" w:hAnsi="Arial" w:cs="Arial"/>
          <w:b/>
          <w:bCs/>
          <w:color w:val="000000"/>
          <w:sz w:val="20"/>
          <w:szCs w:val="20"/>
        </w:rPr>
        <w:t>000C:85CC:1DA7</w:t>
      </w:r>
    </w:p>
    <w:p w14:paraId="06940FE2" w14:textId="77777777" w:rsidR="00C3112E" w:rsidRDefault="00C3112E" w:rsidP="00C3112E">
      <w:pPr>
        <w:pStyle w:val="bulletlevel2"/>
        <w:spacing w:before="120" w:beforeAutospacing="0" w:after="120" w:afterAutospacing="0"/>
        <w:ind w:left="1080" w:hanging="360"/>
        <w:rPr>
          <w:rFonts w:ascii="Arial" w:hAnsi="Arial" w:cs="Arial"/>
          <w:color w:val="000000"/>
          <w:sz w:val="20"/>
          <w:szCs w:val="20"/>
        </w:rPr>
      </w:pPr>
      <w:r>
        <w:rPr>
          <w:rFonts w:ascii="Courier New" w:hAnsi="Courier New" w:cs="Courier New"/>
          <w:color w:val="000000"/>
          <w:sz w:val="20"/>
          <w:szCs w:val="20"/>
        </w:rPr>
        <w:t>o MAC-</w:t>
      </w:r>
      <w:proofErr w:type="spellStart"/>
      <w:r>
        <w:rPr>
          <w:rFonts w:ascii="Courier New" w:hAnsi="Courier New" w:cs="Courier New"/>
          <w:color w:val="000000"/>
          <w:sz w:val="20"/>
          <w:szCs w:val="20"/>
        </w:rPr>
        <w:t>адрес</w:t>
      </w:r>
      <w:r>
        <w:rPr>
          <w:rFonts w:ascii="Arial" w:hAnsi="Arial" w:cs="Arial"/>
          <w:color w:val="000000"/>
          <w:sz w:val="20"/>
          <w:szCs w:val="20"/>
        </w:rPr>
        <w:t>источника</w:t>
      </w:r>
      <w:proofErr w:type="spellEnd"/>
      <w:r>
        <w:rPr>
          <w:rFonts w:ascii="Arial" w:hAnsi="Arial" w:cs="Arial"/>
          <w:color w:val="000000"/>
          <w:sz w:val="20"/>
          <w:szCs w:val="20"/>
        </w:rPr>
        <w:t>: </w:t>
      </w:r>
      <w:r>
        <w:rPr>
          <w:rFonts w:ascii="Arial" w:hAnsi="Arial" w:cs="Arial"/>
          <w:b/>
          <w:bCs/>
          <w:color w:val="000000"/>
          <w:sz w:val="20"/>
          <w:szCs w:val="20"/>
        </w:rPr>
        <w:t>00D0:D311:C788</w:t>
      </w:r>
    </w:p>
    <w:p w14:paraId="7932095F" w14:textId="77777777" w:rsidR="00C3112E" w:rsidRDefault="00C3112E" w:rsidP="00C3112E">
      <w:pPr>
        <w:pStyle w:val="bulletlevel2"/>
        <w:spacing w:before="120" w:beforeAutospacing="0" w:after="120" w:afterAutospacing="0"/>
        <w:ind w:left="1080" w:hanging="360"/>
        <w:rPr>
          <w:rFonts w:ascii="Arial" w:hAnsi="Arial" w:cs="Arial"/>
          <w:color w:val="000000"/>
          <w:sz w:val="20"/>
          <w:szCs w:val="20"/>
        </w:rPr>
      </w:pPr>
      <w:r>
        <w:rPr>
          <w:rFonts w:ascii="Courier New" w:hAnsi="Courier New" w:cs="Courier New"/>
          <w:color w:val="000000"/>
          <w:sz w:val="20"/>
          <w:szCs w:val="20"/>
        </w:rPr>
        <w:t>o IP-</w:t>
      </w:r>
      <w:proofErr w:type="spellStart"/>
      <w:r>
        <w:rPr>
          <w:rFonts w:ascii="Courier New" w:hAnsi="Courier New" w:cs="Courier New"/>
          <w:color w:val="000000"/>
          <w:sz w:val="20"/>
          <w:szCs w:val="20"/>
        </w:rPr>
        <w:t>адрес</w:t>
      </w:r>
      <w:r>
        <w:rPr>
          <w:rFonts w:ascii="Arial" w:hAnsi="Arial" w:cs="Arial"/>
          <w:color w:val="000000"/>
          <w:sz w:val="20"/>
          <w:szCs w:val="20"/>
        </w:rPr>
        <w:t>источника</w:t>
      </w:r>
      <w:proofErr w:type="spellEnd"/>
      <w:r>
        <w:rPr>
          <w:rFonts w:ascii="Arial" w:hAnsi="Arial" w:cs="Arial"/>
          <w:color w:val="000000"/>
          <w:sz w:val="20"/>
          <w:szCs w:val="20"/>
        </w:rPr>
        <w:t>: </w:t>
      </w:r>
      <w:r>
        <w:rPr>
          <w:rFonts w:ascii="Arial" w:hAnsi="Arial" w:cs="Arial"/>
          <w:b/>
          <w:bCs/>
          <w:color w:val="000000"/>
          <w:sz w:val="20"/>
          <w:szCs w:val="20"/>
        </w:rPr>
        <w:t>172.16.31.5</w:t>
      </w:r>
    </w:p>
    <w:p w14:paraId="0F9E6B2A" w14:textId="77777777" w:rsidR="00C3112E" w:rsidRDefault="00C3112E" w:rsidP="00C3112E">
      <w:pPr>
        <w:pStyle w:val="bulletlevel2"/>
        <w:spacing w:before="120" w:beforeAutospacing="0" w:after="120" w:afterAutospacing="0"/>
        <w:ind w:left="1080" w:hanging="360"/>
        <w:rPr>
          <w:rFonts w:ascii="Arial" w:hAnsi="Arial" w:cs="Arial"/>
          <w:color w:val="000000"/>
          <w:sz w:val="20"/>
          <w:szCs w:val="20"/>
        </w:rPr>
      </w:pPr>
      <w:r>
        <w:rPr>
          <w:rFonts w:ascii="Courier New" w:hAnsi="Courier New" w:cs="Courier New"/>
          <w:color w:val="000000"/>
          <w:sz w:val="20"/>
          <w:szCs w:val="20"/>
        </w:rPr>
        <w:t>o IP-</w:t>
      </w:r>
      <w:proofErr w:type="spellStart"/>
      <w:r>
        <w:rPr>
          <w:rFonts w:ascii="Courier New" w:hAnsi="Courier New" w:cs="Courier New"/>
          <w:color w:val="000000"/>
          <w:sz w:val="20"/>
          <w:szCs w:val="20"/>
        </w:rPr>
        <w:t>адрес</w:t>
      </w:r>
      <w:r>
        <w:rPr>
          <w:rFonts w:ascii="Arial" w:hAnsi="Arial" w:cs="Arial"/>
          <w:color w:val="000000"/>
          <w:sz w:val="20"/>
          <w:szCs w:val="20"/>
        </w:rPr>
        <w:t>назначения</w:t>
      </w:r>
      <w:proofErr w:type="spellEnd"/>
      <w:r>
        <w:rPr>
          <w:rFonts w:ascii="Arial" w:hAnsi="Arial" w:cs="Arial"/>
          <w:color w:val="000000"/>
          <w:sz w:val="20"/>
          <w:szCs w:val="20"/>
        </w:rPr>
        <w:t>: </w:t>
      </w:r>
      <w:r>
        <w:rPr>
          <w:rFonts w:ascii="Arial" w:hAnsi="Arial" w:cs="Arial"/>
          <w:b/>
          <w:bCs/>
          <w:color w:val="000000"/>
          <w:sz w:val="20"/>
          <w:szCs w:val="20"/>
        </w:rPr>
        <w:t>172.16.31.2</w:t>
      </w:r>
    </w:p>
    <w:p w14:paraId="4B81E23B" w14:textId="1056BA57" w:rsidR="00C3112E" w:rsidRDefault="00C3112E" w:rsidP="00C3112E">
      <w:pPr>
        <w:pStyle w:val="bulletlevel2"/>
        <w:spacing w:before="120" w:beforeAutospacing="0" w:after="120" w:afterAutospacing="0"/>
        <w:ind w:left="1080" w:hanging="360"/>
        <w:rPr>
          <w:rFonts w:ascii="Arial" w:hAnsi="Arial" w:cs="Arial"/>
          <w:b/>
          <w:bCs/>
          <w:color w:val="000000"/>
          <w:sz w:val="20"/>
          <w:szCs w:val="20"/>
        </w:rPr>
      </w:pPr>
      <w:proofErr w:type="spellStart"/>
      <w:r>
        <w:rPr>
          <w:rFonts w:ascii="Courier New" w:hAnsi="Courier New" w:cs="Courier New"/>
          <w:color w:val="000000"/>
          <w:sz w:val="20"/>
          <w:szCs w:val="20"/>
        </w:rPr>
        <w:t>o</w:t>
      </w:r>
      <w:r>
        <w:rPr>
          <w:rFonts w:ascii="Arial" w:hAnsi="Arial" w:cs="Arial"/>
          <w:color w:val="000000"/>
          <w:sz w:val="20"/>
          <w:szCs w:val="20"/>
        </w:rPr>
        <w:t>На</w:t>
      </w:r>
      <w:proofErr w:type="spellEnd"/>
      <w:r>
        <w:rPr>
          <w:rFonts w:ascii="Arial" w:hAnsi="Arial" w:cs="Arial"/>
          <w:color w:val="000000"/>
          <w:sz w:val="20"/>
          <w:szCs w:val="20"/>
        </w:rPr>
        <w:t xml:space="preserve"> устройстве: </w:t>
      </w:r>
      <w:r>
        <w:rPr>
          <w:rFonts w:ascii="Arial" w:hAnsi="Arial" w:cs="Arial"/>
          <w:b/>
          <w:bCs/>
          <w:color w:val="000000"/>
          <w:sz w:val="20"/>
          <w:szCs w:val="20"/>
        </w:rPr>
        <w:t>172.16.31.5</w:t>
      </w:r>
    </w:p>
    <w:p w14:paraId="6A374D81" w14:textId="39481B6B" w:rsidR="00E551E9" w:rsidRDefault="00E551E9" w:rsidP="00C3112E">
      <w:pPr>
        <w:pStyle w:val="bulletlevel2"/>
        <w:spacing w:before="120" w:beforeAutospacing="0" w:after="120" w:afterAutospacing="0"/>
        <w:ind w:left="1080" w:hanging="360"/>
        <w:rPr>
          <w:rFonts w:ascii="Arial" w:hAnsi="Arial" w:cs="Arial"/>
          <w:color w:val="000000"/>
          <w:sz w:val="20"/>
          <w:szCs w:val="20"/>
        </w:rPr>
      </w:pPr>
      <w:r w:rsidRPr="00E551E9">
        <w:rPr>
          <w:rFonts w:ascii="Arial" w:hAnsi="Arial" w:cs="Arial"/>
          <w:noProof/>
          <w:color w:val="000000"/>
          <w:sz w:val="20"/>
          <w:szCs w:val="20"/>
        </w:rPr>
        <w:drawing>
          <wp:inline distT="0" distB="0" distL="0" distR="0" wp14:anchorId="1E509ED5" wp14:editId="73219D4B">
            <wp:extent cx="5733415" cy="3999230"/>
            <wp:effectExtent l="0" t="0" r="63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999230"/>
                    </a:xfrm>
                    <a:prstGeom prst="rect">
                      <a:avLst/>
                    </a:prstGeom>
                  </pic:spPr>
                </pic:pic>
              </a:graphicData>
            </a:graphic>
          </wp:inline>
        </w:drawing>
      </w:r>
    </w:p>
    <w:p w14:paraId="50D0BF35" w14:textId="77777777" w:rsidR="00C3112E" w:rsidRDefault="00C3112E" w:rsidP="00C3112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д.</w:t>
      </w:r>
      <w:r>
        <w:rPr>
          <w:color w:val="000000"/>
          <w:sz w:val="14"/>
          <w:szCs w:val="14"/>
        </w:rPr>
        <w:t>     </w:t>
      </w:r>
      <w:r>
        <w:rPr>
          <w:rFonts w:ascii="Arial" w:hAnsi="Arial" w:cs="Arial"/>
          <w:color w:val="000000"/>
          <w:sz w:val="20"/>
          <w:szCs w:val="20"/>
        </w:rPr>
        <w:t>Нажмите </w:t>
      </w:r>
      <w:proofErr w:type="spellStart"/>
      <w:r>
        <w:rPr>
          <w:rFonts w:ascii="Arial" w:hAnsi="Arial" w:cs="Arial"/>
          <w:b/>
          <w:bCs/>
          <w:color w:val="000000"/>
          <w:sz w:val="20"/>
          <w:szCs w:val="20"/>
        </w:rPr>
        <w:t>Capture</w:t>
      </w:r>
      <w:proofErr w:type="spellEnd"/>
      <w:r>
        <w:rPr>
          <w:rFonts w:ascii="Arial" w:hAnsi="Arial" w:cs="Arial"/>
          <w:b/>
          <w:bCs/>
          <w:color w:val="000000"/>
          <w:sz w:val="20"/>
          <w:szCs w:val="20"/>
        </w:rPr>
        <w:t>/</w:t>
      </w:r>
      <w:proofErr w:type="spellStart"/>
      <w:r>
        <w:rPr>
          <w:rFonts w:ascii="Arial" w:hAnsi="Arial" w:cs="Arial"/>
          <w:b/>
          <w:bCs/>
          <w:color w:val="000000"/>
          <w:sz w:val="20"/>
          <w:szCs w:val="20"/>
        </w:rPr>
        <w:t>Forward</w:t>
      </w:r>
      <w:proofErr w:type="spellEnd"/>
      <w:r>
        <w:rPr>
          <w:rFonts w:ascii="Arial" w:hAnsi="Arial" w:cs="Arial"/>
          <w:b/>
          <w:bCs/>
          <w:color w:val="000000"/>
          <w:sz w:val="20"/>
          <w:szCs w:val="20"/>
        </w:rPr>
        <w:t xml:space="preserve"> (стрелка вправо с вертикальной чертой), чтобы переместить</w:t>
      </w:r>
      <w:r>
        <w:rPr>
          <w:rFonts w:ascii="Arial" w:hAnsi="Arial" w:cs="Arial"/>
          <w:color w:val="000000"/>
          <w:sz w:val="20"/>
          <w:szCs w:val="20"/>
        </w:rPr>
        <w:t> единицу данных протокола (PDU) на следующее устройство. Соберите аналогичные сведения из шага 1Г. Повторяйте процедуру до тех пор, пока единица данных протокола (PDU) не достигнет места назначения. Запишите полученные сведения о единице данных протокола (PDU) в электронную таблицу в формате, показанном в таблице ниже.</w:t>
      </w:r>
    </w:p>
    <w:tbl>
      <w:tblPr>
        <w:tblW w:w="0" w:type="auto"/>
        <w:tblInd w:w="-436" w:type="dxa"/>
        <w:tblCellMar>
          <w:left w:w="0" w:type="dxa"/>
          <w:right w:w="0" w:type="dxa"/>
        </w:tblCellMar>
        <w:tblLook w:val="04A0" w:firstRow="1" w:lastRow="0" w:firstColumn="1" w:lastColumn="0" w:noHBand="0" w:noVBand="1"/>
        <w:tblDescription w:val="This table shows an example for recording the MAC and IP addressing of the devices."/>
      </w:tblPr>
      <w:tblGrid>
        <w:gridCol w:w="1350"/>
        <w:gridCol w:w="2374"/>
        <w:gridCol w:w="2429"/>
        <w:gridCol w:w="1646"/>
        <w:gridCol w:w="1646"/>
      </w:tblGrid>
      <w:tr w:rsidR="005E4A59" w:rsidRPr="00BD25FA" w14:paraId="63F886F5" w14:textId="77777777" w:rsidTr="005E4A59">
        <w:trPr>
          <w:tblHeader/>
        </w:trPr>
        <w:tc>
          <w:tcPr>
            <w:tcW w:w="1726"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3AA942A" w14:textId="77777777" w:rsidR="00BD25FA" w:rsidRPr="00BD25FA" w:rsidRDefault="00BD25FA" w:rsidP="00BD25FA">
            <w:pPr>
              <w:spacing w:before="120" w:after="120" w:line="230" w:lineRule="atLeast"/>
              <w:jc w:val="center"/>
              <w:rPr>
                <w:rFonts w:eastAsia="Times New Roman"/>
                <w:b/>
                <w:bCs/>
                <w:sz w:val="20"/>
                <w:szCs w:val="20"/>
                <w:lang w:val="ru-RU"/>
              </w:rPr>
            </w:pPr>
            <w:r w:rsidRPr="00BD25FA">
              <w:rPr>
                <w:rFonts w:eastAsia="Times New Roman"/>
                <w:b/>
                <w:bCs/>
                <w:sz w:val="20"/>
                <w:szCs w:val="20"/>
                <w:lang w:val="ru-RU"/>
              </w:rPr>
              <w:lastRenderedPageBreak/>
              <w:t>На устройстве</w:t>
            </w:r>
          </w:p>
        </w:tc>
        <w:tc>
          <w:tcPr>
            <w:tcW w:w="226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202F131" w14:textId="77777777" w:rsidR="00BD25FA" w:rsidRPr="00BD25FA" w:rsidRDefault="00BD25FA" w:rsidP="00BD25FA">
            <w:pPr>
              <w:spacing w:before="120" w:after="120" w:line="230" w:lineRule="atLeast"/>
              <w:jc w:val="center"/>
              <w:rPr>
                <w:rFonts w:eastAsia="Times New Roman"/>
                <w:b/>
                <w:bCs/>
                <w:sz w:val="20"/>
                <w:szCs w:val="20"/>
                <w:lang w:val="ru-RU"/>
              </w:rPr>
            </w:pPr>
            <w:r w:rsidRPr="00BD25FA">
              <w:rPr>
                <w:rFonts w:eastAsia="Times New Roman"/>
                <w:b/>
                <w:bCs/>
                <w:sz w:val="20"/>
                <w:szCs w:val="20"/>
                <w:lang w:val="ru-RU"/>
              </w:rPr>
              <w:t>Адрес MAC-адрес</w:t>
            </w:r>
          </w:p>
        </w:tc>
        <w:tc>
          <w:tcPr>
            <w:tcW w:w="2314"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5EBA7C9" w14:textId="77777777" w:rsidR="00BD25FA" w:rsidRPr="00BD25FA" w:rsidRDefault="00BD25FA" w:rsidP="00BD25FA">
            <w:pPr>
              <w:spacing w:before="120" w:after="120" w:line="230" w:lineRule="atLeast"/>
              <w:jc w:val="center"/>
              <w:rPr>
                <w:rFonts w:eastAsia="Times New Roman"/>
                <w:b/>
                <w:bCs/>
                <w:sz w:val="20"/>
                <w:szCs w:val="20"/>
                <w:lang w:val="ru-RU"/>
              </w:rPr>
            </w:pPr>
            <w:r w:rsidRPr="00BD25FA">
              <w:rPr>
                <w:rFonts w:eastAsia="Times New Roman"/>
                <w:b/>
                <w:bCs/>
                <w:sz w:val="20"/>
                <w:szCs w:val="20"/>
                <w:lang w:val="ru-RU"/>
              </w:rPr>
              <w:t>MAC-адрес источника</w:t>
            </w:r>
          </w:p>
        </w:tc>
        <w:tc>
          <w:tcPr>
            <w:tcW w:w="1572"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C90B2B2" w14:textId="77777777" w:rsidR="00BD25FA" w:rsidRPr="00BD25FA" w:rsidRDefault="00BD25FA" w:rsidP="00BD25FA">
            <w:pPr>
              <w:spacing w:before="120" w:after="120" w:line="230" w:lineRule="atLeast"/>
              <w:jc w:val="center"/>
              <w:rPr>
                <w:rFonts w:eastAsia="Times New Roman"/>
                <w:b/>
                <w:bCs/>
                <w:sz w:val="20"/>
                <w:szCs w:val="20"/>
                <w:lang w:val="ru-RU"/>
              </w:rPr>
            </w:pPr>
            <w:r w:rsidRPr="00BD25FA">
              <w:rPr>
                <w:rFonts w:eastAsia="Times New Roman"/>
                <w:b/>
                <w:bCs/>
                <w:sz w:val="20"/>
                <w:szCs w:val="20"/>
                <w:lang w:val="ru-RU"/>
              </w:rPr>
              <w:t>IPv4-адрес источника</w:t>
            </w:r>
          </w:p>
        </w:tc>
        <w:tc>
          <w:tcPr>
            <w:tcW w:w="1572"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62426FC" w14:textId="77777777" w:rsidR="00BD25FA" w:rsidRPr="00BD25FA" w:rsidRDefault="00BD25FA" w:rsidP="00BD25FA">
            <w:pPr>
              <w:spacing w:before="120" w:after="120" w:line="230" w:lineRule="atLeast"/>
              <w:jc w:val="center"/>
              <w:rPr>
                <w:rFonts w:eastAsia="Times New Roman"/>
                <w:b/>
                <w:bCs/>
                <w:sz w:val="20"/>
                <w:szCs w:val="20"/>
                <w:lang w:val="ru-RU"/>
              </w:rPr>
            </w:pPr>
            <w:r w:rsidRPr="00BD25FA">
              <w:rPr>
                <w:rFonts w:eastAsia="Times New Roman"/>
                <w:b/>
                <w:bCs/>
                <w:sz w:val="20"/>
                <w:szCs w:val="20"/>
                <w:lang w:val="ru-RU"/>
              </w:rPr>
              <w:t>IPv4-адрес назначения</w:t>
            </w:r>
          </w:p>
        </w:tc>
      </w:tr>
      <w:tr w:rsidR="00BD25FA" w:rsidRPr="00BD25FA" w14:paraId="2AFF70A9" w14:textId="77777777" w:rsidTr="005E4A59">
        <w:tc>
          <w:tcPr>
            <w:tcW w:w="1726"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05E571E" w14:textId="77777777" w:rsidR="00BD25FA" w:rsidRPr="00BD25FA" w:rsidRDefault="00BD25FA" w:rsidP="00BD25FA">
            <w:pPr>
              <w:spacing w:before="60" w:after="60" w:line="240" w:lineRule="auto"/>
              <w:rPr>
                <w:rFonts w:eastAsia="Times New Roman"/>
                <w:sz w:val="20"/>
                <w:szCs w:val="20"/>
                <w:lang w:val="ru-RU"/>
              </w:rPr>
            </w:pPr>
            <w:r w:rsidRPr="00BD25FA">
              <w:rPr>
                <w:rFonts w:eastAsia="Times New Roman"/>
                <w:sz w:val="20"/>
                <w:szCs w:val="20"/>
                <w:lang w:val="ru-RU"/>
              </w:rPr>
              <w:t>172.16.31.5</w:t>
            </w:r>
          </w:p>
        </w:tc>
        <w:tc>
          <w:tcPr>
            <w:tcW w:w="2261" w:type="dxa"/>
            <w:tcBorders>
              <w:top w:val="nil"/>
              <w:left w:val="nil"/>
              <w:bottom w:val="single" w:sz="8" w:space="0" w:color="auto"/>
              <w:right w:val="single" w:sz="8" w:space="0" w:color="auto"/>
            </w:tcBorders>
            <w:tcMar>
              <w:top w:w="14" w:type="dxa"/>
              <w:left w:w="115" w:type="dxa"/>
              <w:bottom w:w="14" w:type="dxa"/>
              <w:right w:w="115" w:type="dxa"/>
            </w:tcMar>
            <w:hideMark/>
          </w:tcPr>
          <w:p w14:paraId="4E410C3D" w14:textId="77777777" w:rsidR="00BD25FA" w:rsidRPr="00BD25FA" w:rsidRDefault="00BD25FA" w:rsidP="00BD25FA">
            <w:pPr>
              <w:spacing w:before="60" w:after="60" w:line="240" w:lineRule="auto"/>
              <w:rPr>
                <w:rFonts w:eastAsia="Times New Roman"/>
                <w:sz w:val="20"/>
                <w:szCs w:val="20"/>
                <w:lang w:val="ru-RU"/>
              </w:rPr>
            </w:pPr>
            <w:r w:rsidRPr="00BD25FA">
              <w:rPr>
                <w:rFonts w:eastAsia="Times New Roman"/>
                <w:sz w:val="20"/>
                <w:szCs w:val="20"/>
                <w:lang w:val="ru-RU"/>
              </w:rPr>
              <w:t>000C:85CC:1DA7</w:t>
            </w:r>
          </w:p>
        </w:tc>
        <w:tc>
          <w:tcPr>
            <w:tcW w:w="2314" w:type="dxa"/>
            <w:tcBorders>
              <w:top w:val="nil"/>
              <w:left w:val="nil"/>
              <w:bottom w:val="single" w:sz="8" w:space="0" w:color="auto"/>
              <w:right w:val="single" w:sz="8" w:space="0" w:color="auto"/>
            </w:tcBorders>
            <w:tcMar>
              <w:top w:w="14" w:type="dxa"/>
              <w:left w:w="115" w:type="dxa"/>
              <w:bottom w:w="14" w:type="dxa"/>
              <w:right w:w="115" w:type="dxa"/>
            </w:tcMar>
            <w:hideMark/>
          </w:tcPr>
          <w:p w14:paraId="307F610B" w14:textId="77777777" w:rsidR="00BD25FA" w:rsidRPr="00BD25FA" w:rsidRDefault="00BD25FA" w:rsidP="00BD25FA">
            <w:pPr>
              <w:spacing w:before="60" w:after="60" w:line="240" w:lineRule="auto"/>
              <w:rPr>
                <w:rFonts w:eastAsia="Times New Roman"/>
                <w:sz w:val="20"/>
                <w:szCs w:val="20"/>
                <w:lang w:val="ru-RU"/>
              </w:rPr>
            </w:pPr>
            <w:r w:rsidRPr="00BD25FA">
              <w:rPr>
                <w:rFonts w:eastAsia="Times New Roman"/>
                <w:sz w:val="20"/>
                <w:szCs w:val="20"/>
                <w:lang w:val="ru-RU"/>
              </w:rPr>
              <w:t>00D0:D311:C788</w:t>
            </w:r>
          </w:p>
        </w:tc>
        <w:tc>
          <w:tcPr>
            <w:tcW w:w="1572" w:type="dxa"/>
            <w:tcBorders>
              <w:top w:val="nil"/>
              <w:left w:val="nil"/>
              <w:bottom w:val="single" w:sz="8" w:space="0" w:color="auto"/>
              <w:right w:val="single" w:sz="8" w:space="0" w:color="auto"/>
            </w:tcBorders>
            <w:tcMar>
              <w:top w:w="14" w:type="dxa"/>
              <w:left w:w="115" w:type="dxa"/>
              <w:bottom w:w="14" w:type="dxa"/>
              <w:right w:w="115" w:type="dxa"/>
            </w:tcMar>
            <w:hideMark/>
          </w:tcPr>
          <w:p w14:paraId="21BAB784" w14:textId="77777777" w:rsidR="00BD25FA" w:rsidRPr="00BD25FA" w:rsidRDefault="00BD25FA" w:rsidP="00BD25FA">
            <w:pPr>
              <w:spacing w:before="60" w:after="60" w:line="240" w:lineRule="auto"/>
              <w:rPr>
                <w:rFonts w:eastAsia="Times New Roman"/>
                <w:sz w:val="20"/>
                <w:szCs w:val="20"/>
                <w:lang w:val="ru-RU"/>
              </w:rPr>
            </w:pPr>
            <w:r w:rsidRPr="00BD25FA">
              <w:rPr>
                <w:rFonts w:eastAsia="Times New Roman"/>
                <w:sz w:val="20"/>
                <w:szCs w:val="20"/>
                <w:lang w:val="ru-RU"/>
              </w:rPr>
              <w:t>172.16.31.5</w:t>
            </w:r>
          </w:p>
        </w:tc>
        <w:tc>
          <w:tcPr>
            <w:tcW w:w="1572" w:type="dxa"/>
            <w:tcBorders>
              <w:top w:val="nil"/>
              <w:left w:val="nil"/>
              <w:bottom w:val="single" w:sz="8" w:space="0" w:color="auto"/>
              <w:right w:val="single" w:sz="8" w:space="0" w:color="auto"/>
            </w:tcBorders>
            <w:tcMar>
              <w:top w:w="14" w:type="dxa"/>
              <w:left w:w="115" w:type="dxa"/>
              <w:bottom w:w="14" w:type="dxa"/>
              <w:right w:w="115" w:type="dxa"/>
            </w:tcMar>
            <w:hideMark/>
          </w:tcPr>
          <w:p w14:paraId="131F1899" w14:textId="77777777" w:rsidR="00BD25FA" w:rsidRPr="00BD25FA" w:rsidRDefault="00BD25FA" w:rsidP="00BD25FA">
            <w:pPr>
              <w:spacing w:before="60" w:after="60" w:line="240" w:lineRule="auto"/>
              <w:rPr>
                <w:rFonts w:eastAsia="Times New Roman"/>
                <w:sz w:val="20"/>
                <w:szCs w:val="20"/>
                <w:lang w:val="ru-RU"/>
              </w:rPr>
            </w:pPr>
            <w:r w:rsidRPr="00BD25FA">
              <w:rPr>
                <w:rFonts w:eastAsia="Times New Roman"/>
                <w:sz w:val="20"/>
                <w:szCs w:val="20"/>
                <w:lang w:val="ru-RU"/>
              </w:rPr>
              <w:t>172.16.31.2</w:t>
            </w:r>
          </w:p>
        </w:tc>
      </w:tr>
      <w:tr w:rsidR="00BD25FA" w:rsidRPr="00BD25FA" w14:paraId="02725B5E" w14:textId="77777777" w:rsidTr="005E4A59">
        <w:tc>
          <w:tcPr>
            <w:tcW w:w="1726"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491DD63" w14:textId="77777777" w:rsidR="00BD25FA" w:rsidRPr="00BD25FA" w:rsidRDefault="00BD25FA" w:rsidP="00BD25FA">
            <w:pPr>
              <w:spacing w:before="60" w:after="60" w:line="240" w:lineRule="auto"/>
              <w:rPr>
                <w:rFonts w:eastAsia="Times New Roman"/>
                <w:sz w:val="20"/>
                <w:szCs w:val="20"/>
                <w:lang w:val="ru-RU"/>
              </w:rPr>
            </w:pPr>
            <w:r w:rsidRPr="00BD25FA">
              <w:rPr>
                <w:rFonts w:eastAsia="Times New Roman"/>
                <w:sz w:val="20"/>
                <w:szCs w:val="20"/>
                <w:lang w:val="ru-RU"/>
              </w:rPr>
              <w:t>Switch1</w:t>
            </w:r>
          </w:p>
        </w:tc>
        <w:tc>
          <w:tcPr>
            <w:tcW w:w="2261" w:type="dxa"/>
            <w:tcBorders>
              <w:top w:val="nil"/>
              <w:left w:val="nil"/>
              <w:bottom w:val="single" w:sz="8" w:space="0" w:color="auto"/>
              <w:right w:val="single" w:sz="8" w:space="0" w:color="auto"/>
            </w:tcBorders>
            <w:tcMar>
              <w:top w:w="14" w:type="dxa"/>
              <w:left w:w="115" w:type="dxa"/>
              <w:bottom w:w="14" w:type="dxa"/>
              <w:right w:w="115" w:type="dxa"/>
            </w:tcMar>
            <w:hideMark/>
          </w:tcPr>
          <w:p w14:paraId="0AE6D837" w14:textId="77777777" w:rsidR="00BD25FA" w:rsidRPr="00BD25FA" w:rsidRDefault="00BD25FA" w:rsidP="00BD25FA">
            <w:pPr>
              <w:spacing w:before="60" w:after="60" w:line="240" w:lineRule="auto"/>
              <w:rPr>
                <w:rFonts w:eastAsia="Times New Roman"/>
                <w:sz w:val="20"/>
                <w:szCs w:val="20"/>
                <w:lang w:val="ru-RU"/>
              </w:rPr>
            </w:pPr>
            <w:r w:rsidRPr="00BD25FA">
              <w:rPr>
                <w:rFonts w:eastAsia="Times New Roman"/>
                <w:sz w:val="20"/>
                <w:szCs w:val="20"/>
                <w:lang w:val="ru-RU"/>
              </w:rPr>
              <w:t>000C:85CC:1DA7</w:t>
            </w:r>
          </w:p>
        </w:tc>
        <w:tc>
          <w:tcPr>
            <w:tcW w:w="2314" w:type="dxa"/>
            <w:tcBorders>
              <w:top w:val="nil"/>
              <w:left w:val="nil"/>
              <w:bottom w:val="single" w:sz="8" w:space="0" w:color="auto"/>
              <w:right w:val="single" w:sz="8" w:space="0" w:color="auto"/>
            </w:tcBorders>
            <w:tcMar>
              <w:top w:w="14" w:type="dxa"/>
              <w:left w:w="115" w:type="dxa"/>
              <w:bottom w:w="14" w:type="dxa"/>
              <w:right w:w="115" w:type="dxa"/>
            </w:tcMar>
            <w:hideMark/>
          </w:tcPr>
          <w:p w14:paraId="550160C3" w14:textId="77777777" w:rsidR="00BD25FA" w:rsidRPr="00BD25FA" w:rsidRDefault="00BD25FA" w:rsidP="00BD25FA">
            <w:pPr>
              <w:spacing w:before="60" w:after="60" w:line="240" w:lineRule="auto"/>
              <w:rPr>
                <w:rFonts w:eastAsia="Times New Roman"/>
                <w:sz w:val="20"/>
                <w:szCs w:val="20"/>
                <w:lang w:val="ru-RU"/>
              </w:rPr>
            </w:pPr>
            <w:r w:rsidRPr="00BD25FA">
              <w:rPr>
                <w:rFonts w:eastAsia="Times New Roman"/>
                <w:sz w:val="20"/>
                <w:szCs w:val="20"/>
                <w:lang w:val="ru-RU"/>
              </w:rPr>
              <w:t>00D0:D311:C788</w:t>
            </w:r>
          </w:p>
        </w:tc>
        <w:tc>
          <w:tcPr>
            <w:tcW w:w="157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0EA0E2E" w14:textId="1930BF4F" w:rsidR="00BD25FA" w:rsidRPr="00BD25FA" w:rsidRDefault="00BD25FA" w:rsidP="00BD25FA">
            <w:pPr>
              <w:spacing w:before="60" w:after="60" w:line="240" w:lineRule="auto"/>
              <w:rPr>
                <w:rFonts w:eastAsia="Times New Roman"/>
                <w:sz w:val="20"/>
                <w:szCs w:val="20"/>
                <w:lang w:val="ru-RU"/>
              </w:rPr>
            </w:pPr>
            <w:r>
              <w:t>SRC IP:172.16.31.2</w:t>
            </w:r>
          </w:p>
        </w:tc>
        <w:tc>
          <w:tcPr>
            <w:tcW w:w="157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E2EBF6C" w14:textId="0BBFBEDA" w:rsidR="00BD25FA" w:rsidRPr="00BD25FA" w:rsidRDefault="00BD25FA" w:rsidP="00BD25FA">
            <w:pPr>
              <w:spacing w:before="60" w:after="60" w:line="240" w:lineRule="auto"/>
              <w:rPr>
                <w:rFonts w:eastAsia="Times New Roman"/>
                <w:sz w:val="20"/>
                <w:szCs w:val="20"/>
                <w:lang w:val="ru-RU"/>
              </w:rPr>
            </w:pPr>
            <w:r>
              <w:t>DST IP:172.16.31.5</w:t>
            </w:r>
          </w:p>
        </w:tc>
      </w:tr>
      <w:tr w:rsidR="00BD25FA" w:rsidRPr="00BD25FA" w14:paraId="6B6B221B" w14:textId="77777777" w:rsidTr="005E4A59">
        <w:tc>
          <w:tcPr>
            <w:tcW w:w="1726"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827E369" w14:textId="77777777" w:rsidR="00BD25FA" w:rsidRPr="00BD25FA" w:rsidRDefault="00BD25FA" w:rsidP="00BD25FA">
            <w:pPr>
              <w:spacing w:before="60" w:after="60" w:line="240" w:lineRule="auto"/>
              <w:rPr>
                <w:rFonts w:eastAsia="Times New Roman"/>
                <w:sz w:val="20"/>
                <w:szCs w:val="20"/>
                <w:lang w:val="ru-RU"/>
              </w:rPr>
            </w:pPr>
            <w:r w:rsidRPr="00BD25FA">
              <w:rPr>
                <w:rFonts w:eastAsia="Times New Roman"/>
                <w:sz w:val="20"/>
                <w:szCs w:val="20"/>
                <w:lang w:val="ru-RU"/>
              </w:rPr>
              <w:t>узел</w:t>
            </w:r>
          </w:p>
        </w:tc>
        <w:tc>
          <w:tcPr>
            <w:tcW w:w="226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D4C312D" w14:textId="09BE369E" w:rsidR="00BD25FA" w:rsidRPr="00BD25FA" w:rsidRDefault="00263D03" w:rsidP="00BD25FA">
            <w:pPr>
              <w:spacing w:before="60" w:after="60" w:line="240" w:lineRule="auto"/>
              <w:rPr>
                <w:rFonts w:eastAsia="Times New Roman"/>
                <w:sz w:val="20"/>
                <w:szCs w:val="20"/>
                <w:lang w:val="en-US"/>
              </w:rPr>
            </w:pPr>
            <w:r w:rsidRPr="00263D03">
              <w:rPr>
                <w:rFonts w:eastAsia="Times New Roman"/>
                <w:sz w:val="20"/>
                <w:szCs w:val="20"/>
                <w:lang w:val="en-US"/>
              </w:rPr>
              <w:t>DEST ADDR:00D0.D311.C788</w:t>
            </w:r>
          </w:p>
        </w:tc>
        <w:tc>
          <w:tcPr>
            <w:tcW w:w="231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F0769D5" w14:textId="47DB4863" w:rsidR="00BD25FA" w:rsidRPr="00BD25FA" w:rsidRDefault="00263D03" w:rsidP="00BD25FA">
            <w:pPr>
              <w:spacing w:before="60" w:after="60" w:line="240" w:lineRule="auto"/>
              <w:rPr>
                <w:rFonts w:eastAsia="Times New Roman"/>
                <w:sz w:val="20"/>
                <w:szCs w:val="20"/>
                <w:lang w:val="en-US"/>
              </w:rPr>
            </w:pPr>
            <w:r w:rsidRPr="00263D03">
              <w:rPr>
                <w:rFonts w:eastAsia="Times New Roman"/>
                <w:sz w:val="20"/>
                <w:szCs w:val="20"/>
                <w:lang w:val="en-US"/>
              </w:rPr>
              <w:t>SRC ADDR:000C.85CC.1DA7</w:t>
            </w:r>
          </w:p>
        </w:tc>
        <w:tc>
          <w:tcPr>
            <w:tcW w:w="157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A73EC18" w14:textId="719496AB" w:rsidR="00BD25FA" w:rsidRPr="00BD25FA" w:rsidRDefault="00263D03" w:rsidP="00BD25FA">
            <w:pPr>
              <w:spacing w:before="60" w:after="60" w:line="240" w:lineRule="auto"/>
              <w:rPr>
                <w:rFonts w:eastAsia="Times New Roman"/>
                <w:sz w:val="20"/>
                <w:szCs w:val="20"/>
                <w:lang w:val="ru-RU"/>
              </w:rPr>
            </w:pPr>
            <w:r w:rsidRPr="00263D03">
              <w:rPr>
                <w:rFonts w:eastAsia="Times New Roman"/>
                <w:sz w:val="20"/>
                <w:szCs w:val="20"/>
                <w:lang w:val="ru-RU"/>
              </w:rPr>
              <w:t>SRC IP:172.16.31.2</w:t>
            </w:r>
          </w:p>
        </w:tc>
        <w:tc>
          <w:tcPr>
            <w:tcW w:w="157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C3514C9" w14:textId="65A220A6" w:rsidR="00BD25FA" w:rsidRPr="00BD25FA" w:rsidRDefault="00C23ACC" w:rsidP="00BD25FA">
            <w:pPr>
              <w:spacing w:before="60" w:after="60" w:line="240" w:lineRule="auto"/>
              <w:rPr>
                <w:rFonts w:eastAsia="Times New Roman"/>
                <w:sz w:val="20"/>
                <w:szCs w:val="20"/>
                <w:lang w:val="ru-RU"/>
              </w:rPr>
            </w:pPr>
            <w:r w:rsidRPr="00C23ACC">
              <w:rPr>
                <w:rFonts w:eastAsia="Times New Roman"/>
                <w:sz w:val="20"/>
                <w:szCs w:val="20"/>
                <w:lang w:val="ru-RU"/>
              </w:rPr>
              <w:t>DST IP:172.16.31.5</w:t>
            </w:r>
          </w:p>
        </w:tc>
      </w:tr>
      <w:tr w:rsidR="00BD25FA" w:rsidRPr="00BD25FA" w14:paraId="1BBB99F6" w14:textId="77777777" w:rsidTr="005E4A59">
        <w:tc>
          <w:tcPr>
            <w:tcW w:w="1726"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80863C4" w14:textId="77777777" w:rsidR="00BD25FA" w:rsidRPr="00BD25FA" w:rsidRDefault="00BD25FA" w:rsidP="00BD25FA">
            <w:pPr>
              <w:spacing w:before="60" w:after="60" w:line="240" w:lineRule="auto"/>
              <w:rPr>
                <w:rFonts w:eastAsia="Times New Roman"/>
                <w:sz w:val="20"/>
                <w:szCs w:val="20"/>
                <w:lang w:val="ru-RU"/>
              </w:rPr>
            </w:pPr>
            <w:r w:rsidRPr="00BD25FA">
              <w:rPr>
                <w:rFonts w:eastAsia="Times New Roman"/>
                <w:sz w:val="20"/>
                <w:szCs w:val="20"/>
                <w:lang w:val="ru-RU"/>
              </w:rPr>
              <w:t>172.16.31.2</w:t>
            </w:r>
          </w:p>
        </w:tc>
        <w:tc>
          <w:tcPr>
            <w:tcW w:w="2261" w:type="dxa"/>
            <w:tcBorders>
              <w:top w:val="nil"/>
              <w:left w:val="nil"/>
              <w:bottom w:val="single" w:sz="8" w:space="0" w:color="auto"/>
              <w:right w:val="single" w:sz="8" w:space="0" w:color="auto"/>
            </w:tcBorders>
            <w:tcMar>
              <w:top w:w="14" w:type="dxa"/>
              <w:left w:w="115" w:type="dxa"/>
              <w:bottom w:w="14" w:type="dxa"/>
              <w:right w:w="115" w:type="dxa"/>
            </w:tcMar>
            <w:hideMark/>
          </w:tcPr>
          <w:p w14:paraId="44E816B7" w14:textId="77777777" w:rsidR="00BD25FA" w:rsidRPr="00BD25FA" w:rsidRDefault="00BD25FA" w:rsidP="00BD25FA">
            <w:pPr>
              <w:spacing w:before="60" w:after="60" w:line="240" w:lineRule="auto"/>
              <w:rPr>
                <w:rFonts w:eastAsia="Times New Roman"/>
                <w:sz w:val="20"/>
                <w:szCs w:val="20"/>
                <w:lang w:val="ru-RU"/>
              </w:rPr>
            </w:pPr>
            <w:r w:rsidRPr="00BD25FA">
              <w:rPr>
                <w:rFonts w:eastAsia="Times New Roman"/>
                <w:sz w:val="20"/>
                <w:szCs w:val="20"/>
                <w:lang w:val="ru-RU"/>
              </w:rPr>
              <w:t>00D0:D311:C788</w:t>
            </w:r>
          </w:p>
        </w:tc>
        <w:tc>
          <w:tcPr>
            <w:tcW w:w="2314" w:type="dxa"/>
            <w:tcBorders>
              <w:top w:val="nil"/>
              <w:left w:val="nil"/>
              <w:bottom w:val="single" w:sz="8" w:space="0" w:color="auto"/>
              <w:right w:val="single" w:sz="8" w:space="0" w:color="auto"/>
            </w:tcBorders>
            <w:tcMar>
              <w:top w:w="14" w:type="dxa"/>
              <w:left w:w="115" w:type="dxa"/>
              <w:bottom w:w="14" w:type="dxa"/>
              <w:right w:w="115" w:type="dxa"/>
            </w:tcMar>
            <w:hideMark/>
          </w:tcPr>
          <w:p w14:paraId="16BC5362" w14:textId="77777777" w:rsidR="00BD25FA" w:rsidRPr="00BD25FA" w:rsidRDefault="00BD25FA" w:rsidP="00BD25FA">
            <w:pPr>
              <w:spacing w:before="60" w:after="60" w:line="240" w:lineRule="auto"/>
              <w:rPr>
                <w:rFonts w:eastAsia="Times New Roman"/>
                <w:sz w:val="20"/>
                <w:szCs w:val="20"/>
                <w:lang w:val="ru-RU"/>
              </w:rPr>
            </w:pPr>
            <w:r w:rsidRPr="00BD25FA">
              <w:rPr>
                <w:rFonts w:eastAsia="Times New Roman"/>
                <w:sz w:val="20"/>
                <w:szCs w:val="20"/>
                <w:lang w:val="ru-RU"/>
              </w:rPr>
              <w:t>000C:85CC:1DA7</w:t>
            </w:r>
          </w:p>
        </w:tc>
        <w:tc>
          <w:tcPr>
            <w:tcW w:w="1572" w:type="dxa"/>
            <w:tcBorders>
              <w:top w:val="nil"/>
              <w:left w:val="nil"/>
              <w:bottom w:val="single" w:sz="8" w:space="0" w:color="auto"/>
              <w:right w:val="single" w:sz="8" w:space="0" w:color="auto"/>
            </w:tcBorders>
            <w:tcMar>
              <w:top w:w="14" w:type="dxa"/>
              <w:left w:w="115" w:type="dxa"/>
              <w:bottom w:w="14" w:type="dxa"/>
              <w:right w:w="115" w:type="dxa"/>
            </w:tcMar>
            <w:hideMark/>
          </w:tcPr>
          <w:p w14:paraId="51D79577" w14:textId="77777777" w:rsidR="00BD25FA" w:rsidRPr="00BD25FA" w:rsidRDefault="00BD25FA" w:rsidP="00BD25FA">
            <w:pPr>
              <w:spacing w:before="60" w:after="60" w:line="240" w:lineRule="auto"/>
              <w:rPr>
                <w:rFonts w:eastAsia="Times New Roman"/>
                <w:sz w:val="20"/>
                <w:szCs w:val="20"/>
                <w:lang w:val="ru-RU"/>
              </w:rPr>
            </w:pPr>
            <w:r w:rsidRPr="00BD25FA">
              <w:rPr>
                <w:rFonts w:eastAsia="Times New Roman"/>
                <w:sz w:val="20"/>
                <w:szCs w:val="20"/>
                <w:lang w:val="ru-RU"/>
              </w:rPr>
              <w:t>172.16.31.2</w:t>
            </w:r>
          </w:p>
        </w:tc>
        <w:tc>
          <w:tcPr>
            <w:tcW w:w="1572" w:type="dxa"/>
            <w:tcBorders>
              <w:top w:val="nil"/>
              <w:left w:val="nil"/>
              <w:bottom w:val="single" w:sz="8" w:space="0" w:color="auto"/>
              <w:right w:val="single" w:sz="8" w:space="0" w:color="auto"/>
            </w:tcBorders>
            <w:tcMar>
              <w:top w:w="14" w:type="dxa"/>
              <w:left w:w="115" w:type="dxa"/>
              <w:bottom w:w="14" w:type="dxa"/>
              <w:right w:w="115" w:type="dxa"/>
            </w:tcMar>
            <w:hideMark/>
          </w:tcPr>
          <w:p w14:paraId="568DDF47" w14:textId="77777777" w:rsidR="00BD25FA" w:rsidRPr="00BD25FA" w:rsidRDefault="00BD25FA" w:rsidP="00BD25FA">
            <w:pPr>
              <w:spacing w:before="60" w:after="60" w:line="240" w:lineRule="auto"/>
              <w:rPr>
                <w:rFonts w:eastAsia="Times New Roman"/>
                <w:sz w:val="20"/>
                <w:szCs w:val="20"/>
                <w:lang w:val="ru-RU"/>
              </w:rPr>
            </w:pPr>
            <w:r w:rsidRPr="00BD25FA">
              <w:rPr>
                <w:rFonts w:eastAsia="Times New Roman"/>
                <w:sz w:val="20"/>
                <w:szCs w:val="20"/>
                <w:lang w:val="ru-RU"/>
              </w:rPr>
              <w:t>172.16.31.5</w:t>
            </w:r>
          </w:p>
        </w:tc>
      </w:tr>
    </w:tbl>
    <w:p w14:paraId="4FC1811F" w14:textId="2B6D86F0" w:rsidR="00C3112E" w:rsidRDefault="00C3112E">
      <w:pPr>
        <w:rPr>
          <w:b/>
          <w:bCs/>
          <w:lang w:val="ru-RU"/>
        </w:rPr>
      </w:pPr>
    </w:p>
    <w:p w14:paraId="0C5AF7F5" w14:textId="77777777" w:rsidR="000C7C4E" w:rsidRDefault="000C7C4E" w:rsidP="000C7C4E">
      <w:pPr>
        <w:pStyle w:val="3"/>
        <w:spacing w:before="120" w:after="120"/>
        <w:rPr>
          <w:color w:val="000000"/>
          <w:sz w:val="22"/>
          <w:szCs w:val="22"/>
        </w:rPr>
      </w:pPr>
      <w:r>
        <w:rPr>
          <w:color w:val="000000"/>
          <w:sz w:val="22"/>
          <w:szCs w:val="22"/>
        </w:rPr>
        <w:t>Шаг 2.     Соберите дополнительные сведения о единице данных протокола (PDU) из других эхо-запросов</w:t>
      </w:r>
    </w:p>
    <w:p w14:paraId="18E73AFD" w14:textId="77777777" w:rsidR="000C7C4E" w:rsidRDefault="000C7C4E" w:rsidP="000C7C4E">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Повторите процедуру, описанную в шаге 1, и соберите сведения для следующих проверок.</w:t>
      </w:r>
    </w:p>
    <w:p w14:paraId="79CEAC3C" w14:textId="13BA4DB5" w:rsidR="000C7C4E" w:rsidRDefault="000C7C4E" w:rsidP="000C7C4E">
      <w:pPr>
        <w:pStyle w:val="bulletlevel1"/>
        <w:spacing w:before="60" w:beforeAutospacing="0" w:after="60" w:afterAutospacing="0" w:line="230" w:lineRule="atLeast"/>
        <w:ind w:left="108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Эхо-запрос с 172.16.31.2 на адрес 172.16.31.3</w:t>
      </w:r>
    </w:p>
    <w:tbl>
      <w:tblPr>
        <w:tblW w:w="0" w:type="auto"/>
        <w:tblInd w:w="-436" w:type="dxa"/>
        <w:tblCellMar>
          <w:left w:w="0" w:type="dxa"/>
          <w:right w:w="0" w:type="dxa"/>
        </w:tblCellMar>
        <w:tblLook w:val="04A0" w:firstRow="1" w:lastRow="0" w:firstColumn="1" w:lastColumn="0" w:noHBand="0" w:noVBand="1"/>
        <w:tblDescription w:val="This table shows an example for recording the MAC and IP addressing of the devices."/>
      </w:tblPr>
      <w:tblGrid>
        <w:gridCol w:w="1473"/>
        <w:gridCol w:w="2454"/>
        <w:gridCol w:w="2454"/>
        <w:gridCol w:w="1532"/>
        <w:gridCol w:w="1532"/>
      </w:tblGrid>
      <w:tr w:rsidR="00363646" w:rsidRPr="00BD25FA" w14:paraId="53259372" w14:textId="77777777" w:rsidTr="005E4A59">
        <w:trPr>
          <w:tblHeader/>
        </w:trPr>
        <w:tc>
          <w:tcPr>
            <w:tcW w:w="1753"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E4F15F9" w14:textId="77777777" w:rsidR="00363646" w:rsidRPr="00BD25FA" w:rsidRDefault="00363646" w:rsidP="00A46E87">
            <w:pPr>
              <w:spacing w:before="120" w:after="120" w:line="230" w:lineRule="atLeast"/>
              <w:jc w:val="center"/>
              <w:rPr>
                <w:rFonts w:eastAsia="Times New Roman"/>
                <w:b/>
                <w:bCs/>
                <w:sz w:val="20"/>
                <w:szCs w:val="20"/>
                <w:lang w:val="ru-RU"/>
              </w:rPr>
            </w:pPr>
            <w:r w:rsidRPr="00BD25FA">
              <w:rPr>
                <w:rFonts w:eastAsia="Times New Roman"/>
                <w:b/>
                <w:bCs/>
                <w:sz w:val="20"/>
                <w:szCs w:val="20"/>
                <w:lang w:val="ru-RU"/>
              </w:rPr>
              <w:t>На устройстве</w:t>
            </w:r>
          </w:p>
        </w:tc>
        <w:tc>
          <w:tcPr>
            <w:tcW w:w="236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B0ADB7C" w14:textId="77777777" w:rsidR="00363646" w:rsidRPr="00BD25FA" w:rsidRDefault="00363646" w:rsidP="00A46E87">
            <w:pPr>
              <w:spacing w:before="120" w:after="120" w:line="230" w:lineRule="atLeast"/>
              <w:jc w:val="center"/>
              <w:rPr>
                <w:rFonts w:eastAsia="Times New Roman"/>
                <w:b/>
                <w:bCs/>
                <w:sz w:val="20"/>
                <w:szCs w:val="20"/>
                <w:lang w:val="ru-RU"/>
              </w:rPr>
            </w:pPr>
            <w:r w:rsidRPr="00BD25FA">
              <w:rPr>
                <w:rFonts w:eastAsia="Times New Roman"/>
                <w:b/>
                <w:bCs/>
                <w:sz w:val="20"/>
                <w:szCs w:val="20"/>
                <w:lang w:val="ru-RU"/>
              </w:rPr>
              <w:t>Адрес MAC-адрес</w:t>
            </w:r>
          </w:p>
        </w:tc>
        <w:tc>
          <w:tcPr>
            <w:tcW w:w="236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A92D85A" w14:textId="77777777" w:rsidR="00363646" w:rsidRPr="00BD25FA" w:rsidRDefault="00363646" w:rsidP="00A46E87">
            <w:pPr>
              <w:spacing w:before="120" w:after="120" w:line="230" w:lineRule="atLeast"/>
              <w:jc w:val="center"/>
              <w:rPr>
                <w:rFonts w:eastAsia="Times New Roman"/>
                <w:b/>
                <w:bCs/>
                <w:sz w:val="20"/>
                <w:szCs w:val="20"/>
                <w:lang w:val="ru-RU"/>
              </w:rPr>
            </w:pPr>
            <w:r w:rsidRPr="00BD25FA">
              <w:rPr>
                <w:rFonts w:eastAsia="Times New Roman"/>
                <w:b/>
                <w:bCs/>
                <w:sz w:val="20"/>
                <w:szCs w:val="20"/>
                <w:lang w:val="ru-RU"/>
              </w:rPr>
              <w:t>MAC-адрес источника</w:t>
            </w:r>
          </w:p>
        </w:tc>
        <w:tc>
          <w:tcPr>
            <w:tcW w:w="148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E829FEE" w14:textId="77777777" w:rsidR="00363646" w:rsidRPr="00BD25FA" w:rsidRDefault="00363646" w:rsidP="00A46E87">
            <w:pPr>
              <w:spacing w:before="120" w:after="120" w:line="230" w:lineRule="atLeast"/>
              <w:jc w:val="center"/>
              <w:rPr>
                <w:rFonts w:eastAsia="Times New Roman"/>
                <w:b/>
                <w:bCs/>
                <w:sz w:val="20"/>
                <w:szCs w:val="20"/>
                <w:lang w:val="ru-RU"/>
              </w:rPr>
            </w:pPr>
            <w:r w:rsidRPr="00BD25FA">
              <w:rPr>
                <w:rFonts w:eastAsia="Times New Roman"/>
                <w:b/>
                <w:bCs/>
                <w:sz w:val="20"/>
                <w:szCs w:val="20"/>
                <w:lang w:val="ru-RU"/>
              </w:rPr>
              <w:t>IPv4-адрес источника</w:t>
            </w:r>
          </w:p>
        </w:tc>
        <w:tc>
          <w:tcPr>
            <w:tcW w:w="148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43E3FE2" w14:textId="77777777" w:rsidR="00363646" w:rsidRPr="00BD25FA" w:rsidRDefault="00363646" w:rsidP="00A46E87">
            <w:pPr>
              <w:spacing w:before="120" w:after="120" w:line="230" w:lineRule="atLeast"/>
              <w:jc w:val="center"/>
              <w:rPr>
                <w:rFonts w:eastAsia="Times New Roman"/>
                <w:b/>
                <w:bCs/>
                <w:sz w:val="20"/>
                <w:szCs w:val="20"/>
                <w:lang w:val="ru-RU"/>
              </w:rPr>
            </w:pPr>
            <w:r w:rsidRPr="00BD25FA">
              <w:rPr>
                <w:rFonts w:eastAsia="Times New Roman"/>
                <w:b/>
                <w:bCs/>
                <w:sz w:val="20"/>
                <w:szCs w:val="20"/>
                <w:lang w:val="ru-RU"/>
              </w:rPr>
              <w:t>IPv4-адрес назначения</w:t>
            </w:r>
          </w:p>
        </w:tc>
      </w:tr>
      <w:tr w:rsidR="00363646" w:rsidRPr="00BD25FA" w14:paraId="4F7CEA7C" w14:textId="77777777" w:rsidTr="005E4A59">
        <w:tc>
          <w:tcPr>
            <w:tcW w:w="1753"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3966E27" w14:textId="04B50E43" w:rsidR="00363646" w:rsidRPr="00BD25FA" w:rsidRDefault="00363646" w:rsidP="00A46E87">
            <w:pPr>
              <w:spacing w:before="60" w:after="60" w:line="240" w:lineRule="auto"/>
              <w:rPr>
                <w:rFonts w:eastAsia="Times New Roman"/>
                <w:sz w:val="20"/>
                <w:szCs w:val="20"/>
                <w:lang w:val="en-US"/>
              </w:rPr>
            </w:pPr>
            <w:r w:rsidRPr="00BD25FA">
              <w:rPr>
                <w:rFonts w:eastAsia="Times New Roman"/>
                <w:sz w:val="20"/>
                <w:szCs w:val="20"/>
                <w:lang w:val="ru-RU"/>
              </w:rPr>
              <w:t>172.16.31.</w:t>
            </w:r>
            <w:r>
              <w:rPr>
                <w:rFonts w:eastAsia="Times New Roman"/>
                <w:sz w:val="20"/>
                <w:szCs w:val="20"/>
                <w:lang w:val="en-US"/>
              </w:rPr>
              <w:t>2</w:t>
            </w:r>
          </w:p>
        </w:tc>
        <w:tc>
          <w:tcPr>
            <w:tcW w:w="2366" w:type="dxa"/>
            <w:tcBorders>
              <w:top w:val="nil"/>
              <w:left w:val="nil"/>
              <w:bottom w:val="single" w:sz="8" w:space="0" w:color="auto"/>
              <w:right w:val="single" w:sz="8" w:space="0" w:color="auto"/>
            </w:tcBorders>
            <w:tcMar>
              <w:top w:w="14" w:type="dxa"/>
              <w:left w:w="115" w:type="dxa"/>
              <w:bottom w:w="14" w:type="dxa"/>
              <w:right w:w="115" w:type="dxa"/>
            </w:tcMar>
            <w:hideMark/>
          </w:tcPr>
          <w:p w14:paraId="1D0CC408" w14:textId="6FD51804" w:rsidR="00363646" w:rsidRPr="00BD25FA" w:rsidRDefault="00363646" w:rsidP="00A46E87">
            <w:pPr>
              <w:spacing w:before="60" w:after="60" w:line="240" w:lineRule="auto"/>
              <w:rPr>
                <w:rFonts w:eastAsia="Times New Roman"/>
                <w:sz w:val="20"/>
                <w:szCs w:val="20"/>
                <w:lang w:val="en-US"/>
              </w:rPr>
            </w:pPr>
            <w:r w:rsidRPr="00363646">
              <w:rPr>
                <w:rFonts w:eastAsia="Times New Roman"/>
                <w:sz w:val="20"/>
                <w:szCs w:val="20"/>
                <w:lang w:val="en-US"/>
              </w:rPr>
              <w:t>DEST ADDR:00D0.D311.C788</w:t>
            </w:r>
          </w:p>
        </w:tc>
        <w:tc>
          <w:tcPr>
            <w:tcW w:w="2366" w:type="dxa"/>
            <w:tcBorders>
              <w:top w:val="nil"/>
              <w:left w:val="nil"/>
              <w:bottom w:val="single" w:sz="8" w:space="0" w:color="auto"/>
              <w:right w:val="single" w:sz="8" w:space="0" w:color="auto"/>
            </w:tcBorders>
            <w:tcMar>
              <w:top w:w="14" w:type="dxa"/>
              <w:left w:w="115" w:type="dxa"/>
              <w:bottom w:w="14" w:type="dxa"/>
              <w:right w:w="115" w:type="dxa"/>
            </w:tcMar>
            <w:hideMark/>
          </w:tcPr>
          <w:p w14:paraId="0DC93609" w14:textId="0FE1D597" w:rsidR="00363646" w:rsidRPr="00BD25FA" w:rsidRDefault="00363646" w:rsidP="00A46E87">
            <w:pPr>
              <w:spacing w:before="60" w:after="60" w:line="240" w:lineRule="auto"/>
              <w:rPr>
                <w:rFonts w:eastAsia="Times New Roman"/>
                <w:sz w:val="20"/>
                <w:szCs w:val="20"/>
                <w:lang w:val="en-US"/>
              </w:rPr>
            </w:pPr>
            <w:r w:rsidRPr="00363646">
              <w:rPr>
                <w:rFonts w:eastAsia="Times New Roman"/>
                <w:sz w:val="20"/>
                <w:szCs w:val="20"/>
                <w:lang w:val="en-US"/>
              </w:rPr>
              <w:t>SRC ADDR:000C.85CC.1DA7</w:t>
            </w:r>
          </w:p>
        </w:tc>
        <w:tc>
          <w:tcPr>
            <w:tcW w:w="1480" w:type="dxa"/>
            <w:tcBorders>
              <w:top w:val="nil"/>
              <w:left w:val="nil"/>
              <w:bottom w:val="single" w:sz="8" w:space="0" w:color="auto"/>
              <w:right w:val="single" w:sz="8" w:space="0" w:color="auto"/>
            </w:tcBorders>
            <w:tcMar>
              <w:top w:w="14" w:type="dxa"/>
              <w:left w:w="115" w:type="dxa"/>
              <w:bottom w:w="14" w:type="dxa"/>
              <w:right w:w="115" w:type="dxa"/>
            </w:tcMar>
            <w:hideMark/>
          </w:tcPr>
          <w:p w14:paraId="7B2AA38D" w14:textId="736F172E" w:rsidR="00363646" w:rsidRPr="00BD25FA" w:rsidRDefault="00363646" w:rsidP="00A46E87">
            <w:pPr>
              <w:spacing w:before="60" w:after="60" w:line="240" w:lineRule="auto"/>
              <w:rPr>
                <w:rFonts w:eastAsia="Times New Roman"/>
                <w:sz w:val="20"/>
                <w:szCs w:val="20"/>
                <w:lang w:val="ru-RU"/>
              </w:rPr>
            </w:pPr>
            <w:r w:rsidRPr="00363646">
              <w:rPr>
                <w:rFonts w:eastAsia="Times New Roman"/>
                <w:sz w:val="20"/>
                <w:szCs w:val="20"/>
                <w:lang w:val="ru-RU"/>
              </w:rPr>
              <w:t>SRC IP:172.16.31.2</w:t>
            </w:r>
          </w:p>
        </w:tc>
        <w:tc>
          <w:tcPr>
            <w:tcW w:w="1480" w:type="dxa"/>
            <w:tcBorders>
              <w:top w:val="nil"/>
              <w:left w:val="nil"/>
              <w:bottom w:val="single" w:sz="8" w:space="0" w:color="auto"/>
              <w:right w:val="single" w:sz="8" w:space="0" w:color="auto"/>
            </w:tcBorders>
            <w:tcMar>
              <w:top w:w="14" w:type="dxa"/>
              <w:left w:w="115" w:type="dxa"/>
              <w:bottom w:w="14" w:type="dxa"/>
              <w:right w:w="115" w:type="dxa"/>
            </w:tcMar>
            <w:hideMark/>
          </w:tcPr>
          <w:p w14:paraId="2DD13F7A" w14:textId="13A26D59" w:rsidR="00363646" w:rsidRPr="00BD25FA" w:rsidRDefault="00363646" w:rsidP="00A46E87">
            <w:pPr>
              <w:spacing w:before="60" w:after="60" w:line="240" w:lineRule="auto"/>
              <w:rPr>
                <w:rFonts w:eastAsia="Times New Roman"/>
                <w:sz w:val="20"/>
                <w:szCs w:val="20"/>
                <w:lang w:val="ru-RU"/>
              </w:rPr>
            </w:pPr>
            <w:r w:rsidRPr="00363646">
              <w:rPr>
                <w:rFonts w:eastAsia="Times New Roman"/>
                <w:sz w:val="20"/>
                <w:szCs w:val="20"/>
                <w:lang w:val="ru-RU"/>
              </w:rPr>
              <w:t>DST IP:172.16.31.5</w:t>
            </w:r>
          </w:p>
        </w:tc>
      </w:tr>
      <w:tr w:rsidR="00363646" w:rsidRPr="00BD25FA" w14:paraId="14A8432E" w14:textId="77777777" w:rsidTr="005E4A59">
        <w:tc>
          <w:tcPr>
            <w:tcW w:w="1753"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tcPr>
          <w:p w14:paraId="38C3C15C" w14:textId="3D93B5FF" w:rsidR="00363646" w:rsidRPr="00363646" w:rsidRDefault="00363646" w:rsidP="00A46E87">
            <w:pPr>
              <w:spacing w:before="60" w:after="60" w:line="240" w:lineRule="auto"/>
              <w:rPr>
                <w:rFonts w:eastAsia="Times New Roman"/>
                <w:sz w:val="20"/>
                <w:szCs w:val="20"/>
                <w:lang w:val="ru-RU"/>
              </w:rPr>
            </w:pPr>
            <w:r>
              <w:rPr>
                <w:rFonts w:eastAsia="Times New Roman"/>
                <w:sz w:val="20"/>
                <w:szCs w:val="20"/>
                <w:lang w:val="ru-RU"/>
              </w:rPr>
              <w:t>узел</w:t>
            </w:r>
          </w:p>
        </w:tc>
        <w:tc>
          <w:tcPr>
            <w:tcW w:w="2366" w:type="dxa"/>
            <w:tcBorders>
              <w:top w:val="nil"/>
              <w:left w:val="nil"/>
              <w:bottom w:val="single" w:sz="8" w:space="0" w:color="auto"/>
              <w:right w:val="single" w:sz="8" w:space="0" w:color="auto"/>
            </w:tcBorders>
            <w:tcMar>
              <w:top w:w="14" w:type="dxa"/>
              <w:left w:w="115" w:type="dxa"/>
              <w:bottom w:w="14" w:type="dxa"/>
              <w:right w:w="115" w:type="dxa"/>
            </w:tcMar>
          </w:tcPr>
          <w:p w14:paraId="48DDBE3D" w14:textId="3B045FD7" w:rsidR="00363646" w:rsidRPr="00363646" w:rsidRDefault="00363646" w:rsidP="00A46E87">
            <w:pPr>
              <w:spacing w:before="60" w:after="60" w:line="240" w:lineRule="auto"/>
              <w:rPr>
                <w:rFonts w:eastAsia="Times New Roman"/>
                <w:sz w:val="20"/>
                <w:szCs w:val="20"/>
                <w:lang w:val="en-US"/>
              </w:rPr>
            </w:pPr>
            <w:r w:rsidRPr="00363646">
              <w:rPr>
                <w:rFonts w:eastAsia="Times New Roman"/>
                <w:sz w:val="20"/>
                <w:szCs w:val="20"/>
                <w:lang w:val="en-US"/>
              </w:rPr>
              <w:t>DEST ADDR:00D0.D311.C788</w:t>
            </w:r>
          </w:p>
        </w:tc>
        <w:tc>
          <w:tcPr>
            <w:tcW w:w="2366" w:type="dxa"/>
            <w:tcBorders>
              <w:top w:val="nil"/>
              <w:left w:val="nil"/>
              <w:bottom w:val="single" w:sz="8" w:space="0" w:color="auto"/>
              <w:right w:val="single" w:sz="8" w:space="0" w:color="auto"/>
            </w:tcBorders>
            <w:tcMar>
              <w:top w:w="14" w:type="dxa"/>
              <w:left w:w="115" w:type="dxa"/>
              <w:bottom w:w="14" w:type="dxa"/>
              <w:right w:w="115" w:type="dxa"/>
            </w:tcMar>
          </w:tcPr>
          <w:p w14:paraId="7DD7FF80" w14:textId="378F4FAA" w:rsidR="00363646" w:rsidRPr="00363646" w:rsidRDefault="00363646" w:rsidP="00A46E87">
            <w:pPr>
              <w:spacing w:before="60" w:after="60" w:line="240" w:lineRule="auto"/>
              <w:rPr>
                <w:rFonts w:eastAsia="Times New Roman"/>
                <w:sz w:val="20"/>
                <w:szCs w:val="20"/>
                <w:lang w:val="en-US"/>
              </w:rPr>
            </w:pPr>
            <w:r w:rsidRPr="00363646">
              <w:rPr>
                <w:rFonts w:eastAsia="Times New Roman"/>
                <w:sz w:val="20"/>
                <w:szCs w:val="20"/>
                <w:lang w:val="en-US"/>
              </w:rPr>
              <w:t>SRC ADDR:000C.85CC.1DA7</w:t>
            </w:r>
          </w:p>
        </w:tc>
        <w:tc>
          <w:tcPr>
            <w:tcW w:w="1480" w:type="dxa"/>
            <w:tcBorders>
              <w:top w:val="nil"/>
              <w:left w:val="nil"/>
              <w:bottom w:val="single" w:sz="8" w:space="0" w:color="auto"/>
              <w:right w:val="single" w:sz="8" w:space="0" w:color="auto"/>
            </w:tcBorders>
            <w:tcMar>
              <w:top w:w="14" w:type="dxa"/>
              <w:left w:w="115" w:type="dxa"/>
              <w:bottom w:w="14" w:type="dxa"/>
              <w:right w:w="115" w:type="dxa"/>
            </w:tcMar>
          </w:tcPr>
          <w:p w14:paraId="6271CD6E" w14:textId="5A664198" w:rsidR="00363646" w:rsidRPr="00363646" w:rsidRDefault="00363646" w:rsidP="00A46E87">
            <w:pPr>
              <w:spacing w:before="60" w:after="60" w:line="240" w:lineRule="auto"/>
              <w:rPr>
                <w:rFonts w:eastAsia="Times New Roman"/>
                <w:sz w:val="20"/>
                <w:szCs w:val="20"/>
                <w:lang w:val="ru-RU"/>
              </w:rPr>
            </w:pPr>
            <w:r w:rsidRPr="00363646">
              <w:rPr>
                <w:rFonts w:eastAsia="Times New Roman"/>
                <w:sz w:val="20"/>
                <w:szCs w:val="20"/>
                <w:lang w:val="ru-RU"/>
              </w:rPr>
              <w:t>SRC IP:172.16.31.2</w:t>
            </w:r>
          </w:p>
        </w:tc>
        <w:tc>
          <w:tcPr>
            <w:tcW w:w="1480" w:type="dxa"/>
            <w:tcBorders>
              <w:top w:val="nil"/>
              <w:left w:val="nil"/>
              <w:bottom w:val="single" w:sz="8" w:space="0" w:color="auto"/>
              <w:right w:val="single" w:sz="8" w:space="0" w:color="auto"/>
            </w:tcBorders>
            <w:tcMar>
              <w:top w:w="14" w:type="dxa"/>
              <w:left w:w="115" w:type="dxa"/>
              <w:bottom w:w="14" w:type="dxa"/>
              <w:right w:w="115" w:type="dxa"/>
            </w:tcMar>
          </w:tcPr>
          <w:p w14:paraId="42E2DF96" w14:textId="7A68E284" w:rsidR="00363646" w:rsidRPr="00363646" w:rsidRDefault="00363646" w:rsidP="00A46E87">
            <w:pPr>
              <w:spacing w:before="60" w:after="60" w:line="240" w:lineRule="auto"/>
              <w:rPr>
                <w:rFonts w:eastAsia="Times New Roman"/>
                <w:sz w:val="20"/>
                <w:szCs w:val="20"/>
                <w:lang w:val="ru-RU"/>
              </w:rPr>
            </w:pPr>
            <w:r w:rsidRPr="00363646">
              <w:rPr>
                <w:rFonts w:eastAsia="Times New Roman"/>
                <w:sz w:val="20"/>
                <w:szCs w:val="20"/>
                <w:lang w:val="ru-RU"/>
              </w:rPr>
              <w:t>DST IP:172.16.31.5</w:t>
            </w:r>
          </w:p>
        </w:tc>
      </w:tr>
      <w:tr w:rsidR="00363646" w:rsidRPr="00BD25FA" w14:paraId="34ABA244" w14:textId="77777777" w:rsidTr="005E4A59">
        <w:tc>
          <w:tcPr>
            <w:tcW w:w="1753"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63C759C" w14:textId="77777777" w:rsidR="00363646" w:rsidRPr="00BD25FA" w:rsidRDefault="00363646" w:rsidP="00A46E87">
            <w:pPr>
              <w:spacing w:before="60" w:after="60" w:line="240" w:lineRule="auto"/>
              <w:rPr>
                <w:rFonts w:eastAsia="Times New Roman"/>
                <w:sz w:val="20"/>
                <w:szCs w:val="20"/>
                <w:lang w:val="ru-RU"/>
              </w:rPr>
            </w:pPr>
            <w:r w:rsidRPr="00BD25FA">
              <w:rPr>
                <w:rFonts w:eastAsia="Times New Roman"/>
                <w:sz w:val="20"/>
                <w:szCs w:val="20"/>
                <w:lang w:val="ru-RU"/>
              </w:rPr>
              <w:t>Switch1</w:t>
            </w:r>
          </w:p>
        </w:tc>
        <w:tc>
          <w:tcPr>
            <w:tcW w:w="2366" w:type="dxa"/>
            <w:tcBorders>
              <w:top w:val="nil"/>
              <w:left w:val="nil"/>
              <w:bottom w:val="single" w:sz="8" w:space="0" w:color="auto"/>
              <w:right w:val="single" w:sz="8" w:space="0" w:color="auto"/>
            </w:tcBorders>
            <w:tcMar>
              <w:top w:w="14" w:type="dxa"/>
              <w:left w:w="115" w:type="dxa"/>
              <w:bottom w:w="14" w:type="dxa"/>
              <w:right w:w="115" w:type="dxa"/>
            </w:tcMar>
            <w:hideMark/>
          </w:tcPr>
          <w:p w14:paraId="58789DFD" w14:textId="1A70E068" w:rsidR="00363646" w:rsidRPr="00BD25FA" w:rsidRDefault="00363646" w:rsidP="00A46E87">
            <w:pPr>
              <w:spacing w:before="60" w:after="60" w:line="240" w:lineRule="auto"/>
              <w:rPr>
                <w:rFonts w:eastAsia="Times New Roman"/>
                <w:sz w:val="20"/>
                <w:szCs w:val="20"/>
                <w:lang w:val="en-US"/>
              </w:rPr>
            </w:pPr>
            <w:r w:rsidRPr="009E055A">
              <w:rPr>
                <w:rFonts w:eastAsia="Times New Roman"/>
                <w:sz w:val="20"/>
                <w:szCs w:val="20"/>
                <w:lang w:val="en-US"/>
              </w:rPr>
              <w:t>DEST ADDR:000C.85CC.1DA7</w:t>
            </w:r>
          </w:p>
        </w:tc>
        <w:tc>
          <w:tcPr>
            <w:tcW w:w="2366" w:type="dxa"/>
            <w:tcBorders>
              <w:top w:val="nil"/>
              <w:left w:val="nil"/>
              <w:bottom w:val="single" w:sz="8" w:space="0" w:color="auto"/>
              <w:right w:val="single" w:sz="8" w:space="0" w:color="auto"/>
            </w:tcBorders>
            <w:tcMar>
              <w:top w:w="14" w:type="dxa"/>
              <w:left w:w="115" w:type="dxa"/>
              <w:bottom w:w="14" w:type="dxa"/>
              <w:right w:w="115" w:type="dxa"/>
            </w:tcMar>
            <w:hideMark/>
          </w:tcPr>
          <w:p w14:paraId="2651D538" w14:textId="5B88ED0B" w:rsidR="00363646" w:rsidRPr="00BD25FA" w:rsidRDefault="00363646" w:rsidP="00A46E87">
            <w:pPr>
              <w:spacing w:before="60" w:after="60" w:line="240" w:lineRule="auto"/>
              <w:rPr>
                <w:rFonts w:eastAsia="Times New Roman"/>
                <w:sz w:val="20"/>
                <w:szCs w:val="20"/>
                <w:lang w:val="en-US"/>
              </w:rPr>
            </w:pPr>
            <w:r w:rsidRPr="009E055A">
              <w:rPr>
                <w:rFonts w:eastAsia="Times New Roman"/>
                <w:sz w:val="20"/>
                <w:szCs w:val="20"/>
                <w:lang w:val="en-US"/>
              </w:rPr>
              <w:t>SRC ADDR:00D0.D311.C788</w:t>
            </w:r>
          </w:p>
        </w:tc>
        <w:tc>
          <w:tcPr>
            <w:tcW w:w="14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C6D84CF" w14:textId="146E4EA2" w:rsidR="00363646" w:rsidRPr="00BD25FA" w:rsidRDefault="00363646" w:rsidP="00A46E87">
            <w:pPr>
              <w:spacing w:before="60" w:after="60" w:line="240" w:lineRule="auto"/>
              <w:rPr>
                <w:rFonts w:eastAsia="Times New Roman"/>
                <w:sz w:val="20"/>
                <w:szCs w:val="20"/>
                <w:lang w:val="ru-RU"/>
              </w:rPr>
            </w:pPr>
            <w:r w:rsidRPr="00363646">
              <w:rPr>
                <w:rFonts w:eastAsia="Times New Roman"/>
                <w:sz w:val="20"/>
                <w:szCs w:val="20"/>
                <w:lang w:val="ru-RU"/>
              </w:rPr>
              <w:t>SRC IP:172.16.31.5</w:t>
            </w:r>
          </w:p>
        </w:tc>
        <w:tc>
          <w:tcPr>
            <w:tcW w:w="14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08CCD46" w14:textId="67845C28" w:rsidR="00363646" w:rsidRPr="00BD25FA" w:rsidRDefault="00363646" w:rsidP="00A46E87">
            <w:pPr>
              <w:spacing w:before="60" w:after="60" w:line="240" w:lineRule="auto"/>
              <w:rPr>
                <w:rFonts w:eastAsia="Times New Roman"/>
                <w:sz w:val="20"/>
                <w:szCs w:val="20"/>
                <w:lang w:val="ru-RU"/>
              </w:rPr>
            </w:pPr>
            <w:r w:rsidRPr="00363646">
              <w:rPr>
                <w:rFonts w:eastAsia="Times New Roman"/>
                <w:sz w:val="20"/>
                <w:szCs w:val="20"/>
                <w:lang w:val="ru-RU"/>
              </w:rPr>
              <w:t>DST IP:172.16.31.2</w:t>
            </w:r>
          </w:p>
        </w:tc>
      </w:tr>
      <w:tr w:rsidR="009E055A" w:rsidRPr="00BD25FA" w14:paraId="711B2DA8" w14:textId="77777777" w:rsidTr="005E4A59">
        <w:tc>
          <w:tcPr>
            <w:tcW w:w="1753"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tcPr>
          <w:p w14:paraId="49D20166" w14:textId="2CE486AF" w:rsidR="009E055A" w:rsidRPr="00BD25FA" w:rsidRDefault="009E055A" w:rsidP="00A46E87">
            <w:pPr>
              <w:spacing w:before="60" w:after="60" w:line="240" w:lineRule="auto"/>
              <w:rPr>
                <w:rFonts w:eastAsia="Times New Roman"/>
                <w:sz w:val="20"/>
                <w:szCs w:val="20"/>
                <w:lang w:val="ru-RU"/>
              </w:rPr>
            </w:pPr>
            <w:r w:rsidRPr="00BD25FA">
              <w:rPr>
                <w:rFonts w:eastAsia="Times New Roman"/>
                <w:sz w:val="20"/>
                <w:szCs w:val="20"/>
                <w:lang w:val="ru-RU"/>
              </w:rPr>
              <w:t>172.16.31.5</w:t>
            </w:r>
          </w:p>
        </w:tc>
        <w:tc>
          <w:tcPr>
            <w:tcW w:w="2366" w:type="dxa"/>
            <w:tcBorders>
              <w:top w:val="nil"/>
              <w:left w:val="nil"/>
              <w:bottom w:val="single" w:sz="8" w:space="0" w:color="auto"/>
              <w:right w:val="single" w:sz="8" w:space="0" w:color="auto"/>
            </w:tcBorders>
            <w:tcMar>
              <w:top w:w="14" w:type="dxa"/>
              <w:left w:w="115" w:type="dxa"/>
              <w:bottom w:w="14" w:type="dxa"/>
              <w:right w:w="115" w:type="dxa"/>
            </w:tcMar>
          </w:tcPr>
          <w:p w14:paraId="188C8DE8" w14:textId="0E3AB3B1" w:rsidR="009E055A" w:rsidRPr="009E055A" w:rsidRDefault="009E055A" w:rsidP="00A46E87">
            <w:pPr>
              <w:spacing w:before="60" w:after="60" w:line="240" w:lineRule="auto"/>
              <w:rPr>
                <w:rFonts w:eastAsia="Times New Roman"/>
                <w:sz w:val="20"/>
                <w:szCs w:val="20"/>
                <w:lang w:val="en-US"/>
              </w:rPr>
            </w:pPr>
            <w:r w:rsidRPr="009E055A">
              <w:rPr>
                <w:rFonts w:eastAsia="Times New Roman"/>
                <w:sz w:val="20"/>
                <w:szCs w:val="20"/>
                <w:lang w:val="en-US"/>
              </w:rPr>
              <w:t>DEST ADDR:000C.85CC.1DA7</w:t>
            </w:r>
          </w:p>
        </w:tc>
        <w:tc>
          <w:tcPr>
            <w:tcW w:w="2366" w:type="dxa"/>
            <w:tcBorders>
              <w:top w:val="nil"/>
              <w:left w:val="nil"/>
              <w:bottom w:val="single" w:sz="8" w:space="0" w:color="auto"/>
              <w:right w:val="single" w:sz="8" w:space="0" w:color="auto"/>
            </w:tcBorders>
            <w:tcMar>
              <w:top w:w="14" w:type="dxa"/>
              <w:left w:w="115" w:type="dxa"/>
              <w:bottom w:w="14" w:type="dxa"/>
              <w:right w:w="115" w:type="dxa"/>
            </w:tcMar>
          </w:tcPr>
          <w:p w14:paraId="632CCDAD" w14:textId="5B50FCDC" w:rsidR="009E055A" w:rsidRPr="009E055A" w:rsidRDefault="009E055A" w:rsidP="00A46E87">
            <w:pPr>
              <w:spacing w:before="60" w:after="60" w:line="240" w:lineRule="auto"/>
              <w:rPr>
                <w:rFonts w:eastAsia="Times New Roman"/>
                <w:sz w:val="20"/>
                <w:szCs w:val="20"/>
                <w:lang w:val="en-US"/>
              </w:rPr>
            </w:pPr>
            <w:r w:rsidRPr="009E055A">
              <w:rPr>
                <w:rFonts w:eastAsia="Times New Roman"/>
                <w:sz w:val="20"/>
                <w:szCs w:val="20"/>
                <w:lang w:val="en-US"/>
              </w:rPr>
              <w:t>SRC ADDR:00D0.D311.C788</w:t>
            </w:r>
          </w:p>
        </w:tc>
        <w:tc>
          <w:tcPr>
            <w:tcW w:w="148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48DB623A" w14:textId="237371BC" w:rsidR="009E055A" w:rsidRPr="00363646" w:rsidRDefault="009E055A" w:rsidP="00A46E87">
            <w:pPr>
              <w:spacing w:before="60" w:after="60" w:line="240" w:lineRule="auto"/>
              <w:rPr>
                <w:rFonts w:eastAsia="Times New Roman"/>
                <w:sz w:val="20"/>
                <w:szCs w:val="20"/>
                <w:lang w:val="ru-RU"/>
              </w:rPr>
            </w:pPr>
            <w:r w:rsidRPr="009E055A">
              <w:rPr>
                <w:rFonts w:eastAsia="Times New Roman"/>
                <w:sz w:val="20"/>
                <w:szCs w:val="20"/>
                <w:lang w:val="ru-RU"/>
              </w:rPr>
              <w:t>SRC IP:172.16.31.5</w:t>
            </w:r>
          </w:p>
        </w:tc>
        <w:tc>
          <w:tcPr>
            <w:tcW w:w="148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35438FE" w14:textId="2900EA61" w:rsidR="009E055A" w:rsidRPr="00363646" w:rsidRDefault="009E055A" w:rsidP="00A46E87">
            <w:pPr>
              <w:spacing w:before="60" w:after="60" w:line="240" w:lineRule="auto"/>
              <w:rPr>
                <w:rFonts w:eastAsia="Times New Roman"/>
                <w:sz w:val="20"/>
                <w:szCs w:val="20"/>
                <w:lang w:val="ru-RU"/>
              </w:rPr>
            </w:pPr>
            <w:r w:rsidRPr="009E055A">
              <w:rPr>
                <w:rFonts w:eastAsia="Times New Roman"/>
                <w:sz w:val="20"/>
                <w:szCs w:val="20"/>
                <w:lang w:val="ru-RU"/>
              </w:rPr>
              <w:t>DST IP:172.16.31.2</w:t>
            </w:r>
          </w:p>
        </w:tc>
      </w:tr>
      <w:tr w:rsidR="009E055A" w:rsidRPr="00BD25FA" w14:paraId="73F4CDDE" w14:textId="77777777" w:rsidTr="005E4A59">
        <w:tc>
          <w:tcPr>
            <w:tcW w:w="1753"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tcPr>
          <w:p w14:paraId="549747C3" w14:textId="020F751A" w:rsidR="009E055A" w:rsidRPr="00BD25FA" w:rsidRDefault="009E055A" w:rsidP="009E055A">
            <w:pPr>
              <w:spacing w:before="60" w:after="60" w:line="240" w:lineRule="auto"/>
              <w:rPr>
                <w:rFonts w:eastAsia="Times New Roman"/>
                <w:sz w:val="20"/>
                <w:szCs w:val="20"/>
                <w:lang w:val="ru-RU"/>
              </w:rPr>
            </w:pPr>
            <w:r w:rsidRPr="00BD25FA">
              <w:rPr>
                <w:rFonts w:eastAsia="Times New Roman"/>
                <w:sz w:val="20"/>
                <w:szCs w:val="20"/>
                <w:lang w:val="ru-RU"/>
              </w:rPr>
              <w:t>Switch1</w:t>
            </w:r>
          </w:p>
        </w:tc>
        <w:tc>
          <w:tcPr>
            <w:tcW w:w="2366" w:type="dxa"/>
            <w:tcBorders>
              <w:top w:val="nil"/>
              <w:left w:val="nil"/>
              <w:bottom w:val="single" w:sz="8" w:space="0" w:color="auto"/>
              <w:right w:val="single" w:sz="8" w:space="0" w:color="auto"/>
            </w:tcBorders>
            <w:tcMar>
              <w:top w:w="14" w:type="dxa"/>
              <w:left w:w="115" w:type="dxa"/>
              <w:bottom w:w="14" w:type="dxa"/>
              <w:right w:w="115" w:type="dxa"/>
            </w:tcMar>
          </w:tcPr>
          <w:p w14:paraId="4AA8DF54" w14:textId="260C0757" w:rsidR="009E055A" w:rsidRPr="009E055A" w:rsidRDefault="009E055A" w:rsidP="009E055A">
            <w:pPr>
              <w:spacing w:before="60" w:after="60" w:line="240" w:lineRule="auto"/>
              <w:rPr>
                <w:rFonts w:eastAsia="Times New Roman"/>
                <w:sz w:val="20"/>
                <w:szCs w:val="20"/>
                <w:lang w:val="en-US"/>
              </w:rPr>
            </w:pPr>
            <w:r w:rsidRPr="009E055A">
              <w:rPr>
                <w:rFonts w:eastAsia="Times New Roman"/>
                <w:sz w:val="20"/>
                <w:szCs w:val="20"/>
                <w:lang w:val="en-US"/>
              </w:rPr>
              <w:t>DEST ADDR:000C.85CC.1DA7</w:t>
            </w:r>
          </w:p>
        </w:tc>
        <w:tc>
          <w:tcPr>
            <w:tcW w:w="2366" w:type="dxa"/>
            <w:tcBorders>
              <w:top w:val="nil"/>
              <w:left w:val="nil"/>
              <w:bottom w:val="single" w:sz="8" w:space="0" w:color="auto"/>
              <w:right w:val="single" w:sz="8" w:space="0" w:color="auto"/>
            </w:tcBorders>
            <w:tcMar>
              <w:top w:w="14" w:type="dxa"/>
              <w:left w:w="115" w:type="dxa"/>
              <w:bottom w:w="14" w:type="dxa"/>
              <w:right w:w="115" w:type="dxa"/>
            </w:tcMar>
          </w:tcPr>
          <w:p w14:paraId="4B8C6B0A" w14:textId="3682647B" w:rsidR="009E055A" w:rsidRPr="009E055A" w:rsidRDefault="009E055A" w:rsidP="009E055A">
            <w:pPr>
              <w:spacing w:before="60" w:after="60" w:line="240" w:lineRule="auto"/>
              <w:rPr>
                <w:rFonts w:eastAsia="Times New Roman"/>
                <w:sz w:val="20"/>
                <w:szCs w:val="20"/>
                <w:lang w:val="en-US"/>
              </w:rPr>
            </w:pPr>
            <w:r w:rsidRPr="009E055A">
              <w:rPr>
                <w:rFonts w:eastAsia="Times New Roman"/>
                <w:sz w:val="20"/>
                <w:szCs w:val="20"/>
                <w:lang w:val="en-US"/>
              </w:rPr>
              <w:t>SRC ADDR:00D0.D311.C788</w:t>
            </w:r>
          </w:p>
        </w:tc>
        <w:tc>
          <w:tcPr>
            <w:tcW w:w="148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64F32A15" w14:textId="4355A54A" w:rsidR="009E055A" w:rsidRPr="009E055A" w:rsidRDefault="009E055A" w:rsidP="009E055A">
            <w:pPr>
              <w:spacing w:before="60" w:after="60" w:line="240" w:lineRule="auto"/>
              <w:rPr>
                <w:rFonts w:eastAsia="Times New Roman"/>
                <w:sz w:val="20"/>
                <w:szCs w:val="20"/>
                <w:lang w:val="ru-RU"/>
              </w:rPr>
            </w:pPr>
            <w:r w:rsidRPr="00363646">
              <w:rPr>
                <w:rFonts w:eastAsia="Times New Roman"/>
                <w:sz w:val="20"/>
                <w:szCs w:val="20"/>
                <w:lang w:val="ru-RU"/>
              </w:rPr>
              <w:t>SRC IP:172.16.31.5</w:t>
            </w:r>
          </w:p>
        </w:tc>
        <w:tc>
          <w:tcPr>
            <w:tcW w:w="148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5FA26475" w14:textId="47B2E338" w:rsidR="009E055A" w:rsidRPr="009E055A" w:rsidRDefault="009E055A" w:rsidP="009E055A">
            <w:pPr>
              <w:spacing w:before="60" w:after="60" w:line="240" w:lineRule="auto"/>
              <w:rPr>
                <w:rFonts w:eastAsia="Times New Roman"/>
                <w:sz w:val="20"/>
                <w:szCs w:val="20"/>
                <w:lang w:val="ru-RU"/>
              </w:rPr>
            </w:pPr>
            <w:r w:rsidRPr="00363646">
              <w:rPr>
                <w:rFonts w:eastAsia="Times New Roman"/>
                <w:sz w:val="20"/>
                <w:szCs w:val="20"/>
                <w:lang w:val="ru-RU"/>
              </w:rPr>
              <w:t>DST IP:172.16.31.2</w:t>
            </w:r>
          </w:p>
        </w:tc>
      </w:tr>
      <w:tr w:rsidR="009E055A" w:rsidRPr="00BD25FA" w14:paraId="20FDDB64" w14:textId="77777777" w:rsidTr="005E4A59">
        <w:tc>
          <w:tcPr>
            <w:tcW w:w="1753"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77CC825" w14:textId="77777777" w:rsidR="009E055A" w:rsidRPr="00BD25FA" w:rsidRDefault="009E055A" w:rsidP="009E055A">
            <w:pPr>
              <w:spacing w:before="60" w:after="60" w:line="240" w:lineRule="auto"/>
              <w:rPr>
                <w:rFonts w:eastAsia="Times New Roman"/>
                <w:sz w:val="20"/>
                <w:szCs w:val="20"/>
                <w:lang w:val="ru-RU"/>
              </w:rPr>
            </w:pPr>
            <w:r w:rsidRPr="00BD25FA">
              <w:rPr>
                <w:rFonts w:eastAsia="Times New Roman"/>
                <w:sz w:val="20"/>
                <w:szCs w:val="20"/>
                <w:lang w:val="ru-RU"/>
              </w:rPr>
              <w:t>узел</w:t>
            </w:r>
          </w:p>
        </w:tc>
        <w:tc>
          <w:tcPr>
            <w:tcW w:w="236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91716AF" w14:textId="5FF7E760" w:rsidR="009E055A" w:rsidRPr="00BD25FA" w:rsidRDefault="005E4A59" w:rsidP="009E055A">
            <w:pPr>
              <w:spacing w:before="60" w:after="60" w:line="240" w:lineRule="auto"/>
              <w:rPr>
                <w:rFonts w:eastAsia="Times New Roman"/>
                <w:sz w:val="20"/>
                <w:szCs w:val="20"/>
                <w:lang w:val="en-US"/>
              </w:rPr>
            </w:pPr>
            <w:r w:rsidRPr="005E4A59">
              <w:rPr>
                <w:rFonts w:eastAsia="Times New Roman"/>
                <w:sz w:val="20"/>
                <w:szCs w:val="20"/>
                <w:lang w:val="en-US"/>
              </w:rPr>
              <w:t>DEST ADDR:000C.85CC.1DA7</w:t>
            </w:r>
          </w:p>
        </w:tc>
        <w:tc>
          <w:tcPr>
            <w:tcW w:w="236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5CE14A3" w14:textId="53DB9102" w:rsidR="009E055A" w:rsidRPr="00BD25FA" w:rsidRDefault="005E4A59" w:rsidP="009E055A">
            <w:pPr>
              <w:spacing w:before="60" w:after="60" w:line="240" w:lineRule="auto"/>
              <w:rPr>
                <w:rFonts w:eastAsia="Times New Roman"/>
                <w:sz w:val="20"/>
                <w:szCs w:val="20"/>
                <w:lang w:val="en-US"/>
              </w:rPr>
            </w:pPr>
            <w:r w:rsidRPr="005E4A59">
              <w:rPr>
                <w:rFonts w:eastAsia="Times New Roman"/>
                <w:sz w:val="20"/>
                <w:szCs w:val="20"/>
                <w:lang w:val="en-US"/>
              </w:rPr>
              <w:t>SRC ADDR:00D0.D311.C788</w:t>
            </w:r>
          </w:p>
        </w:tc>
        <w:tc>
          <w:tcPr>
            <w:tcW w:w="14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DFA7B9F" w14:textId="15A86070" w:rsidR="009E055A" w:rsidRPr="00BD25FA" w:rsidRDefault="005E4A59" w:rsidP="009E055A">
            <w:pPr>
              <w:spacing w:before="60" w:after="60" w:line="240" w:lineRule="auto"/>
              <w:rPr>
                <w:rFonts w:eastAsia="Times New Roman"/>
                <w:sz w:val="20"/>
                <w:szCs w:val="20"/>
                <w:lang w:val="ru-RU"/>
              </w:rPr>
            </w:pPr>
            <w:r w:rsidRPr="005E4A59">
              <w:rPr>
                <w:rFonts w:eastAsia="Times New Roman"/>
                <w:sz w:val="20"/>
                <w:szCs w:val="20"/>
                <w:lang w:val="ru-RU"/>
              </w:rPr>
              <w:t>SRC IP:172.16.31.5</w:t>
            </w:r>
          </w:p>
        </w:tc>
        <w:tc>
          <w:tcPr>
            <w:tcW w:w="14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D654466" w14:textId="303D1B16" w:rsidR="009E055A" w:rsidRPr="00BD25FA" w:rsidRDefault="005E4A59" w:rsidP="009E055A">
            <w:pPr>
              <w:spacing w:before="60" w:after="60" w:line="240" w:lineRule="auto"/>
              <w:rPr>
                <w:rFonts w:eastAsia="Times New Roman"/>
                <w:sz w:val="20"/>
                <w:szCs w:val="20"/>
                <w:lang w:val="ru-RU"/>
              </w:rPr>
            </w:pPr>
            <w:r w:rsidRPr="005E4A59">
              <w:rPr>
                <w:rFonts w:eastAsia="Times New Roman"/>
                <w:sz w:val="20"/>
                <w:szCs w:val="20"/>
                <w:lang w:val="ru-RU"/>
              </w:rPr>
              <w:t>DST IP:172.16.31.2</w:t>
            </w:r>
          </w:p>
        </w:tc>
      </w:tr>
      <w:tr w:rsidR="009E055A" w:rsidRPr="00BD25FA" w14:paraId="1D0FFDC0" w14:textId="77777777" w:rsidTr="005E4A59">
        <w:tc>
          <w:tcPr>
            <w:tcW w:w="1753" w:type="dxa"/>
            <w:tcBorders>
              <w:top w:val="single" w:sz="8" w:space="0" w:color="auto"/>
              <w:left w:val="single" w:sz="8" w:space="0" w:color="auto"/>
              <w:bottom w:val="single" w:sz="4" w:space="0" w:color="auto"/>
              <w:right w:val="single" w:sz="8" w:space="0" w:color="auto"/>
            </w:tcBorders>
            <w:tcMar>
              <w:top w:w="14" w:type="dxa"/>
              <w:left w:w="115" w:type="dxa"/>
              <w:bottom w:w="14" w:type="dxa"/>
              <w:right w:w="115" w:type="dxa"/>
            </w:tcMar>
            <w:vAlign w:val="bottom"/>
            <w:hideMark/>
          </w:tcPr>
          <w:p w14:paraId="45D6591B" w14:textId="468A8847" w:rsidR="009E055A" w:rsidRPr="00BD25FA" w:rsidRDefault="009E055A" w:rsidP="009E055A">
            <w:pPr>
              <w:spacing w:before="60" w:after="60" w:line="240" w:lineRule="auto"/>
              <w:rPr>
                <w:rFonts w:eastAsia="Times New Roman"/>
                <w:sz w:val="20"/>
                <w:szCs w:val="20"/>
                <w:lang w:val="ru-RU"/>
              </w:rPr>
            </w:pPr>
            <w:r w:rsidRPr="00BD25FA">
              <w:rPr>
                <w:rFonts w:eastAsia="Times New Roman"/>
                <w:sz w:val="20"/>
                <w:szCs w:val="20"/>
                <w:lang w:val="ru-RU"/>
              </w:rPr>
              <w:t>172.16.31.</w:t>
            </w:r>
            <w:r w:rsidR="005E4A59">
              <w:rPr>
                <w:rFonts w:eastAsia="Times New Roman"/>
                <w:sz w:val="20"/>
                <w:szCs w:val="20"/>
                <w:lang w:val="ru-RU"/>
              </w:rPr>
              <w:t>3</w:t>
            </w:r>
          </w:p>
        </w:tc>
        <w:tc>
          <w:tcPr>
            <w:tcW w:w="2366" w:type="dxa"/>
            <w:tcBorders>
              <w:top w:val="single" w:sz="8" w:space="0" w:color="auto"/>
              <w:left w:val="nil"/>
              <w:bottom w:val="single" w:sz="4" w:space="0" w:color="auto"/>
              <w:right w:val="single" w:sz="8" w:space="0" w:color="auto"/>
            </w:tcBorders>
            <w:tcMar>
              <w:top w:w="14" w:type="dxa"/>
              <w:left w:w="115" w:type="dxa"/>
              <w:bottom w:w="14" w:type="dxa"/>
              <w:right w:w="115" w:type="dxa"/>
            </w:tcMar>
            <w:hideMark/>
          </w:tcPr>
          <w:p w14:paraId="4B25291D" w14:textId="047C1D46" w:rsidR="009E055A" w:rsidRPr="00BD25FA" w:rsidRDefault="005E4A59" w:rsidP="009E055A">
            <w:pPr>
              <w:spacing w:before="60" w:after="60" w:line="240" w:lineRule="auto"/>
              <w:rPr>
                <w:rFonts w:eastAsia="Times New Roman"/>
                <w:sz w:val="20"/>
                <w:szCs w:val="20"/>
                <w:lang w:val="en-US"/>
              </w:rPr>
            </w:pPr>
            <w:r w:rsidRPr="005E4A59">
              <w:rPr>
                <w:rFonts w:eastAsia="Times New Roman"/>
                <w:sz w:val="20"/>
                <w:szCs w:val="20"/>
                <w:lang w:val="en-US"/>
              </w:rPr>
              <w:t>DEST ADDR:000C.85CC.1DA7</w:t>
            </w:r>
          </w:p>
        </w:tc>
        <w:tc>
          <w:tcPr>
            <w:tcW w:w="2366" w:type="dxa"/>
            <w:tcBorders>
              <w:top w:val="nil"/>
              <w:left w:val="nil"/>
              <w:bottom w:val="single" w:sz="8" w:space="0" w:color="auto"/>
              <w:right w:val="single" w:sz="8" w:space="0" w:color="auto"/>
            </w:tcBorders>
            <w:tcMar>
              <w:top w:w="14" w:type="dxa"/>
              <w:left w:w="115" w:type="dxa"/>
              <w:bottom w:w="14" w:type="dxa"/>
              <w:right w:w="115" w:type="dxa"/>
            </w:tcMar>
            <w:hideMark/>
          </w:tcPr>
          <w:p w14:paraId="6BA7223D" w14:textId="6E4D7BE6" w:rsidR="009E055A" w:rsidRPr="00BD25FA" w:rsidRDefault="005E4A59" w:rsidP="009E055A">
            <w:pPr>
              <w:spacing w:before="60" w:after="60" w:line="240" w:lineRule="auto"/>
              <w:rPr>
                <w:rFonts w:eastAsia="Times New Roman"/>
                <w:sz w:val="20"/>
                <w:szCs w:val="20"/>
                <w:lang w:val="en-US"/>
              </w:rPr>
            </w:pPr>
            <w:r w:rsidRPr="005E4A59">
              <w:rPr>
                <w:rFonts w:eastAsia="Times New Roman"/>
                <w:sz w:val="20"/>
                <w:szCs w:val="20"/>
                <w:lang w:val="en-US"/>
              </w:rPr>
              <w:t>SRC ADDR:00D0.D311.C788</w:t>
            </w:r>
          </w:p>
        </w:tc>
        <w:tc>
          <w:tcPr>
            <w:tcW w:w="1480" w:type="dxa"/>
            <w:tcBorders>
              <w:top w:val="nil"/>
              <w:left w:val="nil"/>
              <w:bottom w:val="single" w:sz="8" w:space="0" w:color="auto"/>
              <w:right w:val="single" w:sz="8" w:space="0" w:color="auto"/>
            </w:tcBorders>
            <w:tcMar>
              <w:top w:w="14" w:type="dxa"/>
              <w:left w:w="115" w:type="dxa"/>
              <w:bottom w:w="14" w:type="dxa"/>
              <w:right w:w="115" w:type="dxa"/>
            </w:tcMar>
            <w:hideMark/>
          </w:tcPr>
          <w:p w14:paraId="05D95CCC" w14:textId="05F1A7D3" w:rsidR="009E055A" w:rsidRPr="00BD25FA" w:rsidRDefault="005E4A59" w:rsidP="009E055A">
            <w:pPr>
              <w:spacing w:before="60" w:after="60" w:line="240" w:lineRule="auto"/>
              <w:rPr>
                <w:rFonts w:eastAsia="Times New Roman"/>
                <w:sz w:val="20"/>
                <w:szCs w:val="20"/>
                <w:lang w:val="ru-RU"/>
              </w:rPr>
            </w:pPr>
            <w:r w:rsidRPr="005E4A59">
              <w:rPr>
                <w:rFonts w:eastAsia="Times New Roman"/>
                <w:sz w:val="20"/>
                <w:szCs w:val="20"/>
                <w:lang w:val="ru-RU"/>
              </w:rPr>
              <w:t>SRC IP:172.16.31.5</w:t>
            </w:r>
          </w:p>
        </w:tc>
        <w:tc>
          <w:tcPr>
            <w:tcW w:w="1480" w:type="dxa"/>
            <w:tcBorders>
              <w:top w:val="nil"/>
              <w:left w:val="nil"/>
              <w:bottom w:val="single" w:sz="8" w:space="0" w:color="auto"/>
              <w:right w:val="single" w:sz="8" w:space="0" w:color="auto"/>
            </w:tcBorders>
            <w:tcMar>
              <w:top w:w="14" w:type="dxa"/>
              <w:left w:w="115" w:type="dxa"/>
              <w:bottom w:w="14" w:type="dxa"/>
              <w:right w:w="115" w:type="dxa"/>
            </w:tcMar>
            <w:hideMark/>
          </w:tcPr>
          <w:p w14:paraId="7EC9C177" w14:textId="58CA244C" w:rsidR="009E055A" w:rsidRPr="00BD25FA" w:rsidRDefault="005E4A59" w:rsidP="009E055A">
            <w:pPr>
              <w:spacing w:before="60" w:after="60" w:line="240" w:lineRule="auto"/>
              <w:rPr>
                <w:rFonts w:eastAsia="Times New Roman"/>
                <w:sz w:val="20"/>
                <w:szCs w:val="20"/>
                <w:lang w:val="ru-RU"/>
              </w:rPr>
            </w:pPr>
            <w:r w:rsidRPr="005E4A59">
              <w:rPr>
                <w:rFonts w:eastAsia="Times New Roman"/>
                <w:sz w:val="20"/>
                <w:szCs w:val="20"/>
                <w:lang w:val="ru-RU"/>
              </w:rPr>
              <w:t>DST IP:172.16.31.2</w:t>
            </w:r>
          </w:p>
        </w:tc>
      </w:tr>
    </w:tbl>
    <w:p w14:paraId="6D43D4FE" w14:textId="1A963879" w:rsidR="003905E9" w:rsidRDefault="003905E9" w:rsidP="000C7C4E">
      <w:pPr>
        <w:pStyle w:val="bulletlevel1"/>
        <w:spacing w:before="60" w:beforeAutospacing="0" w:after="60" w:afterAutospacing="0" w:line="230" w:lineRule="atLeast"/>
        <w:ind w:left="1080" w:hanging="360"/>
        <w:rPr>
          <w:rFonts w:ascii="Arial" w:hAnsi="Arial" w:cs="Arial"/>
          <w:color w:val="000000"/>
          <w:sz w:val="20"/>
          <w:szCs w:val="20"/>
        </w:rPr>
      </w:pPr>
    </w:p>
    <w:p w14:paraId="100134EE" w14:textId="77777777" w:rsidR="003905E9" w:rsidRDefault="003905E9">
      <w:pPr>
        <w:rPr>
          <w:rFonts w:eastAsia="Times New Roman"/>
          <w:color w:val="000000"/>
          <w:sz w:val="20"/>
          <w:szCs w:val="20"/>
          <w:lang w:val="ru-RU"/>
        </w:rPr>
      </w:pPr>
      <w:r>
        <w:rPr>
          <w:color w:val="000000"/>
          <w:sz w:val="20"/>
          <w:szCs w:val="20"/>
        </w:rPr>
        <w:br w:type="page"/>
      </w:r>
    </w:p>
    <w:p w14:paraId="72935E51" w14:textId="77777777" w:rsidR="00363646" w:rsidRPr="003905E9" w:rsidRDefault="00363646" w:rsidP="000C7C4E">
      <w:pPr>
        <w:pStyle w:val="bulletlevel1"/>
        <w:spacing w:before="60" w:beforeAutospacing="0" w:after="60" w:afterAutospacing="0" w:line="230" w:lineRule="atLeast"/>
        <w:ind w:left="1080" w:hanging="360"/>
        <w:rPr>
          <w:rFonts w:ascii="Arial" w:hAnsi="Arial" w:cs="Arial"/>
          <w:color w:val="000000"/>
          <w:sz w:val="20"/>
          <w:szCs w:val="20"/>
          <w:lang w:val="en-US"/>
        </w:rPr>
      </w:pPr>
    </w:p>
    <w:p w14:paraId="08B28012" w14:textId="714B5461" w:rsidR="000C7C4E" w:rsidRDefault="000C7C4E" w:rsidP="000C7C4E">
      <w:pPr>
        <w:pStyle w:val="bulletlevel1"/>
        <w:spacing w:before="60" w:beforeAutospacing="0" w:after="60" w:afterAutospacing="0" w:line="230" w:lineRule="atLeast"/>
        <w:ind w:left="108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Эхо-запрос с 172.16.31.4 на адрес 172.16.31.5</w:t>
      </w:r>
    </w:p>
    <w:tbl>
      <w:tblPr>
        <w:tblW w:w="0" w:type="auto"/>
        <w:tblInd w:w="-436" w:type="dxa"/>
        <w:tblCellMar>
          <w:left w:w="0" w:type="dxa"/>
          <w:right w:w="0" w:type="dxa"/>
        </w:tblCellMar>
        <w:tblLook w:val="04A0" w:firstRow="1" w:lastRow="0" w:firstColumn="1" w:lastColumn="0" w:noHBand="0" w:noVBand="1"/>
        <w:tblDescription w:val="This table shows an example for recording the MAC and IP addressing of the devices."/>
      </w:tblPr>
      <w:tblGrid>
        <w:gridCol w:w="1473"/>
        <w:gridCol w:w="2454"/>
        <w:gridCol w:w="2454"/>
        <w:gridCol w:w="1532"/>
        <w:gridCol w:w="1532"/>
      </w:tblGrid>
      <w:tr w:rsidR="003905E9" w:rsidRPr="00BD25FA" w14:paraId="696EA027" w14:textId="77777777" w:rsidTr="00056407">
        <w:trPr>
          <w:tblHeader/>
        </w:trPr>
        <w:tc>
          <w:tcPr>
            <w:tcW w:w="1473"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65279D3" w14:textId="77777777" w:rsidR="003905E9" w:rsidRPr="00BD25FA" w:rsidRDefault="003905E9" w:rsidP="00A46E87">
            <w:pPr>
              <w:spacing w:before="120" w:after="120" w:line="230" w:lineRule="atLeast"/>
              <w:jc w:val="center"/>
              <w:rPr>
                <w:rFonts w:eastAsia="Times New Roman"/>
                <w:b/>
                <w:bCs/>
                <w:sz w:val="20"/>
                <w:szCs w:val="20"/>
                <w:lang w:val="ru-RU"/>
              </w:rPr>
            </w:pPr>
            <w:r w:rsidRPr="00BD25FA">
              <w:rPr>
                <w:rFonts w:eastAsia="Times New Roman"/>
                <w:b/>
                <w:bCs/>
                <w:sz w:val="20"/>
                <w:szCs w:val="20"/>
                <w:lang w:val="ru-RU"/>
              </w:rPr>
              <w:t>На устройстве</w:t>
            </w:r>
          </w:p>
        </w:tc>
        <w:tc>
          <w:tcPr>
            <w:tcW w:w="2454"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518536B" w14:textId="77777777" w:rsidR="003905E9" w:rsidRPr="00BD25FA" w:rsidRDefault="003905E9" w:rsidP="00A46E87">
            <w:pPr>
              <w:spacing w:before="120" w:after="120" w:line="230" w:lineRule="atLeast"/>
              <w:jc w:val="center"/>
              <w:rPr>
                <w:rFonts w:eastAsia="Times New Roman"/>
                <w:b/>
                <w:bCs/>
                <w:sz w:val="20"/>
                <w:szCs w:val="20"/>
                <w:lang w:val="ru-RU"/>
              </w:rPr>
            </w:pPr>
            <w:r w:rsidRPr="00BD25FA">
              <w:rPr>
                <w:rFonts w:eastAsia="Times New Roman"/>
                <w:b/>
                <w:bCs/>
                <w:sz w:val="20"/>
                <w:szCs w:val="20"/>
                <w:lang w:val="ru-RU"/>
              </w:rPr>
              <w:t>Адрес MAC-адрес</w:t>
            </w:r>
          </w:p>
        </w:tc>
        <w:tc>
          <w:tcPr>
            <w:tcW w:w="2454"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144F973" w14:textId="77777777" w:rsidR="003905E9" w:rsidRPr="00BD25FA" w:rsidRDefault="003905E9" w:rsidP="00A46E87">
            <w:pPr>
              <w:spacing w:before="120" w:after="120" w:line="230" w:lineRule="atLeast"/>
              <w:jc w:val="center"/>
              <w:rPr>
                <w:rFonts w:eastAsia="Times New Roman"/>
                <w:b/>
                <w:bCs/>
                <w:sz w:val="20"/>
                <w:szCs w:val="20"/>
                <w:lang w:val="ru-RU"/>
              </w:rPr>
            </w:pPr>
            <w:r w:rsidRPr="00BD25FA">
              <w:rPr>
                <w:rFonts w:eastAsia="Times New Roman"/>
                <w:b/>
                <w:bCs/>
                <w:sz w:val="20"/>
                <w:szCs w:val="20"/>
                <w:lang w:val="ru-RU"/>
              </w:rPr>
              <w:t>MAC-адрес источника</w:t>
            </w:r>
          </w:p>
        </w:tc>
        <w:tc>
          <w:tcPr>
            <w:tcW w:w="1532"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E2298DB" w14:textId="77777777" w:rsidR="003905E9" w:rsidRPr="00BD25FA" w:rsidRDefault="003905E9" w:rsidP="00A46E87">
            <w:pPr>
              <w:spacing w:before="120" w:after="120" w:line="230" w:lineRule="atLeast"/>
              <w:jc w:val="center"/>
              <w:rPr>
                <w:rFonts w:eastAsia="Times New Roman"/>
                <w:b/>
                <w:bCs/>
                <w:sz w:val="20"/>
                <w:szCs w:val="20"/>
                <w:lang w:val="ru-RU"/>
              </w:rPr>
            </w:pPr>
            <w:r w:rsidRPr="00BD25FA">
              <w:rPr>
                <w:rFonts w:eastAsia="Times New Roman"/>
                <w:b/>
                <w:bCs/>
                <w:sz w:val="20"/>
                <w:szCs w:val="20"/>
                <w:lang w:val="ru-RU"/>
              </w:rPr>
              <w:t>IPv4-адрес источника</w:t>
            </w:r>
          </w:p>
        </w:tc>
        <w:tc>
          <w:tcPr>
            <w:tcW w:w="1532"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04EC881" w14:textId="77777777" w:rsidR="003905E9" w:rsidRPr="00BD25FA" w:rsidRDefault="003905E9" w:rsidP="00A46E87">
            <w:pPr>
              <w:spacing w:before="120" w:after="120" w:line="230" w:lineRule="atLeast"/>
              <w:jc w:val="center"/>
              <w:rPr>
                <w:rFonts w:eastAsia="Times New Roman"/>
                <w:b/>
                <w:bCs/>
                <w:sz w:val="20"/>
                <w:szCs w:val="20"/>
                <w:lang w:val="ru-RU"/>
              </w:rPr>
            </w:pPr>
            <w:r w:rsidRPr="00BD25FA">
              <w:rPr>
                <w:rFonts w:eastAsia="Times New Roman"/>
                <w:b/>
                <w:bCs/>
                <w:sz w:val="20"/>
                <w:szCs w:val="20"/>
                <w:lang w:val="ru-RU"/>
              </w:rPr>
              <w:t>IPv4-адрес назначения</w:t>
            </w:r>
          </w:p>
        </w:tc>
      </w:tr>
      <w:tr w:rsidR="003905E9" w:rsidRPr="00BD25FA" w14:paraId="773B5639" w14:textId="77777777" w:rsidTr="00056407">
        <w:tc>
          <w:tcPr>
            <w:tcW w:w="1473"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402E736" w14:textId="699E8917" w:rsidR="003905E9" w:rsidRPr="00BD25FA" w:rsidRDefault="003905E9" w:rsidP="00A46E87">
            <w:pPr>
              <w:spacing w:before="60" w:after="60" w:line="240" w:lineRule="auto"/>
              <w:rPr>
                <w:rFonts w:eastAsia="Times New Roman"/>
                <w:sz w:val="20"/>
                <w:szCs w:val="20"/>
                <w:lang w:val="en-US"/>
              </w:rPr>
            </w:pPr>
            <w:r w:rsidRPr="00BD25FA">
              <w:rPr>
                <w:rFonts w:eastAsia="Times New Roman"/>
                <w:sz w:val="20"/>
                <w:szCs w:val="20"/>
                <w:lang w:val="ru-RU"/>
              </w:rPr>
              <w:t>172.16.31.</w:t>
            </w:r>
            <w:r>
              <w:rPr>
                <w:rFonts w:eastAsia="Times New Roman"/>
                <w:sz w:val="20"/>
                <w:szCs w:val="20"/>
                <w:lang w:val="ru-RU"/>
              </w:rPr>
              <w:t>4</w:t>
            </w:r>
          </w:p>
        </w:tc>
        <w:tc>
          <w:tcPr>
            <w:tcW w:w="2454" w:type="dxa"/>
            <w:tcBorders>
              <w:top w:val="nil"/>
              <w:left w:val="nil"/>
              <w:bottom w:val="single" w:sz="8" w:space="0" w:color="auto"/>
              <w:right w:val="single" w:sz="8" w:space="0" w:color="auto"/>
            </w:tcBorders>
            <w:tcMar>
              <w:top w:w="14" w:type="dxa"/>
              <w:left w:w="115" w:type="dxa"/>
              <w:bottom w:w="14" w:type="dxa"/>
              <w:right w:w="115" w:type="dxa"/>
            </w:tcMar>
            <w:hideMark/>
          </w:tcPr>
          <w:p w14:paraId="0E6CF230" w14:textId="1A27B0B5" w:rsidR="003905E9" w:rsidRPr="00BD25FA" w:rsidRDefault="003905E9" w:rsidP="00A46E87">
            <w:pPr>
              <w:spacing w:before="60" w:after="60" w:line="240" w:lineRule="auto"/>
              <w:rPr>
                <w:rFonts w:eastAsia="Times New Roman"/>
                <w:sz w:val="20"/>
                <w:szCs w:val="20"/>
                <w:lang w:val="en-US"/>
              </w:rPr>
            </w:pPr>
            <w:r w:rsidRPr="003905E9">
              <w:rPr>
                <w:rFonts w:eastAsia="Times New Roman"/>
                <w:sz w:val="20"/>
                <w:szCs w:val="20"/>
                <w:lang w:val="en-US"/>
              </w:rPr>
              <w:t>DEST ADDR:00D0.D311.C788</w:t>
            </w:r>
          </w:p>
        </w:tc>
        <w:tc>
          <w:tcPr>
            <w:tcW w:w="2454" w:type="dxa"/>
            <w:tcBorders>
              <w:top w:val="nil"/>
              <w:left w:val="nil"/>
              <w:bottom w:val="single" w:sz="8" w:space="0" w:color="auto"/>
              <w:right w:val="single" w:sz="8" w:space="0" w:color="auto"/>
            </w:tcBorders>
            <w:tcMar>
              <w:top w:w="14" w:type="dxa"/>
              <w:left w:w="115" w:type="dxa"/>
              <w:bottom w:w="14" w:type="dxa"/>
              <w:right w:w="115" w:type="dxa"/>
            </w:tcMar>
            <w:hideMark/>
          </w:tcPr>
          <w:p w14:paraId="0493E0AD" w14:textId="6BCCE880" w:rsidR="003905E9" w:rsidRPr="00BD25FA" w:rsidRDefault="003905E9" w:rsidP="00A46E87">
            <w:pPr>
              <w:spacing w:before="60" w:after="60" w:line="240" w:lineRule="auto"/>
              <w:rPr>
                <w:rFonts w:eastAsia="Times New Roman"/>
                <w:sz w:val="20"/>
                <w:szCs w:val="20"/>
                <w:lang w:val="en-US"/>
              </w:rPr>
            </w:pPr>
            <w:r w:rsidRPr="003905E9">
              <w:rPr>
                <w:rFonts w:eastAsia="Times New Roman"/>
                <w:sz w:val="20"/>
                <w:szCs w:val="20"/>
                <w:lang w:val="en-US"/>
              </w:rPr>
              <w:t>SRC ADDR:000C.CF0B.BC80</w:t>
            </w:r>
          </w:p>
        </w:tc>
        <w:tc>
          <w:tcPr>
            <w:tcW w:w="1532" w:type="dxa"/>
            <w:tcBorders>
              <w:top w:val="nil"/>
              <w:left w:val="nil"/>
              <w:bottom w:val="single" w:sz="8" w:space="0" w:color="auto"/>
              <w:right w:val="single" w:sz="8" w:space="0" w:color="auto"/>
            </w:tcBorders>
            <w:tcMar>
              <w:top w:w="14" w:type="dxa"/>
              <w:left w:w="115" w:type="dxa"/>
              <w:bottom w:w="14" w:type="dxa"/>
              <w:right w:w="115" w:type="dxa"/>
            </w:tcMar>
            <w:hideMark/>
          </w:tcPr>
          <w:p w14:paraId="381EFA08" w14:textId="000E57E1" w:rsidR="003905E9" w:rsidRPr="00BD25FA" w:rsidRDefault="003905E9" w:rsidP="00A46E87">
            <w:pPr>
              <w:spacing w:before="60" w:after="60" w:line="240" w:lineRule="auto"/>
              <w:rPr>
                <w:rFonts w:eastAsia="Times New Roman"/>
                <w:sz w:val="20"/>
                <w:szCs w:val="20"/>
                <w:lang w:val="ru-RU"/>
              </w:rPr>
            </w:pPr>
            <w:r w:rsidRPr="003905E9">
              <w:rPr>
                <w:rFonts w:eastAsia="Times New Roman"/>
                <w:sz w:val="20"/>
                <w:szCs w:val="20"/>
                <w:lang w:val="ru-RU"/>
              </w:rPr>
              <w:t>SRC IP:172.16.31.4</w:t>
            </w:r>
          </w:p>
        </w:tc>
        <w:tc>
          <w:tcPr>
            <w:tcW w:w="1532" w:type="dxa"/>
            <w:tcBorders>
              <w:top w:val="nil"/>
              <w:left w:val="nil"/>
              <w:bottom w:val="single" w:sz="8" w:space="0" w:color="auto"/>
              <w:right w:val="single" w:sz="8" w:space="0" w:color="auto"/>
            </w:tcBorders>
            <w:tcMar>
              <w:top w:w="14" w:type="dxa"/>
              <w:left w:w="115" w:type="dxa"/>
              <w:bottom w:w="14" w:type="dxa"/>
              <w:right w:w="115" w:type="dxa"/>
            </w:tcMar>
            <w:hideMark/>
          </w:tcPr>
          <w:p w14:paraId="176ACCB1" w14:textId="4DF42BBC" w:rsidR="003905E9" w:rsidRPr="00BD25FA" w:rsidRDefault="003905E9" w:rsidP="00A46E87">
            <w:pPr>
              <w:spacing w:before="60" w:after="60" w:line="240" w:lineRule="auto"/>
              <w:rPr>
                <w:rFonts w:eastAsia="Times New Roman"/>
                <w:sz w:val="20"/>
                <w:szCs w:val="20"/>
                <w:lang w:val="ru-RU"/>
              </w:rPr>
            </w:pPr>
            <w:r w:rsidRPr="003905E9">
              <w:rPr>
                <w:rFonts w:eastAsia="Times New Roman"/>
                <w:sz w:val="20"/>
                <w:szCs w:val="20"/>
                <w:lang w:val="ru-RU"/>
              </w:rPr>
              <w:t>DST IP:172.16.31.5</w:t>
            </w:r>
          </w:p>
        </w:tc>
      </w:tr>
      <w:tr w:rsidR="003905E9" w:rsidRPr="00BD25FA" w14:paraId="46E38F22" w14:textId="77777777" w:rsidTr="00056407">
        <w:tc>
          <w:tcPr>
            <w:tcW w:w="1473"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624AD44" w14:textId="77777777" w:rsidR="003905E9" w:rsidRPr="00BD25FA" w:rsidRDefault="003905E9" w:rsidP="00A46E87">
            <w:pPr>
              <w:spacing w:before="60" w:after="60" w:line="240" w:lineRule="auto"/>
              <w:rPr>
                <w:rFonts w:eastAsia="Times New Roman"/>
                <w:sz w:val="20"/>
                <w:szCs w:val="20"/>
                <w:lang w:val="ru-RU"/>
              </w:rPr>
            </w:pPr>
            <w:r w:rsidRPr="00BD25FA">
              <w:rPr>
                <w:rFonts w:eastAsia="Times New Roman"/>
                <w:sz w:val="20"/>
                <w:szCs w:val="20"/>
                <w:lang w:val="ru-RU"/>
              </w:rPr>
              <w:t>Switch1</w:t>
            </w:r>
          </w:p>
        </w:tc>
        <w:tc>
          <w:tcPr>
            <w:tcW w:w="2454" w:type="dxa"/>
            <w:tcBorders>
              <w:top w:val="nil"/>
              <w:left w:val="nil"/>
              <w:bottom w:val="single" w:sz="8" w:space="0" w:color="auto"/>
              <w:right w:val="single" w:sz="8" w:space="0" w:color="auto"/>
            </w:tcBorders>
            <w:tcMar>
              <w:top w:w="14" w:type="dxa"/>
              <w:left w:w="115" w:type="dxa"/>
              <w:bottom w:w="14" w:type="dxa"/>
              <w:right w:w="115" w:type="dxa"/>
            </w:tcMar>
            <w:hideMark/>
          </w:tcPr>
          <w:p w14:paraId="7818015C" w14:textId="15FCBA0B" w:rsidR="003905E9" w:rsidRPr="00BD25FA" w:rsidRDefault="00056407" w:rsidP="00A46E87">
            <w:pPr>
              <w:spacing w:before="60" w:after="60" w:line="240" w:lineRule="auto"/>
              <w:rPr>
                <w:rFonts w:eastAsia="Times New Roman"/>
                <w:sz w:val="20"/>
                <w:szCs w:val="20"/>
                <w:lang w:val="en-US"/>
              </w:rPr>
            </w:pPr>
            <w:r w:rsidRPr="00056407">
              <w:rPr>
                <w:rFonts w:eastAsia="Times New Roman"/>
                <w:sz w:val="20"/>
                <w:szCs w:val="20"/>
                <w:lang w:val="en-US"/>
              </w:rPr>
              <w:t>DEST ADDR:00D0.D311.C788</w:t>
            </w:r>
          </w:p>
        </w:tc>
        <w:tc>
          <w:tcPr>
            <w:tcW w:w="2454" w:type="dxa"/>
            <w:tcBorders>
              <w:top w:val="nil"/>
              <w:left w:val="nil"/>
              <w:bottom w:val="single" w:sz="8" w:space="0" w:color="auto"/>
              <w:right w:val="single" w:sz="8" w:space="0" w:color="auto"/>
            </w:tcBorders>
            <w:tcMar>
              <w:top w:w="14" w:type="dxa"/>
              <w:left w:w="115" w:type="dxa"/>
              <w:bottom w:w="14" w:type="dxa"/>
              <w:right w:w="115" w:type="dxa"/>
            </w:tcMar>
            <w:hideMark/>
          </w:tcPr>
          <w:p w14:paraId="4BF929C5" w14:textId="1E194572" w:rsidR="003905E9" w:rsidRPr="00BD25FA" w:rsidRDefault="00056407" w:rsidP="00A46E87">
            <w:pPr>
              <w:spacing w:before="60" w:after="60" w:line="240" w:lineRule="auto"/>
              <w:rPr>
                <w:rFonts w:eastAsia="Times New Roman"/>
                <w:sz w:val="20"/>
                <w:szCs w:val="20"/>
                <w:lang w:val="en-US"/>
              </w:rPr>
            </w:pPr>
            <w:r w:rsidRPr="00056407">
              <w:rPr>
                <w:rFonts w:eastAsia="Times New Roman"/>
                <w:sz w:val="20"/>
                <w:szCs w:val="20"/>
                <w:lang w:val="en-US"/>
              </w:rPr>
              <w:t>SRC ADDR:000C.CF0B.BC80</w:t>
            </w:r>
          </w:p>
        </w:tc>
        <w:tc>
          <w:tcPr>
            <w:tcW w:w="153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0C45471" w14:textId="28B02CF3" w:rsidR="003905E9" w:rsidRPr="00BD25FA" w:rsidRDefault="00056407" w:rsidP="00A46E87">
            <w:pPr>
              <w:spacing w:before="60" w:after="60" w:line="240" w:lineRule="auto"/>
              <w:rPr>
                <w:rFonts w:eastAsia="Times New Roman"/>
                <w:sz w:val="20"/>
                <w:szCs w:val="20"/>
                <w:lang w:val="ru-RU"/>
              </w:rPr>
            </w:pPr>
            <w:r w:rsidRPr="00056407">
              <w:rPr>
                <w:rFonts w:eastAsia="Times New Roman"/>
                <w:sz w:val="20"/>
                <w:szCs w:val="20"/>
                <w:lang w:val="ru-RU"/>
              </w:rPr>
              <w:t>SRC IP:172.16.31.4</w:t>
            </w:r>
          </w:p>
        </w:tc>
        <w:tc>
          <w:tcPr>
            <w:tcW w:w="153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6E83FC6" w14:textId="35E6EE32" w:rsidR="003905E9" w:rsidRPr="00BD25FA" w:rsidRDefault="00056407" w:rsidP="00A46E87">
            <w:pPr>
              <w:spacing w:before="60" w:after="60" w:line="240" w:lineRule="auto"/>
              <w:rPr>
                <w:rFonts w:eastAsia="Times New Roman"/>
                <w:sz w:val="20"/>
                <w:szCs w:val="20"/>
                <w:lang w:val="ru-RU"/>
              </w:rPr>
            </w:pPr>
            <w:r w:rsidRPr="00056407">
              <w:rPr>
                <w:rFonts w:eastAsia="Times New Roman"/>
                <w:sz w:val="20"/>
                <w:szCs w:val="20"/>
                <w:lang w:val="ru-RU"/>
              </w:rPr>
              <w:t>DST IP:172.16.31.5</w:t>
            </w:r>
          </w:p>
        </w:tc>
      </w:tr>
      <w:tr w:rsidR="003905E9" w:rsidRPr="00BD25FA" w14:paraId="27B12F3C" w14:textId="77777777" w:rsidTr="00056407">
        <w:tc>
          <w:tcPr>
            <w:tcW w:w="1473"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tcPr>
          <w:p w14:paraId="22F6DD1A" w14:textId="77777777" w:rsidR="003905E9" w:rsidRPr="00BD25FA" w:rsidRDefault="003905E9" w:rsidP="00A46E87">
            <w:pPr>
              <w:spacing w:before="60" w:after="60" w:line="240" w:lineRule="auto"/>
              <w:rPr>
                <w:rFonts w:eastAsia="Times New Roman"/>
                <w:sz w:val="20"/>
                <w:szCs w:val="20"/>
                <w:lang w:val="ru-RU"/>
              </w:rPr>
            </w:pPr>
            <w:r w:rsidRPr="00BD25FA">
              <w:rPr>
                <w:rFonts w:eastAsia="Times New Roman"/>
                <w:sz w:val="20"/>
                <w:szCs w:val="20"/>
                <w:lang w:val="ru-RU"/>
              </w:rPr>
              <w:t>172.16.31.5</w:t>
            </w:r>
          </w:p>
        </w:tc>
        <w:tc>
          <w:tcPr>
            <w:tcW w:w="2454" w:type="dxa"/>
            <w:tcBorders>
              <w:top w:val="nil"/>
              <w:left w:val="nil"/>
              <w:bottom w:val="single" w:sz="8" w:space="0" w:color="auto"/>
              <w:right w:val="single" w:sz="8" w:space="0" w:color="auto"/>
            </w:tcBorders>
            <w:tcMar>
              <w:top w:w="14" w:type="dxa"/>
              <w:left w:w="115" w:type="dxa"/>
              <w:bottom w:w="14" w:type="dxa"/>
              <w:right w:w="115" w:type="dxa"/>
            </w:tcMar>
          </w:tcPr>
          <w:p w14:paraId="738CE870" w14:textId="62146E31" w:rsidR="003905E9" w:rsidRPr="009E055A" w:rsidRDefault="00056407" w:rsidP="00A46E87">
            <w:pPr>
              <w:spacing w:before="60" w:after="60" w:line="240" w:lineRule="auto"/>
              <w:rPr>
                <w:rFonts w:eastAsia="Times New Roman"/>
                <w:sz w:val="20"/>
                <w:szCs w:val="20"/>
                <w:lang w:val="en-US"/>
              </w:rPr>
            </w:pPr>
            <w:r w:rsidRPr="00056407">
              <w:rPr>
                <w:rFonts w:eastAsia="Times New Roman"/>
                <w:sz w:val="20"/>
                <w:szCs w:val="20"/>
                <w:lang w:val="en-US"/>
              </w:rPr>
              <w:t>DEST ADDR:000C.CF0B.BC80</w:t>
            </w:r>
          </w:p>
        </w:tc>
        <w:tc>
          <w:tcPr>
            <w:tcW w:w="2454" w:type="dxa"/>
            <w:tcBorders>
              <w:top w:val="nil"/>
              <w:left w:val="nil"/>
              <w:bottom w:val="single" w:sz="8" w:space="0" w:color="auto"/>
              <w:right w:val="single" w:sz="8" w:space="0" w:color="auto"/>
            </w:tcBorders>
            <w:tcMar>
              <w:top w:w="14" w:type="dxa"/>
              <w:left w:w="115" w:type="dxa"/>
              <w:bottom w:w="14" w:type="dxa"/>
              <w:right w:w="115" w:type="dxa"/>
            </w:tcMar>
          </w:tcPr>
          <w:p w14:paraId="7FBE0127" w14:textId="14EDE883" w:rsidR="003905E9" w:rsidRPr="009E055A" w:rsidRDefault="00056407" w:rsidP="00A46E87">
            <w:pPr>
              <w:spacing w:before="60" w:after="60" w:line="240" w:lineRule="auto"/>
              <w:rPr>
                <w:rFonts w:eastAsia="Times New Roman"/>
                <w:sz w:val="20"/>
                <w:szCs w:val="20"/>
                <w:lang w:val="en-US"/>
              </w:rPr>
            </w:pPr>
            <w:r w:rsidRPr="00056407">
              <w:rPr>
                <w:rFonts w:eastAsia="Times New Roman"/>
                <w:sz w:val="20"/>
                <w:szCs w:val="20"/>
                <w:lang w:val="en-US"/>
              </w:rPr>
              <w:t>SRC ADDR:00D0.D311.C788</w:t>
            </w:r>
          </w:p>
        </w:tc>
        <w:tc>
          <w:tcPr>
            <w:tcW w:w="1532"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73F27BC" w14:textId="25489AD4" w:rsidR="003905E9" w:rsidRPr="00363646" w:rsidRDefault="00056407" w:rsidP="00A46E87">
            <w:pPr>
              <w:spacing w:before="60" w:after="60" w:line="240" w:lineRule="auto"/>
              <w:rPr>
                <w:rFonts w:eastAsia="Times New Roman"/>
                <w:sz w:val="20"/>
                <w:szCs w:val="20"/>
                <w:lang w:val="ru-RU"/>
              </w:rPr>
            </w:pPr>
            <w:r w:rsidRPr="00056407">
              <w:rPr>
                <w:rFonts w:eastAsia="Times New Roman"/>
                <w:sz w:val="20"/>
                <w:szCs w:val="20"/>
                <w:lang w:val="ru-RU"/>
              </w:rPr>
              <w:t>SRC IP:172.16.31.5</w:t>
            </w:r>
          </w:p>
        </w:tc>
        <w:tc>
          <w:tcPr>
            <w:tcW w:w="1532"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CE426CD" w14:textId="4A611B93" w:rsidR="003905E9" w:rsidRPr="00056407" w:rsidRDefault="003905E9" w:rsidP="00A46E87">
            <w:pPr>
              <w:spacing w:before="60" w:after="60" w:line="240" w:lineRule="auto"/>
              <w:rPr>
                <w:rFonts w:eastAsia="Times New Roman"/>
                <w:sz w:val="20"/>
                <w:szCs w:val="20"/>
                <w:lang w:val="en-US"/>
              </w:rPr>
            </w:pPr>
            <w:r w:rsidRPr="009E055A">
              <w:rPr>
                <w:rFonts w:eastAsia="Times New Roman"/>
                <w:sz w:val="20"/>
                <w:szCs w:val="20"/>
                <w:lang w:val="ru-RU"/>
              </w:rPr>
              <w:t>DST IP:172.16.31.</w:t>
            </w:r>
            <w:r w:rsidR="00056407">
              <w:rPr>
                <w:rFonts w:eastAsia="Times New Roman"/>
                <w:sz w:val="20"/>
                <w:szCs w:val="20"/>
                <w:lang w:val="en-US"/>
              </w:rPr>
              <w:t>4</w:t>
            </w:r>
          </w:p>
        </w:tc>
      </w:tr>
      <w:tr w:rsidR="00670B00" w:rsidRPr="00BD25FA" w14:paraId="09DECAE4" w14:textId="77777777" w:rsidTr="00056407">
        <w:tc>
          <w:tcPr>
            <w:tcW w:w="1473"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tcPr>
          <w:p w14:paraId="536DE371" w14:textId="7453B7AC" w:rsidR="00670B00" w:rsidRPr="00BD25FA" w:rsidRDefault="00670B00" w:rsidP="00670B00">
            <w:pPr>
              <w:spacing w:before="60" w:after="60" w:line="240" w:lineRule="auto"/>
              <w:rPr>
                <w:rFonts w:eastAsia="Times New Roman"/>
                <w:sz w:val="20"/>
                <w:szCs w:val="20"/>
                <w:lang w:val="ru-RU"/>
              </w:rPr>
            </w:pPr>
            <w:r w:rsidRPr="00BD25FA">
              <w:rPr>
                <w:rFonts w:eastAsia="Times New Roman"/>
                <w:sz w:val="20"/>
                <w:szCs w:val="20"/>
                <w:lang w:val="ru-RU"/>
              </w:rPr>
              <w:t>Switch1</w:t>
            </w:r>
          </w:p>
        </w:tc>
        <w:tc>
          <w:tcPr>
            <w:tcW w:w="2454" w:type="dxa"/>
            <w:tcBorders>
              <w:top w:val="nil"/>
              <w:left w:val="nil"/>
              <w:bottom w:val="single" w:sz="8" w:space="0" w:color="auto"/>
              <w:right w:val="single" w:sz="8" w:space="0" w:color="auto"/>
            </w:tcBorders>
            <w:tcMar>
              <w:top w:w="14" w:type="dxa"/>
              <w:left w:w="115" w:type="dxa"/>
              <w:bottom w:w="14" w:type="dxa"/>
              <w:right w:w="115" w:type="dxa"/>
            </w:tcMar>
          </w:tcPr>
          <w:p w14:paraId="39BB4D4D" w14:textId="05B28E10" w:rsidR="00670B00" w:rsidRPr="009E055A" w:rsidRDefault="00670B00" w:rsidP="00670B00">
            <w:pPr>
              <w:spacing w:before="60" w:after="60" w:line="240" w:lineRule="auto"/>
              <w:rPr>
                <w:rFonts w:eastAsia="Times New Roman"/>
                <w:sz w:val="20"/>
                <w:szCs w:val="20"/>
                <w:lang w:val="en-US"/>
              </w:rPr>
            </w:pPr>
            <w:r w:rsidRPr="00670B00">
              <w:rPr>
                <w:rFonts w:eastAsia="Times New Roman"/>
                <w:sz w:val="20"/>
                <w:szCs w:val="20"/>
                <w:lang w:val="en-US"/>
              </w:rPr>
              <w:t>DEST ADDR:000C.CF0B.BC80</w:t>
            </w:r>
          </w:p>
        </w:tc>
        <w:tc>
          <w:tcPr>
            <w:tcW w:w="2454" w:type="dxa"/>
            <w:tcBorders>
              <w:top w:val="nil"/>
              <w:left w:val="nil"/>
              <w:bottom w:val="single" w:sz="8" w:space="0" w:color="auto"/>
              <w:right w:val="single" w:sz="8" w:space="0" w:color="auto"/>
            </w:tcBorders>
            <w:tcMar>
              <w:top w:w="14" w:type="dxa"/>
              <w:left w:w="115" w:type="dxa"/>
              <w:bottom w:w="14" w:type="dxa"/>
              <w:right w:w="115" w:type="dxa"/>
            </w:tcMar>
          </w:tcPr>
          <w:p w14:paraId="61916859" w14:textId="6F84EFAD" w:rsidR="00670B00" w:rsidRPr="009E055A" w:rsidRDefault="00670B00" w:rsidP="00670B00">
            <w:pPr>
              <w:spacing w:before="60" w:after="60" w:line="240" w:lineRule="auto"/>
              <w:rPr>
                <w:rFonts w:eastAsia="Times New Roman"/>
                <w:sz w:val="20"/>
                <w:szCs w:val="20"/>
                <w:lang w:val="en-US"/>
              </w:rPr>
            </w:pPr>
            <w:r w:rsidRPr="00670B00">
              <w:rPr>
                <w:rFonts w:eastAsia="Times New Roman"/>
                <w:sz w:val="20"/>
                <w:szCs w:val="20"/>
                <w:lang w:val="en-US"/>
              </w:rPr>
              <w:t>SRC ADDR:00D0.D311.C788</w:t>
            </w:r>
          </w:p>
        </w:tc>
        <w:tc>
          <w:tcPr>
            <w:tcW w:w="1532"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25D1552" w14:textId="29B02E90" w:rsidR="00670B00" w:rsidRPr="009E055A" w:rsidRDefault="00670B00" w:rsidP="00670B00">
            <w:pPr>
              <w:spacing w:before="60" w:after="60" w:line="240" w:lineRule="auto"/>
              <w:rPr>
                <w:rFonts w:eastAsia="Times New Roman"/>
                <w:sz w:val="20"/>
                <w:szCs w:val="20"/>
                <w:lang w:val="ru-RU"/>
              </w:rPr>
            </w:pPr>
            <w:r w:rsidRPr="00670B00">
              <w:rPr>
                <w:rFonts w:eastAsia="Times New Roman"/>
                <w:sz w:val="20"/>
                <w:szCs w:val="20"/>
                <w:lang w:val="ru-RU"/>
              </w:rPr>
              <w:t>SRC IP:172.16.31.5</w:t>
            </w:r>
          </w:p>
        </w:tc>
        <w:tc>
          <w:tcPr>
            <w:tcW w:w="1532" w:type="dxa"/>
            <w:tcBorders>
              <w:top w:val="nil"/>
              <w:left w:val="nil"/>
              <w:bottom w:val="single" w:sz="8" w:space="0" w:color="auto"/>
              <w:right w:val="single" w:sz="8" w:space="0" w:color="auto"/>
            </w:tcBorders>
            <w:tcMar>
              <w:top w:w="14" w:type="dxa"/>
              <w:left w:w="115" w:type="dxa"/>
              <w:bottom w:w="14" w:type="dxa"/>
              <w:right w:w="115" w:type="dxa"/>
            </w:tcMar>
            <w:vAlign w:val="bottom"/>
          </w:tcPr>
          <w:p w14:paraId="6807AF59" w14:textId="5FC60516" w:rsidR="00670B00" w:rsidRPr="009E055A" w:rsidRDefault="00670B00" w:rsidP="00670B00">
            <w:pPr>
              <w:spacing w:before="60" w:after="60" w:line="240" w:lineRule="auto"/>
              <w:rPr>
                <w:rFonts w:eastAsia="Times New Roman"/>
                <w:sz w:val="20"/>
                <w:szCs w:val="20"/>
                <w:lang w:val="ru-RU"/>
              </w:rPr>
            </w:pPr>
            <w:r w:rsidRPr="00670B00">
              <w:rPr>
                <w:rFonts w:eastAsia="Times New Roman"/>
                <w:sz w:val="20"/>
                <w:szCs w:val="20"/>
                <w:lang w:val="ru-RU"/>
              </w:rPr>
              <w:t>DST IP:172.16.31.4</w:t>
            </w:r>
          </w:p>
        </w:tc>
      </w:tr>
      <w:tr w:rsidR="003905E9" w:rsidRPr="00BD25FA" w14:paraId="6F193748" w14:textId="77777777" w:rsidTr="00056407">
        <w:tc>
          <w:tcPr>
            <w:tcW w:w="1473" w:type="dxa"/>
            <w:tcBorders>
              <w:top w:val="single" w:sz="8" w:space="0" w:color="auto"/>
              <w:left w:val="single" w:sz="8" w:space="0" w:color="auto"/>
              <w:bottom w:val="single" w:sz="4" w:space="0" w:color="auto"/>
              <w:right w:val="single" w:sz="8" w:space="0" w:color="auto"/>
            </w:tcBorders>
            <w:tcMar>
              <w:top w:w="14" w:type="dxa"/>
              <w:left w:w="115" w:type="dxa"/>
              <w:bottom w:w="14" w:type="dxa"/>
              <w:right w:w="115" w:type="dxa"/>
            </w:tcMar>
            <w:vAlign w:val="bottom"/>
            <w:hideMark/>
          </w:tcPr>
          <w:p w14:paraId="3CBF5718" w14:textId="52C9F6CA" w:rsidR="003905E9" w:rsidRPr="00BD25FA" w:rsidRDefault="003905E9" w:rsidP="00A46E87">
            <w:pPr>
              <w:spacing w:before="60" w:after="60" w:line="240" w:lineRule="auto"/>
              <w:rPr>
                <w:rFonts w:eastAsia="Times New Roman"/>
                <w:sz w:val="20"/>
                <w:szCs w:val="20"/>
                <w:lang w:val="en-US"/>
              </w:rPr>
            </w:pPr>
            <w:r w:rsidRPr="00BD25FA">
              <w:rPr>
                <w:rFonts w:eastAsia="Times New Roman"/>
                <w:sz w:val="20"/>
                <w:szCs w:val="20"/>
                <w:lang w:val="ru-RU"/>
              </w:rPr>
              <w:t>172.16.31.</w:t>
            </w:r>
            <w:r w:rsidR="00670B00">
              <w:rPr>
                <w:rFonts w:eastAsia="Times New Roman"/>
                <w:sz w:val="20"/>
                <w:szCs w:val="20"/>
                <w:lang w:val="en-US"/>
              </w:rPr>
              <w:t>4</w:t>
            </w:r>
          </w:p>
        </w:tc>
        <w:tc>
          <w:tcPr>
            <w:tcW w:w="2454" w:type="dxa"/>
            <w:tcBorders>
              <w:top w:val="single" w:sz="8" w:space="0" w:color="auto"/>
              <w:left w:val="nil"/>
              <w:bottom w:val="single" w:sz="4" w:space="0" w:color="auto"/>
              <w:right w:val="single" w:sz="8" w:space="0" w:color="auto"/>
            </w:tcBorders>
            <w:tcMar>
              <w:top w:w="14" w:type="dxa"/>
              <w:left w:w="115" w:type="dxa"/>
              <w:bottom w:w="14" w:type="dxa"/>
              <w:right w:w="115" w:type="dxa"/>
            </w:tcMar>
            <w:hideMark/>
          </w:tcPr>
          <w:p w14:paraId="137D1847" w14:textId="460EACCA" w:rsidR="003905E9" w:rsidRPr="00BD25FA" w:rsidRDefault="00670B00" w:rsidP="00A46E87">
            <w:pPr>
              <w:spacing w:before="60" w:after="60" w:line="240" w:lineRule="auto"/>
              <w:rPr>
                <w:rFonts w:eastAsia="Times New Roman"/>
                <w:sz w:val="20"/>
                <w:szCs w:val="20"/>
                <w:lang w:val="en-US"/>
              </w:rPr>
            </w:pPr>
            <w:r w:rsidRPr="00670B00">
              <w:rPr>
                <w:rFonts w:eastAsia="Times New Roman"/>
                <w:sz w:val="20"/>
                <w:szCs w:val="20"/>
                <w:lang w:val="en-US"/>
              </w:rPr>
              <w:t>DEST ADDR:000C.CF0B.BC80</w:t>
            </w:r>
          </w:p>
        </w:tc>
        <w:tc>
          <w:tcPr>
            <w:tcW w:w="2454" w:type="dxa"/>
            <w:tcBorders>
              <w:top w:val="nil"/>
              <w:left w:val="nil"/>
              <w:bottom w:val="single" w:sz="8" w:space="0" w:color="auto"/>
              <w:right w:val="single" w:sz="8" w:space="0" w:color="auto"/>
            </w:tcBorders>
            <w:tcMar>
              <w:top w:w="14" w:type="dxa"/>
              <w:left w:w="115" w:type="dxa"/>
              <w:bottom w:w="14" w:type="dxa"/>
              <w:right w:w="115" w:type="dxa"/>
            </w:tcMar>
            <w:hideMark/>
          </w:tcPr>
          <w:p w14:paraId="41190621" w14:textId="0733530D" w:rsidR="003905E9" w:rsidRPr="00BD25FA" w:rsidRDefault="00670B00" w:rsidP="00A46E87">
            <w:pPr>
              <w:spacing w:before="60" w:after="60" w:line="240" w:lineRule="auto"/>
              <w:rPr>
                <w:rFonts w:eastAsia="Times New Roman"/>
                <w:sz w:val="20"/>
                <w:szCs w:val="20"/>
                <w:lang w:val="en-US"/>
              </w:rPr>
            </w:pPr>
            <w:r w:rsidRPr="00670B00">
              <w:rPr>
                <w:rFonts w:eastAsia="Times New Roman"/>
                <w:sz w:val="20"/>
                <w:szCs w:val="20"/>
                <w:lang w:val="en-US"/>
              </w:rPr>
              <w:t>SRC ADDR:00D0.D311.C788</w:t>
            </w:r>
          </w:p>
        </w:tc>
        <w:tc>
          <w:tcPr>
            <w:tcW w:w="1532" w:type="dxa"/>
            <w:tcBorders>
              <w:top w:val="nil"/>
              <w:left w:val="nil"/>
              <w:bottom w:val="single" w:sz="8" w:space="0" w:color="auto"/>
              <w:right w:val="single" w:sz="8" w:space="0" w:color="auto"/>
            </w:tcBorders>
            <w:tcMar>
              <w:top w:w="14" w:type="dxa"/>
              <w:left w:w="115" w:type="dxa"/>
              <w:bottom w:w="14" w:type="dxa"/>
              <w:right w:w="115" w:type="dxa"/>
            </w:tcMar>
            <w:hideMark/>
          </w:tcPr>
          <w:p w14:paraId="780CEB83" w14:textId="4A0287A7" w:rsidR="003905E9" w:rsidRPr="00BD25FA" w:rsidRDefault="00A3712D" w:rsidP="00A46E87">
            <w:pPr>
              <w:spacing w:before="60" w:after="60" w:line="240" w:lineRule="auto"/>
              <w:rPr>
                <w:rFonts w:eastAsia="Times New Roman"/>
                <w:sz w:val="20"/>
                <w:szCs w:val="20"/>
                <w:lang w:val="ru-RU"/>
              </w:rPr>
            </w:pPr>
            <w:r w:rsidRPr="00A3712D">
              <w:rPr>
                <w:rFonts w:eastAsia="Times New Roman"/>
                <w:sz w:val="20"/>
                <w:szCs w:val="20"/>
                <w:lang w:val="ru-RU"/>
              </w:rPr>
              <w:t>SRC IP:172.16.31.5</w:t>
            </w:r>
          </w:p>
        </w:tc>
        <w:tc>
          <w:tcPr>
            <w:tcW w:w="1532" w:type="dxa"/>
            <w:tcBorders>
              <w:top w:val="nil"/>
              <w:left w:val="nil"/>
              <w:bottom w:val="single" w:sz="8" w:space="0" w:color="auto"/>
              <w:right w:val="single" w:sz="8" w:space="0" w:color="auto"/>
            </w:tcBorders>
            <w:tcMar>
              <w:top w:w="14" w:type="dxa"/>
              <w:left w:w="115" w:type="dxa"/>
              <w:bottom w:w="14" w:type="dxa"/>
              <w:right w:w="115" w:type="dxa"/>
            </w:tcMar>
            <w:hideMark/>
          </w:tcPr>
          <w:p w14:paraId="22B40464" w14:textId="21B91C9D" w:rsidR="003905E9" w:rsidRPr="00BD25FA" w:rsidRDefault="00B50835" w:rsidP="00A46E87">
            <w:pPr>
              <w:spacing w:before="60" w:after="60" w:line="240" w:lineRule="auto"/>
              <w:rPr>
                <w:rFonts w:eastAsia="Times New Roman"/>
                <w:sz w:val="20"/>
                <w:szCs w:val="20"/>
                <w:lang w:val="ru-RU"/>
              </w:rPr>
            </w:pPr>
            <w:r w:rsidRPr="00B50835">
              <w:rPr>
                <w:rFonts w:eastAsia="Times New Roman"/>
                <w:sz w:val="20"/>
                <w:szCs w:val="20"/>
                <w:lang w:val="ru-RU"/>
              </w:rPr>
              <w:t>DST IP:172.16.31.4</w:t>
            </w:r>
          </w:p>
        </w:tc>
      </w:tr>
    </w:tbl>
    <w:p w14:paraId="1C52247D" w14:textId="531557DF" w:rsidR="00A44150" w:rsidRDefault="00A44150" w:rsidP="00A44150">
      <w:pPr>
        <w:pStyle w:val="2"/>
        <w:spacing w:before="240"/>
        <w:rPr>
          <w:color w:val="000000"/>
          <w:sz w:val="26"/>
          <w:szCs w:val="26"/>
        </w:rPr>
      </w:pPr>
      <w:r>
        <w:rPr>
          <w:color w:val="000000"/>
          <w:sz w:val="26"/>
          <w:szCs w:val="26"/>
        </w:rPr>
        <w:t xml:space="preserve">Часть 2: Сбор информации PDU для удаленной </w:t>
      </w:r>
      <w:proofErr w:type="spellStart"/>
      <w:r>
        <w:rPr>
          <w:color w:val="000000"/>
          <w:sz w:val="26"/>
          <w:szCs w:val="26"/>
        </w:rPr>
        <w:t>сетевойсвязи</w:t>
      </w:r>
      <w:proofErr w:type="spellEnd"/>
    </w:p>
    <w:p w14:paraId="504CD467" w14:textId="77777777" w:rsidR="00A44150" w:rsidRDefault="00A44150" w:rsidP="00A44150">
      <w:pPr>
        <w:pStyle w:val="3"/>
        <w:spacing w:before="120" w:after="120"/>
        <w:rPr>
          <w:color w:val="000000"/>
          <w:sz w:val="22"/>
          <w:szCs w:val="22"/>
        </w:rPr>
      </w:pPr>
      <w:r>
        <w:rPr>
          <w:color w:val="000000"/>
          <w:sz w:val="22"/>
          <w:szCs w:val="22"/>
        </w:rPr>
        <w:t>Шаг 1: Соберите сведения о единице данных протокола (PDU) по мере перемещения пакета с адреса 172.16.31.5 в адрес 10.10.10.2.</w:t>
      </w:r>
    </w:p>
    <w:p w14:paraId="2E7D5E31" w14:textId="77777777" w:rsidR="00A44150" w:rsidRDefault="00A44150" w:rsidP="00A44150">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Нажмите на </w:t>
      </w:r>
      <w:r>
        <w:rPr>
          <w:rFonts w:ascii="Arial" w:hAnsi="Arial" w:cs="Arial"/>
          <w:b/>
          <w:bCs/>
          <w:color w:val="000000"/>
          <w:sz w:val="20"/>
          <w:szCs w:val="20"/>
        </w:rPr>
        <w:t>172.16.31.5 </w:t>
      </w:r>
      <w:r>
        <w:rPr>
          <w:rFonts w:ascii="Arial" w:hAnsi="Arial" w:cs="Arial"/>
          <w:color w:val="000000"/>
          <w:sz w:val="20"/>
          <w:szCs w:val="20"/>
        </w:rPr>
        <w:t>и откройте окно </w:t>
      </w:r>
      <w:r>
        <w:rPr>
          <w:rFonts w:ascii="Arial" w:hAnsi="Arial" w:cs="Arial"/>
          <w:b/>
          <w:bCs/>
          <w:color w:val="000000"/>
          <w:sz w:val="20"/>
          <w:szCs w:val="20"/>
        </w:rPr>
        <w:t xml:space="preserve">Command </w:t>
      </w:r>
      <w:proofErr w:type="spellStart"/>
      <w:r>
        <w:rPr>
          <w:rFonts w:ascii="Arial" w:hAnsi="Arial" w:cs="Arial"/>
          <w:b/>
          <w:bCs/>
          <w:color w:val="000000"/>
          <w:sz w:val="20"/>
          <w:szCs w:val="20"/>
        </w:rPr>
        <w:t>Prompt</w:t>
      </w:r>
      <w:proofErr w:type="spellEnd"/>
      <w:r>
        <w:rPr>
          <w:rFonts w:ascii="Arial" w:hAnsi="Arial" w:cs="Arial"/>
          <w:b/>
          <w:bCs/>
          <w:color w:val="000000"/>
          <w:sz w:val="20"/>
          <w:szCs w:val="20"/>
        </w:rPr>
        <w:t xml:space="preserve"> (Командная строка)</w:t>
      </w:r>
      <w:r>
        <w:rPr>
          <w:rFonts w:ascii="Arial" w:hAnsi="Arial" w:cs="Arial"/>
          <w:color w:val="000000"/>
          <w:sz w:val="20"/>
          <w:szCs w:val="20"/>
        </w:rPr>
        <w:t>.</w:t>
      </w:r>
    </w:p>
    <w:p w14:paraId="1A93516C" w14:textId="77777777" w:rsidR="00A44150" w:rsidRDefault="00A44150" w:rsidP="00A44150">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б.</w:t>
      </w:r>
      <w:r>
        <w:rPr>
          <w:color w:val="000000"/>
          <w:sz w:val="14"/>
          <w:szCs w:val="14"/>
        </w:rPr>
        <w:t>     </w:t>
      </w:r>
      <w:r>
        <w:rPr>
          <w:rFonts w:ascii="Arial" w:hAnsi="Arial" w:cs="Arial"/>
          <w:color w:val="000000"/>
          <w:sz w:val="20"/>
          <w:szCs w:val="20"/>
        </w:rPr>
        <w:t>ведите команду </w:t>
      </w:r>
      <w:proofErr w:type="spellStart"/>
      <w:r>
        <w:rPr>
          <w:rFonts w:ascii="Arial" w:hAnsi="Arial" w:cs="Arial"/>
          <w:b/>
          <w:bCs/>
          <w:color w:val="000000"/>
          <w:sz w:val="20"/>
          <w:szCs w:val="20"/>
        </w:rPr>
        <w:t>ping</w:t>
      </w:r>
      <w:proofErr w:type="spellEnd"/>
      <w:r>
        <w:rPr>
          <w:rFonts w:ascii="Arial" w:hAnsi="Arial" w:cs="Arial"/>
          <w:b/>
          <w:bCs/>
          <w:color w:val="000000"/>
          <w:sz w:val="20"/>
          <w:szCs w:val="20"/>
        </w:rPr>
        <w:t xml:space="preserve"> 10.10.10.2.</w:t>
      </w:r>
    </w:p>
    <w:p w14:paraId="20A76AFC" w14:textId="77777777" w:rsidR="00A44150" w:rsidRDefault="00A44150" w:rsidP="00A44150">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в.</w:t>
      </w:r>
      <w:r>
        <w:rPr>
          <w:color w:val="000000"/>
          <w:sz w:val="14"/>
          <w:szCs w:val="14"/>
        </w:rPr>
        <w:t>     </w:t>
      </w:r>
      <w:r>
        <w:rPr>
          <w:rFonts w:ascii="Arial" w:hAnsi="Arial" w:cs="Arial"/>
          <w:color w:val="000000"/>
          <w:sz w:val="20"/>
          <w:szCs w:val="20"/>
        </w:rPr>
        <w:t>Перейдите в режим моделирования и повторите команду </w:t>
      </w:r>
      <w:proofErr w:type="spellStart"/>
      <w:r>
        <w:rPr>
          <w:rFonts w:ascii="Arial" w:hAnsi="Arial" w:cs="Arial"/>
          <w:b/>
          <w:bCs/>
          <w:color w:val="000000"/>
          <w:sz w:val="20"/>
          <w:szCs w:val="20"/>
        </w:rPr>
        <w:t>ping</w:t>
      </w:r>
      <w:proofErr w:type="spellEnd"/>
      <w:r>
        <w:rPr>
          <w:rFonts w:ascii="Arial" w:hAnsi="Arial" w:cs="Arial"/>
          <w:b/>
          <w:bCs/>
          <w:color w:val="000000"/>
          <w:sz w:val="20"/>
          <w:szCs w:val="20"/>
        </w:rPr>
        <w:t xml:space="preserve"> 10.10.10.2</w:t>
      </w:r>
      <w:r>
        <w:rPr>
          <w:rFonts w:ascii="Arial" w:hAnsi="Arial" w:cs="Arial"/>
          <w:color w:val="000000"/>
          <w:sz w:val="20"/>
          <w:szCs w:val="20"/>
        </w:rPr>
        <w:t>. Единица данных протокола (PDU) будет показана рядом с </w:t>
      </w:r>
      <w:r>
        <w:rPr>
          <w:rFonts w:ascii="Arial" w:hAnsi="Arial" w:cs="Arial"/>
          <w:b/>
          <w:bCs/>
          <w:color w:val="000000"/>
          <w:sz w:val="20"/>
          <w:szCs w:val="20"/>
        </w:rPr>
        <w:t>172.16.31.5.</w:t>
      </w:r>
    </w:p>
    <w:p w14:paraId="51C01BB7" w14:textId="77777777" w:rsidR="00A44150" w:rsidRDefault="00A44150" w:rsidP="00A44150">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г.</w:t>
      </w:r>
      <w:r>
        <w:rPr>
          <w:color w:val="000000"/>
          <w:sz w:val="14"/>
          <w:szCs w:val="14"/>
        </w:rPr>
        <w:t>     </w:t>
      </w:r>
      <w:r>
        <w:rPr>
          <w:rFonts w:ascii="Arial" w:hAnsi="Arial" w:cs="Arial"/>
          <w:color w:val="000000"/>
          <w:sz w:val="20"/>
          <w:szCs w:val="20"/>
        </w:rPr>
        <w:t>Нажмите единицу данных протокола (PDU) и запишите следующие данные на вкладке </w:t>
      </w:r>
      <w:proofErr w:type="spellStart"/>
      <w:r>
        <w:rPr>
          <w:rFonts w:ascii="Arial" w:hAnsi="Arial" w:cs="Arial"/>
          <w:b/>
          <w:bCs/>
          <w:color w:val="000000"/>
          <w:sz w:val="20"/>
          <w:szCs w:val="20"/>
        </w:rPr>
        <w:t>Outbound</w:t>
      </w:r>
      <w:proofErr w:type="spellEnd"/>
      <w:r>
        <w:rPr>
          <w:rFonts w:ascii="Arial" w:hAnsi="Arial" w:cs="Arial"/>
          <w:b/>
          <w:bCs/>
          <w:color w:val="000000"/>
          <w:sz w:val="20"/>
          <w:szCs w:val="20"/>
        </w:rPr>
        <w:t xml:space="preserve"> PDU Layer</w:t>
      </w:r>
      <w:r>
        <w:rPr>
          <w:rFonts w:ascii="Arial" w:hAnsi="Arial" w:cs="Arial"/>
          <w:color w:val="000000"/>
          <w:sz w:val="20"/>
          <w:szCs w:val="20"/>
        </w:rPr>
        <w:t> (Уровень исходящей PDU).</w:t>
      </w:r>
    </w:p>
    <w:p w14:paraId="51F410F9" w14:textId="77777777" w:rsidR="00A44150" w:rsidRDefault="00A44150" w:rsidP="00A44150">
      <w:pPr>
        <w:pStyle w:val="bulletlevel1"/>
        <w:spacing w:before="60" w:beforeAutospacing="0" w:after="60" w:afterAutospacing="0" w:line="230" w:lineRule="atLeast"/>
        <w:ind w:left="108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MAC-адрес назначения: 00D0:BA8E:741A</w:t>
      </w:r>
    </w:p>
    <w:p w14:paraId="1B3C03F7" w14:textId="77777777" w:rsidR="00A44150" w:rsidRDefault="00A44150" w:rsidP="00A44150">
      <w:pPr>
        <w:pStyle w:val="bulletlevel1"/>
        <w:spacing w:before="60" w:beforeAutospacing="0" w:after="60" w:afterAutospacing="0" w:line="230" w:lineRule="atLeast"/>
        <w:ind w:left="1080" w:hanging="360"/>
        <w:rPr>
          <w:rFonts w:ascii="Arial" w:hAnsi="Arial" w:cs="Arial"/>
          <w:color w:val="000000"/>
          <w:sz w:val="20"/>
          <w:szCs w:val="20"/>
        </w:rPr>
      </w:pPr>
      <w:r>
        <w:rPr>
          <w:rFonts w:ascii="Symbol" w:hAnsi="Symbol" w:cs="Arial"/>
          <w:color w:val="000000"/>
          <w:sz w:val="20"/>
          <w:szCs w:val="20"/>
        </w:rPr>
        <w:t>·</w:t>
      </w:r>
      <w:r>
        <w:rPr>
          <w:color w:val="000000"/>
          <w:sz w:val="14"/>
          <w:szCs w:val="14"/>
        </w:rPr>
        <w:t> MAC-адрес </w:t>
      </w:r>
      <w:r>
        <w:rPr>
          <w:rFonts w:ascii="Arial" w:hAnsi="Arial" w:cs="Arial"/>
          <w:color w:val="000000"/>
          <w:sz w:val="20"/>
          <w:szCs w:val="20"/>
        </w:rPr>
        <w:t>источника: 00D0:D311:C788</w:t>
      </w:r>
    </w:p>
    <w:p w14:paraId="6870D699" w14:textId="77777777" w:rsidR="00A44150" w:rsidRDefault="00A44150" w:rsidP="00A44150">
      <w:pPr>
        <w:pStyle w:val="bulletlevel1"/>
        <w:spacing w:before="60" w:beforeAutospacing="0" w:after="60" w:afterAutospacing="0" w:line="230" w:lineRule="atLeast"/>
        <w:ind w:left="108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IP-адрес источника: 172.16.31.5</w:t>
      </w:r>
    </w:p>
    <w:p w14:paraId="4BE58A71" w14:textId="77777777" w:rsidR="00A44150" w:rsidRDefault="00A44150" w:rsidP="00A44150">
      <w:pPr>
        <w:pStyle w:val="bulletlevel1"/>
        <w:spacing w:before="60" w:beforeAutospacing="0" w:after="60" w:afterAutospacing="0" w:line="230" w:lineRule="atLeast"/>
        <w:ind w:left="108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IP-адрес назначения: 10.10.10.2</w:t>
      </w:r>
    </w:p>
    <w:p w14:paraId="3FFCE93E" w14:textId="77777777" w:rsidR="00A44150" w:rsidRDefault="00A44150" w:rsidP="00A44150">
      <w:pPr>
        <w:pStyle w:val="bulletlevel1"/>
        <w:spacing w:before="60" w:beforeAutospacing="0" w:after="0" w:afterAutospacing="0" w:line="230" w:lineRule="atLeast"/>
        <w:ind w:left="108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На устройстве: 172.16.31.5</w:t>
      </w:r>
    </w:p>
    <w:p w14:paraId="648CC158" w14:textId="2DA58C55" w:rsidR="00A44150" w:rsidRDefault="00A44150" w:rsidP="003B14CB">
      <w:pPr>
        <w:pStyle w:val="4"/>
        <w:spacing w:before="0" w:after="0"/>
        <w:ind w:left="720"/>
        <w:rPr>
          <w:color w:val="FFFFFF"/>
          <w:sz w:val="20"/>
          <w:szCs w:val="20"/>
        </w:rPr>
      </w:pPr>
      <w:r>
        <w:rPr>
          <w:b/>
          <w:bCs/>
          <w:color w:val="FFFFFF"/>
          <w:sz w:val="20"/>
          <w:szCs w:val="20"/>
        </w:rPr>
        <w:t>Вопрос:</w:t>
      </w:r>
    </w:p>
    <w:p w14:paraId="06E2344C" w14:textId="77777777" w:rsidR="00A44150" w:rsidRDefault="00A44150" w:rsidP="00A44150">
      <w:pPr>
        <w:pStyle w:val="bodytextl50"/>
        <w:spacing w:before="0" w:beforeAutospacing="0" w:after="120" w:afterAutospacing="0"/>
        <w:ind w:left="720"/>
        <w:rPr>
          <w:rFonts w:ascii="Arial" w:hAnsi="Arial" w:cs="Arial"/>
          <w:color w:val="000000"/>
          <w:sz w:val="20"/>
          <w:szCs w:val="20"/>
        </w:rPr>
      </w:pPr>
      <w:r>
        <w:rPr>
          <w:rFonts w:ascii="Arial" w:hAnsi="Arial" w:cs="Arial"/>
          <w:color w:val="000000"/>
          <w:sz w:val="20"/>
          <w:szCs w:val="20"/>
        </w:rPr>
        <w:t>Какое устройство имеет MAC-адрес назначения , который отображается?</w:t>
      </w:r>
    </w:p>
    <w:p w14:paraId="2EFD0D98" w14:textId="268C5F90" w:rsidR="003B14CB" w:rsidRDefault="00A44150" w:rsidP="00A44150">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д.</w:t>
      </w:r>
      <w:r>
        <w:rPr>
          <w:color w:val="000000"/>
          <w:sz w:val="14"/>
          <w:szCs w:val="14"/>
        </w:rPr>
        <w:t>     </w:t>
      </w:r>
      <w:r>
        <w:rPr>
          <w:rFonts w:ascii="Arial" w:hAnsi="Arial" w:cs="Arial"/>
          <w:color w:val="000000"/>
          <w:sz w:val="20"/>
          <w:szCs w:val="20"/>
        </w:rPr>
        <w:t>Нажмите </w:t>
      </w:r>
      <w:proofErr w:type="spellStart"/>
      <w:r>
        <w:rPr>
          <w:rFonts w:ascii="Arial" w:hAnsi="Arial" w:cs="Arial"/>
          <w:b/>
          <w:bCs/>
          <w:color w:val="000000"/>
          <w:sz w:val="20"/>
          <w:szCs w:val="20"/>
        </w:rPr>
        <w:t>Capture</w:t>
      </w:r>
      <w:proofErr w:type="spellEnd"/>
      <w:r>
        <w:rPr>
          <w:rFonts w:ascii="Arial" w:hAnsi="Arial" w:cs="Arial"/>
          <w:b/>
          <w:bCs/>
          <w:color w:val="000000"/>
          <w:sz w:val="20"/>
          <w:szCs w:val="20"/>
        </w:rPr>
        <w:t>/</w:t>
      </w:r>
      <w:proofErr w:type="spellStart"/>
      <w:r>
        <w:rPr>
          <w:rFonts w:ascii="Arial" w:hAnsi="Arial" w:cs="Arial"/>
          <w:b/>
          <w:bCs/>
          <w:color w:val="000000"/>
          <w:sz w:val="20"/>
          <w:szCs w:val="20"/>
        </w:rPr>
        <w:t>Forward</w:t>
      </w:r>
      <w:proofErr w:type="spellEnd"/>
      <w:r>
        <w:rPr>
          <w:rFonts w:ascii="Arial" w:hAnsi="Arial" w:cs="Arial"/>
          <w:b/>
          <w:bCs/>
          <w:color w:val="000000"/>
          <w:sz w:val="20"/>
          <w:szCs w:val="20"/>
        </w:rPr>
        <w:t xml:space="preserve"> (стрелка вправо с вертикальной чертой), чтобы переместить</w:t>
      </w:r>
      <w:r>
        <w:rPr>
          <w:rFonts w:ascii="Arial" w:hAnsi="Arial" w:cs="Arial"/>
          <w:color w:val="000000"/>
          <w:sz w:val="20"/>
          <w:szCs w:val="20"/>
        </w:rPr>
        <w:t xml:space="preserve"> единицу данных протокола (PDU) на следующее устройство. Соберите аналогичные сведения из шага 1Г. Повторяйте процедуру до тех пор, пока единица данных протокола (PDU) не достигнет места назначения. Запишите полученные сведения о единице данных протокола (PDU) после </w:t>
      </w:r>
      <w:proofErr w:type="spellStart"/>
      <w:r>
        <w:rPr>
          <w:rFonts w:ascii="Arial" w:hAnsi="Arial" w:cs="Arial"/>
          <w:color w:val="000000"/>
          <w:sz w:val="20"/>
          <w:szCs w:val="20"/>
        </w:rPr>
        <w:t>пингования</w:t>
      </w:r>
      <w:proofErr w:type="spellEnd"/>
      <w:r>
        <w:rPr>
          <w:rFonts w:ascii="Arial" w:hAnsi="Arial" w:cs="Arial"/>
          <w:color w:val="000000"/>
          <w:sz w:val="20"/>
          <w:szCs w:val="20"/>
        </w:rPr>
        <w:t xml:space="preserve"> 172.16.31.5 в электронную таблицу в формате, показанном в таблице ниже.</w:t>
      </w:r>
    </w:p>
    <w:p w14:paraId="723ACCF5" w14:textId="77777777" w:rsidR="003B14CB" w:rsidRDefault="003B14CB">
      <w:pPr>
        <w:rPr>
          <w:rFonts w:eastAsia="Times New Roman"/>
          <w:color w:val="000000"/>
          <w:sz w:val="20"/>
          <w:szCs w:val="20"/>
          <w:lang w:val="ru-RU"/>
        </w:rPr>
      </w:pPr>
      <w:r>
        <w:rPr>
          <w:color w:val="000000"/>
          <w:sz w:val="20"/>
          <w:szCs w:val="20"/>
        </w:rPr>
        <w:br w:type="page"/>
      </w:r>
    </w:p>
    <w:p w14:paraId="3ACEB1EB" w14:textId="77777777" w:rsidR="00A44150" w:rsidRDefault="00A44150" w:rsidP="00A44150">
      <w:pPr>
        <w:pStyle w:val="substepalpha"/>
        <w:spacing w:before="120" w:beforeAutospacing="0" w:after="120" w:afterAutospacing="0"/>
        <w:ind w:left="720" w:hanging="360"/>
        <w:rPr>
          <w:rFonts w:ascii="Arial" w:hAnsi="Arial" w:cs="Arial"/>
          <w:color w:val="000000"/>
          <w:sz w:val="20"/>
          <w:szCs w:val="20"/>
        </w:rPr>
      </w:pPr>
    </w:p>
    <w:tbl>
      <w:tblPr>
        <w:tblW w:w="0" w:type="auto"/>
        <w:tblCellMar>
          <w:left w:w="0" w:type="dxa"/>
          <w:right w:w="0" w:type="dxa"/>
        </w:tblCellMar>
        <w:tblLook w:val="04A0" w:firstRow="1" w:lastRow="0" w:firstColumn="1" w:lastColumn="0" w:noHBand="0" w:noVBand="1"/>
        <w:tblDescription w:val="This table shows an example for recording the MAC and IP addressing of the devices."/>
      </w:tblPr>
      <w:tblGrid>
        <w:gridCol w:w="1603"/>
        <w:gridCol w:w="2198"/>
        <w:gridCol w:w="2208"/>
        <w:gridCol w:w="1557"/>
        <w:gridCol w:w="1443"/>
      </w:tblGrid>
      <w:tr w:rsidR="003B14CB" w:rsidRPr="00C35A23" w14:paraId="4709FFC4" w14:textId="77777777" w:rsidTr="00A46E87">
        <w:trPr>
          <w:tblHeader/>
        </w:trPr>
        <w:tc>
          <w:tcPr>
            <w:tcW w:w="1644"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99E79BC" w14:textId="77777777" w:rsidR="003B14CB" w:rsidRPr="00C35A23" w:rsidRDefault="003B14CB" w:rsidP="00A46E87">
            <w:pPr>
              <w:spacing w:before="120" w:after="120" w:line="230" w:lineRule="atLeast"/>
              <w:jc w:val="center"/>
              <w:rPr>
                <w:rFonts w:eastAsia="Times New Roman"/>
                <w:b/>
                <w:bCs/>
                <w:sz w:val="20"/>
                <w:szCs w:val="20"/>
                <w:lang w:val="ru-RU"/>
              </w:rPr>
            </w:pPr>
            <w:r w:rsidRPr="00C35A23">
              <w:rPr>
                <w:rFonts w:eastAsia="Times New Roman"/>
                <w:b/>
                <w:bCs/>
                <w:sz w:val="20"/>
                <w:szCs w:val="20"/>
                <w:lang w:val="ru-RU"/>
              </w:rPr>
              <w:t>На устройстве</w:t>
            </w:r>
          </w:p>
        </w:tc>
        <w:tc>
          <w:tcPr>
            <w:tcW w:w="225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FB120D2" w14:textId="77777777" w:rsidR="003B14CB" w:rsidRPr="00C35A23" w:rsidRDefault="003B14CB" w:rsidP="00A46E87">
            <w:pPr>
              <w:spacing w:before="120" w:after="120" w:line="230" w:lineRule="atLeast"/>
              <w:jc w:val="center"/>
              <w:rPr>
                <w:rFonts w:eastAsia="Times New Roman"/>
                <w:b/>
                <w:bCs/>
                <w:sz w:val="20"/>
                <w:szCs w:val="20"/>
                <w:lang w:val="ru-RU"/>
              </w:rPr>
            </w:pPr>
            <w:r w:rsidRPr="00C35A23">
              <w:rPr>
                <w:rFonts w:eastAsia="Times New Roman"/>
                <w:b/>
                <w:bCs/>
                <w:sz w:val="20"/>
                <w:szCs w:val="20"/>
                <w:lang w:val="ru-RU"/>
              </w:rPr>
              <w:t>Адрес MAC-адрес</w:t>
            </w:r>
          </w:p>
        </w:tc>
        <w:tc>
          <w:tcPr>
            <w:tcW w:w="226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9451E56" w14:textId="77777777" w:rsidR="003B14CB" w:rsidRPr="00C35A23" w:rsidRDefault="003B14CB" w:rsidP="00A46E87">
            <w:pPr>
              <w:spacing w:before="120" w:after="120" w:line="230" w:lineRule="atLeast"/>
              <w:jc w:val="center"/>
              <w:rPr>
                <w:rFonts w:eastAsia="Times New Roman"/>
                <w:b/>
                <w:bCs/>
                <w:sz w:val="20"/>
                <w:szCs w:val="20"/>
                <w:lang w:val="ru-RU"/>
              </w:rPr>
            </w:pPr>
            <w:r w:rsidRPr="00C35A23">
              <w:rPr>
                <w:rFonts w:eastAsia="Times New Roman"/>
                <w:b/>
                <w:bCs/>
                <w:sz w:val="20"/>
                <w:szCs w:val="20"/>
                <w:lang w:val="ru-RU"/>
              </w:rPr>
              <w:t>MAC-адрес источника</w:t>
            </w:r>
          </w:p>
        </w:tc>
        <w:tc>
          <w:tcPr>
            <w:tcW w:w="147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BA9A16E" w14:textId="77777777" w:rsidR="003B14CB" w:rsidRPr="00C35A23" w:rsidRDefault="003B14CB" w:rsidP="00A46E87">
            <w:pPr>
              <w:spacing w:before="120" w:after="120" w:line="230" w:lineRule="atLeast"/>
              <w:jc w:val="center"/>
              <w:rPr>
                <w:rFonts w:eastAsia="Times New Roman"/>
                <w:b/>
                <w:bCs/>
                <w:sz w:val="20"/>
                <w:szCs w:val="20"/>
                <w:lang w:val="ru-RU"/>
              </w:rPr>
            </w:pPr>
            <w:r w:rsidRPr="00C35A23">
              <w:rPr>
                <w:rFonts w:eastAsia="Times New Roman"/>
                <w:b/>
                <w:bCs/>
                <w:sz w:val="20"/>
                <w:szCs w:val="20"/>
                <w:lang w:val="ru-RU"/>
              </w:rPr>
              <w:t>IPv4-адрес источника</w:t>
            </w:r>
          </w:p>
        </w:tc>
        <w:tc>
          <w:tcPr>
            <w:tcW w:w="136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5A2F126" w14:textId="77777777" w:rsidR="003B14CB" w:rsidRPr="00C35A23" w:rsidRDefault="003B14CB" w:rsidP="00A46E87">
            <w:pPr>
              <w:spacing w:before="120" w:after="120" w:line="230" w:lineRule="atLeast"/>
              <w:jc w:val="center"/>
              <w:rPr>
                <w:rFonts w:eastAsia="Times New Roman"/>
                <w:b/>
                <w:bCs/>
                <w:sz w:val="20"/>
                <w:szCs w:val="20"/>
                <w:lang w:val="ru-RU"/>
              </w:rPr>
            </w:pPr>
            <w:r w:rsidRPr="00C35A23">
              <w:rPr>
                <w:rFonts w:eastAsia="Times New Roman"/>
                <w:b/>
                <w:bCs/>
                <w:sz w:val="20"/>
                <w:szCs w:val="20"/>
                <w:lang w:val="ru-RU"/>
              </w:rPr>
              <w:t>IPv4-адрес назначения</w:t>
            </w:r>
          </w:p>
        </w:tc>
      </w:tr>
      <w:tr w:rsidR="003B14CB" w:rsidRPr="00C35A23" w14:paraId="7AA54D3A" w14:textId="77777777" w:rsidTr="00A46E87">
        <w:tc>
          <w:tcPr>
            <w:tcW w:w="164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5A5EE8C" w14:textId="77777777" w:rsidR="003B14CB" w:rsidRPr="00C35A23" w:rsidRDefault="003B14CB" w:rsidP="00A46E87">
            <w:pPr>
              <w:spacing w:before="60" w:after="60" w:line="240" w:lineRule="auto"/>
              <w:rPr>
                <w:rFonts w:eastAsia="Times New Roman"/>
                <w:sz w:val="20"/>
                <w:szCs w:val="20"/>
                <w:lang w:val="ru-RU"/>
              </w:rPr>
            </w:pPr>
            <w:r w:rsidRPr="00C35A23">
              <w:rPr>
                <w:rFonts w:eastAsia="Times New Roman"/>
                <w:sz w:val="20"/>
                <w:szCs w:val="20"/>
                <w:lang w:val="ru-RU"/>
              </w:rPr>
              <w:t>172.16.31.5</w:t>
            </w:r>
          </w:p>
        </w:tc>
        <w:tc>
          <w:tcPr>
            <w:tcW w:w="2258" w:type="dxa"/>
            <w:tcBorders>
              <w:top w:val="nil"/>
              <w:left w:val="nil"/>
              <w:bottom w:val="single" w:sz="8" w:space="0" w:color="auto"/>
              <w:right w:val="single" w:sz="8" w:space="0" w:color="auto"/>
            </w:tcBorders>
            <w:tcMar>
              <w:top w:w="14" w:type="dxa"/>
              <w:left w:w="115" w:type="dxa"/>
              <w:bottom w:w="14" w:type="dxa"/>
              <w:right w:w="115" w:type="dxa"/>
            </w:tcMar>
            <w:hideMark/>
          </w:tcPr>
          <w:p w14:paraId="29BD63BA" w14:textId="77777777" w:rsidR="003B14CB" w:rsidRPr="00C35A23" w:rsidRDefault="003B14CB" w:rsidP="00A46E87">
            <w:pPr>
              <w:spacing w:before="60" w:after="60" w:line="240" w:lineRule="auto"/>
              <w:rPr>
                <w:rFonts w:eastAsia="Times New Roman"/>
                <w:sz w:val="20"/>
                <w:szCs w:val="20"/>
                <w:lang w:val="ru-RU"/>
              </w:rPr>
            </w:pPr>
            <w:r w:rsidRPr="00C35A23">
              <w:rPr>
                <w:rFonts w:eastAsia="Times New Roman"/>
                <w:sz w:val="20"/>
                <w:szCs w:val="20"/>
                <w:lang w:val="ru-RU"/>
              </w:rPr>
              <w:t>00D0:BA8E:741A</w:t>
            </w:r>
          </w:p>
        </w:tc>
        <w:tc>
          <w:tcPr>
            <w:tcW w:w="2268" w:type="dxa"/>
            <w:tcBorders>
              <w:top w:val="nil"/>
              <w:left w:val="nil"/>
              <w:bottom w:val="single" w:sz="8" w:space="0" w:color="auto"/>
              <w:right w:val="single" w:sz="8" w:space="0" w:color="auto"/>
            </w:tcBorders>
            <w:tcMar>
              <w:top w:w="14" w:type="dxa"/>
              <w:left w:w="115" w:type="dxa"/>
              <w:bottom w:w="14" w:type="dxa"/>
              <w:right w:w="115" w:type="dxa"/>
            </w:tcMar>
            <w:hideMark/>
          </w:tcPr>
          <w:p w14:paraId="61A79B81" w14:textId="77777777" w:rsidR="003B14CB" w:rsidRPr="00C35A23" w:rsidRDefault="003B14CB" w:rsidP="00A46E87">
            <w:pPr>
              <w:spacing w:before="60" w:after="60" w:line="240" w:lineRule="auto"/>
              <w:rPr>
                <w:rFonts w:eastAsia="Times New Roman"/>
                <w:sz w:val="20"/>
                <w:szCs w:val="20"/>
                <w:lang w:val="ru-RU"/>
              </w:rPr>
            </w:pPr>
            <w:r w:rsidRPr="00C35A23">
              <w:rPr>
                <w:rFonts w:eastAsia="Times New Roman"/>
                <w:sz w:val="20"/>
                <w:szCs w:val="20"/>
                <w:lang w:val="ru-RU"/>
              </w:rPr>
              <w:t>00D0:D311:C788</w:t>
            </w:r>
          </w:p>
        </w:tc>
        <w:tc>
          <w:tcPr>
            <w:tcW w:w="1473" w:type="dxa"/>
            <w:tcBorders>
              <w:top w:val="nil"/>
              <w:left w:val="nil"/>
              <w:bottom w:val="single" w:sz="8" w:space="0" w:color="auto"/>
              <w:right w:val="single" w:sz="8" w:space="0" w:color="auto"/>
            </w:tcBorders>
            <w:tcMar>
              <w:top w:w="14" w:type="dxa"/>
              <w:left w:w="115" w:type="dxa"/>
              <w:bottom w:w="14" w:type="dxa"/>
              <w:right w:w="115" w:type="dxa"/>
            </w:tcMar>
            <w:hideMark/>
          </w:tcPr>
          <w:p w14:paraId="760581E5" w14:textId="77777777" w:rsidR="003B14CB" w:rsidRPr="00C35A23" w:rsidRDefault="003B14CB" w:rsidP="00A46E87">
            <w:pPr>
              <w:spacing w:before="60" w:after="60" w:line="240" w:lineRule="auto"/>
              <w:rPr>
                <w:rFonts w:eastAsia="Times New Roman"/>
                <w:sz w:val="20"/>
                <w:szCs w:val="20"/>
                <w:lang w:val="ru-RU"/>
              </w:rPr>
            </w:pPr>
            <w:r w:rsidRPr="00C35A23">
              <w:rPr>
                <w:rFonts w:eastAsia="Times New Roman"/>
                <w:sz w:val="20"/>
                <w:szCs w:val="20"/>
                <w:lang w:val="ru-RU"/>
              </w:rPr>
              <w:t>172.16.31.5</w:t>
            </w:r>
          </w:p>
        </w:tc>
        <w:tc>
          <w:tcPr>
            <w:tcW w:w="1366" w:type="dxa"/>
            <w:tcBorders>
              <w:top w:val="nil"/>
              <w:left w:val="nil"/>
              <w:bottom w:val="single" w:sz="8" w:space="0" w:color="auto"/>
              <w:right w:val="single" w:sz="8" w:space="0" w:color="auto"/>
            </w:tcBorders>
            <w:tcMar>
              <w:top w:w="14" w:type="dxa"/>
              <w:left w:w="115" w:type="dxa"/>
              <w:bottom w:w="14" w:type="dxa"/>
              <w:right w:w="115" w:type="dxa"/>
            </w:tcMar>
            <w:hideMark/>
          </w:tcPr>
          <w:p w14:paraId="4C552CD2" w14:textId="77777777" w:rsidR="003B14CB" w:rsidRPr="00C35A23" w:rsidRDefault="003B14CB" w:rsidP="00A46E87">
            <w:pPr>
              <w:spacing w:before="60" w:after="60" w:line="240" w:lineRule="auto"/>
              <w:rPr>
                <w:rFonts w:eastAsia="Times New Roman"/>
                <w:sz w:val="20"/>
                <w:szCs w:val="20"/>
                <w:lang w:val="ru-RU"/>
              </w:rPr>
            </w:pPr>
            <w:r w:rsidRPr="00C35A23">
              <w:rPr>
                <w:rFonts w:eastAsia="Times New Roman"/>
                <w:sz w:val="20"/>
                <w:szCs w:val="20"/>
                <w:lang w:val="ru-RU"/>
              </w:rPr>
              <w:t>10.10.10.2</w:t>
            </w:r>
          </w:p>
        </w:tc>
      </w:tr>
      <w:tr w:rsidR="003B14CB" w:rsidRPr="00C35A23" w14:paraId="7D6CFA21" w14:textId="77777777" w:rsidTr="00A46E87">
        <w:tc>
          <w:tcPr>
            <w:tcW w:w="164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2909B37" w14:textId="77777777" w:rsidR="003B14CB" w:rsidRPr="00C35A23" w:rsidRDefault="003B14CB" w:rsidP="00A46E87">
            <w:pPr>
              <w:spacing w:before="60" w:after="60" w:line="240" w:lineRule="auto"/>
              <w:rPr>
                <w:rFonts w:eastAsia="Times New Roman"/>
                <w:sz w:val="20"/>
                <w:szCs w:val="20"/>
                <w:lang w:val="ru-RU"/>
              </w:rPr>
            </w:pPr>
            <w:r w:rsidRPr="00C35A23">
              <w:rPr>
                <w:rFonts w:eastAsia="Times New Roman"/>
                <w:sz w:val="20"/>
                <w:szCs w:val="20"/>
                <w:lang w:val="ru-RU"/>
              </w:rPr>
              <w:t>Коммутатор 1</w:t>
            </w:r>
          </w:p>
        </w:tc>
        <w:tc>
          <w:tcPr>
            <w:tcW w:w="2258" w:type="dxa"/>
            <w:tcBorders>
              <w:top w:val="nil"/>
              <w:left w:val="nil"/>
              <w:bottom w:val="single" w:sz="8" w:space="0" w:color="auto"/>
              <w:right w:val="single" w:sz="8" w:space="0" w:color="auto"/>
            </w:tcBorders>
            <w:tcMar>
              <w:top w:w="14" w:type="dxa"/>
              <w:left w:w="115" w:type="dxa"/>
              <w:bottom w:w="14" w:type="dxa"/>
              <w:right w:w="115" w:type="dxa"/>
            </w:tcMar>
            <w:hideMark/>
          </w:tcPr>
          <w:p w14:paraId="709F4B3E" w14:textId="77777777" w:rsidR="003B14CB" w:rsidRPr="00C35A23" w:rsidRDefault="003B14CB" w:rsidP="00A46E87">
            <w:pPr>
              <w:spacing w:before="60" w:after="60" w:line="240" w:lineRule="auto"/>
              <w:rPr>
                <w:rFonts w:eastAsia="Times New Roman"/>
                <w:sz w:val="20"/>
                <w:szCs w:val="20"/>
                <w:lang w:val="ru-RU"/>
              </w:rPr>
            </w:pPr>
            <w:r w:rsidRPr="00C35A23">
              <w:rPr>
                <w:rFonts w:eastAsia="Times New Roman"/>
                <w:sz w:val="20"/>
                <w:szCs w:val="20"/>
                <w:lang w:val="ru-RU"/>
              </w:rPr>
              <w:t>00D0:BA8E:741A</w:t>
            </w:r>
          </w:p>
        </w:tc>
        <w:tc>
          <w:tcPr>
            <w:tcW w:w="2268" w:type="dxa"/>
            <w:tcBorders>
              <w:top w:val="nil"/>
              <w:left w:val="nil"/>
              <w:bottom w:val="single" w:sz="8" w:space="0" w:color="auto"/>
              <w:right w:val="single" w:sz="8" w:space="0" w:color="auto"/>
            </w:tcBorders>
            <w:tcMar>
              <w:top w:w="14" w:type="dxa"/>
              <w:left w:w="115" w:type="dxa"/>
              <w:bottom w:w="14" w:type="dxa"/>
              <w:right w:w="115" w:type="dxa"/>
            </w:tcMar>
            <w:hideMark/>
          </w:tcPr>
          <w:p w14:paraId="2A16878E" w14:textId="77777777" w:rsidR="003B14CB" w:rsidRPr="00C35A23" w:rsidRDefault="003B14CB" w:rsidP="00A46E87">
            <w:pPr>
              <w:spacing w:before="60" w:after="60" w:line="240" w:lineRule="auto"/>
              <w:rPr>
                <w:rFonts w:eastAsia="Times New Roman"/>
                <w:sz w:val="20"/>
                <w:szCs w:val="20"/>
                <w:lang w:val="ru-RU"/>
              </w:rPr>
            </w:pPr>
            <w:r w:rsidRPr="00C35A23">
              <w:rPr>
                <w:rFonts w:eastAsia="Times New Roman"/>
                <w:sz w:val="20"/>
                <w:szCs w:val="20"/>
                <w:lang w:val="ru-RU"/>
              </w:rPr>
              <w:t>00D0:D311:C788</w:t>
            </w:r>
          </w:p>
        </w:tc>
        <w:tc>
          <w:tcPr>
            <w:tcW w:w="147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D5B1A25" w14:textId="77777777" w:rsidR="003B14CB" w:rsidRPr="00C35A23" w:rsidRDefault="003B14CB" w:rsidP="00A46E87">
            <w:pPr>
              <w:spacing w:before="60" w:after="60" w:line="240" w:lineRule="auto"/>
              <w:rPr>
                <w:rFonts w:eastAsia="Times New Roman"/>
                <w:sz w:val="20"/>
                <w:szCs w:val="20"/>
                <w:lang w:val="ru-RU"/>
              </w:rPr>
            </w:pPr>
            <w:r w:rsidRPr="00C35A23">
              <w:rPr>
                <w:rFonts w:eastAsia="Times New Roman"/>
                <w:sz w:val="20"/>
                <w:szCs w:val="20"/>
                <w:lang w:val="ru-RU"/>
              </w:rPr>
              <w:t>SRC IP:172.16.31.5</w:t>
            </w:r>
          </w:p>
        </w:tc>
        <w:tc>
          <w:tcPr>
            <w:tcW w:w="136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B06C2D3" w14:textId="77777777" w:rsidR="003B14CB" w:rsidRPr="00C35A23" w:rsidRDefault="003B14CB" w:rsidP="00A46E87">
            <w:pPr>
              <w:spacing w:before="60" w:after="60" w:line="240" w:lineRule="auto"/>
              <w:rPr>
                <w:rFonts w:eastAsia="Times New Roman"/>
                <w:sz w:val="20"/>
                <w:szCs w:val="20"/>
                <w:lang w:val="ru-RU"/>
              </w:rPr>
            </w:pPr>
            <w:r w:rsidRPr="00C35A23">
              <w:rPr>
                <w:rFonts w:eastAsia="Times New Roman"/>
                <w:sz w:val="20"/>
                <w:szCs w:val="20"/>
                <w:lang w:val="ru-RU"/>
              </w:rPr>
              <w:t>DST IP:10.10.10.2</w:t>
            </w:r>
          </w:p>
        </w:tc>
      </w:tr>
      <w:tr w:rsidR="003B14CB" w:rsidRPr="00C35A23" w14:paraId="2D41A074" w14:textId="77777777" w:rsidTr="00A46E87">
        <w:tc>
          <w:tcPr>
            <w:tcW w:w="164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8C4D054" w14:textId="77777777" w:rsidR="003B14CB" w:rsidRPr="00C35A23" w:rsidRDefault="003B14CB" w:rsidP="00A46E87">
            <w:pPr>
              <w:spacing w:before="60" w:after="60" w:line="240" w:lineRule="auto"/>
              <w:rPr>
                <w:rFonts w:eastAsia="Times New Roman"/>
                <w:sz w:val="20"/>
                <w:szCs w:val="20"/>
                <w:lang w:val="ru-RU"/>
              </w:rPr>
            </w:pPr>
            <w:r w:rsidRPr="00C35A23">
              <w:rPr>
                <w:rFonts w:eastAsia="Times New Roman"/>
                <w:sz w:val="20"/>
                <w:szCs w:val="20"/>
                <w:lang w:val="ru-RU"/>
              </w:rPr>
              <w:t>Маршрутизатор</w:t>
            </w:r>
          </w:p>
        </w:tc>
        <w:tc>
          <w:tcPr>
            <w:tcW w:w="2258" w:type="dxa"/>
            <w:tcBorders>
              <w:top w:val="nil"/>
              <w:left w:val="nil"/>
              <w:bottom w:val="single" w:sz="8" w:space="0" w:color="auto"/>
              <w:right w:val="single" w:sz="8" w:space="0" w:color="auto"/>
            </w:tcBorders>
            <w:tcMar>
              <w:top w:w="14" w:type="dxa"/>
              <w:left w:w="115" w:type="dxa"/>
              <w:bottom w:w="14" w:type="dxa"/>
              <w:right w:w="115" w:type="dxa"/>
            </w:tcMar>
            <w:hideMark/>
          </w:tcPr>
          <w:p w14:paraId="1179089A" w14:textId="77777777" w:rsidR="003B14CB" w:rsidRPr="00C35A23" w:rsidRDefault="003B14CB" w:rsidP="00A46E87">
            <w:pPr>
              <w:spacing w:before="60" w:after="60" w:line="240" w:lineRule="auto"/>
              <w:rPr>
                <w:rFonts w:eastAsia="Times New Roman"/>
                <w:sz w:val="20"/>
                <w:szCs w:val="20"/>
                <w:lang w:val="ru-RU"/>
              </w:rPr>
            </w:pPr>
            <w:r w:rsidRPr="00C35A23">
              <w:rPr>
                <w:rFonts w:eastAsia="Times New Roman"/>
                <w:sz w:val="20"/>
                <w:szCs w:val="20"/>
                <w:lang w:val="ru-RU"/>
              </w:rPr>
              <w:t>0060:2F84:4AB6</w:t>
            </w:r>
          </w:p>
        </w:tc>
        <w:tc>
          <w:tcPr>
            <w:tcW w:w="2268" w:type="dxa"/>
            <w:tcBorders>
              <w:top w:val="nil"/>
              <w:left w:val="nil"/>
              <w:bottom w:val="single" w:sz="8" w:space="0" w:color="auto"/>
              <w:right w:val="single" w:sz="8" w:space="0" w:color="auto"/>
            </w:tcBorders>
            <w:tcMar>
              <w:top w:w="14" w:type="dxa"/>
              <w:left w:w="115" w:type="dxa"/>
              <w:bottom w:w="14" w:type="dxa"/>
              <w:right w:w="115" w:type="dxa"/>
            </w:tcMar>
            <w:hideMark/>
          </w:tcPr>
          <w:p w14:paraId="6B4BA681" w14:textId="77777777" w:rsidR="003B14CB" w:rsidRPr="00C35A23" w:rsidRDefault="003B14CB" w:rsidP="00A46E87">
            <w:pPr>
              <w:spacing w:before="60" w:after="60" w:line="240" w:lineRule="auto"/>
              <w:rPr>
                <w:rFonts w:eastAsia="Times New Roman"/>
                <w:sz w:val="20"/>
                <w:szCs w:val="20"/>
                <w:lang w:val="ru-RU"/>
              </w:rPr>
            </w:pPr>
            <w:r w:rsidRPr="00C35A23">
              <w:rPr>
                <w:rFonts w:eastAsia="Times New Roman"/>
                <w:sz w:val="20"/>
                <w:szCs w:val="20"/>
                <w:lang w:val="ru-RU"/>
              </w:rPr>
              <w:t>00D0:588C:2401</w:t>
            </w:r>
          </w:p>
        </w:tc>
        <w:tc>
          <w:tcPr>
            <w:tcW w:w="1473" w:type="dxa"/>
            <w:tcBorders>
              <w:top w:val="nil"/>
              <w:left w:val="nil"/>
              <w:bottom w:val="single" w:sz="8" w:space="0" w:color="auto"/>
              <w:right w:val="single" w:sz="8" w:space="0" w:color="auto"/>
            </w:tcBorders>
            <w:tcMar>
              <w:top w:w="14" w:type="dxa"/>
              <w:left w:w="115" w:type="dxa"/>
              <w:bottom w:w="14" w:type="dxa"/>
              <w:right w:w="115" w:type="dxa"/>
            </w:tcMar>
            <w:hideMark/>
          </w:tcPr>
          <w:p w14:paraId="503F834C" w14:textId="77777777" w:rsidR="003B14CB" w:rsidRPr="00C35A23" w:rsidRDefault="003B14CB" w:rsidP="00A46E87">
            <w:pPr>
              <w:spacing w:before="60" w:after="60" w:line="240" w:lineRule="auto"/>
              <w:rPr>
                <w:rFonts w:eastAsia="Times New Roman"/>
                <w:sz w:val="20"/>
                <w:szCs w:val="20"/>
                <w:lang w:val="ru-RU"/>
              </w:rPr>
            </w:pPr>
            <w:r w:rsidRPr="00C35A23">
              <w:rPr>
                <w:rFonts w:eastAsia="Times New Roman"/>
                <w:sz w:val="20"/>
                <w:szCs w:val="20"/>
                <w:lang w:val="ru-RU"/>
              </w:rPr>
              <w:t>172.16.31.5</w:t>
            </w:r>
          </w:p>
        </w:tc>
        <w:tc>
          <w:tcPr>
            <w:tcW w:w="1366" w:type="dxa"/>
            <w:tcBorders>
              <w:top w:val="nil"/>
              <w:left w:val="nil"/>
              <w:bottom w:val="single" w:sz="8" w:space="0" w:color="auto"/>
              <w:right w:val="single" w:sz="8" w:space="0" w:color="auto"/>
            </w:tcBorders>
            <w:tcMar>
              <w:top w:w="14" w:type="dxa"/>
              <w:left w:w="115" w:type="dxa"/>
              <w:bottom w:w="14" w:type="dxa"/>
              <w:right w:w="115" w:type="dxa"/>
            </w:tcMar>
            <w:hideMark/>
          </w:tcPr>
          <w:p w14:paraId="2F9CCBC2" w14:textId="77777777" w:rsidR="003B14CB" w:rsidRPr="00C35A23" w:rsidRDefault="003B14CB" w:rsidP="00A46E87">
            <w:pPr>
              <w:spacing w:before="60" w:after="60" w:line="240" w:lineRule="auto"/>
              <w:rPr>
                <w:rFonts w:eastAsia="Times New Roman"/>
                <w:sz w:val="20"/>
                <w:szCs w:val="20"/>
                <w:lang w:val="ru-RU"/>
              </w:rPr>
            </w:pPr>
            <w:r w:rsidRPr="00C35A23">
              <w:rPr>
                <w:rFonts w:eastAsia="Times New Roman"/>
                <w:sz w:val="20"/>
                <w:szCs w:val="20"/>
                <w:lang w:val="ru-RU"/>
              </w:rPr>
              <w:t>10.10.10.2</w:t>
            </w:r>
          </w:p>
        </w:tc>
      </w:tr>
      <w:tr w:rsidR="003B14CB" w:rsidRPr="00C35A23" w14:paraId="48C2BCC2" w14:textId="77777777" w:rsidTr="00A46E87">
        <w:tc>
          <w:tcPr>
            <w:tcW w:w="164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9B546D9" w14:textId="77777777" w:rsidR="003B14CB" w:rsidRPr="00C35A23" w:rsidRDefault="003B14CB" w:rsidP="00A46E87">
            <w:pPr>
              <w:spacing w:before="60" w:after="60" w:line="240" w:lineRule="auto"/>
              <w:rPr>
                <w:rFonts w:eastAsia="Times New Roman"/>
                <w:sz w:val="20"/>
                <w:szCs w:val="20"/>
                <w:lang w:val="ru-RU"/>
              </w:rPr>
            </w:pPr>
            <w:r w:rsidRPr="00C35A23">
              <w:rPr>
                <w:rFonts w:eastAsia="Times New Roman"/>
                <w:sz w:val="20"/>
                <w:szCs w:val="20"/>
                <w:lang w:val="ru-RU"/>
              </w:rPr>
              <w:t>Switch0</w:t>
            </w:r>
          </w:p>
        </w:tc>
        <w:tc>
          <w:tcPr>
            <w:tcW w:w="2258" w:type="dxa"/>
            <w:tcBorders>
              <w:top w:val="nil"/>
              <w:left w:val="nil"/>
              <w:bottom w:val="single" w:sz="8" w:space="0" w:color="auto"/>
              <w:right w:val="single" w:sz="8" w:space="0" w:color="auto"/>
            </w:tcBorders>
            <w:tcMar>
              <w:top w:w="14" w:type="dxa"/>
              <w:left w:w="115" w:type="dxa"/>
              <w:bottom w:w="14" w:type="dxa"/>
              <w:right w:w="115" w:type="dxa"/>
            </w:tcMar>
            <w:hideMark/>
          </w:tcPr>
          <w:p w14:paraId="4A6BE253" w14:textId="77777777" w:rsidR="003B14CB" w:rsidRPr="00C35A23" w:rsidRDefault="003B14CB" w:rsidP="00A46E87">
            <w:pPr>
              <w:spacing w:before="60" w:after="60" w:line="240" w:lineRule="auto"/>
              <w:rPr>
                <w:rFonts w:eastAsia="Times New Roman"/>
                <w:sz w:val="20"/>
                <w:szCs w:val="20"/>
                <w:lang w:val="ru-RU"/>
              </w:rPr>
            </w:pPr>
            <w:r w:rsidRPr="00C35A23">
              <w:rPr>
                <w:rFonts w:eastAsia="Times New Roman"/>
                <w:sz w:val="20"/>
                <w:szCs w:val="20"/>
                <w:lang w:val="ru-RU"/>
              </w:rPr>
              <w:t>0060:2F84:4AB6</w:t>
            </w:r>
          </w:p>
        </w:tc>
        <w:tc>
          <w:tcPr>
            <w:tcW w:w="2268" w:type="dxa"/>
            <w:tcBorders>
              <w:top w:val="nil"/>
              <w:left w:val="nil"/>
              <w:bottom w:val="single" w:sz="8" w:space="0" w:color="auto"/>
              <w:right w:val="single" w:sz="8" w:space="0" w:color="auto"/>
            </w:tcBorders>
            <w:tcMar>
              <w:top w:w="14" w:type="dxa"/>
              <w:left w:w="115" w:type="dxa"/>
              <w:bottom w:w="14" w:type="dxa"/>
              <w:right w:w="115" w:type="dxa"/>
            </w:tcMar>
            <w:hideMark/>
          </w:tcPr>
          <w:p w14:paraId="27D66EC8" w14:textId="77777777" w:rsidR="003B14CB" w:rsidRPr="00C35A23" w:rsidRDefault="003B14CB" w:rsidP="00A46E87">
            <w:pPr>
              <w:spacing w:before="60" w:after="60" w:line="240" w:lineRule="auto"/>
              <w:rPr>
                <w:rFonts w:eastAsia="Times New Roman"/>
                <w:sz w:val="20"/>
                <w:szCs w:val="20"/>
                <w:lang w:val="ru-RU"/>
              </w:rPr>
            </w:pPr>
            <w:r w:rsidRPr="00C35A23">
              <w:rPr>
                <w:rFonts w:eastAsia="Times New Roman"/>
                <w:sz w:val="20"/>
                <w:szCs w:val="20"/>
                <w:lang w:val="ru-RU"/>
              </w:rPr>
              <w:t>00D0:588C:2401</w:t>
            </w:r>
          </w:p>
        </w:tc>
        <w:tc>
          <w:tcPr>
            <w:tcW w:w="147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864C652" w14:textId="77777777" w:rsidR="003B14CB" w:rsidRPr="00C35A23" w:rsidRDefault="003B14CB" w:rsidP="00A46E87">
            <w:pPr>
              <w:spacing w:before="60" w:after="60" w:line="240" w:lineRule="auto"/>
              <w:rPr>
                <w:rFonts w:eastAsia="Times New Roman"/>
                <w:sz w:val="20"/>
                <w:szCs w:val="20"/>
                <w:lang w:val="ru-RU"/>
              </w:rPr>
            </w:pPr>
            <w:r w:rsidRPr="00C35A23">
              <w:rPr>
                <w:rFonts w:eastAsia="Times New Roman"/>
                <w:sz w:val="20"/>
                <w:szCs w:val="20"/>
                <w:lang w:val="ru-RU"/>
              </w:rPr>
              <w:t>SRC IP:172.16.31.5</w:t>
            </w:r>
          </w:p>
        </w:tc>
        <w:tc>
          <w:tcPr>
            <w:tcW w:w="136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D19258E" w14:textId="77777777" w:rsidR="003B14CB" w:rsidRPr="00C35A23" w:rsidRDefault="003B14CB" w:rsidP="00A46E87">
            <w:pPr>
              <w:spacing w:before="60" w:after="60" w:line="240" w:lineRule="auto"/>
              <w:rPr>
                <w:rFonts w:eastAsia="Times New Roman"/>
                <w:sz w:val="20"/>
                <w:szCs w:val="20"/>
                <w:lang w:val="ru-RU"/>
              </w:rPr>
            </w:pPr>
            <w:r w:rsidRPr="00C35A23">
              <w:rPr>
                <w:rFonts w:eastAsia="Times New Roman"/>
                <w:sz w:val="20"/>
                <w:szCs w:val="20"/>
                <w:lang w:val="ru-RU"/>
              </w:rPr>
              <w:t>DST IP:10.10.10.2</w:t>
            </w:r>
          </w:p>
        </w:tc>
      </w:tr>
      <w:tr w:rsidR="003B14CB" w:rsidRPr="00C35A23" w14:paraId="77D19C90" w14:textId="77777777" w:rsidTr="00A46E87">
        <w:tc>
          <w:tcPr>
            <w:tcW w:w="164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1D04833" w14:textId="77777777" w:rsidR="003B14CB" w:rsidRPr="00C35A23" w:rsidRDefault="003B14CB" w:rsidP="00A46E87">
            <w:pPr>
              <w:spacing w:before="60" w:after="60" w:line="240" w:lineRule="auto"/>
              <w:rPr>
                <w:rFonts w:eastAsia="Times New Roman"/>
                <w:sz w:val="20"/>
                <w:szCs w:val="20"/>
                <w:lang w:val="ru-RU"/>
              </w:rPr>
            </w:pPr>
            <w:r w:rsidRPr="00C35A23">
              <w:rPr>
                <w:rFonts w:eastAsia="Times New Roman"/>
                <w:sz w:val="20"/>
                <w:szCs w:val="20"/>
                <w:lang w:val="ru-RU"/>
              </w:rPr>
              <w:t>Точка доступа</w:t>
            </w:r>
          </w:p>
        </w:tc>
        <w:tc>
          <w:tcPr>
            <w:tcW w:w="2258" w:type="dxa"/>
            <w:tcBorders>
              <w:top w:val="nil"/>
              <w:left w:val="nil"/>
              <w:bottom w:val="single" w:sz="8" w:space="0" w:color="auto"/>
              <w:right w:val="single" w:sz="8" w:space="0" w:color="auto"/>
            </w:tcBorders>
            <w:tcMar>
              <w:top w:w="14" w:type="dxa"/>
              <w:left w:w="115" w:type="dxa"/>
              <w:bottom w:w="14" w:type="dxa"/>
              <w:right w:w="115" w:type="dxa"/>
            </w:tcMar>
            <w:hideMark/>
          </w:tcPr>
          <w:p w14:paraId="5E6EB1AE" w14:textId="77777777" w:rsidR="003B14CB" w:rsidRPr="00C35A23" w:rsidRDefault="003B14CB" w:rsidP="00A46E87">
            <w:pPr>
              <w:spacing w:before="60" w:after="60" w:line="240" w:lineRule="auto"/>
              <w:rPr>
                <w:rFonts w:eastAsia="Times New Roman"/>
                <w:sz w:val="20"/>
                <w:szCs w:val="20"/>
                <w:lang w:val="ru-RU"/>
              </w:rPr>
            </w:pPr>
            <w:r w:rsidRPr="00C35A23">
              <w:rPr>
                <w:rFonts w:eastAsia="Times New Roman"/>
                <w:sz w:val="20"/>
                <w:szCs w:val="20"/>
                <w:lang w:val="ru-RU"/>
              </w:rPr>
              <w:t>DEST ADDR:0060.2F84.4AB6</w:t>
            </w:r>
          </w:p>
        </w:tc>
        <w:tc>
          <w:tcPr>
            <w:tcW w:w="2268" w:type="dxa"/>
            <w:tcBorders>
              <w:top w:val="nil"/>
              <w:left w:val="nil"/>
              <w:bottom w:val="single" w:sz="8" w:space="0" w:color="auto"/>
              <w:right w:val="single" w:sz="8" w:space="0" w:color="auto"/>
            </w:tcBorders>
            <w:tcMar>
              <w:top w:w="14" w:type="dxa"/>
              <w:left w:w="115" w:type="dxa"/>
              <w:bottom w:w="14" w:type="dxa"/>
              <w:right w:w="115" w:type="dxa"/>
            </w:tcMar>
            <w:hideMark/>
          </w:tcPr>
          <w:p w14:paraId="57A34271" w14:textId="77777777" w:rsidR="003B14CB" w:rsidRPr="00C35A23" w:rsidRDefault="003B14CB" w:rsidP="00A46E87">
            <w:pPr>
              <w:spacing w:before="60" w:after="60" w:line="240" w:lineRule="auto"/>
              <w:rPr>
                <w:rFonts w:eastAsia="Times New Roman"/>
                <w:sz w:val="20"/>
                <w:szCs w:val="20"/>
                <w:lang w:val="ru-RU"/>
              </w:rPr>
            </w:pPr>
            <w:r w:rsidRPr="00C35A23">
              <w:rPr>
                <w:rFonts w:eastAsia="Times New Roman"/>
                <w:sz w:val="20"/>
                <w:szCs w:val="20"/>
                <w:lang w:val="ru-RU"/>
              </w:rPr>
              <w:t>SRC ADDR:00D0.588C.2401</w:t>
            </w:r>
          </w:p>
        </w:tc>
        <w:tc>
          <w:tcPr>
            <w:tcW w:w="1473" w:type="dxa"/>
            <w:tcBorders>
              <w:top w:val="nil"/>
              <w:left w:val="nil"/>
              <w:bottom w:val="single" w:sz="8" w:space="0" w:color="auto"/>
              <w:right w:val="single" w:sz="8" w:space="0" w:color="auto"/>
            </w:tcBorders>
            <w:tcMar>
              <w:top w:w="14" w:type="dxa"/>
              <w:left w:w="115" w:type="dxa"/>
              <w:bottom w:w="14" w:type="dxa"/>
              <w:right w:w="115" w:type="dxa"/>
            </w:tcMar>
            <w:hideMark/>
          </w:tcPr>
          <w:p w14:paraId="2D38C7E9" w14:textId="77777777" w:rsidR="003B14CB" w:rsidRPr="00C35A23" w:rsidRDefault="003B14CB" w:rsidP="00A46E87">
            <w:pPr>
              <w:spacing w:before="60" w:after="60" w:line="240" w:lineRule="auto"/>
              <w:rPr>
                <w:rFonts w:eastAsia="Times New Roman"/>
                <w:sz w:val="20"/>
                <w:szCs w:val="20"/>
                <w:lang w:val="ru-RU"/>
              </w:rPr>
            </w:pPr>
            <w:r w:rsidRPr="00795EED">
              <w:t>SRC IP:172.16.31.5</w:t>
            </w:r>
          </w:p>
        </w:tc>
        <w:tc>
          <w:tcPr>
            <w:tcW w:w="1366" w:type="dxa"/>
            <w:tcBorders>
              <w:top w:val="nil"/>
              <w:left w:val="nil"/>
              <w:bottom w:val="single" w:sz="8" w:space="0" w:color="auto"/>
              <w:right w:val="single" w:sz="8" w:space="0" w:color="auto"/>
            </w:tcBorders>
            <w:tcMar>
              <w:top w:w="14" w:type="dxa"/>
              <w:left w:w="115" w:type="dxa"/>
              <w:bottom w:w="14" w:type="dxa"/>
              <w:right w:w="115" w:type="dxa"/>
            </w:tcMar>
            <w:hideMark/>
          </w:tcPr>
          <w:p w14:paraId="765A0DD5" w14:textId="77777777" w:rsidR="003B14CB" w:rsidRPr="00C35A23" w:rsidRDefault="003B14CB" w:rsidP="00A46E87">
            <w:pPr>
              <w:spacing w:before="60" w:after="60" w:line="240" w:lineRule="auto"/>
              <w:rPr>
                <w:rFonts w:eastAsia="Times New Roman"/>
                <w:sz w:val="20"/>
                <w:szCs w:val="20"/>
                <w:lang w:val="ru-RU"/>
              </w:rPr>
            </w:pPr>
            <w:r w:rsidRPr="00795EED">
              <w:t>DST IP:10.10.10.2</w:t>
            </w:r>
          </w:p>
        </w:tc>
      </w:tr>
      <w:tr w:rsidR="003B14CB" w:rsidRPr="00C35A23" w14:paraId="0762B1A4" w14:textId="77777777" w:rsidTr="00A46E87">
        <w:tc>
          <w:tcPr>
            <w:tcW w:w="164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F7027A4" w14:textId="77777777" w:rsidR="003B14CB" w:rsidRPr="00C35A23" w:rsidRDefault="003B14CB" w:rsidP="00A46E87">
            <w:pPr>
              <w:spacing w:before="60" w:after="60" w:line="240" w:lineRule="auto"/>
              <w:rPr>
                <w:rFonts w:eastAsia="Times New Roman"/>
                <w:sz w:val="20"/>
                <w:szCs w:val="20"/>
                <w:lang w:val="ru-RU"/>
              </w:rPr>
            </w:pPr>
            <w:r w:rsidRPr="00C35A23">
              <w:rPr>
                <w:rFonts w:eastAsia="Times New Roman"/>
                <w:sz w:val="20"/>
                <w:szCs w:val="20"/>
                <w:lang w:val="ru-RU"/>
              </w:rPr>
              <w:t>10.10.10.2</w:t>
            </w:r>
          </w:p>
        </w:tc>
        <w:tc>
          <w:tcPr>
            <w:tcW w:w="2258" w:type="dxa"/>
            <w:tcBorders>
              <w:top w:val="nil"/>
              <w:left w:val="nil"/>
              <w:bottom w:val="single" w:sz="8" w:space="0" w:color="auto"/>
              <w:right w:val="single" w:sz="8" w:space="0" w:color="auto"/>
            </w:tcBorders>
            <w:tcMar>
              <w:top w:w="14" w:type="dxa"/>
              <w:left w:w="115" w:type="dxa"/>
              <w:bottom w:w="14" w:type="dxa"/>
              <w:right w:w="115" w:type="dxa"/>
            </w:tcMar>
            <w:hideMark/>
          </w:tcPr>
          <w:p w14:paraId="4CAD84A3" w14:textId="77777777" w:rsidR="003B14CB" w:rsidRPr="00C35A23" w:rsidRDefault="003B14CB" w:rsidP="00A46E87">
            <w:pPr>
              <w:spacing w:before="60" w:after="60" w:line="240" w:lineRule="auto"/>
              <w:rPr>
                <w:rFonts w:eastAsia="Times New Roman"/>
                <w:sz w:val="20"/>
                <w:szCs w:val="20"/>
                <w:lang w:val="ru-RU"/>
              </w:rPr>
            </w:pPr>
            <w:r w:rsidRPr="00C35A23">
              <w:rPr>
                <w:rFonts w:eastAsia="Times New Roman"/>
                <w:sz w:val="20"/>
                <w:szCs w:val="20"/>
                <w:lang w:val="ru-RU"/>
              </w:rPr>
              <w:t>00D0:588C:2401</w:t>
            </w:r>
          </w:p>
        </w:tc>
        <w:tc>
          <w:tcPr>
            <w:tcW w:w="2268" w:type="dxa"/>
            <w:tcBorders>
              <w:top w:val="nil"/>
              <w:left w:val="nil"/>
              <w:bottom w:val="single" w:sz="8" w:space="0" w:color="auto"/>
              <w:right w:val="single" w:sz="8" w:space="0" w:color="auto"/>
            </w:tcBorders>
            <w:tcMar>
              <w:top w:w="14" w:type="dxa"/>
              <w:left w:w="115" w:type="dxa"/>
              <w:bottom w:w="14" w:type="dxa"/>
              <w:right w:w="115" w:type="dxa"/>
            </w:tcMar>
            <w:hideMark/>
          </w:tcPr>
          <w:p w14:paraId="37C634B0" w14:textId="77777777" w:rsidR="003B14CB" w:rsidRPr="00C35A23" w:rsidRDefault="003B14CB" w:rsidP="00A46E87">
            <w:pPr>
              <w:spacing w:before="60" w:after="60" w:line="240" w:lineRule="auto"/>
              <w:rPr>
                <w:rFonts w:eastAsia="Times New Roman"/>
                <w:sz w:val="20"/>
                <w:szCs w:val="20"/>
                <w:lang w:val="ru-RU"/>
              </w:rPr>
            </w:pPr>
            <w:r w:rsidRPr="00C35A23">
              <w:rPr>
                <w:rFonts w:eastAsia="Times New Roman"/>
                <w:sz w:val="20"/>
                <w:szCs w:val="20"/>
                <w:lang w:val="ru-RU"/>
              </w:rPr>
              <w:t>0060:2F84:4AB6</w:t>
            </w:r>
          </w:p>
        </w:tc>
        <w:tc>
          <w:tcPr>
            <w:tcW w:w="147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9E004C0" w14:textId="77777777" w:rsidR="003B14CB" w:rsidRPr="00C35A23" w:rsidRDefault="003B14CB" w:rsidP="00A46E87">
            <w:pPr>
              <w:spacing w:before="60" w:after="60" w:line="240" w:lineRule="auto"/>
              <w:rPr>
                <w:rFonts w:eastAsia="Times New Roman"/>
                <w:sz w:val="20"/>
                <w:szCs w:val="20"/>
                <w:lang w:val="ru-RU"/>
              </w:rPr>
            </w:pPr>
            <w:r w:rsidRPr="00C35A23">
              <w:rPr>
                <w:rFonts w:eastAsia="Times New Roman"/>
                <w:sz w:val="20"/>
                <w:szCs w:val="20"/>
                <w:lang w:val="ru-RU"/>
              </w:rPr>
              <w:t>10.10.10.2</w:t>
            </w:r>
          </w:p>
        </w:tc>
        <w:tc>
          <w:tcPr>
            <w:tcW w:w="1366" w:type="dxa"/>
            <w:tcBorders>
              <w:top w:val="nil"/>
              <w:left w:val="nil"/>
              <w:bottom w:val="single" w:sz="8" w:space="0" w:color="auto"/>
              <w:right w:val="single" w:sz="8" w:space="0" w:color="auto"/>
            </w:tcBorders>
            <w:tcMar>
              <w:top w:w="14" w:type="dxa"/>
              <w:left w:w="115" w:type="dxa"/>
              <w:bottom w:w="14" w:type="dxa"/>
              <w:right w:w="115" w:type="dxa"/>
            </w:tcMar>
            <w:hideMark/>
          </w:tcPr>
          <w:p w14:paraId="32231829" w14:textId="77777777" w:rsidR="003B14CB" w:rsidRPr="00C35A23" w:rsidRDefault="003B14CB" w:rsidP="00A46E87">
            <w:pPr>
              <w:spacing w:before="60" w:after="60" w:line="240" w:lineRule="auto"/>
              <w:rPr>
                <w:rFonts w:eastAsia="Times New Roman"/>
                <w:sz w:val="20"/>
                <w:szCs w:val="20"/>
                <w:lang w:val="ru-RU"/>
              </w:rPr>
            </w:pPr>
            <w:r w:rsidRPr="00C35A23">
              <w:rPr>
                <w:rFonts w:eastAsia="Times New Roman"/>
                <w:sz w:val="20"/>
                <w:szCs w:val="20"/>
                <w:lang w:val="ru-RU"/>
              </w:rPr>
              <w:t>172.16.31.5</w:t>
            </w:r>
          </w:p>
        </w:tc>
      </w:tr>
    </w:tbl>
    <w:p w14:paraId="3FEFB278" w14:textId="77777777" w:rsidR="003B14CB" w:rsidRDefault="003B14CB" w:rsidP="00A44150">
      <w:pPr>
        <w:pStyle w:val="substepalpha"/>
        <w:spacing w:before="120" w:beforeAutospacing="0" w:after="120" w:afterAutospacing="0"/>
        <w:ind w:left="720" w:hanging="360"/>
        <w:rPr>
          <w:rFonts w:ascii="Arial" w:hAnsi="Arial" w:cs="Arial"/>
          <w:color w:val="000000"/>
          <w:sz w:val="20"/>
          <w:szCs w:val="20"/>
        </w:rPr>
      </w:pPr>
    </w:p>
    <w:p w14:paraId="43C68C7D" w14:textId="77777777" w:rsidR="00472888" w:rsidRPr="00BD25FA" w:rsidRDefault="00472888">
      <w:pPr>
        <w:rPr>
          <w:b/>
          <w:bCs/>
          <w:lang w:val="ru-RU"/>
        </w:rPr>
      </w:pPr>
    </w:p>
    <w:p w14:paraId="5D5FEBE2" w14:textId="066D9972" w:rsidR="00C3112E" w:rsidRDefault="00C3112E" w:rsidP="00D16507">
      <w:pPr>
        <w:pStyle w:val="1"/>
      </w:pPr>
      <w:r w:rsidRPr="00D16507">
        <w:t>Задание</w:t>
      </w:r>
      <w:r w:rsidRPr="00C3112E">
        <w:t xml:space="preserve"> “9.</w:t>
      </w:r>
      <w:r>
        <w:rPr>
          <w:lang w:val="en-US"/>
        </w:rPr>
        <w:t>2</w:t>
      </w:r>
      <w:r w:rsidRPr="00C3112E">
        <w:t>.</w:t>
      </w:r>
      <w:r>
        <w:rPr>
          <w:lang w:val="en-US"/>
        </w:rPr>
        <w:t>9</w:t>
      </w:r>
      <w:r w:rsidRPr="00C3112E">
        <w:t>”</w:t>
      </w:r>
    </w:p>
    <w:p w14:paraId="482CD829" w14:textId="1B7F3737" w:rsidR="00D16507" w:rsidRPr="00D16507" w:rsidRDefault="00D16507" w:rsidP="00D16507">
      <w:pPr>
        <w:pStyle w:val="2"/>
      </w:pPr>
      <w:r w:rsidRPr="00D16507">
        <w:t>Часть 1. Анализ ARP-запроса</w:t>
      </w:r>
    </w:p>
    <w:p w14:paraId="7B6D73A8" w14:textId="77777777" w:rsidR="00D16507" w:rsidRDefault="00D16507" w:rsidP="00D16507">
      <w:pPr>
        <w:pStyle w:val="3"/>
        <w:spacing w:before="240" w:after="120"/>
        <w:rPr>
          <w:color w:val="000000"/>
          <w:sz w:val="22"/>
          <w:szCs w:val="22"/>
        </w:rPr>
      </w:pPr>
      <w:r>
        <w:rPr>
          <w:color w:val="000000"/>
          <w:sz w:val="22"/>
          <w:szCs w:val="22"/>
        </w:rPr>
        <w:t>Шаг 1. Создайте ARP-запросы, отправив эхо-запросы на адрес 172.16.31.3 с 172.16.31.2.</w:t>
      </w:r>
    </w:p>
    <w:p w14:paraId="30FB0146" w14:textId="77777777" w:rsidR="00D16507" w:rsidRDefault="00D16507" w:rsidP="00D16507">
      <w:pPr>
        <w:pStyle w:val="configwindow"/>
        <w:spacing w:before="0" w:beforeAutospacing="0" w:after="0" w:afterAutospacing="0"/>
        <w:rPr>
          <w:rFonts w:ascii="Arial" w:hAnsi="Arial" w:cs="Arial"/>
          <w:i/>
          <w:iCs/>
          <w:color w:val="FFFFFF"/>
          <w:sz w:val="6"/>
          <w:szCs w:val="6"/>
        </w:rPr>
      </w:pPr>
      <w:r>
        <w:rPr>
          <w:rFonts w:ascii="Arial" w:hAnsi="Arial" w:cs="Arial"/>
          <w:i/>
          <w:iCs/>
          <w:color w:val="FFFFFF"/>
          <w:sz w:val="6"/>
          <w:szCs w:val="6"/>
        </w:rPr>
        <w:t>Откройте командную строку.</w:t>
      </w:r>
    </w:p>
    <w:p w14:paraId="286C9D0B" w14:textId="77777777" w:rsidR="00D16507" w:rsidRDefault="00D16507" w:rsidP="00D16507">
      <w:pPr>
        <w:pStyle w:val="substepalpha"/>
        <w:spacing w:before="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Нажмите </w:t>
      </w:r>
      <w:r>
        <w:rPr>
          <w:rFonts w:ascii="Arial" w:hAnsi="Arial" w:cs="Arial"/>
          <w:b/>
          <w:bCs/>
          <w:color w:val="000000"/>
          <w:sz w:val="20"/>
          <w:szCs w:val="20"/>
        </w:rPr>
        <w:t>172.16.31.2 </w:t>
      </w:r>
      <w:r>
        <w:rPr>
          <w:rFonts w:ascii="Arial" w:hAnsi="Arial" w:cs="Arial"/>
          <w:color w:val="000000"/>
          <w:sz w:val="20"/>
          <w:szCs w:val="20"/>
        </w:rPr>
        <w:t>и откройте окно </w:t>
      </w:r>
      <w:r>
        <w:rPr>
          <w:rFonts w:ascii="Arial" w:hAnsi="Arial" w:cs="Arial"/>
          <w:b/>
          <w:bCs/>
          <w:color w:val="000000"/>
          <w:sz w:val="20"/>
          <w:szCs w:val="20"/>
        </w:rPr>
        <w:t xml:space="preserve">Command </w:t>
      </w:r>
      <w:proofErr w:type="spellStart"/>
      <w:r>
        <w:rPr>
          <w:rFonts w:ascii="Arial" w:hAnsi="Arial" w:cs="Arial"/>
          <w:b/>
          <w:bCs/>
          <w:color w:val="000000"/>
          <w:sz w:val="20"/>
          <w:szCs w:val="20"/>
        </w:rPr>
        <w:t>Prompt</w:t>
      </w:r>
      <w:proofErr w:type="spellEnd"/>
      <w:r>
        <w:rPr>
          <w:rFonts w:ascii="Arial" w:hAnsi="Arial" w:cs="Arial"/>
          <w:color w:val="000000"/>
          <w:sz w:val="20"/>
          <w:szCs w:val="20"/>
        </w:rPr>
        <w:t> (Командная строка).</w:t>
      </w:r>
    </w:p>
    <w:p w14:paraId="69D174D4" w14:textId="1F0127CB" w:rsidR="00D16507" w:rsidRDefault="00D16507" w:rsidP="00D16507">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b.</w:t>
      </w:r>
      <w:r>
        <w:rPr>
          <w:color w:val="000000"/>
          <w:sz w:val="14"/>
          <w:szCs w:val="14"/>
        </w:rPr>
        <w:t>     </w:t>
      </w:r>
      <w:r>
        <w:rPr>
          <w:rFonts w:ascii="Arial" w:hAnsi="Arial" w:cs="Arial"/>
          <w:color w:val="000000"/>
          <w:sz w:val="20"/>
          <w:szCs w:val="20"/>
        </w:rPr>
        <w:t>Выполните команду </w:t>
      </w:r>
      <w:proofErr w:type="spellStart"/>
      <w:r>
        <w:rPr>
          <w:rFonts w:ascii="Arial" w:hAnsi="Arial" w:cs="Arial"/>
          <w:b/>
          <w:bCs/>
          <w:color w:val="000000"/>
          <w:sz w:val="20"/>
          <w:szCs w:val="20"/>
        </w:rPr>
        <w:t>arp</w:t>
      </w:r>
      <w:proofErr w:type="spellEnd"/>
      <w:r>
        <w:rPr>
          <w:rFonts w:ascii="Arial" w:hAnsi="Arial" w:cs="Arial"/>
          <w:b/>
          <w:bCs/>
          <w:color w:val="000000"/>
          <w:sz w:val="20"/>
          <w:szCs w:val="20"/>
        </w:rPr>
        <w:t xml:space="preserve"> -d</w:t>
      </w:r>
      <w:r>
        <w:rPr>
          <w:rFonts w:ascii="Arial" w:hAnsi="Arial" w:cs="Arial"/>
          <w:color w:val="000000"/>
          <w:sz w:val="20"/>
          <w:szCs w:val="20"/>
        </w:rPr>
        <w:t>, чтобы очистить таблицу ARP.</w:t>
      </w:r>
    </w:p>
    <w:p w14:paraId="0A6066A0" w14:textId="1EE3D218" w:rsidR="00D16507" w:rsidRDefault="00D16507" w:rsidP="00D16507">
      <w:pPr>
        <w:pStyle w:val="substepalpha"/>
        <w:spacing w:before="120" w:beforeAutospacing="0" w:after="120" w:afterAutospacing="0"/>
        <w:ind w:left="720" w:hanging="360"/>
        <w:rPr>
          <w:rFonts w:ascii="Arial" w:hAnsi="Arial" w:cs="Arial"/>
          <w:color w:val="000000"/>
          <w:sz w:val="20"/>
          <w:szCs w:val="20"/>
        </w:rPr>
      </w:pPr>
      <w:r w:rsidRPr="00D16507">
        <w:rPr>
          <w:rFonts w:ascii="Arial" w:hAnsi="Arial" w:cs="Arial"/>
          <w:noProof/>
          <w:color w:val="000000"/>
          <w:sz w:val="20"/>
          <w:szCs w:val="20"/>
        </w:rPr>
        <w:drawing>
          <wp:inline distT="0" distB="0" distL="0" distR="0" wp14:anchorId="24FFB0B9" wp14:editId="002B600F">
            <wp:extent cx="1714739" cy="41915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4739" cy="419158"/>
                    </a:xfrm>
                    <a:prstGeom prst="rect">
                      <a:avLst/>
                    </a:prstGeom>
                  </pic:spPr>
                </pic:pic>
              </a:graphicData>
            </a:graphic>
          </wp:inline>
        </w:drawing>
      </w:r>
    </w:p>
    <w:p w14:paraId="237BCDF2" w14:textId="77777777" w:rsidR="00D16507" w:rsidRDefault="00D16507" w:rsidP="00D16507">
      <w:pPr>
        <w:pStyle w:val="configwindow"/>
        <w:spacing w:before="0" w:beforeAutospacing="0" w:after="0" w:afterAutospacing="0"/>
        <w:rPr>
          <w:rFonts w:ascii="Arial" w:hAnsi="Arial" w:cs="Arial"/>
          <w:i/>
          <w:iCs/>
          <w:color w:val="FFFFFF"/>
          <w:sz w:val="6"/>
          <w:szCs w:val="6"/>
        </w:rPr>
      </w:pPr>
      <w:r>
        <w:rPr>
          <w:rFonts w:ascii="Arial" w:hAnsi="Arial" w:cs="Arial"/>
          <w:i/>
          <w:iCs/>
          <w:color w:val="FFFFFF"/>
          <w:sz w:val="6"/>
          <w:szCs w:val="6"/>
        </w:rPr>
        <w:t>Закройте командную строку.</w:t>
      </w:r>
    </w:p>
    <w:p w14:paraId="5F988A17" w14:textId="77777777" w:rsidR="00D16507" w:rsidRDefault="00D16507" w:rsidP="00D16507">
      <w:pPr>
        <w:pStyle w:val="substepalpha"/>
        <w:spacing w:before="0" w:beforeAutospacing="0" w:after="120" w:afterAutospacing="0"/>
        <w:ind w:left="720" w:hanging="360"/>
        <w:rPr>
          <w:rFonts w:ascii="Arial" w:hAnsi="Arial" w:cs="Arial"/>
          <w:color w:val="000000"/>
          <w:sz w:val="20"/>
          <w:szCs w:val="20"/>
        </w:rPr>
      </w:pPr>
      <w:r>
        <w:rPr>
          <w:rFonts w:ascii="Arial" w:hAnsi="Arial" w:cs="Arial"/>
          <w:color w:val="000000"/>
          <w:sz w:val="20"/>
          <w:szCs w:val="20"/>
        </w:rPr>
        <w:t>c.</w:t>
      </w:r>
      <w:r>
        <w:rPr>
          <w:color w:val="000000"/>
          <w:sz w:val="14"/>
          <w:szCs w:val="14"/>
        </w:rPr>
        <w:t>     </w:t>
      </w:r>
      <w:r>
        <w:rPr>
          <w:rFonts w:ascii="Arial" w:hAnsi="Arial" w:cs="Arial"/>
          <w:color w:val="000000"/>
          <w:sz w:val="20"/>
          <w:szCs w:val="20"/>
        </w:rPr>
        <w:t>Перейдите в режим </w:t>
      </w:r>
      <w:proofErr w:type="spellStart"/>
      <w:r>
        <w:rPr>
          <w:rFonts w:ascii="Arial" w:hAnsi="Arial" w:cs="Arial"/>
          <w:b/>
          <w:bCs/>
          <w:color w:val="000000"/>
          <w:sz w:val="20"/>
          <w:szCs w:val="20"/>
        </w:rPr>
        <w:t>Simulation</w:t>
      </w:r>
      <w:proofErr w:type="spellEnd"/>
      <w:r>
        <w:rPr>
          <w:rFonts w:ascii="Arial" w:hAnsi="Arial" w:cs="Arial"/>
          <w:color w:val="000000"/>
          <w:sz w:val="20"/>
          <w:szCs w:val="20"/>
        </w:rPr>
        <w:t> (Моделирование) и выполните команду </w:t>
      </w:r>
      <w:proofErr w:type="spellStart"/>
      <w:r>
        <w:rPr>
          <w:rFonts w:ascii="Arial" w:hAnsi="Arial" w:cs="Arial"/>
          <w:b/>
          <w:bCs/>
          <w:color w:val="000000"/>
          <w:sz w:val="20"/>
          <w:szCs w:val="20"/>
        </w:rPr>
        <w:t>ping</w:t>
      </w:r>
      <w:proofErr w:type="spellEnd"/>
      <w:r>
        <w:rPr>
          <w:rFonts w:ascii="Arial" w:hAnsi="Arial" w:cs="Arial"/>
          <w:b/>
          <w:bCs/>
          <w:color w:val="000000"/>
          <w:sz w:val="20"/>
          <w:szCs w:val="20"/>
        </w:rPr>
        <w:t xml:space="preserve"> 172.16.31.3</w:t>
      </w:r>
      <w:r>
        <w:rPr>
          <w:rFonts w:ascii="Arial" w:hAnsi="Arial" w:cs="Arial"/>
          <w:color w:val="000000"/>
          <w:sz w:val="20"/>
          <w:szCs w:val="20"/>
        </w:rPr>
        <w:t>. Будет создано две единицы данных протокола PDU. Команда </w:t>
      </w:r>
      <w:proofErr w:type="spellStart"/>
      <w:r>
        <w:rPr>
          <w:rFonts w:ascii="Arial" w:hAnsi="Arial" w:cs="Arial"/>
          <w:b/>
          <w:bCs/>
          <w:color w:val="000000"/>
          <w:sz w:val="20"/>
          <w:szCs w:val="20"/>
        </w:rPr>
        <w:t>ping</w:t>
      </w:r>
      <w:proofErr w:type="spellEnd"/>
      <w:r>
        <w:rPr>
          <w:rFonts w:ascii="Arial" w:hAnsi="Arial" w:cs="Arial"/>
          <w:color w:val="000000"/>
          <w:sz w:val="20"/>
          <w:szCs w:val="20"/>
        </w:rPr>
        <w:t> не может отправить ICMP-пакет, не зная MAC-адрес назначения. Поэтому компьютер отправляет широковещательный кадр ARP, чтобы найти MAC-адрес назначения.</w:t>
      </w:r>
    </w:p>
    <w:p w14:paraId="79F671A3" w14:textId="1B10D16E" w:rsidR="00D16507" w:rsidRDefault="00D16507" w:rsidP="00D16507">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d.</w:t>
      </w:r>
      <w:r>
        <w:rPr>
          <w:color w:val="000000"/>
          <w:sz w:val="14"/>
          <w:szCs w:val="14"/>
        </w:rPr>
        <w:t>     </w:t>
      </w:r>
      <w:r>
        <w:rPr>
          <w:rFonts w:ascii="Arial" w:hAnsi="Arial" w:cs="Arial"/>
          <w:color w:val="000000"/>
          <w:sz w:val="20"/>
          <w:szCs w:val="20"/>
        </w:rPr>
        <w:t>Нажмите кнопку </w:t>
      </w:r>
      <w:proofErr w:type="spellStart"/>
      <w:r>
        <w:rPr>
          <w:rFonts w:ascii="Arial" w:hAnsi="Arial" w:cs="Arial"/>
          <w:b/>
          <w:bCs/>
          <w:color w:val="000000"/>
          <w:sz w:val="20"/>
          <w:szCs w:val="20"/>
        </w:rPr>
        <w:t>Capture</w:t>
      </w:r>
      <w:proofErr w:type="spellEnd"/>
      <w:r>
        <w:rPr>
          <w:rFonts w:ascii="Arial" w:hAnsi="Arial" w:cs="Arial"/>
          <w:b/>
          <w:bCs/>
          <w:color w:val="000000"/>
          <w:sz w:val="20"/>
          <w:szCs w:val="20"/>
        </w:rPr>
        <w:t>/</w:t>
      </w:r>
      <w:proofErr w:type="spellStart"/>
      <w:r>
        <w:rPr>
          <w:rFonts w:ascii="Arial" w:hAnsi="Arial" w:cs="Arial"/>
          <w:b/>
          <w:bCs/>
          <w:color w:val="000000"/>
          <w:sz w:val="20"/>
          <w:szCs w:val="20"/>
        </w:rPr>
        <w:t>Forward</w:t>
      </w:r>
      <w:proofErr w:type="spellEnd"/>
      <w:r>
        <w:rPr>
          <w:rFonts w:ascii="Arial" w:hAnsi="Arial" w:cs="Arial"/>
          <w:color w:val="000000"/>
          <w:sz w:val="20"/>
          <w:szCs w:val="20"/>
        </w:rPr>
        <w:t> (Захватить/переадресовать) один раз. Единица данных протокола (PDU) ARP перемещается на </w:t>
      </w:r>
      <w:r>
        <w:rPr>
          <w:rFonts w:ascii="Arial" w:hAnsi="Arial" w:cs="Arial"/>
          <w:b/>
          <w:bCs/>
          <w:color w:val="000000"/>
          <w:sz w:val="20"/>
          <w:szCs w:val="20"/>
        </w:rPr>
        <w:t>Switch1</w:t>
      </w:r>
      <w:r>
        <w:rPr>
          <w:rFonts w:ascii="Arial" w:hAnsi="Arial" w:cs="Arial"/>
          <w:color w:val="000000"/>
          <w:sz w:val="20"/>
          <w:szCs w:val="20"/>
        </w:rPr>
        <w:t> (Коммутатор 1), а единица данных протокола (PDU) ICMP исчезает, ожидая ARP-ответ. Откройте единицу данных протокола (PDU) и запишите MAC-адрес назначения.</w:t>
      </w:r>
    </w:p>
    <w:p w14:paraId="6F3F225B" w14:textId="5DB0D014" w:rsidR="00D16507" w:rsidRPr="00BF383D" w:rsidRDefault="00D16507" w:rsidP="00D16507">
      <w:pPr>
        <w:pStyle w:val="substepalpha"/>
        <w:spacing w:before="120" w:beforeAutospacing="0" w:after="120" w:afterAutospacing="0"/>
        <w:ind w:left="720" w:hanging="360"/>
        <w:rPr>
          <w:rFonts w:ascii="Arial" w:hAnsi="Arial" w:cs="Arial"/>
          <w:color w:val="000000"/>
          <w:sz w:val="20"/>
          <w:szCs w:val="20"/>
          <w:lang w:val="en-US"/>
        </w:rPr>
      </w:pPr>
      <w:r w:rsidRPr="00BF383D">
        <w:rPr>
          <w:lang w:val="en-US"/>
        </w:rPr>
        <w:t>SOURCE MAC :000C.85CC.1DA7</w:t>
      </w:r>
    </w:p>
    <w:p w14:paraId="7E727FE2" w14:textId="77777777" w:rsidR="00D16507" w:rsidRPr="00BF383D" w:rsidRDefault="00D16507" w:rsidP="00D16507">
      <w:pPr>
        <w:pStyle w:val="4"/>
        <w:spacing w:before="0" w:after="0"/>
        <w:ind w:left="720"/>
        <w:rPr>
          <w:color w:val="FFFFFF"/>
          <w:sz w:val="6"/>
          <w:szCs w:val="6"/>
          <w:lang w:val="en-US"/>
        </w:rPr>
      </w:pPr>
      <w:r>
        <w:rPr>
          <w:b/>
          <w:bCs/>
          <w:color w:val="FFFFFF"/>
          <w:sz w:val="6"/>
          <w:szCs w:val="6"/>
        </w:rPr>
        <w:t>Вопрос</w:t>
      </w:r>
      <w:r w:rsidRPr="00BF383D">
        <w:rPr>
          <w:b/>
          <w:bCs/>
          <w:color w:val="FFFFFF"/>
          <w:sz w:val="6"/>
          <w:szCs w:val="6"/>
          <w:lang w:val="en-US"/>
        </w:rPr>
        <w:t>:</w:t>
      </w:r>
    </w:p>
    <w:p w14:paraId="09A1031B" w14:textId="6E12FD55" w:rsidR="00D16507" w:rsidRDefault="00D16507" w:rsidP="00D16507">
      <w:pPr>
        <w:pStyle w:val="bodytextl50"/>
        <w:spacing w:before="0" w:beforeAutospacing="0" w:after="120" w:afterAutospacing="0"/>
        <w:ind w:left="720"/>
        <w:rPr>
          <w:rFonts w:ascii="Arial" w:hAnsi="Arial" w:cs="Arial"/>
          <w:color w:val="000000"/>
          <w:sz w:val="20"/>
          <w:szCs w:val="20"/>
        </w:rPr>
      </w:pPr>
      <w:r>
        <w:rPr>
          <w:rFonts w:ascii="Arial" w:hAnsi="Arial" w:cs="Arial"/>
          <w:color w:val="000000"/>
          <w:sz w:val="20"/>
          <w:szCs w:val="20"/>
        </w:rPr>
        <w:t>Этот адрес есть в таблице выше?</w:t>
      </w:r>
    </w:p>
    <w:p w14:paraId="698DA541" w14:textId="1E439C29" w:rsidR="00D16507" w:rsidRDefault="00D16507" w:rsidP="00D16507">
      <w:pPr>
        <w:pStyle w:val="bodytextl50"/>
        <w:spacing w:before="0" w:beforeAutospacing="0" w:after="120" w:afterAutospacing="0"/>
        <w:ind w:left="720"/>
        <w:rPr>
          <w:rFonts w:ascii="Arial" w:hAnsi="Arial" w:cs="Arial"/>
          <w:color w:val="000000"/>
          <w:sz w:val="20"/>
          <w:szCs w:val="20"/>
        </w:rPr>
      </w:pPr>
      <w:r w:rsidRPr="00D16507">
        <w:rPr>
          <w:rFonts w:ascii="Arial" w:hAnsi="Arial" w:cs="Arial"/>
          <w:noProof/>
          <w:color w:val="000000"/>
          <w:sz w:val="20"/>
          <w:szCs w:val="20"/>
        </w:rPr>
        <w:drawing>
          <wp:inline distT="0" distB="0" distL="0" distR="0" wp14:anchorId="22CA9EF9" wp14:editId="57574140">
            <wp:extent cx="5733415" cy="23114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231140"/>
                    </a:xfrm>
                    <a:prstGeom prst="rect">
                      <a:avLst/>
                    </a:prstGeom>
                  </pic:spPr>
                </pic:pic>
              </a:graphicData>
            </a:graphic>
          </wp:inline>
        </w:drawing>
      </w:r>
    </w:p>
    <w:p w14:paraId="0100DBFC" w14:textId="77777777" w:rsidR="00D16507" w:rsidRDefault="00D16507" w:rsidP="00D16507">
      <w:pPr>
        <w:pStyle w:val="answerlinel50"/>
        <w:spacing w:before="120" w:beforeAutospacing="0" w:after="120" w:afterAutospacing="0"/>
        <w:ind w:left="720"/>
        <w:rPr>
          <w:rFonts w:ascii="Arial" w:hAnsi="Arial" w:cs="Arial"/>
          <w:b/>
          <w:bCs/>
          <w:i/>
          <w:iCs/>
          <w:color w:val="FFFFFF"/>
          <w:sz w:val="20"/>
          <w:szCs w:val="20"/>
        </w:rPr>
      </w:pPr>
      <w:r>
        <w:rPr>
          <w:rFonts w:ascii="Arial" w:hAnsi="Arial" w:cs="Arial"/>
          <w:b/>
          <w:bCs/>
          <w:i/>
          <w:iCs/>
          <w:color w:val="FFFFFF"/>
          <w:sz w:val="20"/>
          <w:szCs w:val="20"/>
        </w:rPr>
        <w:t>Введите ваш ответ здесь.</w:t>
      </w:r>
    </w:p>
    <w:p w14:paraId="1903F65E" w14:textId="77777777" w:rsidR="00D16507" w:rsidRDefault="00D16507" w:rsidP="00D16507">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e.</w:t>
      </w:r>
      <w:r>
        <w:rPr>
          <w:color w:val="000000"/>
          <w:sz w:val="14"/>
          <w:szCs w:val="14"/>
        </w:rPr>
        <w:t>     </w:t>
      </w:r>
      <w:r>
        <w:rPr>
          <w:rFonts w:ascii="Arial" w:hAnsi="Arial" w:cs="Arial"/>
          <w:color w:val="000000"/>
          <w:sz w:val="20"/>
          <w:szCs w:val="20"/>
        </w:rPr>
        <w:t>Нажмите </w:t>
      </w:r>
      <w:proofErr w:type="spellStart"/>
      <w:r>
        <w:rPr>
          <w:rFonts w:ascii="Arial" w:hAnsi="Arial" w:cs="Arial"/>
          <w:b/>
          <w:bCs/>
          <w:color w:val="000000"/>
          <w:sz w:val="20"/>
          <w:szCs w:val="20"/>
        </w:rPr>
        <w:t>Capture</w:t>
      </w:r>
      <w:proofErr w:type="spellEnd"/>
      <w:r>
        <w:rPr>
          <w:rFonts w:ascii="Arial" w:hAnsi="Arial" w:cs="Arial"/>
          <w:b/>
          <w:bCs/>
          <w:color w:val="000000"/>
          <w:sz w:val="20"/>
          <w:szCs w:val="20"/>
        </w:rPr>
        <w:t xml:space="preserve"> / </w:t>
      </w:r>
      <w:proofErr w:type="spellStart"/>
      <w:r>
        <w:rPr>
          <w:rFonts w:ascii="Arial" w:hAnsi="Arial" w:cs="Arial"/>
          <w:b/>
          <w:bCs/>
          <w:color w:val="000000"/>
          <w:sz w:val="20"/>
          <w:szCs w:val="20"/>
        </w:rPr>
        <w:t>Forward</w:t>
      </w:r>
      <w:proofErr w:type="spellEnd"/>
      <w:r>
        <w:rPr>
          <w:rFonts w:ascii="Arial" w:hAnsi="Arial" w:cs="Arial"/>
          <w:color w:val="000000"/>
          <w:sz w:val="20"/>
          <w:szCs w:val="20"/>
        </w:rPr>
        <w:t> (Захватить/переадресовать), чтобы переместить единицу данных протокола (PDU) на следующее устройство.</w:t>
      </w:r>
    </w:p>
    <w:p w14:paraId="480F20E2" w14:textId="77777777" w:rsidR="00D16507" w:rsidRDefault="00D16507" w:rsidP="00D16507">
      <w:pPr>
        <w:pStyle w:val="4"/>
        <w:spacing w:before="0" w:after="0"/>
        <w:ind w:left="720"/>
        <w:rPr>
          <w:color w:val="FFFFFF"/>
          <w:sz w:val="6"/>
          <w:szCs w:val="6"/>
        </w:rPr>
      </w:pPr>
      <w:r>
        <w:rPr>
          <w:b/>
          <w:bCs/>
          <w:color w:val="FFFFFF"/>
          <w:sz w:val="6"/>
          <w:szCs w:val="6"/>
        </w:rPr>
        <w:lastRenderedPageBreak/>
        <w:t>Вопрос:</w:t>
      </w:r>
    </w:p>
    <w:p w14:paraId="076D4DF1" w14:textId="496F0CBD" w:rsidR="00D16507" w:rsidRDefault="00D16507" w:rsidP="00D16507">
      <w:pPr>
        <w:pStyle w:val="bodytextl50"/>
        <w:spacing w:before="0" w:beforeAutospacing="0" w:after="120" w:afterAutospacing="0"/>
        <w:ind w:left="720"/>
        <w:rPr>
          <w:rFonts w:ascii="Arial" w:hAnsi="Arial" w:cs="Arial"/>
          <w:color w:val="000000"/>
          <w:sz w:val="20"/>
          <w:szCs w:val="20"/>
        </w:rPr>
      </w:pPr>
      <w:r>
        <w:rPr>
          <w:rFonts w:ascii="Arial" w:hAnsi="Arial" w:cs="Arial"/>
          <w:color w:val="000000"/>
          <w:sz w:val="20"/>
          <w:szCs w:val="20"/>
        </w:rPr>
        <w:t>Сколько копий единицы данных протокола (PDU) создал </w:t>
      </w:r>
      <w:r>
        <w:rPr>
          <w:rFonts w:ascii="Arial" w:hAnsi="Arial" w:cs="Arial"/>
          <w:b/>
          <w:bCs/>
          <w:color w:val="000000"/>
          <w:sz w:val="20"/>
          <w:szCs w:val="20"/>
        </w:rPr>
        <w:t>Switch1</w:t>
      </w:r>
      <w:r>
        <w:rPr>
          <w:rFonts w:ascii="Arial" w:hAnsi="Arial" w:cs="Arial"/>
          <w:color w:val="000000"/>
          <w:sz w:val="20"/>
          <w:szCs w:val="20"/>
        </w:rPr>
        <w:t>?</w:t>
      </w:r>
    </w:p>
    <w:p w14:paraId="44489C5B" w14:textId="30A325E7" w:rsidR="00D16507" w:rsidRPr="00BF383D" w:rsidRDefault="00D16507" w:rsidP="00D16507">
      <w:pPr>
        <w:pStyle w:val="bodytextl50"/>
        <w:spacing w:before="0" w:beforeAutospacing="0" w:after="120" w:afterAutospacing="0"/>
        <w:ind w:left="720"/>
        <w:rPr>
          <w:rFonts w:ascii="Arial" w:hAnsi="Arial" w:cs="Arial"/>
          <w:color w:val="000000"/>
          <w:sz w:val="20"/>
          <w:szCs w:val="20"/>
        </w:rPr>
      </w:pPr>
      <w:r w:rsidRPr="00BF383D">
        <w:rPr>
          <w:rFonts w:ascii="Arial" w:hAnsi="Arial" w:cs="Arial"/>
          <w:color w:val="000000"/>
          <w:sz w:val="20"/>
          <w:szCs w:val="20"/>
        </w:rPr>
        <w:t>3</w:t>
      </w:r>
    </w:p>
    <w:p w14:paraId="0753CB74" w14:textId="77777777" w:rsidR="00D16507" w:rsidRDefault="00D16507" w:rsidP="00D16507">
      <w:pPr>
        <w:pStyle w:val="answerlinel50"/>
        <w:spacing w:before="120" w:beforeAutospacing="0" w:after="120" w:afterAutospacing="0"/>
        <w:ind w:left="720"/>
        <w:rPr>
          <w:rFonts w:ascii="Arial" w:hAnsi="Arial" w:cs="Arial"/>
          <w:b/>
          <w:bCs/>
          <w:i/>
          <w:iCs/>
          <w:color w:val="FFFFFF"/>
          <w:sz w:val="20"/>
          <w:szCs w:val="20"/>
        </w:rPr>
      </w:pPr>
      <w:r>
        <w:rPr>
          <w:rFonts w:ascii="Arial" w:hAnsi="Arial" w:cs="Arial"/>
          <w:b/>
          <w:bCs/>
          <w:i/>
          <w:iCs/>
          <w:color w:val="FFFFFF"/>
          <w:sz w:val="20"/>
          <w:szCs w:val="20"/>
        </w:rPr>
        <w:t>Введите ваш ответ здесь.</w:t>
      </w:r>
    </w:p>
    <w:p w14:paraId="34B0DDC2" w14:textId="0711AF92" w:rsidR="00D16507" w:rsidRDefault="00D16507" w:rsidP="00D16507">
      <w:pPr>
        <w:pStyle w:val="bodytextl50"/>
        <w:spacing w:before="120" w:beforeAutospacing="0" w:after="120" w:afterAutospacing="0"/>
        <w:ind w:left="720"/>
        <w:rPr>
          <w:rFonts w:ascii="Arial" w:hAnsi="Arial" w:cs="Arial"/>
          <w:color w:val="000000"/>
          <w:sz w:val="20"/>
          <w:szCs w:val="20"/>
        </w:rPr>
      </w:pPr>
      <w:r>
        <w:rPr>
          <w:rFonts w:ascii="Arial" w:hAnsi="Arial" w:cs="Arial"/>
          <w:color w:val="000000"/>
          <w:sz w:val="20"/>
          <w:szCs w:val="20"/>
        </w:rPr>
        <w:t>Какой IP-адрес имеет устройство, которое приняло единицу данных протокола (PDU)?</w:t>
      </w:r>
    </w:p>
    <w:p w14:paraId="4C8930BB" w14:textId="0CFB27DA" w:rsidR="00D16507" w:rsidRPr="00BF383D" w:rsidRDefault="00D16507" w:rsidP="00D16507">
      <w:pPr>
        <w:pStyle w:val="bodytextl50"/>
        <w:spacing w:before="120" w:beforeAutospacing="0" w:after="120" w:afterAutospacing="0"/>
        <w:ind w:left="720"/>
        <w:rPr>
          <w:rFonts w:ascii="Arial" w:hAnsi="Arial" w:cs="Arial"/>
          <w:color w:val="000000"/>
          <w:sz w:val="20"/>
          <w:szCs w:val="20"/>
        </w:rPr>
      </w:pPr>
      <w:r>
        <w:rPr>
          <w:rFonts w:ascii="Arial" w:hAnsi="Arial" w:cs="Arial"/>
          <w:b/>
          <w:bCs/>
          <w:color w:val="000000"/>
          <w:sz w:val="20"/>
          <w:szCs w:val="20"/>
        </w:rPr>
        <w:t>172.16.31.</w:t>
      </w:r>
      <w:r w:rsidRPr="00BF383D">
        <w:rPr>
          <w:rFonts w:ascii="Arial" w:hAnsi="Arial" w:cs="Arial"/>
          <w:b/>
          <w:bCs/>
          <w:color w:val="000000"/>
          <w:sz w:val="20"/>
          <w:szCs w:val="20"/>
        </w:rPr>
        <w:t>3</w:t>
      </w:r>
    </w:p>
    <w:p w14:paraId="0038334C" w14:textId="77777777" w:rsidR="00D16507" w:rsidRDefault="00D16507" w:rsidP="00D16507">
      <w:pPr>
        <w:pStyle w:val="answerlinel50"/>
        <w:spacing w:before="120" w:beforeAutospacing="0" w:after="120" w:afterAutospacing="0"/>
        <w:ind w:left="720"/>
        <w:rPr>
          <w:rFonts w:ascii="Arial" w:hAnsi="Arial" w:cs="Arial"/>
          <w:b/>
          <w:bCs/>
          <w:i/>
          <w:iCs/>
          <w:color w:val="FFFFFF"/>
          <w:sz w:val="20"/>
          <w:szCs w:val="20"/>
        </w:rPr>
      </w:pPr>
      <w:r>
        <w:rPr>
          <w:rFonts w:ascii="Arial" w:hAnsi="Arial" w:cs="Arial"/>
          <w:b/>
          <w:bCs/>
          <w:i/>
          <w:iCs/>
          <w:color w:val="FFFFFF"/>
          <w:sz w:val="20"/>
          <w:szCs w:val="20"/>
        </w:rPr>
        <w:t>Введите ваш ответ здесь.</w:t>
      </w:r>
    </w:p>
    <w:p w14:paraId="07149998" w14:textId="77777777" w:rsidR="00D16507" w:rsidRDefault="00D16507" w:rsidP="00D16507">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f.</w:t>
      </w:r>
      <w:r>
        <w:rPr>
          <w:color w:val="000000"/>
          <w:sz w:val="14"/>
          <w:szCs w:val="14"/>
        </w:rPr>
        <w:t>       </w:t>
      </w:r>
      <w:r>
        <w:rPr>
          <w:rFonts w:ascii="Arial" w:hAnsi="Arial" w:cs="Arial"/>
          <w:color w:val="000000"/>
          <w:sz w:val="20"/>
          <w:szCs w:val="20"/>
        </w:rPr>
        <w:t>Откройте единицу данных протокола (PDU) и изучите уровень 2.</w:t>
      </w:r>
    </w:p>
    <w:p w14:paraId="3C550B6D" w14:textId="77777777" w:rsidR="00D16507" w:rsidRDefault="00D16507" w:rsidP="00D16507">
      <w:pPr>
        <w:pStyle w:val="4"/>
        <w:spacing w:before="0" w:after="0"/>
        <w:ind w:left="720"/>
        <w:rPr>
          <w:color w:val="FFFFFF"/>
          <w:sz w:val="6"/>
          <w:szCs w:val="6"/>
        </w:rPr>
      </w:pPr>
      <w:r>
        <w:rPr>
          <w:b/>
          <w:bCs/>
          <w:color w:val="FFFFFF"/>
          <w:sz w:val="6"/>
          <w:szCs w:val="6"/>
        </w:rPr>
        <w:t>Вопрос:</w:t>
      </w:r>
    </w:p>
    <w:p w14:paraId="25A42716" w14:textId="5964C780" w:rsidR="00D16507" w:rsidRDefault="00D16507" w:rsidP="00D16507">
      <w:pPr>
        <w:pStyle w:val="bodytextl50"/>
        <w:spacing w:before="0" w:beforeAutospacing="0" w:after="120" w:afterAutospacing="0"/>
        <w:ind w:left="720"/>
        <w:rPr>
          <w:rFonts w:ascii="Arial" w:hAnsi="Arial" w:cs="Arial"/>
          <w:color w:val="000000"/>
          <w:sz w:val="20"/>
          <w:szCs w:val="20"/>
        </w:rPr>
      </w:pPr>
      <w:r>
        <w:rPr>
          <w:rFonts w:ascii="Arial" w:hAnsi="Arial" w:cs="Arial"/>
          <w:color w:val="000000"/>
          <w:sz w:val="20"/>
          <w:szCs w:val="20"/>
        </w:rPr>
        <w:t>Что произошло с MAC-адресами источника и назначения?</w:t>
      </w:r>
    </w:p>
    <w:p w14:paraId="0A466746" w14:textId="19968EA9" w:rsidR="002E4149" w:rsidRPr="00BF383D" w:rsidRDefault="002E4149" w:rsidP="00D16507">
      <w:pPr>
        <w:pStyle w:val="bodytextl50"/>
        <w:spacing w:before="0" w:beforeAutospacing="0" w:after="120" w:afterAutospacing="0"/>
        <w:ind w:left="720"/>
        <w:rPr>
          <w:lang w:val="en-US"/>
        </w:rPr>
      </w:pPr>
      <w:r w:rsidRPr="00BF383D">
        <w:rPr>
          <w:lang w:val="en-US"/>
        </w:rPr>
        <w:t>DEST ADDR:000C.85CC.1DA7</w:t>
      </w:r>
    </w:p>
    <w:p w14:paraId="3FEB9A19" w14:textId="0C7B98A4" w:rsidR="002E4149" w:rsidRPr="00BF383D" w:rsidRDefault="002E4149" w:rsidP="00D16507">
      <w:pPr>
        <w:pStyle w:val="bodytextl50"/>
        <w:spacing w:before="0" w:beforeAutospacing="0" w:after="120" w:afterAutospacing="0"/>
        <w:ind w:left="720"/>
        <w:rPr>
          <w:rFonts w:ascii="Arial" w:hAnsi="Arial" w:cs="Arial"/>
          <w:color w:val="000000"/>
          <w:sz w:val="20"/>
          <w:szCs w:val="20"/>
          <w:lang w:val="en-US"/>
        </w:rPr>
      </w:pPr>
      <w:r w:rsidRPr="00BF383D">
        <w:rPr>
          <w:lang w:val="en-US"/>
        </w:rPr>
        <w:t>SRC ADDR:0060.7036.2849</w:t>
      </w:r>
    </w:p>
    <w:p w14:paraId="257C4106" w14:textId="77777777" w:rsidR="00D16507" w:rsidRDefault="00D16507" w:rsidP="00D16507">
      <w:pPr>
        <w:pStyle w:val="answerlinel50"/>
        <w:spacing w:before="120" w:beforeAutospacing="0" w:after="120" w:afterAutospacing="0"/>
        <w:ind w:left="720"/>
        <w:rPr>
          <w:rFonts w:ascii="Arial" w:hAnsi="Arial" w:cs="Arial"/>
          <w:b/>
          <w:bCs/>
          <w:i/>
          <w:iCs/>
          <w:color w:val="FFFFFF"/>
          <w:sz w:val="20"/>
          <w:szCs w:val="20"/>
        </w:rPr>
      </w:pPr>
      <w:r>
        <w:rPr>
          <w:rFonts w:ascii="Arial" w:hAnsi="Arial" w:cs="Arial"/>
          <w:b/>
          <w:bCs/>
          <w:i/>
          <w:iCs/>
          <w:color w:val="FFFFFF"/>
          <w:sz w:val="20"/>
          <w:szCs w:val="20"/>
        </w:rPr>
        <w:t>Введите ваш ответ здесь.</w:t>
      </w:r>
    </w:p>
    <w:p w14:paraId="2AD74857" w14:textId="77777777" w:rsidR="00D16507" w:rsidRDefault="00D16507" w:rsidP="00D16507">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g.</w:t>
      </w:r>
      <w:r>
        <w:rPr>
          <w:color w:val="000000"/>
          <w:sz w:val="14"/>
          <w:szCs w:val="14"/>
        </w:rPr>
        <w:t>     </w:t>
      </w:r>
      <w:r>
        <w:rPr>
          <w:rFonts w:ascii="Arial" w:hAnsi="Arial" w:cs="Arial"/>
          <w:color w:val="000000"/>
          <w:sz w:val="20"/>
          <w:szCs w:val="20"/>
        </w:rPr>
        <w:t>Нажимайте кнопку </w:t>
      </w:r>
      <w:proofErr w:type="spellStart"/>
      <w:r>
        <w:rPr>
          <w:rFonts w:ascii="Arial" w:hAnsi="Arial" w:cs="Arial"/>
          <w:b/>
          <w:bCs/>
          <w:color w:val="000000"/>
          <w:sz w:val="20"/>
          <w:szCs w:val="20"/>
        </w:rPr>
        <w:t>Capture</w:t>
      </w:r>
      <w:proofErr w:type="spellEnd"/>
      <w:r>
        <w:rPr>
          <w:rFonts w:ascii="Arial" w:hAnsi="Arial" w:cs="Arial"/>
          <w:b/>
          <w:bCs/>
          <w:color w:val="000000"/>
          <w:sz w:val="20"/>
          <w:szCs w:val="20"/>
        </w:rPr>
        <w:t>/</w:t>
      </w:r>
      <w:proofErr w:type="spellStart"/>
      <w:r>
        <w:rPr>
          <w:rFonts w:ascii="Arial" w:hAnsi="Arial" w:cs="Arial"/>
          <w:b/>
          <w:bCs/>
          <w:color w:val="000000"/>
          <w:sz w:val="20"/>
          <w:szCs w:val="20"/>
        </w:rPr>
        <w:t>Forward</w:t>
      </w:r>
      <w:proofErr w:type="spellEnd"/>
      <w:r>
        <w:rPr>
          <w:rFonts w:ascii="Arial" w:hAnsi="Arial" w:cs="Arial"/>
          <w:color w:val="000000"/>
          <w:sz w:val="20"/>
          <w:szCs w:val="20"/>
        </w:rPr>
        <w:t> (Захватить/переадресовать) до тех пор, пока единица данных протокола (PDU) не вернется на узел </w:t>
      </w:r>
      <w:r>
        <w:rPr>
          <w:rFonts w:ascii="Arial" w:hAnsi="Arial" w:cs="Arial"/>
          <w:b/>
          <w:bCs/>
          <w:color w:val="000000"/>
          <w:sz w:val="20"/>
          <w:szCs w:val="20"/>
        </w:rPr>
        <w:t>172.16.31.2</w:t>
      </w:r>
      <w:r>
        <w:rPr>
          <w:rFonts w:ascii="Arial" w:hAnsi="Arial" w:cs="Arial"/>
          <w:color w:val="000000"/>
          <w:sz w:val="20"/>
          <w:szCs w:val="20"/>
        </w:rPr>
        <w:t>.</w:t>
      </w:r>
    </w:p>
    <w:p w14:paraId="1FFEFE2F" w14:textId="77777777" w:rsidR="00D16507" w:rsidRDefault="00D16507" w:rsidP="00D16507">
      <w:pPr>
        <w:pStyle w:val="4"/>
        <w:spacing w:before="0" w:after="0"/>
        <w:ind w:left="720"/>
        <w:rPr>
          <w:color w:val="FFFFFF"/>
          <w:sz w:val="6"/>
          <w:szCs w:val="6"/>
        </w:rPr>
      </w:pPr>
      <w:r>
        <w:rPr>
          <w:b/>
          <w:bCs/>
          <w:color w:val="FFFFFF"/>
          <w:sz w:val="6"/>
          <w:szCs w:val="6"/>
        </w:rPr>
        <w:t>Вопрос:</w:t>
      </w:r>
    </w:p>
    <w:p w14:paraId="146A1CFB" w14:textId="60A57535" w:rsidR="00D16507" w:rsidRDefault="00D16507" w:rsidP="00D16507">
      <w:pPr>
        <w:pStyle w:val="bodytextl50"/>
        <w:spacing w:before="0" w:beforeAutospacing="0" w:after="120" w:afterAutospacing="0"/>
        <w:ind w:left="720"/>
        <w:rPr>
          <w:rFonts w:ascii="Arial" w:hAnsi="Arial" w:cs="Arial"/>
          <w:color w:val="000000"/>
          <w:sz w:val="20"/>
          <w:szCs w:val="20"/>
        </w:rPr>
      </w:pPr>
      <w:r>
        <w:rPr>
          <w:rFonts w:ascii="Arial" w:hAnsi="Arial" w:cs="Arial"/>
          <w:color w:val="000000"/>
          <w:sz w:val="20"/>
          <w:szCs w:val="20"/>
        </w:rPr>
        <w:t>Сколько копий единицы данных протокола (PDU) создал коммутатор для ответа на ARP-запрос?</w:t>
      </w:r>
    </w:p>
    <w:p w14:paraId="468E68DE" w14:textId="14052151" w:rsidR="002E4149" w:rsidRPr="00BF383D" w:rsidRDefault="002E4149" w:rsidP="00D16507">
      <w:pPr>
        <w:pStyle w:val="bodytextl50"/>
        <w:spacing w:before="0" w:beforeAutospacing="0" w:after="120" w:afterAutospacing="0"/>
        <w:ind w:left="720"/>
        <w:rPr>
          <w:rFonts w:ascii="Arial" w:hAnsi="Arial" w:cs="Arial"/>
          <w:color w:val="000000"/>
          <w:sz w:val="20"/>
          <w:szCs w:val="20"/>
        </w:rPr>
      </w:pPr>
      <w:r w:rsidRPr="00BF383D">
        <w:rPr>
          <w:rFonts w:ascii="Arial" w:hAnsi="Arial" w:cs="Arial"/>
          <w:color w:val="000000"/>
          <w:sz w:val="20"/>
          <w:szCs w:val="20"/>
        </w:rPr>
        <w:t>1</w:t>
      </w:r>
    </w:p>
    <w:p w14:paraId="019F0F3B" w14:textId="77777777" w:rsidR="001E7699" w:rsidRDefault="001E7699" w:rsidP="001E7699">
      <w:pPr>
        <w:pStyle w:val="3"/>
        <w:spacing w:before="240" w:after="120"/>
        <w:rPr>
          <w:color w:val="000000"/>
          <w:sz w:val="22"/>
          <w:szCs w:val="22"/>
        </w:rPr>
      </w:pPr>
      <w:r>
        <w:rPr>
          <w:color w:val="000000"/>
          <w:sz w:val="22"/>
          <w:szCs w:val="22"/>
        </w:rPr>
        <w:t>Шаг 2. Изучите таблицу ARP.</w:t>
      </w:r>
    </w:p>
    <w:p w14:paraId="4E180E65" w14:textId="77777777" w:rsidR="001E7699" w:rsidRDefault="001E7699" w:rsidP="001E7699">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Обратите внимание, что ICMP-пакет снова появился. Откройте единицу данных протокола (PDU) и взгляните на MAC-адрес.</w:t>
      </w:r>
    </w:p>
    <w:p w14:paraId="0BED08DF" w14:textId="77777777" w:rsidR="001E7699" w:rsidRDefault="001E7699" w:rsidP="001E7699">
      <w:pPr>
        <w:pStyle w:val="4"/>
        <w:spacing w:before="0" w:after="0"/>
        <w:ind w:left="720"/>
        <w:rPr>
          <w:color w:val="FFFFFF"/>
          <w:sz w:val="6"/>
          <w:szCs w:val="6"/>
        </w:rPr>
      </w:pPr>
      <w:r>
        <w:rPr>
          <w:b/>
          <w:bCs/>
          <w:color w:val="FFFFFF"/>
          <w:sz w:val="6"/>
          <w:szCs w:val="6"/>
        </w:rPr>
        <w:t>Вопрос:</w:t>
      </w:r>
    </w:p>
    <w:p w14:paraId="1F79F93A" w14:textId="020A350D" w:rsidR="001E7699" w:rsidRDefault="001E7699" w:rsidP="001E7699">
      <w:pPr>
        <w:pStyle w:val="bodytextl50"/>
        <w:spacing w:before="0" w:beforeAutospacing="0" w:after="120" w:afterAutospacing="0"/>
        <w:ind w:left="720"/>
        <w:rPr>
          <w:rFonts w:ascii="Arial" w:hAnsi="Arial" w:cs="Arial"/>
          <w:color w:val="000000"/>
          <w:sz w:val="20"/>
          <w:szCs w:val="20"/>
        </w:rPr>
      </w:pPr>
      <w:r>
        <w:rPr>
          <w:rFonts w:ascii="Arial" w:hAnsi="Arial" w:cs="Arial"/>
          <w:color w:val="000000"/>
          <w:sz w:val="20"/>
          <w:szCs w:val="20"/>
        </w:rPr>
        <w:t>MAC-адреса источника и назначения соответствуют их IP-адресам?</w:t>
      </w:r>
    </w:p>
    <w:p w14:paraId="5CA1E89F" w14:textId="564676E5" w:rsidR="003235C2" w:rsidRPr="00BF383D" w:rsidRDefault="003235C2" w:rsidP="001E7699">
      <w:pPr>
        <w:pStyle w:val="bodytextl50"/>
        <w:spacing w:before="0" w:beforeAutospacing="0" w:after="120" w:afterAutospacing="0"/>
        <w:ind w:left="720"/>
        <w:rPr>
          <w:lang w:val="en-US"/>
        </w:rPr>
      </w:pPr>
      <w:r w:rsidRPr="00BF383D">
        <w:rPr>
          <w:lang w:val="en-US"/>
        </w:rPr>
        <w:t>SOURCE MAC :0060.7036.2849</w:t>
      </w:r>
    </w:p>
    <w:p w14:paraId="684C0701" w14:textId="42BB33F4" w:rsidR="003235C2" w:rsidRPr="00BF383D" w:rsidRDefault="003235C2" w:rsidP="001E7699">
      <w:pPr>
        <w:pStyle w:val="bodytextl50"/>
        <w:spacing w:before="0" w:beforeAutospacing="0" w:after="120" w:afterAutospacing="0"/>
        <w:ind w:left="720"/>
        <w:rPr>
          <w:lang w:val="en-US"/>
        </w:rPr>
      </w:pPr>
      <w:r w:rsidRPr="00BF383D">
        <w:rPr>
          <w:lang w:val="en-US"/>
        </w:rPr>
        <w:t>SOURCE IP :172.16.31.3</w:t>
      </w:r>
    </w:p>
    <w:p w14:paraId="22C4E5F1" w14:textId="14D63957" w:rsidR="003235C2" w:rsidRPr="00BF383D" w:rsidRDefault="003235C2" w:rsidP="001E7699">
      <w:pPr>
        <w:pStyle w:val="bodytextl50"/>
        <w:spacing w:before="0" w:beforeAutospacing="0" w:after="120" w:afterAutospacing="0"/>
        <w:ind w:left="720"/>
        <w:rPr>
          <w:lang w:val="en-US"/>
        </w:rPr>
      </w:pPr>
      <w:r w:rsidRPr="00BF383D">
        <w:rPr>
          <w:lang w:val="en-US"/>
        </w:rPr>
        <w:t>TARGET MAC:000C.85CC.1DA7</w:t>
      </w:r>
    </w:p>
    <w:p w14:paraId="796285EF" w14:textId="19F0E811" w:rsidR="003235C2" w:rsidRDefault="003235C2" w:rsidP="001E7699">
      <w:pPr>
        <w:pStyle w:val="bodytextl50"/>
        <w:spacing w:before="0" w:beforeAutospacing="0" w:after="120" w:afterAutospacing="0"/>
        <w:ind w:left="720"/>
        <w:rPr>
          <w:rFonts w:ascii="Arial" w:hAnsi="Arial" w:cs="Arial"/>
          <w:color w:val="000000"/>
          <w:sz w:val="20"/>
          <w:szCs w:val="20"/>
        </w:rPr>
      </w:pPr>
      <w:r>
        <w:t>TARGET IP:172.16.31.2</w:t>
      </w:r>
    </w:p>
    <w:p w14:paraId="255AF1FA" w14:textId="77777777" w:rsidR="001E7699" w:rsidRDefault="001E7699" w:rsidP="001E7699">
      <w:pPr>
        <w:pStyle w:val="answerlinel50"/>
        <w:spacing w:before="120" w:beforeAutospacing="0" w:after="120" w:afterAutospacing="0"/>
        <w:ind w:left="720"/>
        <w:rPr>
          <w:rFonts w:ascii="Arial" w:hAnsi="Arial" w:cs="Arial"/>
          <w:b/>
          <w:bCs/>
          <w:i/>
          <w:iCs/>
          <w:color w:val="FFFFFF"/>
          <w:sz w:val="20"/>
          <w:szCs w:val="20"/>
        </w:rPr>
      </w:pPr>
      <w:r>
        <w:rPr>
          <w:rFonts w:ascii="Arial" w:hAnsi="Arial" w:cs="Arial"/>
          <w:b/>
          <w:bCs/>
          <w:i/>
          <w:iCs/>
          <w:color w:val="FFFFFF"/>
          <w:sz w:val="20"/>
          <w:szCs w:val="20"/>
        </w:rPr>
        <w:t>Введите ваш ответ здесь.</w:t>
      </w:r>
    </w:p>
    <w:p w14:paraId="2D01B75F" w14:textId="77777777" w:rsidR="001E7699" w:rsidRDefault="001E7699" w:rsidP="001E7699">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b.</w:t>
      </w:r>
      <w:r>
        <w:rPr>
          <w:color w:val="000000"/>
          <w:sz w:val="14"/>
          <w:szCs w:val="14"/>
        </w:rPr>
        <w:t>     </w:t>
      </w:r>
      <w:r>
        <w:rPr>
          <w:rFonts w:ascii="Arial" w:hAnsi="Arial" w:cs="Arial"/>
          <w:color w:val="000000"/>
          <w:sz w:val="20"/>
          <w:szCs w:val="20"/>
        </w:rPr>
        <w:t>Вернитесь обратно в режим </w:t>
      </w:r>
      <w:r>
        <w:rPr>
          <w:rFonts w:ascii="Arial" w:hAnsi="Arial" w:cs="Arial"/>
          <w:b/>
          <w:bCs/>
          <w:color w:val="000000"/>
          <w:sz w:val="20"/>
          <w:szCs w:val="20"/>
        </w:rPr>
        <w:t>реального времени</w:t>
      </w:r>
      <w:r>
        <w:rPr>
          <w:rFonts w:ascii="Arial" w:hAnsi="Arial" w:cs="Arial"/>
          <w:color w:val="000000"/>
          <w:sz w:val="20"/>
          <w:szCs w:val="20"/>
        </w:rPr>
        <w:t xml:space="preserve">, и команда </w:t>
      </w:r>
      <w:proofErr w:type="spellStart"/>
      <w:r>
        <w:rPr>
          <w:rFonts w:ascii="Arial" w:hAnsi="Arial" w:cs="Arial"/>
          <w:color w:val="000000"/>
          <w:sz w:val="20"/>
          <w:szCs w:val="20"/>
        </w:rPr>
        <w:t>ping</w:t>
      </w:r>
      <w:proofErr w:type="spellEnd"/>
      <w:r>
        <w:rPr>
          <w:rFonts w:ascii="Arial" w:hAnsi="Arial" w:cs="Arial"/>
          <w:color w:val="000000"/>
          <w:sz w:val="20"/>
          <w:szCs w:val="20"/>
        </w:rPr>
        <w:t xml:space="preserve"> завершится.</w:t>
      </w:r>
    </w:p>
    <w:p w14:paraId="35E49027" w14:textId="77777777" w:rsidR="001E7699" w:rsidRDefault="001E7699" w:rsidP="001E7699">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c.</w:t>
      </w:r>
      <w:r>
        <w:rPr>
          <w:color w:val="000000"/>
          <w:sz w:val="14"/>
          <w:szCs w:val="14"/>
        </w:rPr>
        <w:t>     </w:t>
      </w:r>
      <w:r>
        <w:rPr>
          <w:rFonts w:ascii="Arial" w:hAnsi="Arial" w:cs="Arial"/>
          <w:color w:val="000000"/>
          <w:sz w:val="20"/>
          <w:szCs w:val="20"/>
        </w:rPr>
        <w:t>Нажмите </w:t>
      </w:r>
      <w:r>
        <w:rPr>
          <w:rFonts w:ascii="Arial" w:hAnsi="Arial" w:cs="Arial"/>
          <w:b/>
          <w:bCs/>
          <w:color w:val="000000"/>
          <w:sz w:val="20"/>
          <w:szCs w:val="20"/>
        </w:rPr>
        <w:t>172.16.31.2 </w:t>
      </w:r>
      <w:r>
        <w:rPr>
          <w:rFonts w:ascii="Arial" w:hAnsi="Arial" w:cs="Arial"/>
          <w:color w:val="000000"/>
          <w:sz w:val="20"/>
          <w:szCs w:val="20"/>
        </w:rPr>
        <w:t>и выполните команду </w:t>
      </w:r>
      <w:proofErr w:type="spellStart"/>
      <w:r>
        <w:rPr>
          <w:rFonts w:ascii="Arial" w:hAnsi="Arial" w:cs="Arial"/>
          <w:b/>
          <w:bCs/>
          <w:color w:val="000000"/>
          <w:sz w:val="20"/>
          <w:szCs w:val="20"/>
        </w:rPr>
        <w:t>arp</w:t>
      </w:r>
      <w:proofErr w:type="spellEnd"/>
      <w:r>
        <w:rPr>
          <w:rFonts w:ascii="Arial" w:hAnsi="Arial" w:cs="Arial"/>
          <w:b/>
          <w:bCs/>
          <w:color w:val="000000"/>
          <w:sz w:val="20"/>
          <w:szCs w:val="20"/>
        </w:rPr>
        <w:t xml:space="preserve"> –a</w:t>
      </w:r>
      <w:r>
        <w:rPr>
          <w:rFonts w:ascii="Arial" w:hAnsi="Arial" w:cs="Arial"/>
          <w:color w:val="000000"/>
          <w:sz w:val="20"/>
          <w:szCs w:val="20"/>
        </w:rPr>
        <w:t>.</w:t>
      </w:r>
    </w:p>
    <w:p w14:paraId="1C7AFD70" w14:textId="77777777" w:rsidR="001E7699" w:rsidRDefault="001E7699" w:rsidP="001E7699">
      <w:pPr>
        <w:pStyle w:val="4"/>
        <w:spacing w:before="0" w:after="0"/>
        <w:ind w:left="720"/>
        <w:rPr>
          <w:color w:val="FFFFFF"/>
          <w:sz w:val="6"/>
          <w:szCs w:val="6"/>
        </w:rPr>
      </w:pPr>
      <w:r>
        <w:rPr>
          <w:b/>
          <w:bCs/>
          <w:color w:val="FFFFFF"/>
          <w:sz w:val="6"/>
          <w:szCs w:val="6"/>
        </w:rPr>
        <w:t>Вопрос:</w:t>
      </w:r>
    </w:p>
    <w:p w14:paraId="3559804A" w14:textId="77777777" w:rsidR="001E7699" w:rsidRDefault="001E7699" w:rsidP="001E7699">
      <w:pPr>
        <w:pStyle w:val="bodytextl50"/>
        <w:spacing w:before="0" w:beforeAutospacing="0" w:after="120" w:afterAutospacing="0"/>
        <w:ind w:left="720"/>
        <w:rPr>
          <w:rFonts w:ascii="Arial" w:hAnsi="Arial" w:cs="Arial"/>
          <w:color w:val="000000"/>
          <w:sz w:val="20"/>
          <w:szCs w:val="20"/>
        </w:rPr>
      </w:pPr>
      <w:r>
        <w:rPr>
          <w:rFonts w:ascii="Arial" w:hAnsi="Arial" w:cs="Arial"/>
          <w:color w:val="000000"/>
          <w:sz w:val="20"/>
          <w:szCs w:val="20"/>
        </w:rPr>
        <w:t>Какому IP-адресу соответствует запись MAC-адреса?</w:t>
      </w:r>
    </w:p>
    <w:p w14:paraId="459B5F1D" w14:textId="73F0B488" w:rsidR="001E7699" w:rsidRDefault="001E7699" w:rsidP="001E7699">
      <w:pPr>
        <w:pStyle w:val="answerlinel50"/>
        <w:spacing w:before="120" w:beforeAutospacing="0" w:after="120" w:afterAutospacing="0"/>
        <w:ind w:left="720"/>
        <w:rPr>
          <w:rFonts w:ascii="Arial" w:hAnsi="Arial" w:cs="Arial"/>
          <w:b/>
          <w:bCs/>
          <w:i/>
          <w:iCs/>
          <w:color w:val="FFFFFF"/>
          <w:sz w:val="20"/>
          <w:szCs w:val="20"/>
        </w:rPr>
      </w:pPr>
      <w:r>
        <w:rPr>
          <w:rFonts w:ascii="Arial" w:hAnsi="Arial" w:cs="Arial"/>
          <w:b/>
          <w:bCs/>
          <w:i/>
          <w:iCs/>
          <w:color w:val="FFFFFF"/>
          <w:sz w:val="20"/>
          <w:szCs w:val="20"/>
        </w:rPr>
        <w:t>Введите ваш ответ здесь.</w:t>
      </w:r>
      <w:r w:rsidR="00707364" w:rsidRPr="00707364">
        <w:rPr>
          <w:noProof/>
        </w:rPr>
        <w:t xml:space="preserve"> </w:t>
      </w:r>
      <w:r w:rsidR="00707364" w:rsidRPr="00707364">
        <w:rPr>
          <w:rFonts w:ascii="Arial" w:hAnsi="Arial" w:cs="Arial"/>
          <w:b/>
          <w:bCs/>
          <w:i/>
          <w:iCs/>
          <w:noProof/>
          <w:color w:val="FFFFFF"/>
          <w:sz w:val="20"/>
          <w:szCs w:val="20"/>
        </w:rPr>
        <w:drawing>
          <wp:inline distT="0" distB="0" distL="0" distR="0" wp14:anchorId="0B164C65" wp14:editId="717D6DF8">
            <wp:extent cx="5715798" cy="80021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798" cy="800212"/>
                    </a:xfrm>
                    <a:prstGeom prst="rect">
                      <a:avLst/>
                    </a:prstGeom>
                  </pic:spPr>
                </pic:pic>
              </a:graphicData>
            </a:graphic>
          </wp:inline>
        </w:drawing>
      </w:r>
    </w:p>
    <w:p w14:paraId="749CB944" w14:textId="07E486FB" w:rsidR="001E7699" w:rsidRDefault="001E7699" w:rsidP="001E7699">
      <w:pPr>
        <w:pStyle w:val="bodytextl50"/>
        <w:spacing w:before="120" w:beforeAutospacing="0" w:after="120" w:afterAutospacing="0"/>
        <w:ind w:left="720"/>
        <w:rPr>
          <w:rFonts w:ascii="Arial" w:hAnsi="Arial" w:cs="Arial"/>
          <w:color w:val="000000"/>
          <w:sz w:val="20"/>
          <w:szCs w:val="20"/>
        </w:rPr>
      </w:pPr>
      <w:r>
        <w:rPr>
          <w:rFonts w:ascii="Arial" w:hAnsi="Arial" w:cs="Arial"/>
          <w:color w:val="000000"/>
          <w:sz w:val="20"/>
          <w:szCs w:val="20"/>
        </w:rPr>
        <w:t>В общем случае, когда оконечное устройство отправляет ARP-запрос?</w:t>
      </w:r>
    </w:p>
    <w:p w14:paraId="651B0494" w14:textId="60FBBE6E" w:rsidR="00707364" w:rsidRDefault="00707364" w:rsidP="001E7699">
      <w:pPr>
        <w:pStyle w:val="bodytextl50"/>
        <w:spacing w:before="120" w:beforeAutospacing="0" w:after="120" w:afterAutospacing="0"/>
        <w:ind w:left="720"/>
        <w:rPr>
          <w:rFonts w:ascii="Arial" w:hAnsi="Arial" w:cs="Arial"/>
          <w:color w:val="000000"/>
          <w:sz w:val="20"/>
          <w:szCs w:val="20"/>
        </w:rPr>
      </w:pPr>
      <w:r w:rsidRPr="00707364">
        <w:rPr>
          <w:rFonts w:ascii="Arial" w:hAnsi="Arial" w:cs="Arial"/>
          <w:color w:val="000000"/>
          <w:sz w:val="20"/>
          <w:szCs w:val="20"/>
        </w:rPr>
        <w:t>ARP-запрос отправляется в том случае, когда устройству требуется MAC-адрес, связанный с IPv4-адресом, но в его таблице ARP нет данных о IPv4-адресе. Сообщения ARP-запроса инкапсулируются непосредственно в кадре Ethernet. Заголовок IPv4 отсутствует. ARP-запрос инкапсулируется в кадре Ethernet со следующей информацией в заголовке.</w:t>
      </w:r>
    </w:p>
    <w:p w14:paraId="10E5BB95" w14:textId="77777777" w:rsidR="00736F32" w:rsidRDefault="00736F32" w:rsidP="00736F32">
      <w:pPr>
        <w:pStyle w:val="2"/>
        <w:spacing w:before="240"/>
        <w:rPr>
          <w:color w:val="000000"/>
          <w:sz w:val="26"/>
          <w:szCs w:val="26"/>
        </w:rPr>
      </w:pPr>
      <w:r>
        <w:rPr>
          <w:color w:val="000000"/>
          <w:sz w:val="26"/>
          <w:szCs w:val="26"/>
        </w:rPr>
        <w:lastRenderedPageBreak/>
        <w:t>Часть 2. Изучение таблицы MAC-адресов коммутатора</w:t>
      </w:r>
    </w:p>
    <w:p w14:paraId="585A00A5" w14:textId="77777777" w:rsidR="00736F32" w:rsidRDefault="00736F32" w:rsidP="00736F32">
      <w:pPr>
        <w:pStyle w:val="3"/>
        <w:spacing w:before="240" w:after="120"/>
        <w:rPr>
          <w:color w:val="000000"/>
          <w:sz w:val="22"/>
          <w:szCs w:val="22"/>
        </w:rPr>
      </w:pPr>
      <w:r>
        <w:rPr>
          <w:color w:val="000000"/>
          <w:sz w:val="22"/>
          <w:szCs w:val="22"/>
        </w:rPr>
        <w:t>Шаг 1. Сгенерируйте дополнительный трафик для заполнения таблицы MAC-адресов коммутатора.</w:t>
      </w:r>
    </w:p>
    <w:p w14:paraId="0FD798A7" w14:textId="77777777" w:rsidR="00736F32" w:rsidRDefault="00736F32" w:rsidP="00736F32">
      <w:pPr>
        <w:pStyle w:val="configwindow"/>
        <w:spacing w:before="0" w:beforeAutospacing="0" w:after="0" w:afterAutospacing="0"/>
        <w:rPr>
          <w:rFonts w:ascii="Arial" w:hAnsi="Arial" w:cs="Arial"/>
          <w:i/>
          <w:iCs/>
          <w:color w:val="FFFFFF"/>
          <w:sz w:val="6"/>
          <w:szCs w:val="6"/>
        </w:rPr>
      </w:pPr>
      <w:r>
        <w:rPr>
          <w:rFonts w:ascii="Arial" w:hAnsi="Arial" w:cs="Arial"/>
          <w:i/>
          <w:iCs/>
          <w:color w:val="FFFFFF"/>
          <w:sz w:val="6"/>
          <w:szCs w:val="6"/>
        </w:rPr>
        <w:t>Откройте командную строку.</w:t>
      </w:r>
    </w:p>
    <w:p w14:paraId="5D0808EC" w14:textId="77777777" w:rsidR="00736F32" w:rsidRDefault="00736F32" w:rsidP="00736F32">
      <w:pPr>
        <w:pStyle w:val="substepalpha"/>
        <w:spacing w:before="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На узле </w:t>
      </w:r>
      <w:r>
        <w:rPr>
          <w:rFonts w:ascii="Arial" w:hAnsi="Arial" w:cs="Arial"/>
          <w:b/>
          <w:bCs/>
          <w:color w:val="000000"/>
          <w:sz w:val="20"/>
          <w:szCs w:val="20"/>
        </w:rPr>
        <w:t>172.16.31.2</w:t>
      </w:r>
      <w:r>
        <w:rPr>
          <w:rFonts w:ascii="Arial" w:hAnsi="Arial" w:cs="Arial"/>
          <w:color w:val="000000"/>
          <w:sz w:val="20"/>
          <w:szCs w:val="20"/>
        </w:rPr>
        <w:t> выполните команду </w:t>
      </w:r>
      <w:proofErr w:type="spellStart"/>
      <w:r>
        <w:rPr>
          <w:rFonts w:ascii="Arial" w:hAnsi="Arial" w:cs="Arial"/>
          <w:b/>
          <w:bCs/>
          <w:color w:val="000000"/>
          <w:sz w:val="20"/>
          <w:szCs w:val="20"/>
        </w:rPr>
        <w:t>ping</w:t>
      </w:r>
      <w:proofErr w:type="spellEnd"/>
      <w:r>
        <w:rPr>
          <w:rFonts w:ascii="Arial" w:hAnsi="Arial" w:cs="Arial"/>
          <w:b/>
          <w:bCs/>
          <w:color w:val="000000"/>
          <w:sz w:val="20"/>
          <w:szCs w:val="20"/>
        </w:rPr>
        <w:t xml:space="preserve"> 172.16.31.4</w:t>
      </w:r>
      <w:r>
        <w:rPr>
          <w:rFonts w:ascii="Arial" w:hAnsi="Arial" w:cs="Arial"/>
          <w:color w:val="000000"/>
          <w:sz w:val="20"/>
          <w:szCs w:val="20"/>
        </w:rPr>
        <w:t>.</w:t>
      </w:r>
    </w:p>
    <w:p w14:paraId="184B1FCD" w14:textId="77777777" w:rsidR="00736F32" w:rsidRDefault="00736F32" w:rsidP="00736F32">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b.</w:t>
      </w:r>
      <w:r>
        <w:rPr>
          <w:color w:val="000000"/>
          <w:sz w:val="14"/>
          <w:szCs w:val="14"/>
        </w:rPr>
        <w:t>     </w:t>
      </w:r>
      <w:r>
        <w:rPr>
          <w:rFonts w:ascii="Arial" w:hAnsi="Arial" w:cs="Arial"/>
          <w:color w:val="000000"/>
          <w:sz w:val="20"/>
          <w:szCs w:val="20"/>
        </w:rPr>
        <w:t>Нажмите кнопку </w:t>
      </w:r>
      <w:r>
        <w:rPr>
          <w:rFonts w:ascii="Arial" w:hAnsi="Arial" w:cs="Arial"/>
          <w:b/>
          <w:bCs/>
          <w:color w:val="000000"/>
          <w:sz w:val="20"/>
          <w:szCs w:val="20"/>
        </w:rPr>
        <w:t>10.10.10. </w:t>
      </w:r>
      <w:r>
        <w:rPr>
          <w:rFonts w:ascii="Arial" w:hAnsi="Arial" w:cs="Arial"/>
          <w:color w:val="000000"/>
          <w:sz w:val="20"/>
          <w:szCs w:val="20"/>
        </w:rPr>
        <w:t>2 и откройте </w:t>
      </w:r>
      <w:r>
        <w:rPr>
          <w:rFonts w:ascii="Arial" w:hAnsi="Arial" w:cs="Arial"/>
          <w:b/>
          <w:bCs/>
          <w:color w:val="000000"/>
          <w:sz w:val="20"/>
          <w:szCs w:val="20"/>
        </w:rPr>
        <w:t>командную строку</w:t>
      </w:r>
      <w:r>
        <w:rPr>
          <w:rFonts w:ascii="Arial" w:hAnsi="Arial" w:cs="Arial"/>
          <w:color w:val="000000"/>
          <w:sz w:val="20"/>
          <w:szCs w:val="20"/>
        </w:rPr>
        <w:t>.</w:t>
      </w:r>
    </w:p>
    <w:p w14:paraId="150FBBB0" w14:textId="77777777" w:rsidR="00736F32" w:rsidRDefault="00736F32" w:rsidP="00736F32">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c.</w:t>
      </w:r>
      <w:r>
        <w:rPr>
          <w:color w:val="000000"/>
          <w:sz w:val="14"/>
          <w:szCs w:val="14"/>
        </w:rPr>
        <w:t>     </w:t>
      </w:r>
      <w:r>
        <w:rPr>
          <w:rFonts w:ascii="Arial" w:hAnsi="Arial" w:cs="Arial"/>
          <w:color w:val="000000"/>
          <w:sz w:val="20"/>
          <w:szCs w:val="20"/>
        </w:rPr>
        <w:t>Введите команду </w:t>
      </w:r>
      <w:proofErr w:type="spellStart"/>
      <w:r>
        <w:rPr>
          <w:rFonts w:ascii="Arial" w:hAnsi="Arial" w:cs="Arial"/>
          <w:b/>
          <w:bCs/>
          <w:color w:val="000000"/>
          <w:sz w:val="20"/>
          <w:szCs w:val="20"/>
        </w:rPr>
        <w:t>ping</w:t>
      </w:r>
      <w:proofErr w:type="spellEnd"/>
      <w:r>
        <w:rPr>
          <w:rFonts w:ascii="Arial" w:hAnsi="Arial" w:cs="Arial"/>
          <w:b/>
          <w:bCs/>
          <w:color w:val="000000"/>
          <w:sz w:val="20"/>
          <w:szCs w:val="20"/>
        </w:rPr>
        <w:t xml:space="preserve"> 10.10.10.3</w:t>
      </w:r>
      <w:r>
        <w:rPr>
          <w:rFonts w:ascii="Arial" w:hAnsi="Arial" w:cs="Arial"/>
          <w:color w:val="000000"/>
          <w:sz w:val="20"/>
          <w:szCs w:val="20"/>
        </w:rPr>
        <w:t>.</w:t>
      </w:r>
    </w:p>
    <w:p w14:paraId="17A01BF7" w14:textId="77777777" w:rsidR="00736F32" w:rsidRDefault="00736F32" w:rsidP="00736F32">
      <w:pPr>
        <w:pStyle w:val="4"/>
        <w:spacing w:before="0" w:after="0"/>
        <w:ind w:left="720"/>
        <w:rPr>
          <w:color w:val="FFFFFF"/>
          <w:sz w:val="6"/>
          <w:szCs w:val="6"/>
        </w:rPr>
      </w:pPr>
      <w:r>
        <w:rPr>
          <w:b/>
          <w:bCs/>
          <w:color w:val="FFFFFF"/>
          <w:sz w:val="6"/>
          <w:szCs w:val="6"/>
        </w:rPr>
        <w:t>Вопрос:</w:t>
      </w:r>
    </w:p>
    <w:p w14:paraId="745DA214" w14:textId="77777777" w:rsidR="00736F32" w:rsidRDefault="00736F32" w:rsidP="00736F32">
      <w:pPr>
        <w:pStyle w:val="bodytextl50"/>
        <w:spacing w:before="0" w:beforeAutospacing="0" w:after="120" w:afterAutospacing="0"/>
        <w:ind w:left="720"/>
        <w:rPr>
          <w:rFonts w:ascii="Arial" w:hAnsi="Arial" w:cs="Arial"/>
          <w:color w:val="000000"/>
          <w:sz w:val="20"/>
          <w:szCs w:val="20"/>
        </w:rPr>
      </w:pPr>
      <w:r>
        <w:rPr>
          <w:rFonts w:ascii="Arial" w:hAnsi="Arial" w:cs="Arial"/>
          <w:color w:val="000000"/>
          <w:sz w:val="20"/>
          <w:szCs w:val="20"/>
        </w:rPr>
        <w:t>Сколько ответов было отправлено и получено?</w:t>
      </w:r>
    </w:p>
    <w:p w14:paraId="23DBEF41" w14:textId="22F1A10B" w:rsidR="001E7699" w:rsidRDefault="00736F32" w:rsidP="00D16507">
      <w:pPr>
        <w:pStyle w:val="bodytextl50"/>
        <w:spacing w:before="0" w:beforeAutospacing="0" w:after="120" w:afterAutospacing="0"/>
        <w:ind w:left="720"/>
        <w:rPr>
          <w:rFonts w:ascii="Arial" w:hAnsi="Arial" w:cs="Arial"/>
          <w:color w:val="000000"/>
          <w:sz w:val="20"/>
          <w:szCs w:val="20"/>
        </w:rPr>
      </w:pPr>
      <w:r>
        <w:rPr>
          <w:rFonts w:ascii="Arial" w:hAnsi="Arial" w:cs="Arial"/>
          <w:color w:val="000000"/>
          <w:sz w:val="20"/>
          <w:szCs w:val="20"/>
        </w:rPr>
        <w:t xml:space="preserve">По 4 </w:t>
      </w:r>
    </w:p>
    <w:p w14:paraId="5CD0A135" w14:textId="77777777" w:rsidR="00561964" w:rsidRDefault="00561964" w:rsidP="00561964">
      <w:pPr>
        <w:pStyle w:val="3"/>
        <w:spacing w:before="120" w:after="120"/>
        <w:rPr>
          <w:color w:val="000000"/>
          <w:sz w:val="22"/>
          <w:szCs w:val="22"/>
        </w:rPr>
      </w:pPr>
      <w:r>
        <w:rPr>
          <w:color w:val="000000"/>
          <w:sz w:val="22"/>
          <w:szCs w:val="22"/>
        </w:rPr>
        <w:t>Шаг 2. Изучите таблицу MAC-адресов на коммутаторах.</w:t>
      </w:r>
    </w:p>
    <w:p w14:paraId="4AC553DB" w14:textId="77777777" w:rsidR="00561964" w:rsidRDefault="00561964" w:rsidP="00561964">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Нажмите </w:t>
      </w:r>
      <w:r>
        <w:rPr>
          <w:rFonts w:ascii="Arial" w:hAnsi="Arial" w:cs="Arial"/>
          <w:b/>
          <w:bCs/>
          <w:color w:val="000000"/>
          <w:sz w:val="20"/>
          <w:szCs w:val="20"/>
        </w:rPr>
        <w:t>Switch1 </w:t>
      </w:r>
      <w:r>
        <w:rPr>
          <w:rFonts w:ascii="Arial" w:hAnsi="Arial" w:cs="Arial"/>
          <w:color w:val="000000"/>
          <w:sz w:val="20"/>
          <w:szCs w:val="20"/>
        </w:rPr>
        <w:t>(Коммутатор 1) и откройте вкладку </w:t>
      </w:r>
      <w:r>
        <w:rPr>
          <w:rFonts w:ascii="Arial" w:hAnsi="Arial" w:cs="Arial"/>
          <w:b/>
          <w:bCs/>
          <w:color w:val="000000"/>
          <w:sz w:val="20"/>
          <w:szCs w:val="20"/>
        </w:rPr>
        <w:t>CLI</w:t>
      </w:r>
      <w:r>
        <w:rPr>
          <w:rFonts w:ascii="Arial" w:hAnsi="Arial" w:cs="Arial"/>
          <w:color w:val="000000"/>
          <w:sz w:val="20"/>
          <w:szCs w:val="20"/>
        </w:rPr>
        <w:t> (Интерфейс командной строки). Выполните команду </w:t>
      </w:r>
      <w:proofErr w:type="spellStart"/>
      <w:r>
        <w:rPr>
          <w:rFonts w:ascii="Arial" w:hAnsi="Arial" w:cs="Arial"/>
          <w:b/>
          <w:bCs/>
          <w:color w:val="000000"/>
          <w:sz w:val="20"/>
          <w:szCs w:val="20"/>
        </w:rPr>
        <w:t>show</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mac-address-table</w:t>
      </w:r>
      <w:proofErr w:type="spellEnd"/>
      <w:r>
        <w:rPr>
          <w:rFonts w:ascii="Arial" w:hAnsi="Arial" w:cs="Arial"/>
          <w:color w:val="000000"/>
          <w:sz w:val="20"/>
          <w:szCs w:val="20"/>
        </w:rPr>
        <w:t>.</w:t>
      </w:r>
    </w:p>
    <w:p w14:paraId="0F2EDE17" w14:textId="7BF040E4" w:rsidR="00561964" w:rsidRDefault="00561964" w:rsidP="00561964">
      <w:pPr>
        <w:pStyle w:val="4"/>
        <w:spacing w:before="0" w:after="0"/>
        <w:ind w:left="720"/>
        <w:rPr>
          <w:b/>
          <w:bCs/>
          <w:color w:val="FFFFFF"/>
          <w:sz w:val="6"/>
          <w:szCs w:val="6"/>
        </w:rPr>
      </w:pPr>
      <w:r>
        <w:rPr>
          <w:b/>
          <w:bCs/>
          <w:color w:val="FFFFFF"/>
          <w:sz w:val="6"/>
          <w:szCs w:val="6"/>
        </w:rPr>
        <w:t>Вопрос:</w:t>
      </w:r>
    </w:p>
    <w:p w14:paraId="4AF6663C" w14:textId="29007CC6" w:rsidR="00BF383D" w:rsidRPr="00BF383D" w:rsidRDefault="00BF383D" w:rsidP="00BF383D">
      <w:r w:rsidRPr="00BF383D">
        <w:drawing>
          <wp:inline distT="0" distB="0" distL="0" distR="0" wp14:anchorId="12BF827D" wp14:editId="4D54F441">
            <wp:extent cx="5733415" cy="5882005"/>
            <wp:effectExtent l="0" t="0" r="63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5882005"/>
                    </a:xfrm>
                    <a:prstGeom prst="rect">
                      <a:avLst/>
                    </a:prstGeom>
                  </pic:spPr>
                </pic:pic>
              </a:graphicData>
            </a:graphic>
          </wp:inline>
        </w:drawing>
      </w:r>
    </w:p>
    <w:p w14:paraId="49C834F9" w14:textId="07A1268A" w:rsidR="00BF383D" w:rsidRDefault="00561964" w:rsidP="00BF383D">
      <w:pPr>
        <w:pStyle w:val="bodytextl50"/>
        <w:spacing w:before="0" w:beforeAutospacing="0" w:after="120" w:afterAutospacing="0"/>
        <w:ind w:left="720"/>
        <w:rPr>
          <w:rFonts w:ascii="Arial" w:hAnsi="Arial" w:cs="Arial"/>
          <w:color w:val="000000"/>
          <w:sz w:val="20"/>
          <w:szCs w:val="20"/>
        </w:rPr>
      </w:pPr>
      <w:r>
        <w:rPr>
          <w:rFonts w:ascii="Arial" w:hAnsi="Arial" w:cs="Arial"/>
          <w:color w:val="000000"/>
          <w:sz w:val="20"/>
          <w:szCs w:val="20"/>
        </w:rPr>
        <w:t>Совпадают ли записи с указанными в таблице выше?</w:t>
      </w:r>
    </w:p>
    <w:p w14:paraId="4C5026EB" w14:textId="2AA0D871" w:rsidR="00BF383D" w:rsidRPr="00BF383D" w:rsidRDefault="00BF383D" w:rsidP="00BF383D">
      <w:pPr>
        <w:pStyle w:val="bodytextl50"/>
        <w:spacing w:before="0" w:beforeAutospacing="0" w:after="120" w:afterAutospacing="0"/>
        <w:ind w:left="720"/>
        <w:rPr>
          <w:rFonts w:ascii="Arial" w:hAnsi="Arial" w:cs="Arial"/>
          <w:color w:val="000000"/>
          <w:sz w:val="20"/>
          <w:szCs w:val="20"/>
        </w:rPr>
      </w:pPr>
      <w:r>
        <w:rPr>
          <w:rFonts w:ascii="Arial" w:hAnsi="Arial" w:cs="Arial"/>
          <w:color w:val="000000"/>
          <w:sz w:val="20"/>
          <w:szCs w:val="20"/>
        </w:rPr>
        <w:lastRenderedPageBreak/>
        <w:t>Да</w:t>
      </w:r>
    </w:p>
    <w:p w14:paraId="7DEF93E6" w14:textId="77777777" w:rsidR="00561964" w:rsidRDefault="00561964" w:rsidP="00561964">
      <w:pPr>
        <w:pStyle w:val="answerlinel50"/>
        <w:spacing w:before="120" w:beforeAutospacing="0" w:after="120" w:afterAutospacing="0"/>
        <w:ind w:left="720"/>
        <w:rPr>
          <w:rFonts w:ascii="Arial" w:hAnsi="Arial" w:cs="Arial"/>
          <w:b/>
          <w:bCs/>
          <w:i/>
          <w:iCs/>
          <w:color w:val="FFFFFF"/>
          <w:sz w:val="20"/>
          <w:szCs w:val="20"/>
        </w:rPr>
      </w:pPr>
      <w:r>
        <w:rPr>
          <w:rFonts w:ascii="Arial" w:hAnsi="Arial" w:cs="Arial"/>
          <w:b/>
          <w:bCs/>
          <w:i/>
          <w:iCs/>
          <w:color w:val="FFFFFF"/>
          <w:sz w:val="20"/>
          <w:szCs w:val="20"/>
        </w:rPr>
        <w:t>Введите ваш ответ здесь.</w:t>
      </w:r>
    </w:p>
    <w:p w14:paraId="6B09E739" w14:textId="77777777" w:rsidR="00561964" w:rsidRDefault="00561964" w:rsidP="00561964">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b.</w:t>
      </w:r>
      <w:r>
        <w:rPr>
          <w:color w:val="000000"/>
          <w:sz w:val="14"/>
          <w:szCs w:val="14"/>
        </w:rPr>
        <w:t>     </w:t>
      </w:r>
      <w:r>
        <w:rPr>
          <w:rFonts w:ascii="Arial" w:hAnsi="Arial" w:cs="Arial"/>
          <w:color w:val="000000"/>
          <w:sz w:val="20"/>
          <w:szCs w:val="20"/>
        </w:rPr>
        <w:t>Нажмите </w:t>
      </w:r>
      <w:r>
        <w:rPr>
          <w:rFonts w:ascii="Arial" w:hAnsi="Arial" w:cs="Arial"/>
          <w:b/>
          <w:bCs/>
          <w:color w:val="000000"/>
          <w:sz w:val="20"/>
          <w:szCs w:val="20"/>
        </w:rPr>
        <w:t>Switch0</w:t>
      </w:r>
      <w:r>
        <w:rPr>
          <w:rFonts w:ascii="Arial" w:hAnsi="Arial" w:cs="Arial"/>
          <w:color w:val="000000"/>
          <w:sz w:val="20"/>
          <w:szCs w:val="20"/>
        </w:rPr>
        <w:t> (Коммутатор 0) и откройте вкладку </w:t>
      </w:r>
      <w:r>
        <w:rPr>
          <w:rFonts w:ascii="Arial" w:hAnsi="Arial" w:cs="Arial"/>
          <w:b/>
          <w:bCs/>
          <w:color w:val="000000"/>
          <w:sz w:val="20"/>
          <w:szCs w:val="20"/>
        </w:rPr>
        <w:t>CLI</w:t>
      </w:r>
      <w:r>
        <w:rPr>
          <w:rFonts w:ascii="Arial" w:hAnsi="Arial" w:cs="Arial"/>
          <w:color w:val="000000"/>
          <w:sz w:val="20"/>
          <w:szCs w:val="20"/>
        </w:rPr>
        <w:t> (Интерфейс командной строки). Выполните команду </w:t>
      </w:r>
      <w:proofErr w:type="spellStart"/>
      <w:r>
        <w:rPr>
          <w:rFonts w:ascii="Arial" w:hAnsi="Arial" w:cs="Arial"/>
          <w:b/>
          <w:bCs/>
          <w:color w:val="000000"/>
          <w:sz w:val="20"/>
          <w:szCs w:val="20"/>
        </w:rPr>
        <w:t>show</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mac-address-table</w:t>
      </w:r>
      <w:proofErr w:type="spellEnd"/>
      <w:r>
        <w:rPr>
          <w:rFonts w:ascii="Arial" w:hAnsi="Arial" w:cs="Arial"/>
          <w:color w:val="000000"/>
          <w:sz w:val="20"/>
          <w:szCs w:val="20"/>
        </w:rPr>
        <w:t>.</w:t>
      </w:r>
    </w:p>
    <w:p w14:paraId="14E70437" w14:textId="77777777" w:rsidR="00DA7039" w:rsidRDefault="00561964" w:rsidP="00561964">
      <w:pPr>
        <w:pStyle w:val="4"/>
        <w:spacing w:before="0" w:after="0"/>
        <w:ind w:left="720"/>
        <w:rPr>
          <w:b/>
          <w:bCs/>
          <w:color w:val="FFFFFF"/>
          <w:sz w:val="6"/>
          <w:szCs w:val="6"/>
        </w:rPr>
      </w:pPr>
      <w:r>
        <w:rPr>
          <w:b/>
          <w:bCs/>
          <w:color w:val="FFFFFF"/>
          <w:sz w:val="6"/>
          <w:szCs w:val="6"/>
        </w:rPr>
        <w:t>Вопросы</w:t>
      </w:r>
    </w:p>
    <w:p w14:paraId="75F85B88" w14:textId="211FC083" w:rsidR="00561964" w:rsidRDefault="00DA7039" w:rsidP="00561964">
      <w:pPr>
        <w:pStyle w:val="4"/>
        <w:spacing w:before="0" w:after="0"/>
        <w:ind w:left="720"/>
        <w:rPr>
          <w:color w:val="FFFFFF"/>
          <w:sz w:val="6"/>
          <w:szCs w:val="6"/>
        </w:rPr>
      </w:pPr>
      <w:r w:rsidRPr="00DA7039">
        <w:rPr>
          <w:b/>
          <w:bCs/>
          <w:color w:val="FFFFFF"/>
          <w:sz w:val="6"/>
          <w:szCs w:val="6"/>
        </w:rPr>
        <w:drawing>
          <wp:inline distT="0" distB="0" distL="0" distR="0" wp14:anchorId="5A292DCA" wp14:editId="1150D838">
            <wp:extent cx="5733415" cy="1823085"/>
            <wp:effectExtent l="0" t="0" r="635"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1823085"/>
                    </a:xfrm>
                    <a:prstGeom prst="rect">
                      <a:avLst/>
                    </a:prstGeom>
                  </pic:spPr>
                </pic:pic>
              </a:graphicData>
            </a:graphic>
          </wp:inline>
        </w:drawing>
      </w:r>
      <w:r w:rsidR="00561964">
        <w:rPr>
          <w:b/>
          <w:bCs/>
          <w:color w:val="FFFFFF"/>
          <w:sz w:val="6"/>
          <w:szCs w:val="6"/>
        </w:rPr>
        <w:t>:</w:t>
      </w:r>
    </w:p>
    <w:p w14:paraId="53DC6AEA" w14:textId="57DCB0D5" w:rsidR="00561964" w:rsidRDefault="00561964" w:rsidP="00561964">
      <w:pPr>
        <w:pStyle w:val="bodytextl50"/>
        <w:spacing w:before="0" w:beforeAutospacing="0" w:after="120" w:afterAutospacing="0"/>
        <w:ind w:left="720"/>
        <w:rPr>
          <w:rFonts w:ascii="Arial" w:hAnsi="Arial" w:cs="Arial"/>
          <w:color w:val="000000"/>
          <w:sz w:val="20"/>
          <w:szCs w:val="20"/>
        </w:rPr>
      </w:pPr>
      <w:r>
        <w:rPr>
          <w:rFonts w:ascii="Arial" w:hAnsi="Arial" w:cs="Arial"/>
          <w:color w:val="000000"/>
          <w:sz w:val="20"/>
          <w:szCs w:val="20"/>
        </w:rPr>
        <w:t>Совпадают ли записи с указанными в таблице выше?</w:t>
      </w:r>
    </w:p>
    <w:p w14:paraId="49FE6C3F" w14:textId="084D6937" w:rsidR="00561964" w:rsidRPr="00DA7039" w:rsidRDefault="00DA7039" w:rsidP="00DA7039">
      <w:pPr>
        <w:pStyle w:val="bodytextl50"/>
        <w:spacing w:before="0" w:beforeAutospacing="0" w:after="120" w:afterAutospacing="0"/>
        <w:ind w:left="720"/>
        <w:rPr>
          <w:rFonts w:ascii="Arial" w:hAnsi="Arial" w:cs="Arial"/>
          <w:color w:val="000000"/>
          <w:sz w:val="20"/>
          <w:szCs w:val="20"/>
        </w:rPr>
      </w:pPr>
      <w:r>
        <w:rPr>
          <w:rFonts w:ascii="Arial" w:hAnsi="Arial" w:cs="Arial"/>
          <w:color w:val="000000"/>
          <w:sz w:val="20"/>
          <w:szCs w:val="20"/>
        </w:rPr>
        <w:t>Да, совпадают.</w:t>
      </w:r>
    </w:p>
    <w:p w14:paraId="408B938A" w14:textId="77777777" w:rsidR="00561964" w:rsidRDefault="00561964" w:rsidP="00561964">
      <w:pPr>
        <w:pStyle w:val="bodytextl50"/>
        <w:spacing w:before="120" w:beforeAutospacing="0" w:after="120" w:afterAutospacing="0"/>
        <w:ind w:left="720"/>
        <w:rPr>
          <w:rFonts w:ascii="Arial" w:hAnsi="Arial" w:cs="Arial"/>
          <w:color w:val="000000"/>
          <w:sz w:val="20"/>
          <w:szCs w:val="20"/>
        </w:rPr>
      </w:pPr>
      <w:r>
        <w:rPr>
          <w:rFonts w:ascii="Arial" w:hAnsi="Arial" w:cs="Arial"/>
          <w:color w:val="000000"/>
          <w:sz w:val="20"/>
          <w:szCs w:val="20"/>
        </w:rPr>
        <w:t>Почему два MAC-адреса связаны с одним портом?</w:t>
      </w:r>
    </w:p>
    <w:p w14:paraId="2ABBF472" w14:textId="0001451D" w:rsidR="00561964" w:rsidRDefault="00561964" w:rsidP="00D16507">
      <w:pPr>
        <w:pStyle w:val="bodytextl50"/>
        <w:spacing w:before="0" w:beforeAutospacing="0" w:after="120" w:afterAutospacing="0"/>
        <w:ind w:left="720"/>
        <w:rPr>
          <w:rFonts w:ascii="Arial" w:hAnsi="Arial" w:cs="Arial"/>
          <w:color w:val="000000"/>
          <w:sz w:val="20"/>
          <w:szCs w:val="20"/>
        </w:rPr>
      </w:pPr>
    </w:p>
    <w:p w14:paraId="483E90A0" w14:textId="77777777" w:rsidR="002E6100" w:rsidRDefault="002E6100" w:rsidP="002E6100">
      <w:pPr>
        <w:pStyle w:val="2"/>
        <w:spacing w:before="240"/>
        <w:rPr>
          <w:color w:val="000000"/>
          <w:sz w:val="26"/>
          <w:szCs w:val="26"/>
        </w:rPr>
      </w:pPr>
      <w:r>
        <w:rPr>
          <w:color w:val="000000"/>
          <w:sz w:val="26"/>
          <w:szCs w:val="26"/>
        </w:rPr>
        <w:t>Часть 3. Анализ процесса ARP в удаленных подключениях</w:t>
      </w:r>
    </w:p>
    <w:p w14:paraId="233F32E0" w14:textId="77777777" w:rsidR="002E6100" w:rsidRDefault="002E6100" w:rsidP="002E6100">
      <w:pPr>
        <w:pStyle w:val="3"/>
        <w:spacing w:before="240" w:after="120"/>
        <w:rPr>
          <w:color w:val="000000"/>
          <w:sz w:val="22"/>
          <w:szCs w:val="22"/>
        </w:rPr>
      </w:pPr>
      <w:r>
        <w:rPr>
          <w:color w:val="000000"/>
          <w:sz w:val="22"/>
          <w:szCs w:val="22"/>
        </w:rPr>
        <w:t>Шаг 1. Сгенерируйте трафик ARP.</w:t>
      </w:r>
    </w:p>
    <w:p w14:paraId="4A8F92AB" w14:textId="77777777" w:rsidR="002E6100" w:rsidRDefault="002E6100" w:rsidP="002E6100">
      <w:pPr>
        <w:pStyle w:val="configwindow"/>
        <w:spacing w:before="0" w:beforeAutospacing="0" w:after="0" w:afterAutospacing="0"/>
        <w:rPr>
          <w:rFonts w:ascii="Arial" w:hAnsi="Arial" w:cs="Arial"/>
          <w:i/>
          <w:iCs/>
          <w:color w:val="FFFFFF"/>
          <w:sz w:val="6"/>
          <w:szCs w:val="6"/>
        </w:rPr>
      </w:pPr>
      <w:r>
        <w:rPr>
          <w:rFonts w:ascii="Arial" w:hAnsi="Arial" w:cs="Arial"/>
          <w:i/>
          <w:iCs/>
          <w:color w:val="FFFFFF"/>
          <w:sz w:val="6"/>
          <w:szCs w:val="6"/>
        </w:rPr>
        <w:t>Откройте командную строку.</w:t>
      </w:r>
    </w:p>
    <w:p w14:paraId="00FA750E" w14:textId="77777777" w:rsidR="002E6100" w:rsidRDefault="002E6100" w:rsidP="002E6100">
      <w:pPr>
        <w:pStyle w:val="substepalpha"/>
        <w:spacing w:before="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Нажмите </w:t>
      </w:r>
      <w:r>
        <w:rPr>
          <w:rFonts w:ascii="Arial" w:hAnsi="Arial" w:cs="Arial"/>
          <w:b/>
          <w:bCs/>
          <w:color w:val="000000"/>
          <w:sz w:val="20"/>
          <w:szCs w:val="20"/>
        </w:rPr>
        <w:t>172.16.31.2 </w:t>
      </w:r>
      <w:r>
        <w:rPr>
          <w:rFonts w:ascii="Arial" w:hAnsi="Arial" w:cs="Arial"/>
          <w:color w:val="000000"/>
          <w:sz w:val="20"/>
          <w:szCs w:val="20"/>
        </w:rPr>
        <w:t>и откройте окно </w:t>
      </w:r>
      <w:r>
        <w:rPr>
          <w:rFonts w:ascii="Arial" w:hAnsi="Arial" w:cs="Arial"/>
          <w:b/>
          <w:bCs/>
          <w:color w:val="000000"/>
          <w:sz w:val="20"/>
          <w:szCs w:val="20"/>
        </w:rPr>
        <w:t xml:space="preserve">Command </w:t>
      </w:r>
      <w:proofErr w:type="spellStart"/>
      <w:r>
        <w:rPr>
          <w:rFonts w:ascii="Arial" w:hAnsi="Arial" w:cs="Arial"/>
          <w:b/>
          <w:bCs/>
          <w:color w:val="000000"/>
          <w:sz w:val="20"/>
          <w:szCs w:val="20"/>
        </w:rPr>
        <w:t>Prompt</w:t>
      </w:r>
      <w:proofErr w:type="spellEnd"/>
      <w:r>
        <w:rPr>
          <w:rFonts w:ascii="Arial" w:hAnsi="Arial" w:cs="Arial"/>
          <w:color w:val="000000"/>
          <w:sz w:val="20"/>
          <w:szCs w:val="20"/>
        </w:rPr>
        <w:t> (Командная строка).</w:t>
      </w:r>
    </w:p>
    <w:p w14:paraId="23693FC7" w14:textId="77777777" w:rsidR="002E6100" w:rsidRDefault="002E6100" w:rsidP="002E6100">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b.</w:t>
      </w:r>
      <w:r>
        <w:rPr>
          <w:color w:val="000000"/>
          <w:sz w:val="14"/>
          <w:szCs w:val="14"/>
        </w:rPr>
        <w:t>     </w:t>
      </w:r>
      <w:r>
        <w:rPr>
          <w:rFonts w:ascii="Arial" w:hAnsi="Arial" w:cs="Arial"/>
          <w:color w:val="000000"/>
          <w:sz w:val="20"/>
          <w:szCs w:val="20"/>
        </w:rPr>
        <w:t>Введите команду </w:t>
      </w:r>
      <w:proofErr w:type="spellStart"/>
      <w:r>
        <w:rPr>
          <w:rFonts w:ascii="Arial" w:hAnsi="Arial" w:cs="Arial"/>
          <w:b/>
          <w:bCs/>
          <w:color w:val="000000"/>
          <w:sz w:val="20"/>
          <w:szCs w:val="20"/>
        </w:rPr>
        <w:t>ping</w:t>
      </w:r>
      <w:proofErr w:type="spellEnd"/>
      <w:r>
        <w:rPr>
          <w:rFonts w:ascii="Arial" w:hAnsi="Arial" w:cs="Arial"/>
          <w:b/>
          <w:bCs/>
          <w:color w:val="000000"/>
          <w:sz w:val="20"/>
          <w:szCs w:val="20"/>
        </w:rPr>
        <w:t xml:space="preserve"> 10.10.10.1</w:t>
      </w:r>
      <w:r>
        <w:rPr>
          <w:rFonts w:ascii="Arial" w:hAnsi="Arial" w:cs="Arial"/>
          <w:color w:val="000000"/>
          <w:sz w:val="20"/>
          <w:szCs w:val="20"/>
        </w:rPr>
        <w:t>.</w:t>
      </w:r>
    </w:p>
    <w:p w14:paraId="17C076C9" w14:textId="77777777" w:rsidR="002E6100" w:rsidRDefault="002E6100" w:rsidP="002E6100">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c.</w:t>
      </w:r>
      <w:r>
        <w:rPr>
          <w:color w:val="000000"/>
          <w:sz w:val="14"/>
          <w:szCs w:val="14"/>
        </w:rPr>
        <w:t>     </w:t>
      </w:r>
      <w:r>
        <w:rPr>
          <w:rFonts w:ascii="Arial" w:hAnsi="Arial" w:cs="Arial"/>
          <w:color w:val="000000"/>
          <w:sz w:val="20"/>
          <w:szCs w:val="20"/>
        </w:rPr>
        <w:t>Введите </w:t>
      </w:r>
      <w:proofErr w:type="spellStart"/>
      <w:r>
        <w:rPr>
          <w:rFonts w:ascii="Arial" w:hAnsi="Arial" w:cs="Arial"/>
          <w:b/>
          <w:bCs/>
          <w:color w:val="000000"/>
          <w:sz w:val="20"/>
          <w:szCs w:val="20"/>
        </w:rPr>
        <w:t>arp</w:t>
      </w:r>
      <w:proofErr w:type="spellEnd"/>
      <w:r>
        <w:rPr>
          <w:rFonts w:ascii="Arial" w:hAnsi="Arial" w:cs="Arial"/>
          <w:b/>
          <w:bCs/>
          <w:color w:val="000000"/>
          <w:sz w:val="20"/>
          <w:szCs w:val="20"/>
        </w:rPr>
        <w:t xml:space="preserve"> –a</w:t>
      </w:r>
      <w:r>
        <w:rPr>
          <w:rFonts w:ascii="Arial" w:hAnsi="Arial" w:cs="Arial"/>
          <w:color w:val="000000"/>
          <w:sz w:val="20"/>
          <w:szCs w:val="20"/>
        </w:rPr>
        <w:t>.</w:t>
      </w:r>
    </w:p>
    <w:p w14:paraId="4D99B28E" w14:textId="12B77F6F" w:rsidR="002E6100" w:rsidRDefault="002E6100" w:rsidP="002E6100">
      <w:pPr>
        <w:pStyle w:val="4"/>
        <w:spacing w:before="0" w:after="0"/>
        <w:ind w:left="720"/>
        <w:rPr>
          <w:b/>
          <w:bCs/>
          <w:color w:val="FFFFFF"/>
          <w:sz w:val="6"/>
          <w:szCs w:val="6"/>
        </w:rPr>
      </w:pPr>
      <w:r>
        <w:rPr>
          <w:b/>
          <w:bCs/>
          <w:color w:val="FFFFFF"/>
          <w:sz w:val="6"/>
          <w:szCs w:val="6"/>
        </w:rPr>
        <w:t>Вопрос:</w:t>
      </w:r>
    </w:p>
    <w:p w14:paraId="24A077FA" w14:textId="53C7A529" w:rsidR="002E6100" w:rsidRPr="002E6100" w:rsidRDefault="002E6100" w:rsidP="002E6100">
      <w:r w:rsidRPr="002E6100">
        <w:drawing>
          <wp:inline distT="0" distB="0" distL="0" distR="0" wp14:anchorId="2D17FD26" wp14:editId="0C5759D3">
            <wp:extent cx="5372850" cy="752580"/>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850" cy="752580"/>
                    </a:xfrm>
                    <a:prstGeom prst="rect">
                      <a:avLst/>
                    </a:prstGeom>
                  </pic:spPr>
                </pic:pic>
              </a:graphicData>
            </a:graphic>
          </wp:inline>
        </w:drawing>
      </w:r>
    </w:p>
    <w:p w14:paraId="1C63D641" w14:textId="77777777" w:rsidR="002E6100" w:rsidRDefault="002E6100" w:rsidP="002E6100">
      <w:pPr>
        <w:pStyle w:val="bodytextl50"/>
        <w:spacing w:before="0" w:beforeAutospacing="0" w:after="120" w:afterAutospacing="0"/>
        <w:ind w:left="720"/>
        <w:rPr>
          <w:rFonts w:ascii="Arial" w:hAnsi="Arial" w:cs="Arial"/>
          <w:color w:val="000000"/>
          <w:sz w:val="20"/>
          <w:szCs w:val="20"/>
        </w:rPr>
      </w:pPr>
      <w:r>
        <w:rPr>
          <w:rFonts w:ascii="Arial" w:hAnsi="Arial" w:cs="Arial"/>
          <w:color w:val="000000"/>
          <w:sz w:val="20"/>
          <w:szCs w:val="20"/>
        </w:rPr>
        <w:t>Какой IP-адрес имеет новая запись в таблице ARP?</w:t>
      </w:r>
    </w:p>
    <w:p w14:paraId="3D1F438C" w14:textId="77777777" w:rsidR="002E6100" w:rsidRDefault="002E6100" w:rsidP="002E6100">
      <w:pPr>
        <w:pStyle w:val="answerlinel50"/>
        <w:spacing w:before="120" w:beforeAutospacing="0" w:after="120" w:afterAutospacing="0"/>
        <w:ind w:left="720"/>
        <w:rPr>
          <w:rFonts w:ascii="Arial" w:hAnsi="Arial" w:cs="Arial"/>
          <w:b/>
          <w:bCs/>
          <w:i/>
          <w:iCs/>
          <w:color w:val="FFFFFF"/>
          <w:sz w:val="20"/>
          <w:szCs w:val="20"/>
        </w:rPr>
      </w:pPr>
      <w:r>
        <w:rPr>
          <w:rFonts w:ascii="Arial" w:hAnsi="Arial" w:cs="Arial"/>
          <w:b/>
          <w:bCs/>
          <w:i/>
          <w:iCs/>
          <w:color w:val="FFFFFF"/>
          <w:sz w:val="20"/>
          <w:szCs w:val="20"/>
        </w:rPr>
        <w:t>Введите ваш ответ здесь.</w:t>
      </w:r>
    </w:p>
    <w:p w14:paraId="736F13B8" w14:textId="77777777" w:rsidR="002E6100" w:rsidRDefault="002E6100" w:rsidP="002E6100">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d.</w:t>
      </w:r>
      <w:r>
        <w:rPr>
          <w:color w:val="000000"/>
          <w:sz w:val="14"/>
          <w:szCs w:val="14"/>
        </w:rPr>
        <w:t>     </w:t>
      </w:r>
      <w:r>
        <w:rPr>
          <w:rFonts w:ascii="Arial" w:hAnsi="Arial" w:cs="Arial"/>
          <w:color w:val="000000"/>
          <w:sz w:val="20"/>
          <w:szCs w:val="20"/>
        </w:rPr>
        <w:t>Выполните команду </w:t>
      </w:r>
      <w:proofErr w:type="spellStart"/>
      <w:r>
        <w:rPr>
          <w:rFonts w:ascii="Arial" w:hAnsi="Arial" w:cs="Arial"/>
          <w:b/>
          <w:bCs/>
          <w:color w:val="000000"/>
          <w:sz w:val="20"/>
          <w:szCs w:val="20"/>
        </w:rPr>
        <w:t>arp</w:t>
      </w:r>
      <w:proofErr w:type="spellEnd"/>
      <w:r>
        <w:rPr>
          <w:rFonts w:ascii="Arial" w:hAnsi="Arial" w:cs="Arial"/>
          <w:b/>
          <w:bCs/>
          <w:color w:val="000000"/>
          <w:sz w:val="20"/>
          <w:szCs w:val="20"/>
        </w:rPr>
        <w:t xml:space="preserve"> -d </w:t>
      </w:r>
      <w:r>
        <w:rPr>
          <w:rFonts w:ascii="Arial" w:hAnsi="Arial" w:cs="Arial"/>
          <w:color w:val="000000"/>
          <w:sz w:val="20"/>
          <w:szCs w:val="20"/>
        </w:rPr>
        <w:t>, чтобы очистить таблицу ARP и перейти в режим </w:t>
      </w:r>
      <w:r>
        <w:rPr>
          <w:rFonts w:ascii="Arial" w:hAnsi="Arial" w:cs="Arial"/>
          <w:b/>
          <w:bCs/>
          <w:color w:val="000000"/>
          <w:sz w:val="20"/>
          <w:szCs w:val="20"/>
        </w:rPr>
        <w:t>моделирования</w:t>
      </w:r>
      <w:r>
        <w:rPr>
          <w:rFonts w:ascii="Arial" w:hAnsi="Arial" w:cs="Arial"/>
          <w:color w:val="000000"/>
          <w:sz w:val="20"/>
          <w:szCs w:val="20"/>
        </w:rPr>
        <w:t>.</w:t>
      </w:r>
    </w:p>
    <w:p w14:paraId="07546D16" w14:textId="77777777" w:rsidR="002E6100" w:rsidRDefault="002E6100" w:rsidP="002E6100">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e.</w:t>
      </w:r>
      <w:r>
        <w:rPr>
          <w:color w:val="000000"/>
          <w:sz w:val="14"/>
          <w:szCs w:val="14"/>
        </w:rPr>
        <w:t>     </w:t>
      </w:r>
      <w:r>
        <w:rPr>
          <w:rFonts w:ascii="Arial" w:hAnsi="Arial" w:cs="Arial"/>
          <w:color w:val="000000"/>
          <w:sz w:val="20"/>
          <w:szCs w:val="20"/>
        </w:rPr>
        <w:t xml:space="preserve">Повторите команду </w:t>
      </w:r>
      <w:proofErr w:type="spellStart"/>
      <w:r>
        <w:rPr>
          <w:rFonts w:ascii="Arial" w:hAnsi="Arial" w:cs="Arial"/>
          <w:color w:val="000000"/>
          <w:sz w:val="20"/>
          <w:szCs w:val="20"/>
        </w:rPr>
        <w:t>ping</w:t>
      </w:r>
      <w:proofErr w:type="spellEnd"/>
      <w:r>
        <w:rPr>
          <w:rFonts w:ascii="Arial" w:hAnsi="Arial" w:cs="Arial"/>
          <w:color w:val="000000"/>
          <w:sz w:val="20"/>
          <w:szCs w:val="20"/>
        </w:rPr>
        <w:t xml:space="preserve"> для адреса 10.10.10.1.</w:t>
      </w:r>
    </w:p>
    <w:p w14:paraId="4CE9A68E" w14:textId="77777777" w:rsidR="002E6100" w:rsidRDefault="002E6100" w:rsidP="002E6100">
      <w:pPr>
        <w:pStyle w:val="4"/>
        <w:spacing w:before="0" w:after="0"/>
        <w:ind w:left="720"/>
        <w:rPr>
          <w:color w:val="FFFFFF"/>
          <w:sz w:val="6"/>
          <w:szCs w:val="6"/>
        </w:rPr>
      </w:pPr>
      <w:r>
        <w:rPr>
          <w:b/>
          <w:bCs/>
          <w:color w:val="FFFFFF"/>
          <w:sz w:val="6"/>
          <w:szCs w:val="6"/>
        </w:rPr>
        <w:t>Вопрос:</w:t>
      </w:r>
    </w:p>
    <w:p w14:paraId="3AA76CF4" w14:textId="0E1D9DEA" w:rsidR="002E6100" w:rsidRDefault="002E6100" w:rsidP="002E6100">
      <w:pPr>
        <w:pStyle w:val="bodytextl50"/>
        <w:spacing w:before="0" w:beforeAutospacing="0" w:after="120" w:afterAutospacing="0"/>
        <w:ind w:left="720"/>
        <w:rPr>
          <w:rFonts w:ascii="Arial" w:hAnsi="Arial" w:cs="Arial"/>
          <w:color w:val="000000"/>
          <w:sz w:val="20"/>
          <w:szCs w:val="20"/>
        </w:rPr>
      </w:pPr>
      <w:r>
        <w:rPr>
          <w:rFonts w:ascii="Arial" w:hAnsi="Arial" w:cs="Arial"/>
          <w:color w:val="000000"/>
          <w:sz w:val="20"/>
          <w:szCs w:val="20"/>
        </w:rPr>
        <w:t>Сколько единиц данных протокола (PDU) появилось?</w:t>
      </w:r>
    </w:p>
    <w:p w14:paraId="213FDE92" w14:textId="2A4A423C" w:rsidR="002E6100" w:rsidRPr="002E6100" w:rsidRDefault="002E6100" w:rsidP="002E6100">
      <w:pPr>
        <w:pStyle w:val="bodytextl50"/>
        <w:spacing w:before="0" w:beforeAutospacing="0" w:after="120" w:afterAutospacing="0"/>
        <w:ind w:left="720"/>
        <w:rPr>
          <w:rFonts w:ascii="Arial" w:hAnsi="Arial" w:cs="Arial"/>
          <w:color w:val="000000"/>
          <w:sz w:val="20"/>
          <w:szCs w:val="20"/>
          <w:lang w:val="en-US"/>
        </w:rPr>
      </w:pPr>
      <w:r>
        <w:rPr>
          <w:rFonts w:ascii="Arial" w:hAnsi="Arial" w:cs="Arial"/>
          <w:color w:val="000000"/>
          <w:sz w:val="20"/>
          <w:szCs w:val="20"/>
          <w:lang w:val="en-US"/>
        </w:rPr>
        <w:t>2</w:t>
      </w:r>
    </w:p>
    <w:p w14:paraId="440B9E8A" w14:textId="77777777" w:rsidR="002E6100" w:rsidRDefault="002E6100" w:rsidP="002E6100">
      <w:pPr>
        <w:pStyle w:val="configwindow"/>
        <w:spacing w:before="0" w:beforeAutospacing="0" w:after="0" w:afterAutospacing="0"/>
        <w:rPr>
          <w:rFonts w:ascii="Arial" w:hAnsi="Arial" w:cs="Arial"/>
          <w:i/>
          <w:iCs/>
          <w:color w:val="FFFFFF"/>
          <w:sz w:val="6"/>
          <w:szCs w:val="6"/>
        </w:rPr>
      </w:pPr>
      <w:r>
        <w:rPr>
          <w:rFonts w:ascii="Arial" w:hAnsi="Arial" w:cs="Arial"/>
          <w:i/>
          <w:iCs/>
          <w:color w:val="FFFFFF"/>
          <w:sz w:val="6"/>
          <w:szCs w:val="6"/>
        </w:rPr>
        <w:t>Закройте командную строку.</w:t>
      </w:r>
    </w:p>
    <w:p w14:paraId="0CCDDC11" w14:textId="77777777" w:rsidR="002E6100" w:rsidRDefault="002E6100" w:rsidP="002E6100">
      <w:pPr>
        <w:pStyle w:val="substepalpha"/>
        <w:spacing w:before="0" w:beforeAutospacing="0" w:after="120" w:afterAutospacing="0"/>
        <w:ind w:left="720" w:hanging="360"/>
        <w:rPr>
          <w:rFonts w:ascii="Arial" w:hAnsi="Arial" w:cs="Arial"/>
          <w:color w:val="000000"/>
          <w:sz w:val="20"/>
          <w:szCs w:val="20"/>
        </w:rPr>
      </w:pPr>
      <w:r>
        <w:rPr>
          <w:rFonts w:ascii="Arial" w:hAnsi="Arial" w:cs="Arial"/>
          <w:color w:val="000000"/>
          <w:sz w:val="20"/>
          <w:szCs w:val="20"/>
        </w:rPr>
        <w:t>f.</w:t>
      </w:r>
      <w:r>
        <w:rPr>
          <w:color w:val="000000"/>
          <w:sz w:val="14"/>
          <w:szCs w:val="14"/>
        </w:rPr>
        <w:t>       </w:t>
      </w:r>
      <w:r>
        <w:rPr>
          <w:rFonts w:ascii="Arial" w:hAnsi="Arial" w:cs="Arial"/>
          <w:color w:val="000000"/>
          <w:sz w:val="20"/>
          <w:szCs w:val="20"/>
        </w:rPr>
        <w:t>Нажмите кнопку </w:t>
      </w:r>
      <w:proofErr w:type="spellStart"/>
      <w:r>
        <w:rPr>
          <w:rFonts w:ascii="Arial" w:hAnsi="Arial" w:cs="Arial"/>
          <w:b/>
          <w:bCs/>
          <w:color w:val="000000"/>
          <w:sz w:val="20"/>
          <w:szCs w:val="20"/>
        </w:rPr>
        <w:t>Capture</w:t>
      </w:r>
      <w:proofErr w:type="spellEnd"/>
      <w:r>
        <w:rPr>
          <w:rFonts w:ascii="Arial" w:hAnsi="Arial" w:cs="Arial"/>
          <w:b/>
          <w:bCs/>
          <w:color w:val="000000"/>
          <w:sz w:val="20"/>
          <w:szCs w:val="20"/>
        </w:rPr>
        <w:t>/</w:t>
      </w:r>
      <w:proofErr w:type="spellStart"/>
      <w:r>
        <w:rPr>
          <w:rFonts w:ascii="Arial" w:hAnsi="Arial" w:cs="Arial"/>
          <w:b/>
          <w:bCs/>
          <w:color w:val="000000"/>
          <w:sz w:val="20"/>
          <w:szCs w:val="20"/>
        </w:rPr>
        <w:t>Forward</w:t>
      </w:r>
      <w:proofErr w:type="spellEnd"/>
      <w:r>
        <w:rPr>
          <w:rFonts w:ascii="Arial" w:hAnsi="Arial" w:cs="Arial"/>
          <w:color w:val="000000"/>
          <w:sz w:val="20"/>
          <w:szCs w:val="20"/>
        </w:rPr>
        <w:t> (Захватить/переадресовать). Нажмите единицу данных протокола (PDU), которая теперь находится на </w:t>
      </w:r>
      <w:r>
        <w:rPr>
          <w:rFonts w:ascii="Arial" w:hAnsi="Arial" w:cs="Arial"/>
          <w:b/>
          <w:bCs/>
          <w:color w:val="000000"/>
          <w:sz w:val="20"/>
          <w:szCs w:val="20"/>
        </w:rPr>
        <w:t>Switch1</w:t>
      </w:r>
      <w:r>
        <w:rPr>
          <w:rFonts w:ascii="Arial" w:hAnsi="Arial" w:cs="Arial"/>
          <w:color w:val="000000"/>
          <w:sz w:val="20"/>
          <w:szCs w:val="20"/>
        </w:rPr>
        <w:t>.</w:t>
      </w:r>
    </w:p>
    <w:p w14:paraId="50803A09" w14:textId="77777777" w:rsidR="002E6100" w:rsidRDefault="002E6100" w:rsidP="002E6100">
      <w:pPr>
        <w:pStyle w:val="4"/>
        <w:spacing w:before="0" w:after="0"/>
        <w:ind w:left="720"/>
        <w:rPr>
          <w:color w:val="FFFFFF"/>
          <w:sz w:val="6"/>
          <w:szCs w:val="6"/>
        </w:rPr>
      </w:pPr>
      <w:r>
        <w:rPr>
          <w:b/>
          <w:bCs/>
          <w:color w:val="FFFFFF"/>
          <w:sz w:val="6"/>
          <w:szCs w:val="6"/>
        </w:rPr>
        <w:t>Вопрос:</w:t>
      </w:r>
    </w:p>
    <w:p w14:paraId="623F5E82" w14:textId="236B7B29" w:rsidR="002E6100" w:rsidRDefault="002E6100" w:rsidP="002E6100">
      <w:pPr>
        <w:pStyle w:val="bodytextl50"/>
        <w:spacing w:before="0" w:beforeAutospacing="0" w:after="120" w:afterAutospacing="0"/>
        <w:ind w:left="720"/>
        <w:rPr>
          <w:rFonts w:ascii="Arial" w:hAnsi="Arial" w:cs="Arial"/>
          <w:color w:val="000000"/>
          <w:sz w:val="20"/>
          <w:szCs w:val="20"/>
        </w:rPr>
      </w:pPr>
      <w:r>
        <w:rPr>
          <w:rFonts w:ascii="Arial" w:hAnsi="Arial" w:cs="Arial"/>
          <w:color w:val="000000"/>
          <w:sz w:val="20"/>
          <w:szCs w:val="20"/>
        </w:rPr>
        <w:t>Какой IP-адрес назначения ARP-запроса?</w:t>
      </w:r>
    </w:p>
    <w:p w14:paraId="6D60A471" w14:textId="05888A3A" w:rsidR="00790371" w:rsidRDefault="00790371" w:rsidP="002E6100">
      <w:pPr>
        <w:pStyle w:val="bodytextl50"/>
        <w:spacing w:before="0" w:beforeAutospacing="0" w:after="120" w:afterAutospacing="0"/>
        <w:ind w:left="720"/>
        <w:rPr>
          <w:rFonts w:ascii="Arial" w:hAnsi="Arial" w:cs="Arial"/>
          <w:color w:val="000000"/>
          <w:sz w:val="20"/>
          <w:szCs w:val="20"/>
        </w:rPr>
      </w:pPr>
      <w:r>
        <w:t>TARGET IP:</w:t>
      </w:r>
      <w:r w:rsidRPr="00790371">
        <w:t xml:space="preserve"> </w:t>
      </w:r>
      <w:r>
        <w:t>172.16.31.1</w:t>
      </w:r>
    </w:p>
    <w:p w14:paraId="34198901" w14:textId="77777777" w:rsidR="002E6100" w:rsidRDefault="002E6100" w:rsidP="002E6100">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g.</w:t>
      </w:r>
      <w:r>
        <w:rPr>
          <w:color w:val="000000"/>
          <w:sz w:val="14"/>
          <w:szCs w:val="14"/>
        </w:rPr>
        <w:t>     </w:t>
      </w:r>
      <w:r>
        <w:rPr>
          <w:rFonts w:ascii="Arial" w:hAnsi="Arial" w:cs="Arial"/>
          <w:color w:val="000000"/>
          <w:sz w:val="20"/>
          <w:szCs w:val="20"/>
        </w:rPr>
        <w:t>IP-адрес назначения не 10.10.10.1.</w:t>
      </w:r>
    </w:p>
    <w:p w14:paraId="52A9B4CB" w14:textId="77777777" w:rsidR="002E6100" w:rsidRDefault="002E6100" w:rsidP="002E6100">
      <w:pPr>
        <w:pStyle w:val="4"/>
        <w:spacing w:before="0" w:after="0"/>
        <w:ind w:left="720"/>
        <w:rPr>
          <w:color w:val="FFFFFF"/>
          <w:sz w:val="6"/>
          <w:szCs w:val="6"/>
        </w:rPr>
      </w:pPr>
      <w:r>
        <w:rPr>
          <w:b/>
          <w:bCs/>
          <w:color w:val="FFFFFF"/>
          <w:sz w:val="6"/>
          <w:szCs w:val="6"/>
        </w:rPr>
        <w:t>Вопрос:</w:t>
      </w:r>
    </w:p>
    <w:p w14:paraId="5389A9E2" w14:textId="33D83017" w:rsidR="002E6100" w:rsidRDefault="002E6100" w:rsidP="002E6100">
      <w:pPr>
        <w:pStyle w:val="bodytextl50"/>
        <w:spacing w:before="0" w:beforeAutospacing="0" w:after="120" w:afterAutospacing="0"/>
        <w:ind w:left="720"/>
        <w:rPr>
          <w:rFonts w:ascii="Arial" w:hAnsi="Arial" w:cs="Arial"/>
          <w:color w:val="000000"/>
          <w:sz w:val="20"/>
          <w:szCs w:val="20"/>
        </w:rPr>
      </w:pPr>
      <w:r>
        <w:rPr>
          <w:rFonts w:ascii="Arial" w:hAnsi="Arial" w:cs="Arial"/>
          <w:color w:val="000000"/>
          <w:sz w:val="20"/>
          <w:szCs w:val="20"/>
        </w:rPr>
        <w:t>Почему?</w:t>
      </w:r>
    </w:p>
    <w:p w14:paraId="07B9B2FB" w14:textId="0D0C0CC6" w:rsidR="00790371" w:rsidRPr="00790371" w:rsidRDefault="00790371" w:rsidP="00790371">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lastRenderedPageBreak/>
        <w:t xml:space="preserve">Потому что коммутатор передает пакет не </w:t>
      </w:r>
      <w:r>
        <w:rPr>
          <w:rFonts w:ascii="Arial" w:hAnsi="Arial" w:cs="Arial"/>
          <w:color w:val="000000"/>
          <w:sz w:val="20"/>
          <w:szCs w:val="20"/>
        </w:rPr>
        <w:t>10.10.10.1</w:t>
      </w:r>
      <w:r>
        <w:rPr>
          <w:rFonts w:ascii="Arial" w:hAnsi="Arial" w:cs="Arial"/>
          <w:color w:val="000000"/>
          <w:sz w:val="20"/>
          <w:szCs w:val="20"/>
        </w:rPr>
        <w:t xml:space="preserve">, а роутеру с </w:t>
      </w:r>
      <w:proofErr w:type="spellStart"/>
      <w:r>
        <w:rPr>
          <w:rFonts w:ascii="Arial" w:hAnsi="Arial" w:cs="Arial"/>
          <w:color w:val="000000"/>
          <w:sz w:val="20"/>
          <w:szCs w:val="20"/>
          <w:lang w:val="en-US"/>
        </w:rPr>
        <w:t>ip</w:t>
      </w:r>
      <w:proofErr w:type="spellEnd"/>
      <w:r w:rsidRPr="00790371">
        <w:rPr>
          <w:rFonts w:ascii="Arial" w:hAnsi="Arial" w:cs="Arial"/>
          <w:color w:val="000000"/>
          <w:sz w:val="20"/>
          <w:szCs w:val="20"/>
        </w:rPr>
        <w:t xml:space="preserve"> </w:t>
      </w:r>
      <w:r>
        <w:t>172.16.31.1</w:t>
      </w:r>
    </w:p>
    <w:p w14:paraId="634730A5" w14:textId="77777777" w:rsidR="002E6100" w:rsidRDefault="002E6100" w:rsidP="002E6100">
      <w:pPr>
        <w:pStyle w:val="3"/>
        <w:spacing w:before="240" w:after="120"/>
        <w:rPr>
          <w:color w:val="000000"/>
          <w:sz w:val="22"/>
          <w:szCs w:val="22"/>
        </w:rPr>
      </w:pPr>
      <w:r>
        <w:rPr>
          <w:color w:val="000000"/>
          <w:sz w:val="22"/>
          <w:szCs w:val="22"/>
        </w:rPr>
        <w:t>Шаг 2. Проанализируйте таблицу ARP на Router1.</w:t>
      </w:r>
    </w:p>
    <w:p w14:paraId="3D221936" w14:textId="77777777" w:rsidR="002E6100" w:rsidRDefault="002E6100" w:rsidP="002E6100">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Перейдите в режим </w:t>
      </w:r>
      <w:r>
        <w:rPr>
          <w:rFonts w:ascii="Arial" w:hAnsi="Arial" w:cs="Arial"/>
          <w:b/>
          <w:bCs/>
          <w:color w:val="000000"/>
          <w:sz w:val="20"/>
          <w:szCs w:val="20"/>
        </w:rPr>
        <w:t>реального времени</w:t>
      </w:r>
      <w:r>
        <w:rPr>
          <w:rFonts w:ascii="Arial" w:hAnsi="Arial" w:cs="Arial"/>
          <w:color w:val="000000"/>
          <w:sz w:val="20"/>
          <w:szCs w:val="20"/>
        </w:rPr>
        <w:t>. Нажмите </w:t>
      </w:r>
      <w:r>
        <w:rPr>
          <w:rFonts w:ascii="Arial" w:hAnsi="Arial" w:cs="Arial"/>
          <w:b/>
          <w:bCs/>
          <w:color w:val="000000"/>
          <w:sz w:val="20"/>
          <w:szCs w:val="20"/>
        </w:rPr>
        <w:t>Router1</w:t>
      </w:r>
      <w:r>
        <w:rPr>
          <w:rFonts w:ascii="Arial" w:hAnsi="Arial" w:cs="Arial"/>
          <w:color w:val="000000"/>
          <w:sz w:val="20"/>
          <w:szCs w:val="20"/>
        </w:rPr>
        <w:t> (Маршрутизатор 1) и откройте вкладку </w:t>
      </w:r>
      <w:r>
        <w:rPr>
          <w:rFonts w:ascii="Arial" w:hAnsi="Arial" w:cs="Arial"/>
          <w:b/>
          <w:bCs/>
          <w:color w:val="000000"/>
          <w:sz w:val="20"/>
          <w:szCs w:val="20"/>
        </w:rPr>
        <w:t>CLI </w:t>
      </w:r>
      <w:r>
        <w:rPr>
          <w:rFonts w:ascii="Arial" w:hAnsi="Arial" w:cs="Arial"/>
          <w:color w:val="000000"/>
          <w:sz w:val="20"/>
          <w:szCs w:val="20"/>
        </w:rPr>
        <w:t> (Интерфейс командной строки).</w:t>
      </w:r>
    </w:p>
    <w:p w14:paraId="602DFC57" w14:textId="77777777" w:rsidR="002E6100" w:rsidRDefault="002E6100" w:rsidP="002E6100">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b.</w:t>
      </w:r>
      <w:r>
        <w:rPr>
          <w:color w:val="000000"/>
          <w:sz w:val="14"/>
          <w:szCs w:val="14"/>
        </w:rPr>
        <w:t>     </w:t>
      </w:r>
      <w:r>
        <w:rPr>
          <w:rFonts w:ascii="Arial" w:hAnsi="Arial" w:cs="Arial"/>
          <w:color w:val="000000"/>
          <w:sz w:val="20"/>
          <w:szCs w:val="20"/>
        </w:rPr>
        <w:t>Войдите в привилегированный режим EXEC и выполните команду </w:t>
      </w:r>
      <w:proofErr w:type="spellStart"/>
      <w:r>
        <w:rPr>
          <w:rFonts w:ascii="Arial" w:hAnsi="Arial" w:cs="Arial"/>
          <w:b/>
          <w:bCs/>
          <w:color w:val="000000"/>
          <w:sz w:val="20"/>
          <w:szCs w:val="20"/>
        </w:rPr>
        <w:t>show</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mac-address-table</w:t>
      </w:r>
      <w:proofErr w:type="spellEnd"/>
      <w:r>
        <w:rPr>
          <w:rFonts w:ascii="Arial" w:hAnsi="Arial" w:cs="Arial"/>
          <w:color w:val="000000"/>
          <w:sz w:val="20"/>
          <w:szCs w:val="20"/>
        </w:rPr>
        <w:t>.</w:t>
      </w:r>
    </w:p>
    <w:p w14:paraId="5F3679A2" w14:textId="77777777" w:rsidR="002E6100" w:rsidRDefault="002E6100" w:rsidP="002E6100">
      <w:pPr>
        <w:pStyle w:val="4"/>
        <w:spacing w:before="0" w:after="0"/>
        <w:ind w:left="720"/>
        <w:rPr>
          <w:color w:val="FFFFFF"/>
          <w:sz w:val="6"/>
          <w:szCs w:val="6"/>
        </w:rPr>
      </w:pPr>
      <w:r>
        <w:rPr>
          <w:b/>
          <w:bCs/>
          <w:color w:val="FFFFFF"/>
          <w:sz w:val="6"/>
          <w:szCs w:val="6"/>
        </w:rPr>
        <w:t>Вопрос:</w:t>
      </w:r>
    </w:p>
    <w:p w14:paraId="47E5287F" w14:textId="3C37A2B9" w:rsidR="002E6100" w:rsidRDefault="002E6100" w:rsidP="002E6100">
      <w:pPr>
        <w:pStyle w:val="bodytextl50"/>
        <w:spacing w:before="0" w:beforeAutospacing="0" w:after="120" w:afterAutospacing="0"/>
        <w:ind w:left="720"/>
        <w:rPr>
          <w:rFonts w:ascii="Arial" w:hAnsi="Arial" w:cs="Arial"/>
          <w:color w:val="000000"/>
          <w:sz w:val="20"/>
          <w:szCs w:val="20"/>
        </w:rPr>
      </w:pPr>
      <w:r>
        <w:rPr>
          <w:rFonts w:ascii="Arial" w:hAnsi="Arial" w:cs="Arial"/>
          <w:color w:val="000000"/>
          <w:sz w:val="20"/>
          <w:szCs w:val="20"/>
        </w:rPr>
        <w:t>Сколько MAC-адресов в таблице? Почему?</w:t>
      </w:r>
    </w:p>
    <w:p w14:paraId="3D6A70CB" w14:textId="5661998B" w:rsidR="00BB590B" w:rsidRDefault="00BB590B" w:rsidP="002E6100">
      <w:pPr>
        <w:pStyle w:val="bodytextl50"/>
        <w:spacing w:before="0" w:beforeAutospacing="0" w:after="120" w:afterAutospacing="0"/>
        <w:ind w:left="720"/>
        <w:rPr>
          <w:rFonts w:ascii="Arial" w:hAnsi="Arial" w:cs="Arial"/>
          <w:color w:val="000000"/>
          <w:sz w:val="20"/>
          <w:szCs w:val="20"/>
        </w:rPr>
      </w:pPr>
      <w:r w:rsidRPr="00BB590B">
        <w:rPr>
          <w:rFonts w:ascii="Arial" w:hAnsi="Arial" w:cs="Arial"/>
          <w:color w:val="000000"/>
          <w:sz w:val="20"/>
          <w:szCs w:val="20"/>
        </w:rPr>
        <w:drawing>
          <wp:inline distT="0" distB="0" distL="0" distR="0" wp14:anchorId="794C5ADC" wp14:editId="0146A34F">
            <wp:extent cx="4296375" cy="1476581"/>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6375" cy="1476581"/>
                    </a:xfrm>
                    <a:prstGeom prst="rect">
                      <a:avLst/>
                    </a:prstGeom>
                  </pic:spPr>
                </pic:pic>
              </a:graphicData>
            </a:graphic>
          </wp:inline>
        </w:drawing>
      </w:r>
    </w:p>
    <w:p w14:paraId="3D4F7883" w14:textId="77777777" w:rsidR="002E6100" w:rsidRDefault="002E6100" w:rsidP="002E6100">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c.</w:t>
      </w:r>
      <w:r>
        <w:rPr>
          <w:color w:val="000000"/>
          <w:sz w:val="14"/>
          <w:szCs w:val="14"/>
        </w:rPr>
        <w:t>     </w:t>
      </w:r>
      <w:r>
        <w:rPr>
          <w:rFonts w:ascii="Arial" w:hAnsi="Arial" w:cs="Arial"/>
          <w:color w:val="000000"/>
          <w:sz w:val="20"/>
          <w:szCs w:val="20"/>
        </w:rPr>
        <w:t>Выполните команду </w:t>
      </w:r>
      <w:proofErr w:type="spellStart"/>
      <w:r>
        <w:rPr>
          <w:rFonts w:ascii="Arial" w:hAnsi="Arial" w:cs="Arial"/>
          <w:b/>
          <w:bCs/>
          <w:color w:val="000000"/>
          <w:sz w:val="20"/>
          <w:szCs w:val="20"/>
        </w:rPr>
        <w:t>show</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arp</w:t>
      </w:r>
      <w:proofErr w:type="spellEnd"/>
      <w:r>
        <w:rPr>
          <w:rFonts w:ascii="Arial" w:hAnsi="Arial" w:cs="Arial"/>
          <w:color w:val="000000"/>
          <w:sz w:val="20"/>
          <w:szCs w:val="20"/>
        </w:rPr>
        <w:t>.</w:t>
      </w:r>
    </w:p>
    <w:p w14:paraId="2CCF1468" w14:textId="77777777" w:rsidR="002E6100" w:rsidRDefault="002E6100" w:rsidP="002E6100">
      <w:pPr>
        <w:pStyle w:val="4"/>
        <w:spacing w:before="0" w:after="0"/>
        <w:ind w:left="720"/>
        <w:rPr>
          <w:color w:val="FFFFFF"/>
          <w:sz w:val="6"/>
          <w:szCs w:val="6"/>
        </w:rPr>
      </w:pPr>
      <w:r>
        <w:rPr>
          <w:b/>
          <w:bCs/>
          <w:color w:val="FFFFFF"/>
          <w:sz w:val="6"/>
          <w:szCs w:val="6"/>
        </w:rPr>
        <w:t>Вопросы:</w:t>
      </w:r>
    </w:p>
    <w:p w14:paraId="1F4E92F4" w14:textId="4596F5D4" w:rsidR="002E6100" w:rsidRDefault="002E6100" w:rsidP="002E6100">
      <w:pPr>
        <w:pStyle w:val="bodytextl50"/>
        <w:spacing w:before="0" w:beforeAutospacing="0" w:after="120" w:afterAutospacing="0"/>
        <w:ind w:left="720"/>
        <w:rPr>
          <w:rFonts w:ascii="Arial" w:hAnsi="Arial" w:cs="Arial"/>
          <w:color w:val="000000"/>
          <w:sz w:val="20"/>
          <w:szCs w:val="20"/>
        </w:rPr>
      </w:pPr>
      <w:r>
        <w:rPr>
          <w:rFonts w:ascii="Arial" w:hAnsi="Arial" w:cs="Arial"/>
          <w:color w:val="000000"/>
          <w:sz w:val="20"/>
          <w:szCs w:val="20"/>
        </w:rPr>
        <w:t>Есть ли запись для </w:t>
      </w:r>
      <w:r>
        <w:rPr>
          <w:rFonts w:ascii="Arial" w:hAnsi="Arial" w:cs="Arial"/>
          <w:b/>
          <w:bCs/>
          <w:color w:val="000000"/>
          <w:sz w:val="20"/>
          <w:szCs w:val="20"/>
        </w:rPr>
        <w:t>172.16.31.2</w:t>
      </w:r>
      <w:r>
        <w:rPr>
          <w:rFonts w:ascii="Arial" w:hAnsi="Arial" w:cs="Arial"/>
          <w:color w:val="000000"/>
          <w:sz w:val="20"/>
          <w:szCs w:val="20"/>
        </w:rPr>
        <w:t>?</w:t>
      </w:r>
    </w:p>
    <w:p w14:paraId="4B61A434" w14:textId="28AE1541" w:rsidR="0040010F" w:rsidRDefault="0040010F" w:rsidP="002E6100">
      <w:pPr>
        <w:pStyle w:val="bodytextl50"/>
        <w:spacing w:before="0" w:beforeAutospacing="0" w:after="120" w:afterAutospacing="0"/>
        <w:ind w:left="720"/>
        <w:rPr>
          <w:rFonts w:ascii="Arial" w:hAnsi="Arial" w:cs="Arial"/>
          <w:color w:val="000000"/>
          <w:sz w:val="20"/>
          <w:szCs w:val="20"/>
        </w:rPr>
      </w:pPr>
      <w:r w:rsidRPr="0040010F">
        <w:rPr>
          <w:rFonts w:ascii="Arial" w:hAnsi="Arial" w:cs="Arial"/>
          <w:color w:val="000000"/>
          <w:sz w:val="20"/>
          <w:szCs w:val="20"/>
        </w:rPr>
        <w:drawing>
          <wp:inline distT="0" distB="0" distL="0" distR="0" wp14:anchorId="39721BC1" wp14:editId="3928DB14">
            <wp:extent cx="5733415" cy="614045"/>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614045"/>
                    </a:xfrm>
                    <a:prstGeom prst="rect">
                      <a:avLst/>
                    </a:prstGeom>
                  </pic:spPr>
                </pic:pic>
              </a:graphicData>
            </a:graphic>
          </wp:inline>
        </w:drawing>
      </w:r>
    </w:p>
    <w:p w14:paraId="246864D2" w14:textId="44D33D88" w:rsidR="002E6100" w:rsidRDefault="002E6100" w:rsidP="002E6100">
      <w:pPr>
        <w:pStyle w:val="bodytextl50"/>
        <w:spacing w:before="120" w:beforeAutospacing="0" w:after="120" w:afterAutospacing="0"/>
        <w:ind w:left="720"/>
        <w:rPr>
          <w:rFonts w:ascii="Arial" w:hAnsi="Arial" w:cs="Arial"/>
          <w:color w:val="000000"/>
          <w:sz w:val="20"/>
          <w:szCs w:val="20"/>
        </w:rPr>
      </w:pPr>
      <w:r>
        <w:rPr>
          <w:rFonts w:ascii="Arial" w:hAnsi="Arial" w:cs="Arial"/>
          <w:color w:val="000000"/>
          <w:sz w:val="20"/>
          <w:szCs w:val="20"/>
        </w:rPr>
        <w:t>Что происходит с первым эхо-запросом, когда маршрутизатор отвечает на ARP-запрос?</w:t>
      </w:r>
    </w:p>
    <w:p w14:paraId="35A4654F" w14:textId="0B0BCC4F" w:rsidR="00C3112E" w:rsidRPr="00DC0F2E" w:rsidRDefault="00CC0F3A" w:rsidP="00CC0F3A">
      <w:pPr>
        <w:pStyle w:val="bodytextl50"/>
        <w:spacing w:before="120" w:beforeAutospacing="0" w:after="120" w:afterAutospacing="0"/>
        <w:ind w:left="720"/>
        <w:rPr>
          <w:rFonts w:ascii="Arial" w:hAnsi="Arial" w:cs="Arial"/>
          <w:color w:val="000000"/>
          <w:sz w:val="20"/>
          <w:szCs w:val="20"/>
          <w:lang w:val="en-US"/>
        </w:rPr>
      </w:pPr>
      <w:r w:rsidRPr="00CC0F3A">
        <w:rPr>
          <w:rFonts w:ascii="Arial" w:hAnsi="Arial" w:cs="Arial"/>
          <w:color w:val="000000"/>
          <w:sz w:val="20"/>
          <w:szCs w:val="20"/>
        </w:rPr>
        <w:t>Когда маршрутизатор отвечает на ARP-запрос, исходное устройство получает его MAC-адрес, чтобы отправить ему эхо-запрос.</w:t>
      </w:r>
    </w:p>
    <w:p w14:paraId="252C3521" w14:textId="0BE28704" w:rsidR="00C3112E" w:rsidRDefault="00C3112E" w:rsidP="00C3112E">
      <w:pPr>
        <w:pStyle w:val="1"/>
      </w:pPr>
      <w:r w:rsidRPr="00C3112E">
        <w:t>Задание “9.</w:t>
      </w:r>
      <w:r>
        <w:rPr>
          <w:lang w:val="en-US"/>
        </w:rPr>
        <w:t>3</w:t>
      </w:r>
      <w:r w:rsidRPr="00C3112E">
        <w:t>.</w:t>
      </w:r>
      <w:r>
        <w:rPr>
          <w:lang w:val="en-US"/>
        </w:rPr>
        <w:t>4</w:t>
      </w:r>
      <w:r w:rsidRPr="00C3112E">
        <w:t>”</w:t>
      </w:r>
    </w:p>
    <w:p w14:paraId="433EC33C" w14:textId="77777777" w:rsidR="00DC0F2E" w:rsidRDefault="00DC0F2E" w:rsidP="00DC0F2E">
      <w:pPr>
        <w:pStyle w:val="2"/>
        <w:spacing w:before="240"/>
        <w:rPr>
          <w:sz w:val="26"/>
          <w:szCs w:val="26"/>
        </w:rPr>
      </w:pPr>
      <w:r>
        <w:rPr>
          <w:sz w:val="26"/>
          <w:szCs w:val="26"/>
        </w:rPr>
        <w:t>Часть 1: Обнаружение соседних IPv6 устройств</w:t>
      </w:r>
    </w:p>
    <w:p w14:paraId="59D4BBD2" w14:textId="77777777" w:rsidR="00DC0F2E" w:rsidRDefault="00DC0F2E" w:rsidP="00DC0F2E">
      <w:pPr>
        <w:rPr>
          <w:rFonts w:ascii="Times New Roman" w:hAnsi="Times New Roman" w:cs="Times New Roman"/>
          <w:sz w:val="24"/>
          <w:szCs w:val="24"/>
        </w:rPr>
      </w:pPr>
      <w:r>
        <w:t>в локальной сети</w:t>
      </w:r>
    </w:p>
    <w:p w14:paraId="51365E20" w14:textId="77777777" w:rsidR="00DC0F2E" w:rsidRDefault="00DC0F2E" w:rsidP="00DC0F2E">
      <w:pPr>
        <w:pStyle w:val="bodytextl25"/>
        <w:spacing w:before="120" w:beforeAutospacing="0" w:after="120" w:afterAutospacing="0"/>
        <w:ind w:left="360"/>
        <w:rPr>
          <w:rFonts w:ascii="Arial" w:hAnsi="Arial" w:cs="Arial"/>
          <w:sz w:val="20"/>
          <w:szCs w:val="20"/>
        </w:rPr>
      </w:pPr>
      <w:r>
        <w:rPr>
          <w:rFonts w:ascii="Arial" w:hAnsi="Arial" w:cs="Arial"/>
          <w:sz w:val="20"/>
          <w:szCs w:val="20"/>
        </w:rPr>
        <w:t>В части 1 этого задания вы сможете получить MAC-адрес устройства назначения в той же сети, что и вы.</w:t>
      </w:r>
    </w:p>
    <w:p w14:paraId="2DC5CE9D" w14:textId="77777777" w:rsidR="00DC0F2E" w:rsidRDefault="00DC0F2E" w:rsidP="00DC0F2E">
      <w:pPr>
        <w:pStyle w:val="3"/>
        <w:spacing w:before="240" w:after="120"/>
        <w:rPr>
          <w:sz w:val="22"/>
          <w:szCs w:val="22"/>
        </w:rPr>
      </w:pPr>
      <w:r>
        <w:rPr>
          <w:sz w:val="22"/>
          <w:szCs w:val="22"/>
        </w:rPr>
        <w:t>Шаг 1. Проверьте маршрутизатор на наличие любых соседей, которые он обнаружил.</w:t>
      </w:r>
    </w:p>
    <w:p w14:paraId="18942079" w14:textId="77777777" w:rsidR="00DC0F2E" w:rsidRDefault="00DC0F2E" w:rsidP="00DC0F2E">
      <w:pPr>
        <w:pStyle w:val="substepalpha"/>
        <w:spacing w:before="120" w:beforeAutospacing="0" w:after="120" w:afterAutospacing="0"/>
        <w:ind w:left="720" w:hanging="360"/>
        <w:rPr>
          <w:rFonts w:ascii="Arial" w:hAnsi="Arial" w:cs="Arial"/>
          <w:sz w:val="20"/>
          <w:szCs w:val="20"/>
        </w:rPr>
      </w:pPr>
      <w:r>
        <w:rPr>
          <w:rFonts w:ascii="Arial" w:hAnsi="Arial" w:cs="Arial"/>
          <w:sz w:val="20"/>
          <w:szCs w:val="20"/>
        </w:rPr>
        <w:t>a.</w:t>
      </w:r>
      <w:r>
        <w:rPr>
          <w:sz w:val="14"/>
          <w:szCs w:val="14"/>
        </w:rPr>
        <w:t>     </w:t>
      </w:r>
      <w:r>
        <w:rPr>
          <w:rFonts w:ascii="Arial" w:hAnsi="Arial" w:cs="Arial"/>
          <w:sz w:val="20"/>
          <w:szCs w:val="20"/>
        </w:rPr>
        <w:t>Нажмите на маршрутизатор RTA. Выберите вкладку CLI и выполните команду </w:t>
      </w:r>
      <w:proofErr w:type="spellStart"/>
      <w:r>
        <w:rPr>
          <w:rFonts w:ascii="Arial" w:hAnsi="Arial" w:cs="Arial"/>
          <w:b/>
          <w:bCs/>
          <w:sz w:val="20"/>
          <w:szCs w:val="20"/>
        </w:rPr>
        <w:t>show</w:t>
      </w:r>
      <w:proofErr w:type="spellEnd"/>
      <w:r>
        <w:rPr>
          <w:rFonts w:ascii="Arial" w:hAnsi="Arial" w:cs="Arial"/>
          <w:b/>
          <w:bCs/>
          <w:sz w:val="20"/>
          <w:szCs w:val="20"/>
        </w:rPr>
        <w:t xml:space="preserve"> ipv6 </w:t>
      </w:r>
      <w:proofErr w:type="spellStart"/>
      <w:r>
        <w:rPr>
          <w:rFonts w:ascii="Arial" w:hAnsi="Arial" w:cs="Arial"/>
          <w:b/>
          <w:bCs/>
          <w:sz w:val="20"/>
          <w:szCs w:val="20"/>
        </w:rPr>
        <w:t>neighbors</w:t>
      </w:r>
      <w:proofErr w:type="spellEnd"/>
      <w:r>
        <w:rPr>
          <w:rFonts w:ascii="Arial" w:hAnsi="Arial" w:cs="Arial"/>
          <w:b/>
          <w:bCs/>
          <w:sz w:val="20"/>
          <w:szCs w:val="20"/>
        </w:rPr>
        <w:t> </w:t>
      </w:r>
      <w:r>
        <w:rPr>
          <w:rFonts w:ascii="Arial" w:hAnsi="Arial" w:cs="Arial"/>
          <w:sz w:val="20"/>
          <w:szCs w:val="20"/>
        </w:rPr>
        <w:t xml:space="preserve">из привилегированного режима </w:t>
      </w:r>
      <w:proofErr w:type="spellStart"/>
      <w:r>
        <w:rPr>
          <w:rFonts w:ascii="Arial" w:hAnsi="Arial" w:cs="Arial"/>
          <w:sz w:val="20"/>
          <w:szCs w:val="20"/>
        </w:rPr>
        <w:t>exec</w:t>
      </w:r>
      <w:proofErr w:type="spellEnd"/>
      <w:r>
        <w:rPr>
          <w:rFonts w:ascii="Arial" w:hAnsi="Arial" w:cs="Arial"/>
          <w:sz w:val="20"/>
          <w:szCs w:val="20"/>
        </w:rPr>
        <w:t>. Если отображаются какие-либо записи, удалите их с помощью команды </w:t>
      </w:r>
      <w:proofErr w:type="spellStart"/>
      <w:r>
        <w:rPr>
          <w:rFonts w:ascii="Arial" w:hAnsi="Arial" w:cs="Arial"/>
          <w:b/>
          <w:bCs/>
          <w:sz w:val="20"/>
          <w:szCs w:val="20"/>
        </w:rPr>
        <w:t>clear</w:t>
      </w:r>
      <w:proofErr w:type="spellEnd"/>
      <w:r>
        <w:rPr>
          <w:rFonts w:ascii="Arial" w:hAnsi="Arial" w:cs="Arial"/>
          <w:b/>
          <w:bCs/>
          <w:sz w:val="20"/>
          <w:szCs w:val="20"/>
        </w:rPr>
        <w:t xml:space="preserve"> ipv6 </w:t>
      </w:r>
      <w:proofErr w:type="spellStart"/>
      <w:r>
        <w:rPr>
          <w:rFonts w:ascii="Arial" w:hAnsi="Arial" w:cs="Arial"/>
          <w:b/>
          <w:bCs/>
          <w:sz w:val="20"/>
          <w:szCs w:val="20"/>
        </w:rPr>
        <w:t>neighbors</w:t>
      </w:r>
      <w:proofErr w:type="spellEnd"/>
      <w:r>
        <w:rPr>
          <w:rFonts w:ascii="Arial" w:hAnsi="Arial" w:cs="Arial"/>
          <w:sz w:val="20"/>
          <w:szCs w:val="20"/>
        </w:rPr>
        <w:t>.</w:t>
      </w:r>
    </w:p>
    <w:p w14:paraId="05AE87B8" w14:textId="77777777" w:rsidR="00DC0F2E" w:rsidRDefault="00DC0F2E" w:rsidP="00DC0F2E">
      <w:pPr>
        <w:pStyle w:val="substepalpha"/>
        <w:spacing w:before="120" w:beforeAutospacing="0" w:after="120" w:afterAutospacing="0"/>
        <w:ind w:left="720" w:hanging="360"/>
        <w:rPr>
          <w:rFonts w:ascii="Arial" w:hAnsi="Arial" w:cs="Arial"/>
          <w:sz w:val="20"/>
          <w:szCs w:val="20"/>
        </w:rPr>
      </w:pPr>
      <w:r>
        <w:rPr>
          <w:rFonts w:ascii="Arial" w:hAnsi="Arial" w:cs="Arial"/>
          <w:sz w:val="20"/>
          <w:szCs w:val="20"/>
        </w:rPr>
        <w:t>б.</w:t>
      </w:r>
      <w:r>
        <w:rPr>
          <w:sz w:val="14"/>
          <w:szCs w:val="14"/>
        </w:rPr>
        <w:t>     </w:t>
      </w:r>
      <w:r>
        <w:rPr>
          <w:rFonts w:ascii="Arial" w:hAnsi="Arial" w:cs="Arial"/>
          <w:sz w:val="20"/>
          <w:szCs w:val="20"/>
        </w:rPr>
        <w:t>Нажмите на </w:t>
      </w:r>
      <w:r>
        <w:rPr>
          <w:rFonts w:ascii="Arial" w:hAnsi="Arial" w:cs="Arial"/>
          <w:b/>
          <w:bCs/>
          <w:sz w:val="20"/>
          <w:szCs w:val="20"/>
        </w:rPr>
        <w:t>PCA1</w:t>
      </w:r>
      <w:r>
        <w:rPr>
          <w:rFonts w:ascii="Arial" w:hAnsi="Arial" w:cs="Arial"/>
          <w:sz w:val="20"/>
          <w:szCs w:val="20"/>
        </w:rPr>
        <w:t>, выберите вкладку Desktop и нажмите на значок </w:t>
      </w:r>
      <w:r>
        <w:rPr>
          <w:rFonts w:ascii="Arial" w:hAnsi="Arial" w:cs="Arial"/>
          <w:b/>
          <w:bCs/>
          <w:sz w:val="20"/>
          <w:szCs w:val="20"/>
        </w:rPr>
        <w:t xml:space="preserve">Command </w:t>
      </w:r>
      <w:proofErr w:type="spellStart"/>
      <w:r>
        <w:rPr>
          <w:rFonts w:ascii="Arial" w:hAnsi="Arial" w:cs="Arial"/>
          <w:b/>
          <w:bCs/>
          <w:sz w:val="20"/>
          <w:szCs w:val="20"/>
        </w:rPr>
        <w:t>Prompt</w:t>
      </w:r>
      <w:proofErr w:type="spellEnd"/>
      <w:r>
        <w:rPr>
          <w:rFonts w:ascii="Arial" w:hAnsi="Arial" w:cs="Arial"/>
          <w:sz w:val="20"/>
          <w:szCs w:val="20"/>
        </w:rPr>
        <w:t> (командной строки).</w:t>
      </w:r>
    </w:p>
    <w:p w14:paraId="13995572" w14:textId="77777777" w:rsidR="00DC0F2E" w:rsidRDefault="00DC0F2E" w:rsidP="00DC0F2E">
      <w:pPr>
        <w:pStyle w:val="3"/>
        <w:spacing w:before="240" w:after="120"/>
        <w:rPr>
          <w:sz w:val="22"/>
          <w:szCs w:val="22"/>
        </w:rPr>
      </w:pPr>
      <w:r>
        <w:rPr>
          <w:sz w:val="22"/>
          <w:szCs w:val="22"/>
        </w:rPr>
        <w:t>Шаг 2. Переключитесь в режим моделирования для захвата событий.</w:t>
      </w:r>
    </w:p>
    <w:p w14:paraId="7C6FA158" w14:textId="77777777" w:rsidR="00DC0F2E" w:rsidRDefault="00DC0F2E" w:rsidP="00DC0F2E">
      <w:pPr>
        <w:pStyle w:val="substepalpha"/>
        <w:spacing w:before="120" w:beforeAutospacing="0" w:after="120" w:afterAutospacing="0"/>
        <w:ind w:left="720" w:hanging="360"/>
        <w:rPr>
          <w:rFonts w:ascii="Arial" w:hAnsi="Arial" w:cs="Arial"/>
          <w:sz w:val="20"/>
          <w:szCs w:val="20"/>
        </w:rPr>
      </w:pPr>
      <w:r>
        <w:rPr>
          <w:rFonts w:ascii="Arial" w:hAnsi="Arial" w:cs="Arial"/>
          <w:sz w:val="20"/>
          <w:szCs w:val="20"/>
        </w:rPr>
        <w:t>в.</w:t>
      </w:r>
      <w:r>
        <w:rPr>
          <w:sz w:val="14"/>
          <w:szCs w:val="14"/>
        </w:rPr>
        <w:t> </w:t>
      </w:r>
      <w:r>
        <w:rPr>
          <w:rFonts w:ascii="Arial" w:hAnsi="Arial" w:cs="Arial"/>
          <w:sz w:val="20"/>
          <w:szCs w:val="20"/>
        </w:rPr>
        <w:t>Нажмите кнопку </w:t>
      </w:r>
      <w:r>
        <w:rPr>
          <w:rFonts w:ascii="Arial" w:hAnsi="Arial" w:cs="Arial"/>
          <w:b/>
          <w:bCs/>
          <w:sz w:val="20"/>
          <w:szCs w:val="20"/>
        </w:rPr>
        <w:t xml:space="preserve">Моделирование в правом нижнем углу окна Топологии Packet </w:t>
      </w:r>
      <w:proofErr w:type="spellStart"/>
      <w:r>
        <w:rPr>
          <w:rFonts w:ascii="Arial" w:hAnsi="Arial" w:cs="Arial"/>
          <w:b/>
          <w:bCs/>
          <w:sz w:val="20"/>
          <w:szCs w:val="20"/>
        </w:rPr>
        <w:t>Tracer</w:t>
      </w:r>
      <w:proofErr w:type="spellEnd"/>
      <w:r>
        <w:rPr>
          <w:rFonts w:ascii="Arial" w:hAnsi="Arial" w:cs="Arial"/>
          <w:b/>
          <w:bCs/>
          <w:sz w:val="20"/>
          <w:szCs w:val="20"/>
        </w:rPr>
        <w:t xml:space="preserve"> .</w:t>
      </w:r>
    </w:p>
    <w:p w14:paraId="618DB03E" w14:textId="54FD1877" w:rsidR="00DC0F2E" w:rsidRDefault="00DC0F2E" w:rsidP="00DC0F2E">
      <w:pPr>
        <w:pStyle w:val="substepalpha"/>
        <w:spacing w:before="120" w:beforeAutospacing="0" w:after="120" w:afterAutospacing="0"/>
        <w:ind w:left="720" w:hanging="360"/>
        <w:rPr>
          <w:rFonts w:ascii="Arial" w:hAnsi="Arial" w:cs="Arial"/>
          <w:b/>
          <w:bCs/>
          <w:sz w:val="20"/>
          <w:szCs w:val="20"/>
        </w:rPr>
      </w:pPr>
      <w:r>
        <w:rPr>
          <w:rFonts w:ascii="Arial" w:hAnsi="Arial" w:cs="Arial"/>
          <w:b/>
          <w:bCs/>
          <w:sz w:val="20"/>
          <w:szCs w:val="20"/>
        </w:rPr>
        <w:t>г.</w:t>
      </w:r>
      <w:r>
        <w:rPr>
          <w:b/>
          <w:bCs/>
          <w:sz w:val="14"/>
          <w:szCs w:val="14"/>
        </w:rPr>
        <w:t> </w:t>
      </w:r>
      <w:r>
        <w:rPr>
          <w:rFonts w:ascii="Arial" w:hAnsi="Arial" w:cs="Arial"/>
          <w:b/>
          <w:bCs/>
          <w:sz w:val="20"/>
          <w:szCs w:val="20"/>
        </w:rPr>
        <w:t>Нажмите кнопку «Show All/</w:t>
      </w:r>
      <w:proofErr w:type="spellStart"/>
      <w:r>
        <w:rPr>
          <w:rFonts w:ascii="Arial" w:hAnsi="Arial" w:cs="Arial"/>
          <w:b/>
          <w:bCs/>
          <w:sz w:val="20"/>
          <w:szCs w:val="20"/>
        </w:rPr>
        <w:t>None</w:t>
      </w:r>
      <w:proofErr w:type="spellEnd"/>
      <w:r>
        <w:rPr>
          <w:rFonts w:ascii="Arial" w:hAnsi="Arial" w:cs="Arial"/>
          <w:b/>
          <w:bCs/>
          <w:sz w:val="20"/>
          <w:szCs w:val="20"/>
        </w:rPr>
        <w:t xml:space="preserve">» в левой нижней части панели моделирования. Убедитесь, что Event List </w:t>
      </w:r>
      <w:proofErr w:type="spellStart"/>
      <w:r>
        <w:rPr>
          <w:rFonts w:ascii="Arial" w:hAnsi="Arial" w:cs="Arial"/>
          <w:b/>
          <w:bCs/>
          <w:sz w:val="20"/>
          <w:szCs w:val="20"/>
        </w:rPr>
        <w:t>Filters</w:t>
      </w:r>
      <w:proofErr w:type="spellEnd"/>
      <w:r>
        <w:rPr>
          <w:rFonts w:ascii="Arial" w:hAnsi="Arial" w:cs="Arial"/>
          <w:b/>
          <w:bCs/>
          <w:sz w:val="20"/>
          <w:szCs w:val="20"/>
        </w:rPr>
        <w:t xml:space="preserve"> – </w:t>
      </w:r>
      <w:proofErr w:type="spellStart"/>
      <w:r>
        <w:rPr>
          <w:rFonts w:ascii="Arial" w:hAnsi="Arial" w:cs="Arial"/>
          <w:b/>
          <w:bCs/>
          <w:sz w:val="20"/>
          <w:szCs w:val="20"/>
        </w:rPr>
        <w:t>Visible</w:t>
      </w:r>
      <w:proofErr w:type="spellEnd"/>
      <w:r>
        <w:rPr>
          <w:rFonts w:ascii="Arial" w:hAnsi="Arial" w:cs="Arial"/>
          <w:b/>
          <w:bCs/>
          <w:sz w:val="20"/>
          <w:szCs w:val="20"/>
        </w:rPr>
        <w:t xml:space="preserve"> </w:t>
      </w:r>
      <w:proofErr w:type="spellStart"/>
      <w:r>
        <w:rPr>
          <w:rFonts w:ascii="Arial" w:hAnsi="Arial" w:cs="Arial"/>
          <w:b/>
          <w:bCs/>
          <w:sz w:val="20"/>
          <w:szCs w:val="20"/>
        </w:rPr>
        <w:t>Events</w:t>
      </w:r>
      <w:proofErr w:type="spellEnd"/>
      <w:r>
        <w:rPr>
          <w:rFonts w:ascii="Arial" w:hAnsi="Arial" w:cs="Arial"/>
          <w:b/>
          <w:bCs/>
          <w:sz w:val="20"/>
          <w:szCs w:val="20"/>
        </w:rPr>
        <w:t> показывает </w:t>
      </w:r>
      <w:proofErr w:type="spellStart"/>
      <w:r>
        <w:rPr>
          <w:rFonts w:ascii="Arial" w:hAnsi="Arial" w:cs="Arial"/>
          <w:b/>
          <w:bCs/>
          <w:sz w:val="20"/>
          <w:szCs w:val="20"/>
        </w:rPr>
        <w:t>None</w:t>
      </w:r>
      <w:proofErr w:type="spellEnd"/>
      <w:r>
        <w:rPr>
          <w:rFonts w:ascii="Arial" w:hAnsi="Arial" w:cs="Arial"/>
          <w:b/>
          <w:bCs/>
          <w:sz w:val="20"/>
          <w:szCs w:val="20"/>
        </w:rPr>
        <w:t>.</w:t>
      </w:r>
    </w:p>
    <w:p w14:paraId="0CA07C21" w14:textId="35684F8E" w:rsidR="00BB5580" w:rsidRDefault="00BB5580" w:rsidP="00DC0F2E">
      <w:pPr>
        <w:pStyle w:val="substepalpha"/>
        <w:spacing w:before="120" w:beforeAutospacing="0" w:after="120" w:afterAutospacing="0"/>
        <w:ind w:left="720" w:hanging="360"/>
        <w:rPr>
          <w:rFonts w:ascii="Arial" w:hAnsi="Arial" w:cs="Arial"/>
          <w:b/>
          <w:bCs/>
          <w:sz w:val="20"/>
          <w:szCs w:val="20"/>
        </w:rPr>
      </w:pPr>
      <w:r w:rsidRPr="00BB5580">
        <w:rPr>
          <w:rFonts w:ascii="Arial" w:hAnsi="Arial" w:cs="Arial"/>
          <w:b/>
          <w:bCs/>
          <w:sz w:val="20"/>
          <w:szCs w:val="20"/>
        </w:rPr>
        <w:lastRenderedPageBreak/>
        <w:drawing>
          <wp:inline distT="0" distB="0" distL="0" distR="0" wp14:anchorId="7DC0BB2C" wp14:editId="65D976DA">
            <wp:extent cx="4915586" cy="924054"/>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5586" cy="924054"/>
                    </a:xfrm>
                    <a:prstGeom prst="rect">
                      <a:avLst/>
                    </a:prstGeom>
                  </pic:spPr>
                </pic:pic>
              </a:graphicData>
            </a:graphic>
          </wp:inline>
        </w:drawing>
      </w:r>
    </w:p>
    <w:p w14:paraId="13AF1D5B" w14:textId="77777777" w:rsidR="00DC0F2E" w:rsidRDefault="00DC0F2E" w:rsidP="00DC0F2E">
      <w:pPr>
        <w:pStyle w:val="substepalpha"/>
        <w:spacing w:before="120" w:beforeAutospacing="0" w:after="120" w:afterAutospacing="0"/>
        <w:ind w:left="720" w:hanging="360"/>
        <w:rPr>
          <w:rFonts w:ascii="Arial" w:hAnsi="Arial" w:cs="Arial"/>
          <w:b/>
          <w:bCs/>
          <w:sz w:val="20"/>
          <w:szCs w:val="20"/>
        </w:rPr>
      </w:pPr>
      <w:r>
        <w:rPr>
          <w:rFonts w:ascii="Arial" w:hAnsi="Arial" w:cs="Arial"/>
          <w:b/>
          <w:bCs/>
          <w:sz w:val="20"/>
          <w:szCs w:val="20"/>
        </w:rPr>
        <w:t>д.</w:t>
      </w:r>
      <w:r>
        <w:rPr>
          <w:b/>
          <w:bCs/>
          <w:sz w:val="14"/>
          <w:szCs w:val="14"/>
        </w:rPr>
        <w:t> </w:t>
      </w:r>
      <w:r>
        <w:rPr>
          <w:rFonts w:ascii="Arial" w:hAnsi="Arial" w:cs="Arial"/>
          <w:b/>
          <w:bCs/>
          <w:sz w:val="20"/>
          <w:szCs w:val="20"/>
        </w:rPr>
        <w:t>В командной строке на PCA1выполните команду </w:t>
      </w:r>
      <w:proofErr w:type="spellStart"/>
      <w:r>
        <w:rPr>
          <w:rFonts w:ascii="Arial" w:hAnsi="Arial" w:cs="Arial"/>
          <w:b/>
          <w:bCs/>
          <w:sz w:val="20"/>
          <w:szCs w:val="20"/>
        </w:rPr>
        <w:t>ping</w:t>
      </w:r>
      <w:proofErr w:type="spellEnd"/>
      <w:r>
        <w:rPr>
          <w:rFonts w:ascii="Arial" w:hAnsi="Arial" w:cs="Arial"/>
          <w:b/>
          <w:bCs/>
          <w:sz w:val="20"/>
          <w:szCs w:val="20"/>
        </w:rPr>
        <w:t xml:space="preserve"> —n 1 2001:db8:acad:1::b. Это запустит процесс </w:t>
      </w:r>
      <w:proofErr w:type="spellStart"/>
      <w:r>
        <w:rPr>
          <w:rFonts w:ascii="Arial" w:hAnsi="Arial" w:cs="Arial"/>
          <w:b/>
          <w:bCs/>
          <w:sz w:val="20"/>
          <w:szCs w:val="20"/>
        </w:rPr>
        <w:t>пингования</w:t>
      </w:r>
      <w:proofErr w:type="spellEnd"/>
      <w:r>
        <w:rPr>
          <w:rFonts w:ascii="Arial" w:hAnsi="Arial" w:cs="Arial"/>
          <w:b/>
          <w:bCs/>
          <w:sz w:val="20"/>
          <w:szCs w:val="20"/>
        </w:rPr>
        <w:t> PCA2.</w:t>
      </w:r>
    </w:p>
    <w:p w14:paraId="4005F5F0" w14:textId="702401FF" w:rsidR="00DC0F2E" w:rsidRDefault="00DC0F2E" w:rsidP="00DC0F2E">
      <w:pPr>
        <w:pStyle w:val="substepalpha"/>
        <w:spacing w:before="120" w:beforeAutospacing="0" w:after="120" w:afterAutospacing="0"/>
        <w:ind w:left="720" w:hanging="360"/>
        <w:rPr>
          <w:rFonts w:ascii="Arial" w:hAnsi="Arial" w:cs="Arial"/>
          <w:b/>
          <w:bCs/>
          <w:sz w:val="20"/>
          <w:szCs w:val="20"/>
        </w:rPr>
      </w:pPr>
      <w:r>
        <w:rPr>
          <w:rFonts w:ascii="Arial" w:hAnsi="Arial" w:cs="Arial"/>
          <w:b/>
          <w:bCs/>
          <w:sz w:val="20"/>
          <w:szCs w:val="20"/>
        </w:rPr>
        <w:t>е.</w:t>
      </w:r>
      <w:r>
        <w:rPr>
          <w:b/>
          <w:bCs/>
          <w:sz w:val="14"/>
          <w:szCs w:val="14"/>
        </w:rPr>
        <w:t> </w:t>
      </w:r>
      <w:r>
        <w:rPr>
          <w:rFonts w:ascii="Arial" w:hAnsi="Arial" w:cs="Arial"/>
          <w:b/>
          <w:bCs/>
          <w:sz w:val="20"/>
          <w:szCs w:val="20"/>
        </w:rPr>
        <w:t xml:space="preserve">Нажмите кнопку Play </w:t>
      </w:r>
      <w:proofErr w:type="spellStart"/>
      <w:r>
        <w:rPr>
          <w:rFonts w:ascii="Arial" w:hAnsi="Arial" w:cs="Arial"/>
          <w:b/>
          <w:bCs/>
          <w:sz w:val="20"/>
          <w:szCs w:val="20"/>
        </w:rPr>
        <w:t>Capture</w:t>
      </w:r>
      <w:proofErr w:type="spellEnd"/>
      <w:r>
        <w:rPr>
          <w:rFonts w:ascii="Arial" w:hAnsi="Arial" w:cs="Arial"/>
          <w:b/>
          <w:bCs/>
          <w:sz w:val="20"/>
          <w:szCs w:val="20"/>
        </w:rPr>
        <w:t xml:space="preserve"> </w:t>
      </w:r>
      <w:proofErr w:type="spellStart"/>
      <w:r>
        <w:rPr>
          <w:rFonts w:ascii="Arial" w:hAnsi="Arial" w:cs="Arial"/>
          <w:b/>
          <w:bCs/>
          <w:sz w:val="20"/>
          <w:szCs w:val="20"/>
        </w:rPr>
        <w:t>Forward</w:t>
      </w:r>
      <w:proofErr w:type="spellEnd"/>
      <w:r>
        <w:rPr>
          <w:rFonts w:ascii="Arial" w:hAnsi="Arial" w:cs="Arial"/>
          <w:b/>
          <w:bCs/>
          <w:sz w:val="20"/>
          <w:szCs w:val="20"/>
        </w:rPr>
        <w:t> , которая отображается в виде стрелки, указывающей вправо с вертикальной полоской в окне «Управление воспроизведением». В строке состояния над элементами управления воспроизведением должно быть указано «Захвачен» до 150. (Точное число может отличаться.)</w:t>
      </w:r>
    </w:p>
    <w:p w14:paraId="306D8F58" w14:textId="4B436254" w:rsidR="00F17890" w:rsidRDefault="00F17890" w:rsidP="00DC0F2E">
      <w:pPr>
        <w:pStyle w:val="substepalpha"/>
        <w:spacing w:before="120" w:beforeAutospacing="0" w:after="120" w:afterAutospacing="0"/>
        <w:ind w:left="720" w:hanging="360"/>
        <w:rPr>
          <w:rFonts w:ascii="Arial" w:hAnsi="Arial" w:cs="Arial"/>
          <w:b/>
          <w:bCs/>
          <w:sz w:val="20"/>
          <w:szCs w:val="20"/>
        </w:rPr>
      </w:pPr>
      <w:r w:rsidRPr="00F17890">
        <w:rPr>
          <w:rFonts w:ascii="Arial" w:hAnsi="Arial" w:cs="Arial"/>
          <w:b/>
          <w:bCs/>
          <w:sz w:val="20"/>
          <w:szCs w:val="20"/>
        </w:rPr>
        <w:drawing>
          <wp:inline distT="0" distB="0" distL="0" distR="0" wp14:anchorId="73201DE8" wp14:editId="322854FA">
            <wp:extent cx="4972744" cy="565864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2744" cy="5658640"/>
                    </a:xfrm>
                    <a:prstGeom prst="rect">
                      <a:avLst/>
                    </a:prstGeom>
                  </pic:spPr>
                </pic:pic>
              </a:graphicData>
            </a:graphic>
          </wp:inline>
        </w:drawing>
      </w:r>
    </w:p>
    <w:p w14:paraId="3FB8D5C6" w14:textId="5E056A1D" w:rsidR="00DC0F2E" w:rsidRDefault="00DC0F2E" w:rsidP="00DC0F2E">
      <w:pPr>
        <w:pStyle w:val="substepalpha"/>
        <w:spacing w:before="120" w:beforeAutospacing="0" w:after="120" w:afterAutospacing="0"/>
        <w:ind w:left="720" w:hanging="360"/>
        <w:rPr>
          <w:rFonts w:ascii="Arial" w:hAnsi="Arial" w:cs="Arial"/>
          <w:b/>
          <w:bCs/>
          <w:sz w:val="20"/>
          <w:szCs w:val="20"/>
        </w:rPr>
      </w:pPr>
      <w:r>
        <w:rPr>
          <w:rFonts w:ascii="Arial" w:hAnsi="Arial" w:cs="Arial"/>
          <w:b/>
          <w:bCs/>
          <w:sz w:val="20"/>
          <w:szCs w:val="20"/>
        </w:rPr>
        <w:t>ж.</w:t>
      </w:r>
      <w:r>
        <w:rPr>
          <w:b/>
          <w:bCs/>
          <w:sz w:val="14"/>
          <w:szCs w:val="14"/>
        </w:rPr>
        <w:t> </w:t>
      </w:r>
      <w:r>
        <w:rPr>
          <w:rFonts w:ascii="Arial" w:hAnsi="Arial" w:cs="Arial"/>
          <w:b/>
          <w:bCs/>
          <w:sz w:val="20"/>
          <w:szCs w:val="20"/>
        </w:rPr>
        <w:t>Нажмите кнопку </w:t>
      </w:r>
      <w:proofErr w:type="spellStart"/>
      <w:r>
        <w:rPr>
          <w:rFonts w:ascii="Arial" w:hAnsi="Arial" w:cs="Arial"/>
          <w:b/>
          <w:bCs/>
          <w:sz w:val="20"/>
          <w:szCs w:val="20"/>
        </w:rPr>
        <w:t>Edit</w:t>
      </w:r>
      <w:proofErr w:type="spellEnd"/>
      <w:r>
        <w:rPr>
          <w:rFonts w:ascii="Arial" w:hAnsi="Arial" w:cs="Arial"/>
          <w:b/>
          <w:bCs/>
          <w:sz w:val="20"/>
          <w:szCs w:val="20"/>
        </w:rPr>
        <w:t> (Изменить). Выберите вкладку IPv6 вверху и установите флажки для ICMPv6 и NDP. нажмите красный значок X в правом верхнем углу окна Редактировать фильтры ACL. Теперь необходимо перечислить захваченные события. В окне должно быть около 12 записей.</w:t>
      </w:r>
    </w:p>
    <w:p w14:paraId="10C4CC5B" w14:textId="6ABBA016" w:rsidR="00917612" w:rsidRDefault="00917612" w:rsidP="00DC0F2E">
      <w:pPr>
        <w:pStyle w:val="substepalpha"/>
        <w:spacing w:before="120" w:beforeAutospacing="0" w:after="120" w:afterAutospacing="0"/>
        <w:ind w:left="720" w:hanging="360"/>
        <w:rPr>
          <w:rFonts w:ascii="Arial" w:hAnsi="Arial" w:cs="Arial"/>
          <w:b/>
          <w:bCs/>
          <w:sz w:val="20"/>
          <w:szCs w:val="20"/>
        </w:rPr>
      </w:pPr>
      <w:r w:rsidRPr="00917612">
        <w:rPr>
          <w:rFonts w:ascii="Arial" w:hAnsi="Arial" w:cs="Arial"/>
          <w:b/>
          <w:bCs/>
          <w:sz w:val="20"/>
          <w:szCs w:val="20"/>
        </w:rPr>
        <w:lastRenderedPageBreak/>
        <w:drawing>
          <wp:inline distT="0" distB="0" distL="0" distR="0" wp14:anchorId="3AF956EA" wp14:editId="154ED4BA">
            <wp:extent cx="5733415" cy="3132455"/>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3132455"/>
                    </a:xfrm>
                    <a:prstGeom prst="rect">
                      <a:avLst/>
                    </a:prstGeom>
                  </pic:spPr>
                </pic:pic>
              </a:graphicData>
            </a:graphic>
          </wp:inline>
        </w:drawing>
      </w:r>
    </w:p>
    <w:p w14:paraId="30EDE1C0" w14:textId="77777777" w:rsidR="00DC0F2E" w:rsidRDefault="00DC0F2E" w:rsidP="00DC0F2E">
      <w:pPr>
        <w:pStyle w:val="4"/>
        <w:spacing w:before="0" w:after="0"/>
        <w:ind w:left="720"/>
        <w:rPr>
          <w:b/>
          <w:bCs/>
          <w:color w:val="FFFFFF"/>
          <w:sz w:val="6"/>
          <w:szCs w:val="6"/>
        </w:rPr>
      </w:pPr>
      <w:r>
        <w:rPr>
          <w:b/>
          <w:bCs/>
          <w:color w:val="FFFFFF"/>
          <w:sz w:val="6"/>
          <w:szCs w:val="6"/>
        </w:rPr>
        <w:t>Вопрос:</w:t>
      </w:r>
    </w:p>
    <w:p w14:paraId="0BE1E861" w14:textId="3611B5D5" w:rsidR="00514B88" w:rsidRPr="00514B88" w:rsidRDefault="00DC0F2E" w:rsidP="00514B88">
      <w:pPr>
        <w:pStyle w:val="bodytextl50"/>
        <w:spacing w:before="0" w:beforeAutospacing="0" w:after="120" w:afterAutospacing="0"/>
        <w:ind w:left="720"/>
        <w:rPr>
          <w:rFonts w:ascii="Arial" w:hAnsi="Arial" w:cs="Arial"/>
          <w:b/>
          <w:bCs/>
          <w:sz w:val="20"/>
          <w:szCs w:val="20"/>
        </w:rPr>
      </w:pPr>
      <w:r>
        <w:rPr>
          <w:rFonts w:ascii="Arial" w:hAnsi="Arial" w:cs="Arial"/>
          <w:b/>
          <w:bCs/>
          <w:sz w:val="20"/>
          <w:szCs w:val="20"/>
        </w:rPr>
        <w:t>Почему присутствуют ND PDU?</w:t>
      </w:r>
    </w:p>
    <w:p w14:paraId="5134B63B" w14:textId="749C951F" w:rsidR="00514B88" w:rsidRDefault="00514B88" w:rsidP="00514B88">
      <w:pPr>
        <w:pStyle w:val="bodytextl50"/>
        <w:spacing w:before="0" w:beforeAutospacing="0" w:after="120" w:afterAutospacing="0"/>
        <w:ind w:left="720"/>
        <w:rPr>
          <w:rFonts w:ascii="Arial" w:hAnsi="Arial" w:cs="Arial"/>
          <w:b/>
          <w:bCs/>
          <w:sz w:val="20"/>
          <w:szCs w:val="20"/>
        </w:rPr>
      </w:pPr>
      <w:r w:rsidRPr="00514B88">
        <w:rPr>
          <w:rFonts w:ascii="Arial" w:hAnsi="Arial" w:cs="Arial"/>
          <w:b/>
          <w:bCs/>
          <w:sz w:val="20"/>
          <w:szCs w:val="20"/>
        </w:rPr>
        <w:t>NDP (</w:t>
      </w:r>
      <w:proofErr w:type="spellStart"/>
      <w:r w:rsidRPr="00514B88">
        <w:rPr>
          <w:rFonts w:ascii="Arial" w:hAnsi="Arial" w:cs="Arial"/>
          <w:b/>
          <w:bCs/>
          <w:sz w:val="20"/>
          <w:szCs w:val="20"/>
        </w:rPr>
        <w:t>Neighbor</w:t>
      </w:r>
      <w:proofErr w:type="spellEnd"/>
      <w:r w:rsidRPr="00514B88">
        <w:rPr>
          <w:rFonts w:ascii="Arial" w:hAnsi="Arial" w:cs="Arial"/>
          <w:b/>
          <w:bCs/>
          <w:sz w:val="20"/>
          <w:szCs w:val="20"/>
        </w:rPr>
        <w:t xml:space="preserve"> Discovery Protocol) используется в сетях IPv6 для обнаружения соседей и управления маршрутизацией. При выполнении ICMPv6 команд, таких как </w:t>
      </w:r>
      <w:proofErr w:type="spellStart"/>
      <w:r w:rsidRPr="00514B88">
        <w:rPr>
          <w:rFonts w:ascii="Arial" w:hAnsi="Arial" w:cs="Arial"/>
          <w:b/>
          <w:bCs/>
          <w:sz w:val="20"/>
          <w:szCs w:val="20"/>
        </w:rPr>
        <w:t>ping</w:t>
      </w:r>
      <w:proofErr w:type="spellEnd"/>
      <w:r w:rsidRPr="00514B88">
        <w:rPr>
          <w:rFonts w:ascii="Arial" w:hAnsi="Arial" w:cs="Arial"/>
          <w:b/>
          <w:bCs/>
          <w:sz w:val="20"/>
          <w:szCs w:val="20"/>
        </w:rPr>
        <w:t xml:space="preserve">, устройства отправляют NDP пакеты для определения MAC-адресов соседей. Таким образом, присутствие NDP PDU в захвате связано с процессом обмена данными в сети IPv6 во время выполнения команды </w:t>
      </w:r>
      <w:proofErr w:type="spellStart"/>
      <w:r w:rsidRPr="00514B88">
        <w:rPr>
          <w:rFonts w:ascii="Arial" w:hAnsi="Arial" w:cs="Arial"/>
          <w:b/>
          <w:bCs/>
          <w:sz w:val="20"/>
          <w:szCs w:val="20"/>
        </w:rPr>
        <w:t>ping</w:t>
      </w:r>
      <w:proofErr w:type="spellEnd"/>
      <w:r w:rsidRPr="00514B88">
        <w:rPr>
          <w:rFonts w:ascii="Arial" w:hAnsi="Arial" w:cs="Arial"/>
          <w:b/>
          <w:bCs/>
          <w:sz w:val="20"/>
          <w:szCs w:val="20"/>
        </w:rPr>
        <w:t>.</w:t>
      </w:r>
    </w:p>
    <w:p w14:paraId="0D8B77E1" w14:textId="77777777" w:rsidR="00DC0F2E" w:rsidRDefault="00DC0F2E" w:rsidP="00DC0F2E">
      <w:pPr>
        <w:pStyle w:val="substepalpha"/>
        <w:spacing w:before="120" w:beforeAutospacing="0" w:after="120" w:afterAutospacing="0"/>
        <w:ind w:left="720" w:hanging="360"/>
        <w:rPr>
          <w:rFonts w:ascii="Arial" w:hAnsi="Arial" w:cs="Arial"/>
          <w:b/>
          <w:bCs/>
          <w:sz w:val="20"/>
          <w:szCs w:val="20"/>
        </w:rPr>
      </w:pPr>
      <w:r>
        <w:rPr>
          <w:rFonts w:ascii="Arial" w:hAnsi="Arial" w:cs="Arial"/>
          <w:b/>
          <w:bCs/>
          <w:sz w:val="20"/>
          <w:szCs w:val="20"/>
        </w:rPr>
        <w:t>з.</w:t>
      </w:r>
      <w:r>
        <w:rPr>
          <w:b/>
          <w:bCs/>
          <w:sz w:val="14"/>
          <w:szCs w:val="14"/>
        </w:rPr>
        <w:t> </w:t>
      </w:r>
      <w:r>
        <w:rPr>
          <w:rFonts w:ascii="Arial" w:hAnsi="Arial" w:cs="Arial"/>
          <w:b/>
          <w:bCs/>
          <w:sz w:val="20"/>
          <w:szCs w:val="20"/>
        </w:rPr>
        <w:t>Нажмите квадрат в столбце Тип для первого события, которое должно быть ICMPv6.</w:t>
      </w:r>
    </w:p>
    <w:p w14:paraId="3A82A7DD" w14:textId="77777777" w:rsidR="00DC0F2E" w:rsidRDefault="00DC0F2E" w:rsidP="00DC0F2E">
      <w:pPr>
        <w:pStyle w:val="4"/>
        <w:spacing w:before="0" w:after="0"/>
        <w:ind w:left="720"/>
        <w:rPr>
          <w:b/>
          <w:bCs/>
          <w:color w:val="FFFFFF"/>
          <w:sz w:val="6"/>
          <w:szCs w:val="6"/>
        </w:rPr>
      </w:pPr>
      <w:r>
        <w:rPr>
          <w:b/>
          <w:bCs/>
          <w:color w:val="FFFFFF"/>
          <w:sz w:val="6"/>
          <w:szCs w:val="6"/>
        </w:rPr>
        <w:t>Вопрос:</w:t>
      </w:r>
    </w:p>
    <w:p w14:paraId="416E9ACF" w14:textId="607971B0" w:rsidR="00DC0F2E" w:rsidRDefault="00DC0F2E" w:rsidP="00DC0F2E">
      <w:pPr>
        <w:pStyle w:val="bodytextl50"/>
        <w:spacing w:before="0" w:beforeAutospacing="0" w:after="120" w:afterAutospacing="0"/>
        <w:ind w:left="720"/>
        <w:rPr>
          <w:rFonts w:ascii="Arial" w:hAnsi="Arial" w:cs="Arial"/>
          <w:b/>
          <w:bCs/>
          <w:sz w:val="20"/>
          <w:szCs w:val="20"/>
        </w:rPr>
      </w:pPr>
      <w:r>
        <w:rPr>
          <w:rFonts w:ascii="Arial" w:hAnsi="Arial" w:cs="Arial"/>
          <w:b/>
          <w:bCs/>
          <w:sz w:val="20"/>
          <w:szCs w:val="20"/>
        </w:rPr>
        <w:t>Поскольку сообщение начинается с этого события, существует только исходящий PDU. На вкладке Модель OSI, какой тип сообщения указан для ICMPv6?</w:t>
      </w:r>
    </w:p>
    <w:p w14:paraId="2E0B4774" w14:textId="2D1317E1" w:rsidR="00514B88" w:rsidRDefault="00514B88" w:rsidP="00DC0F2E">
      <w:pPr>
        <w:pStyle w:val="bodytextl50"/>
        <w:spacing w:before="0" w:beforeAutospacing="0" w:after="120" w:afterAutospacing="0"/>
        <w:ind w:left="720"/>
        <w:rPr>
          <w:rFonts w:ascii="Arial" w:hAnsi="Arial" w:cs="Arial"/>
          <w:b/>
          <w:bCs/>
          <w:sz w:val="20"/>
          <w:szCs w:val="20"/>
          <w:lang w:val="en-US"/>
        </w:rPr>
      </w:pPr>
      <w:r w:rsidRPr="00514B88">
        <w:rPr>
          <w:rFonts w:ascii="Arial" w:hAnsi="Arial" w:cs="Arial"/>
          <w:b/>
          <w:bCs/>
          <w:sz w:val="20"/>
          <w:szCs w:val="20"/>
        </w:rPr>
        <w:drawing>
          <wp:inline distT="0" distB="0" distL="0" distR="0" wp14:anchorId="693269E8" wp14:editId="4E15E24A">
            <wp:extent cx="3238952" cy="146705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8952" cy="1467055"/>
                    </a:xfrm>
                    <a:prstGeom prst="rect">
                      <a:avLst/>
                    </a:prstGeom>
                  </pic:spPr>
                </pic:pic>
              </a:graphicData>
            </a:graphic>
          </wp:inline>
        </w:drawing>
      </w:r>
    </w:p>
    <w:p w14:paraId="10163893" w14:textId="77777777" w:rsidR="00A36C79" w:rsidRPr="00A36C79" w:rsidRDefault="00A36C79" w:rsidP="00A36C79">
      <w:pPr>
        <w:pStyle w:val="bodytextl50"/>
        <w:spacing w:after="120"/>
        <w:ind w:left="720"/>
        <w:rPr>
          <w:rFonts w:ascii="Arial" w:hAnsi="Arial" w:cs="Arial"/>
          <w:b/>
          <w:bCs/>
          <w:sz w:val="20"/>
          <w:szCs w:val="20"/>
        </w:rPr>
      </w:pPr>
    </w:p>
    <w:p w14:paraId="5087E921" w14:textId="3F8525C3" w:rsidR="00A36C79" w:rsidRPr="00A36C79" w:rsidRDefault="00A36C79" w:rsidP="00A36C79">
      <w:pPr>
        <w:pStyle w:val="bodytextl50"/>
        <w:spacing w:before="0" w:beforeAutospacing="0" w:after="120" w:afterAutospacing="0"/>
        <w:ind w:left="720"/>
        <w:rPr>
          <w:rFonts w:ascii="Arial" w:hAnsi="Arial" w:cs="Arial"/>
          <w:b/>
          <w:bCs/>
          <w:sz w:val="20"/>
          <w:szCs w:val="20"/>
        </w:rPr>
      </w:pPr>
      <w:r w:rsidRPr="00A36C79">
        <w:rPr>
          <w:rFonts w:ascii="Arial" w:hAnsi="Arial" w:cs="Arial"/>
          <w:b/>
          <w:bCs/>
          <w:sz w:val="20"/>
          <w:szCs w:val="20"/>
          <w:lang w:val="en-US"/>
        </w:rPr>
        <w:t xml:space="preserve">Message type: 128 </w:t>
      </w:r>
      <w:r w:rsidRPr="00A36C79">
        <w:rPr>
          <w:rFonts w:ascii="Arial" w:hAnsi="Arial" w:cs="Arial"/>
          <w:b/>
          <w:bCs/>
          <w:sz w:val="20"/>
          <w:szCs w:val="20"/>
        </w:rPr>
        <w:t>обозначает</w:t>
      </w:r>
      <w:r w:rsidRPr="00A36C79">
        <w:rPr>
          <w:rFonts w:ascii="Arial" w:hAnsi="Arial" w:cs="Arial"/>
          <w:b/>
          <w:bCs/>
          <w:sz w:val="20"/>
          <w:szCs w:val="20"/>
          <w:lang w:val="en-US"/>
        </w:rPr>
        <w:t xml:space="preserve"> ICMPv6 Echo Request </w:t>
      </w:r>
      <w:r w:rsidRPr="00A36C79">
        <w:rPr>
          <w:rFonts w:ascii="Arial" w:hAnsi="Arial" w:cs="Arial"/>
          <w:b/>
          <w:bCs/>
          <w:sz w:val="20"/>
          <w:szCs w:val="20"/>
        </w:rPr>
        <w:t>сообщение</w:t>
      </w:r>
      <w:r w:rsidRPr="00A36C79">
        <w:rPr>
          <w:rFonts w:ascii="Arial" w:hAnsi="Arial" w:cs="Arial"/>
          <w:b/>
          <w:bCs/>
          <w:sz w:val="20"/>
          <w:szCs w:val="20"/>
          <w:lang w:val="en-US"/>
        </w:rPr>
        <w:t xml:space="preserve">. </w:t>
      </w:r>
      <w:r w:rsidRPr="00A36C79">
        <w:rPr>
          <w:rFonts w:ascii="Arial" w:hAnsi="Arial" w:cs="Arial"/>
          <w:b/>
          <w:bCs/>
          <w:sz w:val="20"/>
          <w:szCs w:val="20"/>
        </w:rPr>
        <w:t xml:space="preserve">Это сообщение используется при выполнении команды </w:t>
      </w:r>
      <w:proofErr w:type="spellStart"/>
      <w:r w:rsidRPr="00A36C79">
        <w:rPr>
          <w:rFonts w:ascii="Arial" w:hAnsi="Arial" w:cs="Arial"/>
          <w:b/>
          <w:bCs/>
          <w:sz w:val="20"/>
          <w:szCs w:val="20"/>
        </w:rPr>
        <w:t>ping</w:t>
      </w:r>
      <w:proofErr w:type="spellEnd"/>
      <w:r w:rsidRPr="00A36C79">
        <w:rPr>
          <w:rFonts w:ascii="Arial" w:hAnsi="Arial" w:cs="Arial"/>
          <w:b/>
          <w:bCs/>
          <w:sz w:val="20"/>
          <w:szCs w:val="20"/>
        </w:rPr>
        <w:t xml:space="preserve"> в сети IPv6. Когда узел отправляет ICMPv6 </w:t>
      </w:r>
      <w:proofErr w:type="spellStart"/>
      <w:r w:rsidRPr="00A36C79">
        <w:rPr>
          <w:rFonts w:ascii="Arial" w:hAnsi="Arial" w:cs="Arial"/>
          <w:b/>
          <w:bCs/>
          <w:sz w:val="20"/>
          <w:szCs w:val="20"/>
        </w:rPr>
        <w:t>Echo</w:t>
      </w:r>
      <w:proofErr w:type="spellEnd"/>
      <w:r w:rsidRPr="00A36C79">
        <w:rPr>
          <w:rFonts w:ascii="Arial" w:hAnsi="Arial" w:cs="Arial"/>
          <w:b/>
          <w:bCs/>
          <w:sz w:val="20"/>
          <w:szCs w:val="20"/>
        </w:rPr>
        <w:t xml:space="preserve"> </w:t>
      </w:r>
      <w:proofErr w:type="spellStart"/>
      <w:r w:rsidRPr="00A36C79">
        <w:rPr>
          <w:rFonts w:ascii="Arial" w:hAnsi="Arial" w:cs="Arial"/>
          <w:b/>
          <w:bCs/>
          <w:sz w:val="20"/>
          <w:szCs w:val="20"/>
        </w:rPr>
        <w:t>Request</w:t>
      </w:r>
      <w:proofErr w:type="spellEnd"/>
      <w:r w:rsidRPr="00A36C79">
        <w:rPr>
          <w:rFonts w:ascii="Arial" w:hAnsi="Arial" w:cs="Arial"/>
          <w:b/>
          <w:bCs/>
          <w:sz w:val="20"/>
          <w:szCs w:val="20"/>
        </w:rPr>
        <w:t xml:space="preserve">, он запрашивает у соседнего устройства (обычно маршрутизатора или хоста) отправку ответного ICMPv6 </w:t>
      </w:r>
      <w:proofErr w:type="spellStart"/>
      <w:r w:rsidRPr="00A36C79">
        <w:rPr>
          <w:rFonts w:ascii="Arial" w:hAnsi="Arial" w:cs="Arial"/>
          <w:b/>
          <w:bCs/>
          <w:sz w:val="20"/>
          <w:szCs w:val="20"/>
        </w:rPr>
        <w:t>Echo</w:t>
      </w:r>
      <w:proofErr w:type="spellEnd"/>
      <w:r w:rsidRPr="00A36C79">
        <w:rPr>
          <w:rFonts w:ascii="Arial" w:hAnsi="Arial" w:cs="Arial"/>
          <w:b/>
          <w:bCs/>
          <w:sz w:val="20"/>
          <w:szCs w:val="20"/>
        </w:rPr>
        <w:t xml:space="preserve"> </w:t>
      </w:r>
      <w:proofErr w:type="spellStart"/>
      <w:r w:rsidRPr="00A36C79">
        <w:rPr>
          <w:rFonts w:ascii="Arial" w:hAnsi="Arial" w:cs="Arial"/>
          <w:b/>
          <w:bCs/>
          <w:sz w:val="20"/>
          <w:szCs w:val="20"/>
        </w:rPr>
        <w:t>Reply</w:t>
      </w:r>
      <w:proofErr w:type="spellEnd"/>
      <w:r w:rsidRPr="00A36C79">
        <w:rPr>
          <w:rFonts w:ascii="Arial" w:hAnsi="Arial" w:cs="Arial"/>
          <w:b/>
          <w:bCs/>
          <w:sz w:val="20"/>
          <w:szCs w:val="20"/>
        </w:rPr>
        <w:t xml:space="preserve"> сообщения, чтобы проверить доступность сетевого узла.</w:t>
      </w:r>
    </w:p>
    <w:p w14:paraId="4B35C2A7" w14:textId="0FA3333C" w:rsidR="00DC0F2E" w:rsidRDefault="00DC0F2E" w:rsidP="00DC0F2E">
      <w:pPr>
        <w:pStyle w:val="bodytextl50"/>
        <w:spacing w:before="120" w:beforeAutospacing="0" w:after="120" w:afterAutospacing="0"/>
        <w:ind w:left="720"/>
        <w:rPr>
          <w:rFonts w:ascii="Arial" w:hAnsi="Arial" w:cs="Arial"/>
          <w:b/>
          <w:bCs/>
          <w:sz w:val="20"/>
          <w:szCs w:val="20"/>
        </w:rPr>
      </w:pPr>
      <w:r>
        <w:rPr>
          <w:rFonts w:ascii="Arial" w:hAnsi="Arial" w:cs="Arial"/>
          <w:b/>
          <w:bCs/>
          <w:sz w:val="20"/>
          <w:szCs w:val="20"/>
        </w:rPr>
        <w:t>Обратите внимание, что нет адресации уровня 2. Нажмите кнопку Next Layer &gt;&gt;, чтобы получить объяснение процесса ND (</w:t>
      </w:r>
      <w:proofErr w:type="spellStart"/>
      <w:r>
        <w:rPr>
          <w:rFonts w:ascii="Arial" w:hAnsi="Arial" w:cs="Arial"/>
          <w:b/>
          <w:bCs/>
          <w:sz w:val="20"/>
          <w:szCs w:val="20"/>
        </w:rPr>
        <w:t>Neighbor</w:t>
      </w:r>
      <w:proofErr w:type="spellEnd"/>
      <w:r>
        <w:rPr>
          <w:rFonts w:ascii="Arial" w:hAnsi="Arial" w:cs="Arial"/>
          <w:b/>
          <w:bCs/>
          <w:sz w:val="20"/>
          <w:szCs w:val="20"/>
        </w:rPr>
        <w:t xml:space="preserve"> Discovery).</w:t>
      </w:r>
    </w:p>
    <w:p w14:paraId="02F13A60" w14:textId="12BF2B97" w:rsidR="00A36C79" w:rsidRDefault="00A36C79" w:rsidP="00DC0F2E">
      <w:pPr>
        <w:pStyle w:val="bodytextl50"/>
        <w:spacing w:before="120" w:beforeAutospacing="0" w:after="120" w:afterAutospacing="0"/>
        <w:ind w:left="720"/>
        <w:rPr>
          <w:rFonts w:ascii="Arial" w:hAnsi="Arial" w:cs="Arial"/>
          <w:b/>
          <w:bCs/>
          <w:sz w:val="20"/>
          <w:szCs w:val="20"/>
        </w:rPr>
      </w:pPr>
      <w:r w:rsidRPr="00A36C79">
        <w:rPr>
          <w:rFonts w:ascii="Arial" w:hAnsi="Arial" w:cs="Arial"/>
          <w:b/>
          <w:bCs/>
          <w:sz w:val="20"/>
          <w:szCs w:val="20"/>
        </w:rPr>
        <w:lastRenderedPageBreak/>
        <w:drawing>
          <wp:inline distT="0" distB="0" distL="0" distR="0" wp14:anchorId="4AF7ED1D" wp14:editId="7EA35676">
            <wp:extent cx="5733415" cy="991235"/>
            <wp:effectExtent l="0" t="0" r="63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991235"/>
                    </a:xfrm>
                    <a:prstGeom prst="rect">
                      <a:avLst/>
                    </a:prstGeom>
                  </pic:spPr>
                </pic:pic>
              </a:graphicData>
            </a:graphic>
          </wp:inline>
        </w:drawing>
      </w:r>
    </w:p>
    <w:p w14:paraId="68795722" w14:textId="77777777" w:rsidR="00DC0F2E" w:rsidRDefault="00DC0F2E" w:rsidP="00DC0F2E">
      <w:pPr>
        <w:pStyle w:val="substepalpha"/>
        <w:spacing w:before="120" w:beforeAutospacing="0" w:after="120" w:afterAutospacing="0"/>
        <w:ind w:left="720" w:hanging="360"/>
        <w:rPr>
          <w:rFonts w:ascii="Arial" w:hAnsi="Arial" w:cs="Arial"/>
          <w:b/>
          <w:bCs/>
          <w:sz w:val="20"/>
          <w:szCs w:val="20"/>
        </w:rPr>
      </w:pPr>
      <w:r>
        <w:rPr>
          <w:rFonts w:ascii="Arial" w:hAnsi="Arial" w:cs="Arial"/>
          <w:b/>
          <w:bCs/>
          <w:sz w:val="20"/>
          <w:szCs w:val="20"/>
        </w:rPr>
        <w:t>и.</w:t>
      </w:r>
      <w:r>
        <w:rPr>
          <w:b/>
          <w:bCs/>
          <w:sz w:val="14"/>
          <w:szCs w:val="14"/>
        </w:rPr>
        <w:t> </w:t>
      </w:r>
      <w:r>
        <w:rPr>
          <w:rFonts w:ascii="Arial" w:hAnsi="Arial" w:cs="Arial"/>
          <w:b/>
          <w:bCs/>
          <w:sz w:val="20"/>
          <w:szCs w:val="20"/>
        </w:rPr>
        <w:t>нажмите квадрат рядом со следующим событием на панели моделирования. Он должен быть на устройстве PCA1 и тип должен быть NDP.</w:t>
      </w:r>
    </w:p>
    <w:p w14:paraId="1210A4B9" w14:textId="77777777" w:rsidR="00DC0F2E" w:rsidRDefault="00DC0F2E" w:rsidP="00DC0F2E">
      <w:pPr>
        <w:pStyle w:val="4"/>
        <w:spacing w:before="0" w:after="0"/>
        <w:ind w:left="720"/>
        <w:rPr>
          <w:b/>
          <w:bCs/>
          <w:color w:val="FFFFFF"/>
          <w:sz w:val="6"/>
          <w:szCs w:val="6"/>
        </w:rPr>
      </w:pPr>
      <w:r>
        <w:rPr>
          <w:b/>
          <w:bCs/>
          <w:color w:val="FFFFFF"/>
          <w:sz w:val="6"/>
          <w:szCs w:val="6"/>
        </w:rPr>
        <w:t>Вопросы:</w:t>
      </w:r>
    </w:p>
    <w:p w14:paraId="238BF9DE" w14:textId="77777777" w:rsidR="00DC0F2E" w:rsidRDefault="00DC0F2E" w:rsidP="00DC0F2E">
      <w:pPr>
        <w:pStyle w:val="bodytextl50"/>
        <w:spacing w:before="0" w:beforeAutospacing="0" w:after="120" w:afterAutospacing="0"/>
        <w:ind w:left="720"/>
        <w:rPr>
          <w:rFonts w:ascii="Arial" w:hAnsi="Arial" w:cs="Arial"/>
          <w:b/>
          <w:bCs/>
          <w:sz w:val="20"/>
          <w:szCs w:val="20"/>
        </w:rPr>
      </w:pPr>
      <w:r>
        <w:rPr>
          <w:rFonts w:ascii="Arial" w:hAnsi="Arial" w:cs="Arial"/>
          <w:b/>
          <w:bCs/>
          <w:sz w:val="20"/>
          <w:szCs w:val="20"/>
        </w:rPr>
        <w:t>Что изменилось в адресации уровня 3?</w:t>
      </w:r>
    </w:p>
    <w:p w14:paraId="4BFD7704" w14:textId="75CC2DA1" w:rsidR="00DC0F2E" w:rsidRDefault="00DC0F2E" w:rsidP="00DC0F2E">
      <w:pPr>
        <w:pStyle w:val="bodytextl50"/>
        <w:spacing w:before="120" w:beforeAutospacing="0" w:after="120" w:afterAutospacing="0"/>
        <w:ind w:left="720"/>
        <w:rPr>
          <w:rFonts w:ascii="Arial" w:hAnsi="Arial" w:cs="Arial"/>
          <w:b/>
          <w:bCs/>
          <w:sz w:val="20"/>
          <w:szCs w:val="20"/>
        </w:rPr>
      </w:pPr>
      <w:r>
        <w:rPr>
          <w:rFonts w:ascii="Arial" w:hAnsi="Arial" w:cs="Arial"/>
          <w:b/>
          <w:bCs/>
          <w:sz w:val="20"/>
          <w:szCs w:val="20"/>
        </w:rPr>
        <w:t>Какие адреса уровня 2 отображаются?</w:t>
      </w:r>
    </w:p>
    <w:p w14:paraId="34FF6D8E" w14:textId="0EBE58E3" w:rsidR="00A36C79" w:rsidRDefault="00A36C79" w:rsidP="00DC0F2E">
      <w:pPr>
        <w:pStyle w:val="bodytextl50"/>
        <w:spacing w:before="120" w:beforeAutospacing="0" w:after="120" w:afterAutospacing="0"/>
        <w:ind w:left="720"/>
        <w:rPr>
          <w:rFonts w:ascii="Arial" w:hAnsi="Arial" w:cs="Arial"/>
          <w:b/>
          <w:bCs/>
          <w:sz w:val="20"/>
          <w:szCs w:val="20"/>
        </w:rPr>
      </w:pPr>
      <w:r w:rsidRPr="00A36C79">
        <w:rPr>
          <w:rFonts w:ascii="Arial" w:hAnsi="Arial" w:cs="Arial"/>
          <w:b/>
          <w:bCs/>
          <w:sz w:val="20"/>
          <w:szCs w:val="20"/>
        </w:rPr>
        <w:drawing>
          <wp:inline distT="0" distB="0" distL="0" distR="0" wp14:anchorId="3764B0FE" wp14:editId="47BDB09E">
            <wp:extent cx="5733415" cy="5774690"/>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5774690"/>
                    </a:xfrm>
                    <a:prstGeom prst="rect">
                      <a:avLst/>
                    </a:prstGeom>
                  </pic:spPr>
                </pic:pic>
              </a:graphicData>
            </a:graphic>
          </wp:inline>
        </w:drawing>
      </w:r>
    </w:p>
    <w:p w14:paraId="55CBA53A" w14:textId="1E0141A8" w:rsidR="00DC0F2E" w:rsidRDefault="00DC0F2E" w:rsidP="00DC0F2E">
      <w:pPr>
        <w:pStyle w:val="bodytextl50"/>
        <w:spacing w:before="120" w:beforeAutospacing="0" w:after="120" w:afterAutospacing="0"/>
        <w:ind w:left="720"/>
        <w:rPr>
          <w:rFonts w:ascii="Arial" w:hAnsi="Arial" w:cs="Arial"/>
          <w:b/>
          <w:bCs/>
          <w:sz w:val="20"/>
          <w:szCs w:val="20"/>
        </w:rPr>
      </w:pPr>
      <w:r>
        <w:rPr>
          <w:rFonts w:ascii="Arial" w:hAnsi="Arial" w:cs="Arial"/>
          <w:b/>
          <w:bCs/>
          <w:sz w:val="20"/>
          <w:szCs w:val="20"/>
        </w:rPr>
        <w:t xml:space="preserve">Если узел не знает MAC-адрес назначения, специальный MAC-адрес многоадресной рассылки используется IPv6 </w:t>
      </w:r>
      <w:proofErr w:type="spellStart"/>
      <w:r>
        <w:rPr>
          <w:rFonts w:ascii="Arial" w:hAnsi="Arial" w:cs="Arial"/>
          <w:b/>
          <w:bCs/>
          <w:sz w:val="20"/>
          <w:szCs w:val="20"/>
        </w:rPr>
        <w:t>Neighbor</w:t>
      </w:r>
      <w:proofErr w:type="spellEnd"/>
      <w:r>
        <w:rPr>
          <w:rFonts w:ascii="Arial" w:hAnsi="Arial" w:cs="Arial"/>
          <w:b/>
          <w:bCs/>
          <w:sz w:val="20"/>
          <w:szCs w:val="20"/>
        </w:rPr>
        <w:t xml:space="preserve"> Discovery в качестве адреса назначения уровня 2.</w:t>
      </w:r>
    </w:p>
    <w:p w14:paraId="31408ED1" w14:textId="3495FAE5" w:rsidR="00193309" w:rsidRDefault="00193309" w:rsidP="00DC0F2E">
      <w:pPr>
        <w:pStyle w:val="bodytextl50"/>
        <w:spacing w:before="120" w:beforeAutospacing="0" w:after="120" w:afterAutospacing="0"/>
        <w:ind w:left="720"/>
        <w:rPr>
          <w:rFonts w:ascii="Arial" w:hAnsi="Arial" w:cs="Arial"/>
          <w:b/>
          <w:bCs/>
          <w:sz w:val="20"/>
          <w:szCs w:val="20"/>
        </w:rPr>
      </w:pPr>
      <w:r w:rsidRPr="00193309">
        <w:rPr>
          <w:rFonts w:ascii="Arial" w:hAnsi="Arial" w:cs="Arial"/>
          <w:b/>
          <w:bCs/>
          <w:sz w:val="20"/>
          <w:szCs w:val="20"/>
        </w:rPr>
        <w:t>Если узел не знает MAC-адрес назначения, то используется специальный MAC-адрес многоадресной рассылки, который представляет собой FF:FF:FF:FF:FF:FF.</w:t>
      </w:r>
    </w:p>
    <w:p w14:paraId="008E7492" w14:textId="77777777" w:rsidR="00DC0F2E" w:rsidRDefault="00DC0F2E" w:rsidP="00DC0F2E">
      <w:pPr>
        <w:pStyle w:val="substepalpha"/>
        <w:spacing w:before="120" w:beforeAutospacing="0" w:after="120" w:afterAutospacing="0"/>
        <w:ind w:left="720" w:hanging="360"/>
        <w:rPr>
          <w:rFonts w:ascii="Arial" w:hAnsi="Arial" w:cs="Arial"/>
          <w:b/>
          <w:bCs/>
          <w:sz w:val="20"/>
          <w:szCs w:val="20"/>
        </w:rPr>
      </w:pPr>
      <w:r>
        <w:rPr>
          <w:rFonts w:ascii="Arial" w:hAnsi="Arial" w:cs="Arial"/>
          <w:b/>
          <w:bCs/>
          <w:sz w:val="20"/>
          <w:szCs w:val="20"/>
        </w:rPr>
        <w:t>к.</w:t>
      </w:r>
      <w:r>
        <w:rPr>
          <w:b/>
          <w:bCs/>
          <w:sz w:val="14"/>
          <w:szCs w:val="14"/>
        </w:rPr>
        <w:t> </w:t>
      </w:r>
      <w:r>
        <w:rPr>
          <w:rFonts w:ascii="Arial" w:hAnsi="Arial" w:cs="Arial"/>
          <w:b/>
          <w:bCs/>
          <w:sz w:val="20"/>
          <w:szCs w:val="20"/>
        </w:rPr>
        <w:t xml:space="preserve">Выберите первое событие NDP в </w:t>
      </w:r>
      <w:proofErr w:type="spellStart"/>
      <w:r>
        <w:rPr>
          <w:rFonts w:ascii="Arial" w:hAnsi="Arial" w:cs="Arial"/>
          <w:b/>
          <w:bCs/>
          <w:sz w:val="20"/>
          <w:szCs w:val="20"/>
        </w:rPr>
        <w:t>SwitchA</w:t>
      </w:r>
      <w:proofErr w:type="spellEnd"/>
      <w:r>
        <w:rPr>
          <w:rFonts w:ascii="Arial" w:hAnsi="Arial" w:cs="Arial"/>
          <w:b/>
          <w:bCs/>
          <w:sz w:val="20"/>
          <w:szCs w:val="20"/>
        </w:rPr>
        <w:t>.</w:t>
      </w:r>
    </w:p>
    <w:p w14:paraId="741AB7FD" w14:textId="77777777" w:rsidR="00DC0F2E" w:rsidRDefault="00DC0F2E" w:rsidP="00DC0F2E">
      <w:pPr>
        <w:pStyle w:val="4"/>
        <w:spacing w:before="0" w:after="0"/>
        <w:ind w:left="720"/>
        <w:rPr>
          <w:b/>
          <w:bCs/>
          <w:color w:val="FFFFFF"/>
          <w:sz w:val="6"/>
          <w:szCs w:val="6"/>
        </w:rPr>
      </w:pPr>
      <w:r>
        <w:rPr>
          <w:b/>
          <w:bCs/>
          <w:color w:val="FFFFFF"/>
          <w:sz w:val="6"/>
          <w:szCs w:val="6"/>
        </w:rPr>
        <w:lastRenderedPageBreak/>
        <w:t>Вопрос:</w:t>
      </w:r>
    </w:p>
    <w:p w14:paraId="40115288" w14:textId="78C6FA08" w:rsidR="00DC0F2E" w:rsidRDefault="00DC0F2E" w:rsidP="00DC0F2E">
      <w:pPr>
        <w:pStyle w:val="bodytextl50"/>
        <w:spacing w:before="0" w:beforeAutospacing="0" w:after="120" w:afterAutospacing="0"/>
        <w:ind w:left="720"/>
        <w:rPr>
          <w:rFonts w:ascii="Arial" w:hAnsi="Arial" w:cs="Arial"/>
          <w:b/>
          <w:bCs/>
          <w:sz w:val="20"/>
          <w:szCs w:val="20"/>
        </w:rPr>
      </w:pPr>
      <w:r>
        <w:rPr>
          <w:rFonts w:ascii="Arial" w:hAnsi="Arial" w:cs="Arial"/>
          <w:b/>
          <w:bCs/>
          <w:sz w:val="20"/>
          <w:szCs w:val="20"/>
        </w:rPr>
        <w:t xml:space="preserve">Есть ли разница между "In </w:t>
      </w:r>
      <w:proofErr w:type="spellStart"/>
      <w:r>
        <w:rPr>
          <w:rFonts w:ascii="Arial" w:hAnsi="Arial" w:cs="Arial"/>
          <w:b/>
          <w:bCs/>
          <w:sz w:val="20"/>
          <w:szCs w:val="20"/>
        </w:rPr>
        <w:t>Layers</w:t>
      </w:r>
      <w:proofErr w:type="spellEnd"/>
      <w:r>
        <w:rPr>
          <w:rFonts w:ascii="Arial" w:hAnsi="Arial" w:cs="Arial"/>
          <w:b/>
          <w:bCs/>
          <w:sz w:val="20"/>
          <w:szCs w:val="20"/>
        </w:rPr>
        <w:t xml:space="preserve">" и "Out </w:t>
      </w:r>
      <w:proofErr w:type="spellStart"/>
      <w:r>
        <w:rPr>
          <w:rFonts w:ascii="Arial" w:hAnsi="Arial" w:cs="Arial"/>
          <w:b/>
          <w:bCs/>
          <w:sz w:val="20"/>
          <w:szCs w:val="20"/>
        </w:rPr>
        <w:t>Layers</w:t>
      </w:r>
      <w:proofErr w:type="spellEnd"/>
      <w:r>
        <w:rPr>
          <w:rFonts w:ascii="Arial" w:hAnsi="Arial" w:cs="Arial"/>
          <w:b/>
          <w:bCs/>
          <w:sz w:val="20"/>
          <w:szCs w:val="20"/>
        </w:rPr>
        <w:t>" для уровня 2?</w:t>
      </w:r>
    </w:p>
    <w:p w14:paraId="0472F2C1" w14:textId="4EAEEF0D" w:rsidR="00193309" w:rsidRDefault="00193309" w:rsidP="00DC0F2E">
      <w:pPr>
        <w:pStyle w:val="bodytextl50"/>
        <w:spacing w:before="0" w:beforeAutospacing="0" w:after="120" w:afterAutospacing="0"/>
        <w:ind w:left="720"/>
        <w:rPr>
          <w:rFonts w:ascii="Arial" w:hAnsi="Arial" w:cs="Arial"/>
          <w:b/>
          <w:bCs/>
          <w:sz w:val="20"/>
          <w:szCs w:val="20"/>
        </w:rPr>
      </w:pPr>
      <w:r w:rsidRPr="00193309">
        <w:rPr>
          <w:rFonts w:ascii="Arial" w:hAnsi="Arial" w:cs="Arial"/>
          <w:b/>
          <w:bCs/>
          <w:sz w:val="20"/>
          <w:szCs w:val="20"/>
        </w:rPr>
        <w:drawing>
          <wp:inline distT="0" distB="0" distL="0" distR="0" wp14:anchorId="674B23A8" wp14:editId="48A3CAFC">
            <wp:extent cx="3258005" cy="8954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8005" cy="895475"/>
                    </a:xfrm>
                    <a:prstGeom prst="rect">
                      <a:avLst/>
                    </a:prstGeom>
                  </pic:spPr>
                </pic:pic>
              </a:graphicData>
            </a:graphic>
          </wp:inline>
        </w:drawing>
      </w:r>
    </w:p>
    <w:p w14:paraId="2815A6D5" w14:textId="44E617F9" w:rsidR="00193309" w:rsidRDefault="00193309" w:rsidP="00DC0F2E">
      <w:pPr>
        <w:pStyle w:val="bodytextl50"/>
        <w:spacing w:before="0" w:beforeAutospacing="0" w:after="120" w:afterAutospacing="0"/>
        <w:ind w:left="720"/>
        <w:rPr>
          <w:rFonts w:ascii="Arial" w:hAnsi="Arial" w:cs="Arial"/>
          <w:b/>
          <w:bCs/>
          <w:sz w:val="20"/>
          <w:szCs w:val="20"/>
        </w:rPr>
      </w:pPr>
      <w:r w:rsidRPr="00193309">
        <w:rPr>
          <w:rFonts w:ascii="Arial" w:hAnsi="Arial" w:cs="Arial"/>
          <w:b/>
          <w:bCs/>
          <w:sz w:val="20"/>
          <w:szCs w:val="20"/>
        </w:rPr>
        <w:drawing>
          <wp:inline distT="0" distB="0" distL="0" distR="0" wp14:anchorId="4A329063" wp14:editId="4BB1385B">
            <wp:extent cx="5733415" cy="1195070"/>
            <wp:effectExtent l="0" t="0" r="635" b="508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1195070"/>
                    </a:xfrm>
                    <a:prstGeom prst="rect">
                      <a:avLst/>
                    </a:prstGeom>
                  </pic:spPr>
                </pic:pic>
              </a:graphicData>
            </a:graphic>
          </wp:inline>
        </w:drawing>
      </w:r>
    </w:p>
    <w:p w14:paraId="739806E4" w14:textId="77777777" w:rsidR="00DC0F2E" w:rsidRDefault="00DC0F2E" w:rsidP="00DC0F2E">
      <w:pPr>
        <w:pStyle w:val="substepalpha"/>
        <w:spacing w:before="120" w:beforeAutospacing="0" w:after="120" w:afterAutospacing="0"/>
        <w:ind w:left="720" w:hanging="360"/>
        <w:rPr>
          <w:rFonts w:ascii="Arial" w:hAnsi="Arial" w:cs="Arial"/>
          <w:b/>
          <w:bCs/>
          <w:sz w:val="20"/>
          <w:szCs w:val="20"/>
        </w:rPr>
      </w:pPr>
      <w:r>
        <w:rPr>
          <w:rFonts w:ascii="Arial" w:hAnsi="Arial" w:cs="Arial"/>
          <w:b/>
          <w:bCs/>
          <w:sz w:val="20"/>
          <w:szCs w:val="20"/>
        </w:rPr>
        <w:t>л.</w:t>
      </w:r>
      <w:r>
        <w:rPr>
          <w:b/>
          <w:bCs/>
          <w:sz w:val="14"/>
          <w:szCs w:val="14"/>
        </w:rPr>
        <w:t> </w:t>
      </w:r>
      <w:r>
        <w:rPr>
          <w:rFonts w:ascii="Arial" w:hAnsi="Arial" w:cs="Arial"/>
          <w:b/>
          <w:bCs/>
          <w:sz w:val="20"/>
          <w:szCs w:val="20"/>
        </w:rPr>
        <w:t xml:space="preserve">Выберите первое событие NDP на PCA2. нажмите вкладку </w:t>
      </w:r>
      <w:proofErr w:type="spellStart"/>
      <w:r>
        <w:rPr>
          <w:rFonts w:ascii="Arial" w:hAnsi="Arial" w:cs="Arial"/>
          <w:b/>
          <w:bCs/>
          <w:sz w:val="20"/>
          <w:szCs w:val="20"/>
        </w:rPr>
        <w:t>Outbound</w:t>
      </w:r>
      <w:proofErr w:type="spellEnd"/>
      <w:r>
        <w:rPr>
          <w:rFonts w:ascii="Arial" w:hAnsi="Arial" w:cs="Arial"/>
          <w:b/>
          <w:bCs/>
          <w:sz w:val="20"/>
          <w:szCs w:val="20"/>
        </w:rPr>
        <w:t xml:space="preserve"> PDU </w:t>
      </w:r>
      <w:proofErr w:type="spellStart"/>
      <w:r>
        <w:rPr>
          <w:rFonts w:ascii="Arial" w:hAnsi="Arial" w:cs="Arial"/>
          <w:b/>
          <w:bCs/>
          <w:sz w:val="20"/>
          <w:szCs w:val="20"/>
        </w:rPr>
        <w:t>Details</w:t>
      </w:r>
      <w:proofErr w:type="spellEnd"/>
      <w:r>
        <w:rPr>
          <w:rFonts w:ascii="Arial" w:hAnsi="Arial" w:cs="Arial"/>
          <w:b/>
          <w:bCs/>
          <w:sz w:val="20"/>
          <w:szCs w:val="20"/>
        </w:rPr>
        <w:t xml:space="preserve"> (Сведения об исходящей PDU).</w:t>
      </w:r>
    </w:p>
    <w:p w14:paraId="2A4D50B7" w14:textId="77777777" w:rsidR="00DC0F2E" w:rsidRDefault="00DC0F2E" w:rsidP="00DC0F2E">
      <w:pPr>
        <w:pStyle w:val="4"/>
        <w:spacing w:before="0" w:after="0"/>
        <w:ind w:left="720"/>
        <w:rPr>
          <w:b/>
          <w:bCs/>
          <w:color w:val="FFFFFF"/>
          <w:sz w:val="6"/>
          <w:szCs w:val="6"/>
        </w:rPr>
      </w:pPr>
      <w:r>
        <w:rPr>
          <w:b/>
          <w:bCs/>
          <w:color w:val="FFFFFF"/>
          <w:sz w:val="6"/>
          <w:szCs w:val="6"/>
        </w:rPr>
        <w:t>Вопрос:</w:t>
      </w:r>
    </w:p>
    <w:p w14:paraId="731E47EE" w14:textId="77777777" w:rsidR="00DC0F2E" w:rsidRDefault="00DC0F2E" w:rsidP="00DC0F2E">
      <w:pPr>
        <w:pStyle w:val="bodytextl50"/>
        <w:spacing w:before="0" w:beforeAutospacing="0" w:after="120" w:afterAutospacing="0"/>
        <w:ind w:left="720"/>
        <w:rPr>
          <w:rFonts w:ascii="Arial" w:hAnsi="Arial" w:cs="Arial"/>
          <w:b/>
          <w:bCs/>
          <w:sz w:val="20"/>
          <w:szCs w:val="20"/>
        </w:rPr>
      </w:pPr>
      <w:r>
        <w:rPr>
          <w:rFonts w:ascii="Arial" w:hAnsi="Arial" w:cs="Arial"/>
          <w:b/>
          <w:bCs/>
          <w:sz w:val="20"/>
          <w:szCs w:val="20"/>
        </w:rPr>
        <w:t>Какие адреса отображаются для следующего?</w:t>
      </w:r>
    </w:p>
    <w:p w14:paraId="6BBA724A" w14:textId="77777777" w:rsidR="00DC0F2E" w:rsidRDefault="00DC0F2E" w:rsidP="00DC0F2E">
      <w:pPr>
        <w:pStyle w:val="bodytextl50"/>
        <w:spacing w:before="120" w:beforeAutospacing="0" w:after="120" w:afterAutospacing="0"/>
        <w:ind w:left="720"/>
        <w:rPr>
          <w:rFonts w:ascii="Arial" w:hAnsi="Arial" w:cs="Arial"/>
          <w:b/>
          <w:bCs/>
          <w:sz w:val="20"/>
          <w:szCs w:val="20"/>
        </w:rPr>
      </w:pPr>
      <w:r>
        <w:rPr>
          <w:rFonts w:ascii="Arial" w:hAnsi="Arial" w:cs="Arial"/>
          <w:b/>
          <w:bCs/>
          <w:sz w:val="20"/>
          <w:szCs w:val="20"/>
        </w:rPr>
        <w:t>Примечание. Адреса в полях могут быть обернуты, отрегулировать размер окна PDU, чтобы сделать адресную информацию проще для чтения.</w:t>
      </w:r>
    </w:p>
    <w:p w14:paraId="188EDCB0" w14:textId="77777777" w:rsidR="00193309" w:rsidRPr="00193309" w:rsidRDefault="00DC0F2E" w:rsidP="00DC0F2E">
      <w:pPr>
        <w:pStyle w:val="bodytextl50"/>
        <w:spacing w:before="120" w:beforeAutospacing="0" w:after="120" w:afterAutospacing="0"/>
        <w:ind w:left="720"/>
        <w:rPr>
          <w:lang w:val="en-US"/>
        </w:rPr>
      </w:pPr>
      <w:r w:rsidRPr="00DC0F2E">
        <w:rPr>
          <w:rFonts w:ascii="Arial" w:hAnsi="Arial" w:cs="Arial"/>
          <w:b/>
          <w:bCs/>
          <w:sz w:val="20"/>
          <w:szCs w:val="20"/>
          <w:lang w:val="en-US"/>
        </w:rPr>
        <w:t>Ethernet II DEST ADDR:</w:t>
      </w:r>
      <w:r w:rsidR="00193309" w:rsidRPr="00193309">
        <w:rPr>
          <w:lang w:val="en-US"/>
        </w:rPr>
        <w:t xml:space="preserve"> </w:t>
      </w:r>
      <w:r w:rsidR="00193309" w:rsidRPr="00193309">
        <w:rPr>
          <w:lang w:val="en-US"/>
        </w:rPr>
        <w:t>3333.0000.0001</w:t>
      </w:r>
    </w:p>
    <w:p w14:paraId="4D949416" w14:textId="3FF97C1B" w:rsidR="00DC0F2E" w:rsidRPr="00193309" w:rsidRDefault="00DC0F2E" w:rsidP="00DC0F2E">
      <w:pPr>
        <w:pStyle w:val="bodytextl50"/>
        <w:spacing w:before="120" w:beforeAutospacing="0" w:after="120" w:afterAutospacing="0"/>
        <w:ind w:left="720"/>
        <w:rPr>
          <w:rFonts w:ascii="Arial" w:hAnsi="Arial" w:cs="Arial"/>
          <w:b/>
          <w:bCs/>
          <w:sz w:val="20"/>
          <w:szCs w:val="20"/>
          <w:lang w:val="en-US"/>
        </w:rPr>
      </w:pPr>
      <w:r w:rsidRPr="00DC0F2E">
        <w:rPr>
          <w:rFonts w:ascii="Arial" w:hAnsi="Arial" w:cs="Arial"/>
          <w:b/>
          <w:bCs/>
          <w:sz w:val="20"/>
          <w:szCs w:val="20"/>
          <w:lang w:val="en-US"/>
        </w:rPr>
        <w:t>Ethernet II SRC ADDR:</w:t>
      </w:r>
      <w:r w:rsidR="00193309" w:rsidRPr="00193309">
        <w:rPr>
          <w:lang w:val="en-US"/>
        </w:rPr>
        <w:t xml:space="preserve"> </w:t>
      </w:r>
      <w:r w:rsidR="00193309" w:rsidRPr="00193309">
        <w:rPr>
          <w:lang w:val="en-US"/>
        </w:rPr>
        <w:t>0001.961D.6301</w:t>
      </w:r>
    </w:p>
    <w:p w14:paraId="5801F272" w14:textId="3A5B92C8" w:rsidR="00DC0F2E" w:rsidRPr="00DC0F2E" w:rsidRDefault="00DC0F2E" w:rsidP="00DC0F2E">
      <w:pPr>
        <w:pStyle w:val="bodytextl50"/>
        <w:spacing w:before="120" w:beforeAutospacing="0" w:after="120" w:afterAutospacing="0"/>
        <w:ind w:left="720"/>
        <w:rPr>
          <w:rFonts w:ascii="Arial" w:hAnsi="Arial" w:cs="Arial"/>
          <w:b/>
          <w:bCs/>
          <w:sz w:val="20"/>
          <w:szCs w:val="20"/>
          <w:lang w:val="en-US"/>
        </w:rPr>
      </w:pPr>
      <w:r w:rsidRPr="00DC0F2E">
        <w:rPr>
          <w:rFonts w:ascii="Arial" w:hAnsi="Arial" w:cs="Arial"/>
          <w:b/>
          <w:bCs/>
          <w:sz w:val="20"/>
          <w:szCs w:val="20"/>
          <w:lang w:val="en-US"/>
        </w:rPr>
        <w:t>IPv6 SRC IP:</w:t>
      </w:r>
      <w:r w:rsidR="00193309" w:rsidRPr="00193309">
        <w:rPr>
          <w:lang w:val="en-US"/>
        </w:rPr>
        <w:t xml:space="preserve"> </w:t>
      </w:r>
      <w:r w:rsidR="00193309" w:rsidRPr="00193309">
        <w:rPr>
          <w:lang w:val="en-US"/>
        </w:rPr>
        <w:t>:FE80::1</w:t>
      </w:r>
    </w:p>
    <w:p w14:paraId="5DBEF32D" w14:textId="5D1350B8" w:rsidR="00DC0F2E" w:rsidRPr="00193309" w:rsidRDefault="00DC0F2E" w:rsidP="00DC0F2E">
      <w:pPr>
        <w:pStyle w:val="bodytextl50"/>
        <w:spacing w:before="120" w:beforeAutospacing="0" w:after="120" w:afterAutospacing="0"/>
        <w:ind w:left="720"/>
        <w:rPr>
          <w:rFonts w:ascii="Arial" w:hAnsi="Arial" w:cs="Arial"/>
          <w:b/>
          <w:bCs/>
          <w:sz w:val="20"/>
          <w:szCs w:val="20"/>
          <w:lang w:val="en-US"/>
        </w:rPr>
      </w:pPr>
      <w:r w:rsidRPr="00DC0F2E">
        <w:rPr>
          <w:rFonts w:ascii="Arial" w:hAnsi="Arial" w:cs="Arial"/>
          <w:b/>
          <w:bCs/>
          <w:sz w:val="20"/>
          <w:szCs w:val="20"/>
          <w:lang w:val="en-US"/>
        </w:rPr>
        <w:t>IPv6 DST IP:</w:t>
      </w:r>
      <w:r w:rsidR="00193309" w:rsidRPr="00193309">
        <w:rPr>
          <w:lang w:val="en-US"/>
        </w:rPr>
        <w:t xml:space="preserve"> </w:t>
      </w:r>
      <w:r w:rsidR="00193309" w:rsidRPr="00193309">
        <w:rPr>
          <w:lang w:val="en-US"/>
        </w:rPr>
        <w:t>FF02::1</w:t>
      </w:r>
    </w:p>
    <w:p w14:paraId="0183F78B" w14:textId="77777777" w:rsidR="00DC0F2E" w:rsidRDefault="00DC0F2E" w:rsidP="00DC0F2E">
      <w:pPr>
        <w:pStyle w:val="4"/>
        <w:spacing w:before="0" w:after="0"/>
        <w:ind w:left="720"/>
        <w:rPr>
          <w:b/>
          <w:bCs/>
          <w:color w:val="FFFFFF"/>
          <w:sz w:val="6"/>
          <w:szCs w:val="6"/>
        </w:rPr>
      </w:pPr>
      <w:r>
        <w:rPr>
          <w:b/>
          <w:bCs/>
          <w:color w:val="FFFFFF"/>
          <w:sz w:val="6"/>
          <w:szCs w:val="6"/>
        </w:rPr>
        <w:t>Вопрос:</w:t>
      </w:r>
    </w:p>
    <w:p w14:paraId="3EBC3C14" w14:textId="135B07C2" w:rsidR="00DC0F2E" w:rsidRDefault="00DC0F2E" w:rsidP="00DC0F2E">
      <w:pPr>
        <w:pStyle w:val="substepalpha"/>
        <w:spacing w:before="0" w:beforeAutospacing="0" w:after="120" w:afterAutospacing="0"/>
        <w:ind w:left="720" w:hanging="360"/>
        <w:rPr>
          <w:rFonts w:ascii="Arial" w:hAnsi="Arial" w:cs="Arial"/>
          <w:b/>
          <w:bCs/>
          <w:sz w:val="20"/>
          <w:szCs w:val="20"/>
        </w:rPr>
      </w:pPr>
      <w:r>
        <w:rPr>
          <w:rFonts w:ascii="Arial" w:hAnsi="Arial" w:cs="Arial"/>
          <w:b/>
          <w:bCs/>
          <w:sz w:val="20"/>
          <w:szCs w:val="20"/>
        </w:rPr>
        <w:t>м.</w:t>
      </w:r>
      <w:r>
        <w:rPr>
          <w:b/>
          <w:bCs/>
          <w:sz w:val="14"/>
          <w:szCs w:val="14"/>
        </w:rPr>
        <w:t> </w:t>
      </w:r>
      <w:r>
        <w:rPr>
          <w:rFonts w:ascii="Arial" w:hAnsi="Arial" w:cs="Arial"/>
          <w:b/>
          <w:bCs/>
          <w:sz w:val="20"/>
          <w:szCs w:val="20"/>
        </w:rPr>
        <w:t xml:space="preserve">Выберите первое событие NDP на PCA2. Почему нет Out </w:t>
      </w:r>
      <w:proofErr w:type="spellStart"/>
      <w:r>
        <w:rPr>
          <w:rFonts w:ascii="Arial" w:hAnsi="Arial" w:cs="Arial"/>
          <w:b/>
          <w:bCs/>
          <w:sz w:val="20"/>
          <w:szCs w:val="20"/>
        </w:rPr>
        <w:t>Layers</w:t>
      </w:r>
      <w:proofErr w:type="spellEnd"/>
      <w:r>
        <w:rPr>
          <w:rFonts w:ascii="Arial" w:hAnsi="Arial" w:cs="Arial"/>
          <w:b/>
          <w:bCs/>
          <w:sz w:val="20"/>
          <w:szCs w:val="20"/>
        </w:rPr>
        <w:t>?</w:t>
      </w:r>
    </w:p>
    <w:p w14:paraId="26455C58" w14:textId="19C8E714" w:rsidR="001332E1" w:rsidRDefault="001332E1" w:rsidP="00DC0F2E">
      <w:pPr>
        <w:pStyle w:val="substepalpha"/>
        <w:spacing w:before="0" w:beforeAutospacing="0" w:after="120" w:afterAutospacing="0"/>
        <w:ind w:left="720" w:hanging="360"/>
        <w:rPr>
          <w:rFonts w:ascii="Arial" w:hAnsi="Arial" w:cs="Arial"/>
          <w:b/>
          <w:bCs/>
          <w:sz w:val="20"/>
          <w:szCs w:val="20"/>
        </w:rPr>
      </w:pPr>
      <w:r w:rsidRPr="001332E1">
        <w:rPr>
          <w:rFonts w:ascii="Arial" w:hAnsi="Arial" w:cs="Arial"/>
          <w:b/>
          <w:bCs/>
          <w:sz w:val="20"/>
          <w:szCs w:val="20"/>
        </w:rPr>
        <w:t xml:space="preserve">На PCA2 нет Out </w:t>
      </w:r>
      <w:proofErr w:type="spellStart"/>
      <w:r w:rsidRPr="001332E1">
        <w:rPr>
          <w:rFonts w:ascii="Arial" w:hAnsi="Arial" w:cs="Arial"/>
          <w:b/>
          <w:bCs/>
          <w:sz w:val="20"/>
          <w:szCs w:val="20"/>
        </w:rPr>
        <w:t>Layers</w:t>
      </w:r>
      <w:proofErr w:type="spellEnd"/>
      <w:r w:rsidRPr="001332E1">
        <w:rPr>
          <w:rFonts w:ascii="Arial" w:hAnsi="Arial" w:cs="Arial"/>
          <w:b/>
          <w:bCs/>
          <w:sz w:val="20"/>
          <w:szCs w:val="20"/>
        </w:rPr>
        <w:t>, потому что NDP сообщения обрабатываются на уровне 2 и не создают новые уровни данных.</w:t>
      </w:r>
    </w:p>
    <w:p w14:paraId="5659A807" w14:textId="61CB225D" w:rsidR="00DC0F2E" w:rsidRDefault="00DC0F2E" w:rsidP="00DC0F2E">
      <w:pPr>
        <w:pStyle w:val="substepalpha"/>
        <w:spacing w:before="120" w:beforeAutospacing="0" w:after="120" w:afterAutospacing="0"/>
        <w:ind w:left="720" w:hanging="360"/>
        <w:rPr>
          <w:rFonts w:ascii="Arial" w:hAnsi="Arial" w:cs="Arial"/>
          <w:b/>
          <w:bCs/>
          <w:sz w:val="20"/>
          <w:szCs w:val="20"/>
        </w:rPr>
      </w:pPr>
      <w:r>
        <w:rPr>
          <w:rFonts w:ascii="Arial" w:hAnsi="Arial" w:cs="Arial"/>
          <w:b/>
          <w:bCs/>
          <w:sz w:val="20"/>
          <w:szCs w:val="20"/>
        </w:rPr>
        <w:t>н.</w:t>
      </w:r>
      <w:r>
        <w:rPr>
          <w:b/>
          <w:bCs/>
          <w:sz w:val="14"/>
          <w:szCs w:val="14"/>
        </w:rPr>
        <w:t> </w:t>
      </w:r>
      <w:r>
        <w:rPr>
          <w:rFonts w:ascii="Arial" w:hAnsi="Arial" w:cs="Arial"/>
          <w:b/>
          <w:bCs/>
          <w:sz w:val="20"/>
          <w:szCs w:val="20"/>
        </w:rPr>
        <w:t>Нажмите кнопку Next Layer &gt;&gt; до конца и прочитайте шаги с 4 по 7 для получения дальнейших разъяснений.</w:t>
      </w:r>
    </w:p>
    <w:p w14:paraId="48F23336" w14:textId="1A97B40F" w:rsidR="0039790F" w:rsidRDefault="0039790F" w:rsidP="00DC0F2E">
      <w:pPr>
        <w:pStyle w:val="substepalpha"/>
        <w:spacing w:before="120" w:beforeAutospacing="0" w:after="120" w:afterAutospacing="0"/>
        <w:ind w:left="720" w:hanging="360"/>
        <w:rPr>
          <w:rFonts w:ascii="Arial" w:hAnsi="Arial" w:cs="Arial"/>
          <w:b/>
          <w:bCs/>
          <w:sz w:val="20"/>
          <w:szCs w:val="20"/>
        </w:rPr>
      </w:pPr>
      <w:r w:rsidRPr="0039790F">
        <w:rPr>
          <w:rFonts w:ascii="Arial" w:hAnsi="Arial" w:cs="Arial"/>
          <w:b/>
          <w:bCs/>
          <w:sz w:val="20"/>
          <w:szCs w:val="20"/>
        </w:rPr>
        <w:drawing>
          <wp:inline distT="0" distB="0" distL="0" distR="0" wp14:anchorId="48E35BA5" wp14:editId="479CA16F">
            <wp:extent cx="5733415" cy="1370965"/>
            <wp:effectExtent l="0" t="0" r="635"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1370965"/>
                    </a:xfrm>
                    <a:prstGeom prst="rect">
                      <a:avLst/>
                    </a:prstGeom>
                  </pic:spPr>
                </pic:pic>
              </a:graphicData>
            </a:graphic>
          </wp:inline>
        </w:drawing>
      </w:r>
    </w:p>
    <w:p w14:paraId="488FF4E7" w14:textId="77777777" w:rsidR="00DC0F2E" w:rsidRDefault="00DC0F2E" w:rsidP="00DC0F2E">
      <w:pPr>
        <w:pStyle w:val="substepalpha"/>
        <w:spacing w:before="120" w:beforeAutospacing="0" w:after="120" w:afterAutospacing="0"/>
        <w:ind w:left="720" w:hanging="360"/>
        <w:rPr>
          <w:rFonts w:ascii="Arial" w:hAnsi="Arial" w:cs="Arial"/>
          <w:b/>
          <w:bCs/>
          <w:sz w:val="20"/>
          <w:szCs w:val="20"/>
        </w:rPr>
      </w:pPr>
      <w:r>
        <w:rPr>
          <w:rFonts w:ascii="Arial" w:hAnsi="Arial" w:cs="Arial"/>
          <w:b/>
          <w:bCs/>
          <w:sz w:val="20"/>
          <w:szCs w:val="20"/>
        </w:rPr>
        <w:t>о.</w:t>
      </w:r>
      <w:r>
        <w:rPr>
          <w:b/>
          <w:bCs/>
          <w:sz w:val="14"/>
          <w:szCs w:val="14"/>
        </w:rPr>
        <w:t> </w:t>
      </w:r>
      <w:r>
        <w:rPr>
          <w:rFonts w:ascii="Arial" w:hAnsi="Arial" w:cs="Arial"/>
          <w:b/>
          <w:bCs/>
          <w:sz w:val="20"/>
          <w:szCs w:val="20"/>
        </w:rPr>
        <w:t>нажмите по следующему событию ICMPv6 на PCA1.</w:t>
      </w:r>
    </w:p>
    <w:p w14:paraId="55B30C05" w14:textId="77777777" w:rsidR="00DC0F2E" w:rsidRDefault="00DC0F2E" w:rsidP="00DC0F2E">
      <w:pPr>
        <w:pStyle w:val="4"/>
        <w:spacing w:before="0" w:after="0"/>
        <w:ind w:left="720"/>
        <w:rPr>
          <w:b/>
          <w:bCs/>
          <w:color w:val="FFFFFF"/>
          <w:sz w:val="6"/>
          <w:szCs w:val="6"/>
        </w:rPr>
      </w:pPr>
      <w:r>
        <w:rPr>
          <w:b/>
          <w:bCs/>
          <w:color w:val="FFFFFF"/>
          <w:sz w:val="6"/>
          <w:szCs w:val="6"/>
        </w:rPr>
        <w:t>Вопрос:</w:t>
      </w:r>
    </w:p>
    <w:p w14:paraId="50E10E4E" w14:textId="5EE9F1AB" w:rsidR="00DC0F2E" w:rsidRDefault="00DC0F2E" w:rsidP="00DC0F2E">
      <w:pPr>
        <w:pStyle w:val="bodytextl50"/>
        <w:spacing w:before="0" w:beforeAutospacing="0" w:after="120" w:afterAutospacing="0"/>
        <w:ind w:left="720"/>
        <w:rPr>
          <w:rFonts w:ascii="Arial" w:hAnsi="Arial" w:cs="Arial"/>
          <w:b/>
          <w:bCs/>
          <w:sz w:val="20"/>
          <w:szCs w:val="20"/>
        </w:rPr>
      </w:pPr>
      <w:r>
        <w:rPr>
          <w:rFonts w:ascii="Arial" w:hAnsi="Arial" w:cs="Arial"/>
          <w:b/>
          <w:bCs/>
          <w:sz w:val="20"/>
          <w:szCs w:val="20"/>
        </w:rPr>
        <w:t>Имеет ли PCA1 всю необходимую информацию для связи с PCA2?</w:t>
      </w:r>
    </w:p>
    <w:p w14:paraId="4FE91EDD" w14:textId="5E277BC2" w:rsidR="0039790F" w:rsidRDefault="0039790F" w:rsidP="00DC0F2E">
      <w:pPr>
        <w:pStyle w:val="bodytextl50"/>
        <w:spacing w:before="0" w:beforeAutospacing="0" w:after="120" w:afterAutospacing="0"/>
        <w:ind w:left="720"/>
        <w:rPr>
          <w:rFonts w:ascii="Arial" w:hAnsi="Arial" w:cs="Arial"/>
          <w:b/>
          <w:bCs/>
          <w:sz w:val="20"/>
          <w:szCs w:val="20"/>
        </w:rPr>
      </w:pPr>
      <w:r w:rsidRPr="0039790F">
        <w:rPr>
          <w:rFonts w:ascii="Arial" w:hAnsi="Arial" w:cs="Arial"/>
          <w:b/>
          <w:bCs/>
          <w:sz w:val="20"/>
          <w:szCs w:val="20"/>
        </w:rPr>
        <w:t>Из сообщений ICMPv6 на PCA1 можно узнать IPv6 адрес PCA2, но PCA1 не имеет информации о MAC-адресе PCA2.</w:t>
      </w:r>
    </w:p>
    <w:p w14:paraId="64EEB527" w14:textId="77777777" w:rsidR="00DC0F2E" w:rsidRDefault="00DC0F2E" w:rsidP="00DC0F2E">
      <w:pPr>
        <w:pStyle w:val="substepalpha"/>
        <w:spacing w:before="120" w:beforeAutospacing="0" w:after="120" w:afterAutospacing="0"/>
        <w:ind w:left="720" w:hanging="360"/>
        <w:rPr>
          <w:rFonts w:ascii="Arial" w:hAnsi="Arial" w:cs="Arial"/>
          <w:b/>
          <w:bCs/>
          <w:sz w:val="20"/>
          <w:szCs w:val="20"/>
        </w:rPr>
      </w:pPr>
      <w:r>
        <w:rPr>
          <w:rFonts w:ascii="Arial" w:hAnsi="Arial" w:cs="Arial"/>
          <w:b/>
          <w:bCs/>
          <w:sz w:val="20"/>
          <w:szCs w:val="20"/>
        </w:rPr>
        <w:t>п.</w:t>
      </w:r>
      <w:r>
        <w:rPr>
          <w:b/>
          <w:bCs/>
          <w:sz w:val="14"/>
          <w:szCs w:val="14"/>
        </w:rPr>
        <w:t> </w:t>
      </w:r>
      <w:r>
        <w:rPr>
          <w:rFonts w:ascii="Arial" w:hAnsi="Arial" w:cs="Arial"/>
          <w:b/>
          <w:bCs/>
          <w:sz w:val="20"/>
          <w:szCs w:val="20"/>
        </w:rPr>
        <w:t>нажмите по последнему событию ICMPv6 на PCA1. Обратите внимание, что это последнее сообщение в списке.</w:t>
      </w:r>
    </w:p>
    <w:p w14:paraId="34A88BCF" w14:textId="77777777" w:rsidR="00DC0F2E" w:rsidRPr="0039790F" w:rsidRDefault="00DC0F2E" w:rsidP="00DC0F2E">
      <w:pPr>
        <w:pStyle w:val="4"/>
        <w:spacing w:before="0" w:after="0"/>
        <w:ind w:left="720"/>
        <w:rPr>
          <w:b/>
          <w:bCs/>
          <w:color w:val="FFFFFF"/>
          <w:sz w:val="6"/>
          <w:szCs w:val="6"/>
          <w:lang w:val="ru-RU"/>
        </w:rPr>
      </w:pPr>
      <w:r>
        <w:rPr>
          <w:b/>
          <w:bCs/>
          <w:color w:val="FFFFFF"/>
          <w:sz w:val="6"/>
          <w:szCs w:val="6"/>
        </w:rPr>
        <w:t>Вопрос</w:t>
      </w:r>
      <w:r w:rsidRPr="00DC0F2E">
        <w:rPr>
          <w:b/>
          <w:bCs/>
          <w:color w:val="FFFFFF"/>
          <w:sz w:val="6"/>
          <w:szCs w:val="6"/>
          <w:lang w:val="en-US"/>
        </w:rPr>
        <w:t>:</w:t>
      </w:r>
    </w:p>
    <w:p w14:paraId="41085A98" w14:textId="2BC3AC07" w:rsidR="00DC0F2E" w:rsidRDefault="00DC0F2E" w:rsidP="00DC0F2E">
      <w:pPr>
        <w:pStyle w:val="bodytextl50"/>
        <w:spacing w:before="0" w:beforeAutospacing="0" w:after="120" w:afterAutospacing="0"/>
        <w:ind w:left="720"/>
        <w:rPr>
          <w:rFonts w:ascii="Arial" w:hAnsi="Arial" w:cs="Arial"/>
          <w:b/>
          <w:bCs/>
          <w:sz w:val="20"/>
          <w:szCs w:val="20"/>
          <w:lang w:val="en-US"/>
        </w:rPr>
      </w:pPr>
      <w:r>
        <w:rPr>
          <w:rFonts w:ascii="Arial" w:hAnsi="Arial" w:cs="Arial"/>
          <w:b/>
          <w:bCs/>
          <w:sz w:val="20"/>
          <w:szCs w:val="20"/>
        </w:rPr>
        <w:t>Что</w:t>
      </w:r>
      <w:r w:rsidRPr="00DC0F2E">
        <w:rPr>
          <w:rFonts w:ascii="Arial" w:hAnsi="Arial" w:cs="Arial"/>
          <w:b/>
          <w:bCs/>
          <w:sz w:val="20"/>
          <w:szCs w:val="20"/>
          <w:lang w:val="en-US"/>
        </w:rPr>
        <w:t xml:space="preserve"> </w:t>
      </w:r>
      <w:r>
        <w:rPr>
          <w:rFonts w:ascii="Arial" w:hAnsi="Arial" w:cs="Arial"/>
          <w:b/>
          <w:bCs/>
          <w:sz w:val="20"/>
          <w:szCs w:val="20"/>
        </w:rPr>
        <w:t>такое</w:t>
      </w:r>
      <w:r w:rsidRPr="00DC0F2E">
        <w:rPr>
          <w:rFonts w:ascii="Arial" w:hAnsi="Arial" w:cs="Arial"/>
          <w:b/>
          <w:bCs/>
          <w:sz w:val="20"/>
          <w:szCs w:val="20"/>
          <w:lang w:val="en-US"/>
        </w:rPr>
        <w:t xml:space="preserve"> ICMPv6 Echo </w:t>
      </w:r>
      <w:proofErr w:type="spellStart"/>
      <w:r w:rsidRPr="00DC0F2E">
        <w:rPr>
          <w:rFonts w:ascii="Arial" w:hAnsi="Arial" w:cs="Arial"/>
          <w:b/>
          <w:bCs/>
          <w:sz w:val="20"/>
          <w:szCs w:val="20"/>
          <w:lang w:val="en-US"/>
        </w:rPr>
        <w:t>MessageType</w:t>
      </w:r>
      <w:proofErr w:type="spellEnd"/>
      <w:r w:rsidRPr="00DC0F2E">
        <w:rPr>
          <w:rFonts w:ascii="Arial" w:hAnsi="Arial" w:cs="Arial"/>
          <w:b/>
          <w:bCs/>
          <w:sz w:val="20"/>
          <w:szCs w:val="20"/>
          <w:lang w:val="en-US"/>
        </w:rPr>
        <w:t>?</w:t>
      </w:r>
    </w:p>
    <w:p w14:paraId="0CAB4743" w14:textId="6469E18C" w:rsidR="0039790F" w:rsidRPr="0039790F" w:rsidRDefault="0039790F" w:rsidP="0039790F">
      <w:pPr>
        <w:pStyle w:val="bodytextl50"/>
        <w:spacing w:after="120"/>
        <w:ind w:left="720"/>
        <w:rPr>
          <w:rFonts w:ascii="Arial" w:hAnsi="Arial" w:cs="Arial"/>
          <w:b/>
          <w:bCs/>
          <w:sz w:val="20"/>
          <w:szCs w:val="20"/>
        </w:rPr>
      </w:pPr>
      <w:r w:rsidRPr="0039790F">
        <w:rPr>
          <w:rFonts w:ascii="Arial" w:hAnsi="Arial" w:cs="Arial"/>
          <w:b/>
          <w:bCs/>
          <w:sz w:val="20"/>
          <w:szCs w:val="20"/>
        </w:rPr>
        <w:lastRenderedPageBreak/>
        <w:t xml:space="preserve">ICMPv6 </w:t>
      </w:r>
      <w:proofErr w:type="spellStart"/>
      <w:r w:rsidRPr="0039790F">
        <w:rPr>
          <w:rFonts w:ascii="Arial" w:hAnsi="Arial" w:cs="Arial"/>
          <w:b/>
          <w:bCs/>
          <w:sz w:val="20"/>
          <w:szCs w:val="20"/>
        </w:rPr>
        <w:t>Echo</w:t>
      </w:r>
      <w:proofErr w:type="spellEnd"/>
      <w:r w:rsidRPr="0039790F">
        <w:rPr>
          <w:rFonts w:ascii="Arial" w:hAnsi="Arial" w:cs="Arial"/>
          <w:b/>
          <w:bCs/>
          <w:sz w:val="20"/>
          <w:szCs w:val="20"/>
        </w:rPr>
        <w:t xml:space="preserve"> </w:t>
      </w:r>
      <w:proofErr w:type="spellStart"/>
      <w:r w:rsidRPr="0039790F">
        <w:rPr>
          <w:rFonts w:ascii="Arial" w:hAnsi="Arial" w:cs="Arial"/>
          <w:b/>
          <w:bCs/>
          <w:sz w:val="20"/>
          <w:szCs w:val="20"/>
        </w:rPr>
        <w:t>MessageType</w:t>
      </w:r>
      <w:proofErr w:type="spellEnd"/>
      <w:r w:rsidRPr="0039790F">
        <w:rPr>
          <w:rFonts w:ascii="Arial" w:hAnsi="Arial" w:cs="Arial"/>
          <w:b/>
          <w:bCs/>
          <w:sz w:val="20"/>
          <w:szCs w:val="20"/>
        </w:rPr>
        <w:t xml:space="preserve"> - это тип сообщения в протоколе ICMPv6, используемый для проверки доступности сетевого узла в сети IPv6. Он используется, например, при выполнении команды </w:t>
      </w:r>
      <w:proofErr w:type="spellStart"/>
      <w:r w:rsidRPr="0039790F">
        <w:rPr>
          <w:rFonts w:ascii="Arial" w:hAnsi="Arial" w:cs="Arial"/>
          <w:b/>
          <w:bCs/>
          <w:sz w:val="20"/>
          <w:szCs w:val="20"/>
        </w:rPr>
        <w:t>ping</w:t>
      </w:r>
      <w:proofErr w:type="spellEnd"/>
      <w:r w:rsidRPr="0039790F">
        <w:rPr>
          <w:rFonts w:ascii="Arial" w:hAnsi="Arial" w:cs="Arial"/>
          <w:b/>
          <w:bCs/>
          <w:sz w:val="20"/>
          <w:szCs w:val="20"/>
        </w:rPr>
        <w:t xml:space="preserve"> для определения доступности других устройств в сети.</w:t>
      </w:r>
    </w:p>
    <w:p w14:paraId="78883D40" w14:textId="77777777" w:rsidR="00DC0F2E" w:rsidRDefault="00DC0F2E" w:rsidP="00DC0F2E">
      <w:pPr>
        <w:pStyle w:val="substepalpha"/>
        <w:spacing w:before="120" w:beforeAutospacing="0" w:after="120" w:afterAutospacing="0"/>
        <w:ind w:left="720" w:hanging="360"/>
        <w:rPr>
          <w:rFonts w:ascii="Arial" w:hAnsi="Arial" w:cs="Arial"/>
          <w:b/>
          <w:bCs/>
          <w:sz w:val="20"/>
          <w:szCs w:val="20"/>
        </w:rPr>
      </w:pPr>
      <w:r>
        <w:rPr>
          <w:rFonts w:ascii="Arial" w:hAnsi="Arial" w:cs="Arial"/>
          <w:b/>
          <w:bCs/>
          <w:sz w:val="20"/>
          <w:szCs w:val="20"/>
        </w:rPr>
        <w:t>п</w:t>
      </w:r>
      <w:r w:rsidRPr="00DC0F2E">
        <w:rPr>
          <w:rFonts w:ascii="Arial" w:hAnsi="Arial" w:cs="Arial"/>
          <w:b/>
          <w:bCs/>
          <w:sz w:val="20"/>
          <w:szCs w:val="20"/>
          <w:lang w:val="en-US"/>
        </w:rPr>
        <w:t>.</w:t>
      </w:r>
      <w:r w:rsidRPr="00DC0F2E">
        <w:rPr>
          <w:b/>
          <w:bCs/>
          <w:sz w:val="14"/>
          <w:szCs w:val="14"/>
          <w:lang w:val="en-US"/>
        </w:rPr>
        <w:t> </w:t>
      </w:r>
      <w:r>
        <w:rPr>
          <w:rFonts w:ascii="Arial" w:hAnsi="Arial" w:cs="Arial"/>
          <w:b/>
          <w:bCs/>
          <w:sz w:val="20"/>
          <w:szCs w:val="20"/>
        </w:rPr>
        <w:t>нажмите</w:t>
      </w:r>
      <w:r w:rsidRPr="00DC0F2E">
        <w:rPr>
          <w:rFonts w:ascii="Arial" w:hAnsi="Arial" w:cs="Arial"/>
          <w:b/>
          <w:bCs/>
          <w:sz w:val="20"/>
          <w:szCs w:val="20"/>
          <w:lang w:val="en-US"/>
        </w:rPr>
        <w:t> Reset Simulation </w:t>
      </w:r>
      <w:r>
        <w:rPr>
          <w:rFonts w:ascii="Arial" w:hAnsi="Arial" w:cs="Arial"/>
          <w:b/>
          <w:bCs/>
          <w:sz w:val="20"/>
          <w:szCs w:val="20"/>
        </w:rPr>
        <w:t>на</w:t>
      </w:r>
      <w:r w:rsidRPr="00DC0F2E">
        <w:rPr>
          <w:rFonts w:ascii="Arial" w:hAnsi="Arial" w:cs="Arial"/>
          <w:b/>
          <w:bCs/>
          <w:sz w:val="20"/>
          <w:szCs w:val="20"/>
          <w:lang w:val="en-US"/>
        </w:rPr>
        <w:t xml:space="preserve"> </w:t>
      </w:r>
      <w:r>
        <w:rPr>
          <w:rFonts w:ascii="Arial" w:hAnsi="Arial" w:cs="Arial"/>
          <w:b/>
          <w:bCs/>
          <w:sz w:val="20"/>
          <w:szCs w:val="20"/>
        </w:rPr>
        <w:t>панели</w:t>
      </w:r>
      <w:r w:rsidRPr="00DC0F2E">
        <w:rPr>
          <w:rFonts w:ascii="Arial" w:hAnsi="Arial" w:cs="Arial"/>
          <w:b/>
          <w:bCs/>
          <w:sz w:val="20"/>
          <w:szCs w:val="20"/>
          <w:lang w:val="en-US"/>
        </w:rPr>
        <w:t xml:space="preserve"> «Simulation». </w:t>
      </w:r>
      <w:r>
        <w:rPr>
          <w:rFonts w:ascii="Arial" w:hAnsi="Arial" w:cs="Arial"/>
          <w:b/>
          <w:bCs/>
          <w:sz w:val="20"/>
          <w:szCs w:val="20"/>
        </w:rPr>
        <w:t>Из командной строки PCA1 повторите </w:t>
      </w:r>
      <w:proofErr w:type="spellStart"/>
      <w:r>
        <w:rPr>
          <w:rFonts w:ascii="Arial" w:hAnsi="Arial" w:cs="Arial"/>
          <w:b/>
          <w:bCs/>
          <w:sz w:val="20"/>
          <w:szCs w:val="20"/>
        </w:rPr>
        <w:t>ping</w:t>
      </w:r>
      <w:proofErr w:type="spellEnd"/>
      <w:r>
        <w:rPr>
          <w:rFonts w:ascii="Arial" w:hAnsi="Arial" w:cs="Arial"/>
          <w:b/>
          <w:bCs/>
          <w:sz w:val="20"/>
          <w:szCs w:val="20"/>
        </w:rPr>
        <w:t> на PCA2. (Подсказка: вы должны иметь возможность нажать стрелку вверх, чтобы вернуть предыдущую команду.)</w:t>
      </w:r>
    </w:p>
    <w:p w14:paraId="1DA2BDC2" w14:textId="77777777" w:rsidR="00DC0F2E" w:rsidRDefault="00DC0F2E" w:rsidP="00DC0F2E">
      <w:pPr>
        <w:pStyle w:val="substepalpha"/>
        <w:spacing w:before="120" w:beforeAutospacing="0" w:after="120" w:afterAutospacing="0"/>
        <w:ind w:left="720" w:hanging="360"/>
        <w:rPr>
          <w:rFonts w:ascii="Arial" w:hAnsi="Arial" w:cs="Arial"/>
          <w:b/>
          <w:bCs/>
          <w:sz w:val="20"/>
          <w:szCs w:val="20"/>
        </w:rPr>
      </w:pPr>
      <w:r>
        <w:rPr>
          <w:rFonts w:ascii="Arial" w:hAnsi="Arial" w:cs="Arial"/>
          <w:b/>
          <w:bCs/>
          <w:sz w:val="20"/>
          <w:szCs w:val="20"/>
        </w:rPr>
        <w:t>q. Нажмите кнопку </w:t>
      </w:r>
      <w:proofErr w:type="spellStart"/>
      <w:r>
        <w:rPr>
          <w:rFonts w:ascii="Arial" w:hAnsi="Arial" w:cs="Arial"/>
          <w:b/>
          <w:bCs/>
          <w:sz w:val="20"/>
          <w:szCs w:val="20"/>
        </w:rPr>
        <w:t>Capture</w:t>
      </w:r>
      <w:proofErr w:type="spellEnd"/>
      <w:r>
        <w:rPr>
          <w:rFonts w:ascii="Arial" w:hAnsi="Arial" w:cs="Arial"/>
          <w:b/>
          <w:bCs/>
          <w:sz w:val="20"/>
          <w:szCs w:val="20"/>
        </w:rPr>
        <w:t xml:space="preserve"> </w:t>
      </w:r>
      <w:proofErr w:type="spellStart"/>
      <w:r>
        <w:rPr>
          <w:rFonts w:ascii="Arial" w:hAnsi="Arial" w:cs="Arial"/>
          <w:b/>
          <w:bCs/>
          <w:sz w:val="20"/>
          <w:szCs w:val="20"/>
        </w:rPr>
        <w:t>Forward</w:t>
      </w:r>
      <w:proofErr w:type="spellEnd"/>
      <w:r>
        <w:rPr>
          <w:rFonts w:ascii="Arial" w:hAnsi="Arial" w:cs="Arial"/>
          <w:b/>
          <w:bCs/>
          <w:sz w:val="20"/>
          <w:szCs w:val="20"/>
        </w:rPr>
        <w:t xml:space="preserve"> 5 раз, чтобы завершить процесс </w:t>
      </w:r>
      <w:proofErr w:type="spellStart"/>
      <w:r>
        <w:rPr>
          <w:rFonts w:ascii="Arial" w:hAnsi="Arial" w:cs="Arial"/>
          <w:b/>
          <w:bCs/>
          <w:sz w:val="20"/>
          <w:szCs w:val="20"/>
        </w:rPr>
        <w:t>ping</w:t>
      </w:r>
      <w:proofErr w:type="spellEnd"/>
      <w:r>
        <w:rPr>
          <w:rFonts w:ascii="Arial" w:hAnsi="Arial" w:cs="Arial"/>
          <w:b/>
          <w:bCs/>
          <w:sz w:val="20"/>
          <w:szCs w:val="20"/>
        </w:rPr>
        <w:t>.</w:t>
      </w:r>
    </w:p>
    <w:p w14:paraId="0756788C" w14:textId="77777777" w:rsidR="00DC0F2E" w:rsidRDefault="00DC0F2E" w:rsidP="00DC0F2E">
      <w:pPr>
        <w:pStyle w:val="4"/>
        <w:spacing w:before="0" w:after="0"/>
        <w:ind w:left="720"/>
        <w:rPr>
          <w:b/>
          <w:bCs/>
          <w:color w:val="FFFFFF"/>
          <w:sz w:val="6"/>
          <w:szCs w:val="6"/>
        </w:rPr>
      </w:pPr>
      <w:r>
        <w:rPr>
          <w:b/>
          <w:bCs/>
          <w:color w:val="FFFFFF"/>
          <w:sz w:val="6"/>
          <w:szCs w:val="6"/>
        </w:rPr>
        <w:t>Вопрос:</w:t>
      </w:r>
    </w:p>
    <w:p w14:paraId="1B5B47C3" w14:textId="4CFEADDF" w:rsidR="00DC0F2E" w:rsidRDefault="00DC0F2E" w:rsidP="00DC0F2E">
      <w:pPr>
        <w:pStyle w:val="bodytextl50"/>
        <w:spacing w:before="0" w:beforeAutospacing="0" w:after="120" w:afterAutospacing="0"/>
        <w:ind w:left="720"/>
        <w:rPr>
          <w:rFonts w:ascii="Arial" w:hAnsi="Arial" w:cs="Arial"/>
          <w:b/>
          <w:bCs/>
          <w:sz w:val="20"/>
          <w:szCs w:val="20"/>
        </w:rPr>
      </w:pPr>
      <w:r>
        <w:rPr>
          <w:rFonts w:ascii="Arial" w:hAnsi="Arial" w:cs="Arial"/>
          <w:b/>
          <w:bCs/>
          <w:sz w:val="20"/>
          <w:szCs w:val="20"/>
        </w:rPr>
        <w:t>Почему не было событий NDP?</w:t>
      </w:r>
    </w:p>
    <w:p w14:paraId="61612112" w14:textId="60D6039E" w:rsidR="0039790F" w:rsidRDefault="0039790F" w:rsidP="00DC0F2E">
      <w:pPr>
        <w:pStyle w:val="bodytextl50"/>
        <w:spacing w:before="0" w:beforeAutospacing="0" w:after="120" w:afterAutospacing="0"/>
        <w:ind w:left="720"/>
        <w:rPr>
          <w:rFonts w:ascii="Arial" w:hAnsi="Arial" w:cs="Arial"/>
          <w:b/>
          <w:bCs/>
          <w:sz w:val="20"/>
          <w:szCs w:val="20"/>
        </w:rPr>
      </w:pPr>
      <w:r w:rsidRPr="0039790F">
        <w:rPr>
          <w:rFonts w:ascii="Arial" w:hAnsi="Arial" w:cs="Arial"/>
          <w:b/>
          <w:bCs/>
          <w:sz w:val="20"/>
          <w:szCs w:val="20"/>
        </w:rPr>
        <w:t xml:space="preserve">Если не было событий NDP во время процесса </w:t>
      </w:r>
      <w:proofErr w:type="spellStart"/>
      <w:r w:rsidRPr="0039790F">
        <w:rPr>
          <w:rFonts w:ascii="Arial" w:hAnsi="Arial" w:cs="Arial"/>
          <w:b/>
          <w:bCs/>
          <w:sz w:val="20"/>
          <w:szCs w:val="20"/>
        </w:rPr>
        <w:t>ping</w:t>
      </w:r>
      <w:proofErr w:type="spellEnd"/>
      <w:r w:rsidRPr="0039790F">
        <w:rPr>
          <w:rFonts w:ascii="Arial" w:hAnsi="Arial" w:cs="Arial"/>
          <w:b/>
          <w:bCs/>
          <w:sz w:val="20"/>
          <w:szCs w:val="20"/>
        </w:rPr>
        <w:t>, то это может быть связано с тем, что MAC-адрес PCA2 уже был известен PCA1, и не потребовалось выполнение NDP процесса для его обнаружения.</w:t>
      </w:r>
    </w:p>
    <w:p w14:paraId="17DCC076" w14:textId="77777777" w:rsidR="00DC0F2E" w:rsidRDefault="00DC0F2E" w:rsidP="00DC0F2E">
      <w:pPr>
        <w:pStyle w:val="2"/>
        <w:spacing w:before="240"/>
        <w:rPr>
          <w:b/>
          <w:bCs/>
          <w:sz w:val="26"/>
          <w:szCs w:val="26"/>
        </w:rPr>
      </w:pPr>
      <w:r>
        <w:rPr>
          <w:sz w:val="26"/>
          <w:szCs w:val="26"/>
        </w:rPr>
        <w:t>Часть 2: Удаленная сеть</w:t>
      </w:r>
    </w:p>
    <w:p w14:paraId="0AD02053" w14:textId="77777777" w:rsidR="00DC0F2E" w:rsidRDefault="00DC0F2E" w:rsidP="00DC0F2E">
      <w:pPr>
        <w:rPr>
          <w:rFonts w:ascii="Times New Roman" w:hAnsi="Times New Roman" w:cs="Times New Roman"/>
          <w:b/>
          <w:bCs/>
          <w:sz w:val="24"/>
          <w:szCs w:val="24"/>
        </w:rPr>
      </w:pPr>
      <w:r>
        <w:rPr>
          <w:b/>
          <w:bCs/>
        </w:rPr>
        <w:t>обнаружения соседей IPv6</w:t>
      </w:r>
    </w:p>
    <w:p w14:paraId="6D74BF21" w14:textId="77777777" w:rsidR="00DC0F2E" w:rsidRDefault="00DC0F2E" w:rsidP="00DC0F2E">
      <w:pPr>
        <w:pStyle w:val="bodytextl25"/>
        <w:spacing w:before="120" w:beforeAutospacing="0" w:after="120" w:afterAutospacing="0"/>
        <w:ind w:left="360"/>
        <w:rPr>
          <w:rFonts w:ascii="Arial" w:hAnsi="Arial" w:cs="Arial"/>
          <w:b/>
          <w:bCs/>
          <w:sz w:val="20"/>
          <w:szCs w:val="20"/>
        </w:rPr>
      </w:pPr>
      <w:r>
        <w:rPr>
          <w:rFonts w:ascii="Arial" w:hAnsi="Arial" w:cs="Arial"/>
          <w:b/>
          <w:bCs/>
          <w:sz w:val="20"/>
          <w:szCs w:val="20"/>
        </w:rPr>
        <w:t>В части 2 этого действия будут выполняться действия, аналогичные тем, которые приведены в части 1, за исключением того, что узел назначения находится в другой локальной сети. Обратите внимание, как процесс обнаружения соседей отличается от процесса, наблюдаемого в части 1. Обратите внимание на некоторые дополнительные шаги адресации, которые происходят, когда устройство взаимодействует с устройством, которое находится в другой сети.</w:t>
      </w:r>
    </w:p>
    <w:p w14:paraId="32D550EC" w14:textId="77777777" w:rsidR="00DC0F2E" w:rsidRDefault="00DC0F2E" w:rsidP="00DC0F2E">
      <w:pPr>
        <w:pStyle w:val="bodytextl25"/>
        <w:spacing w:before="120" w:beforeAutospacing="0" w:after="120" w:afterAutospacing="0"/>
        <w:ind w:left="360"/>
        <w:rPr>
          <w:rFonts w:ascii="Arial" w:hAnsi="Arial" w:cs="Arial"/>
          <w:b/>
          <w:bCs/>
          <w:sz w:val="20"/>
          <w:szCs w:val="20"/>
        </w:rPr>
      </w:pPr>
      <w:r>
        <w:rPr>
          <w:rFonts w:ascii="Arial" w:hAnsi="Arial" w:cs="Arial"/>
          <w:b/>
          <w:bCs/>
          <w:sz w:val="20"/>
          <w:szCs w:val="20"/>
        </w:rPr>
        <w:t>Обязательно нажмите кнопку « </w:t>
      </w:r>
      <w:proofErr w:type="spellStart"/>
      <w:r>
        <w:rPr>
          <w:rFonts w:ascii="Arial" w:hAnsi="Arial" w:cs="Arial"/>
          <w:b/>
          <w:bCs/>
          <w:sz w:val="20"/>
          <w:szCs w:val="20"/>
        </w:rPr>
        <w:t>Reset</w:t>
      </w:r>
      <w:proofErr w:type="spellEnd"/>
      <w:r>
        <w:rPr>
          <w:rFonts w:ascii="Arial" w:hAnsi="Arial" w:cs="Arial"/>
          <w:b/>
          <w:bCs/>
          <w:sz w:val="20"/>
          <w:szCs w:val="20"/>
        </w:rPr>
        <w:t xml:space="preserve"> </w:t>
      </w:r>
      <w:proofErr w:type="spellStart"/>
      <w:r>
        <w:rPr>
          <w:rFonts w:ascii="Arial" w:hAnsi="Arial" w:cs="Arial"/>
          <w:b/>
          <w:bCs/>
          <w:sz w:val="20"/>
          <w:szCs w:val="20"/>
        </w:rPr>
        <w:t>Simulation</w:t>
      </w:r>
      <w:proofErr w:type="spellEnd"/>
      <w:r>
        <w:rPr>
          <w:rFonts w:ascii="Arial" w:hAnsi="Arial" w:cs="Arial"/>
          <w:b/>
          <w:bCs/>
          <w:sz w:val="20"/>
          <w:szCs w:val="20"/>
        </w:rPr>
        <w:t> », чтобы очистить предыдущие события.</w:t>
      </w:r>
    </w:p>
    <w:p w14:paraId="3C8E31FF" w14:textId="77777777" w:rsidR="00DC0F2E" w:rsidRDefault="00DC0F2E" w:rsidP="00DC0F2E">
      <w:pPr>
        <w:pStyle w:val="3"/>
        <w:spacing w:before="240" w:after="120"/>
        <w:rPr>
          <w:b/>
          <w:bCs/>
          <w:sz w:val="22"/>
          <w:szCs w:val="22"/>
        </w:rPr>
      </w:pPr>
      <w:r>
        <w:rPr>
          <w:sz w:val="22"/>
          <w:szCs w:val="22"/>
        </w:rPr>
        <w:t>Шаг 1. Захват событий для удаленной связи.</w:t>
      </w:r>
    </w:p>
    <w:p w14:paraId="3620C952" w14:textId="0F46910B" w:rsidR="00DC0F2E" w:rsidRDefault="00DC0F2E" w:rsidP="00DC0F2E">
      <w:pPr>
        <w:pStyle w:val="substepalpha"/>
        <w:spacing w:before="120" w:beforeAutospacing="0" w:after="120" w:afterAutospacing="0"/>
        <w:ind w:left="720" w:hanging="360"/>
        <w:rPr>
          <w:rFonts w:ascii="Arial" w:hAnsi="Arial" w:cs="Arial"/>
          <w:b/>
          <w:bCs/>
          <w:sz w:val="20"/>
          <w:szCs w:val="20"/>
        </w:rPr>
      </w:pPr>
      <w:r>
        <w:rPr>
          <w:rFonts w:ascii="Arial" w:hAnsi="Arial" w:cs="Arial"/>
          <w:b/>
          <w:bCs/>
          <w:sz w:val="20"/>
          <w:szCs w:val="20"/>
        </w:rPr>
        <w:t>a.</w:t>
      </w:r>
      <w:r>
        <w:rPr>
          <w:b/>
          <w:bCs/>
          <w:sz w:val="14"/>
          <w:szCs w:val="14"/>
        </w:rPr>
        <w:t> </w:t>
      </w:r>
      <w:r>
        <w:rPr>
          <w:rFonts w:ascii="Arial" w:hAnsi="Arial" w:cs="Arial"/>
          <w:b/>
          <w:bCs/>
          <w:sz w:val="20"/>
          <w:szCs w:val="20"/>
        </w:rPr>
        <w:t>Отображение и очистите все записи в таблице соседних устройств IPv6, как это было сделано в части I.</w:t>
      </w:r>
      <w:r w:rsidR="00A805E0">
        <w:rPr>
          <w:rFonts w:ascii="Arial" w:hAnsi="Arial" w:cs="Arial"/>
          <w:b/>
          <w:bCs/>
          <w:sz w:val="20"/>
          <w:szCs w:val="20"/>
        </w:rPr>
        <w:tab/>
      </w:r>
    </w:p>
    <w:p w14:paraId="22D825C8" w14:textId="77777777" w:rsidR="00DC0F2E" w:rsidRDefault="00DC0F2E" w:rsidP="00DC0F2E">
      <w:pPr>
        <w:pStyle w:val="substepalpha"/>
        <w:spacing w:before="120" w:beforeAutospacing="0" w:after="120" w:afterAutospacing="0"/>
        <w:ind w:left="720" w:hanging="360"/>
        <w:rPr>
          <w:rFonts w:ascii="Arial" w:hAnsi="Arial" w:cs="Arial"/>
          <w:b/>
          <w:bCs/>
          <w:sz w:val="20"/>
          <w:szCs w:val="20"/>
        </w:rPr>
      </w:pPr>
      <w:r>
        <w:rPr>
          <w:rFonts w:ascii="Arial" w:hAnsi="Arial" w:cs="Arial"/>
          <w:b/>
          <w:bCs/>
          <w:sz w:val="20"/>
          <w:szCs w:val="20"/>
        </w:rPr>
        <w:t>б.</w:t>
      </w:r>
      <w:r>
        <w:rPr>
          <w:b/>
          <w:bCs/>
          <w:sz w:val="14"/>
          <w:szCs w:val="14"/>
        </w:rPr>
        <w:t>     </w:t>
      </w:r>
      <w:r>
        <w:rPr>
          <w:rFonts w:ascii="Arial" w:hAnsi="Arial" w:cs="Arial"/>
          <w:b/>
          <w:bCs/>
          <w:sz w:val="20"/>
          <w:szCs w:val="20"/>
        </w:rPr>
        <w:t xml:space="preserve">Перейдите в режим </w:t>
      </w:r>
      <w:proofErr w:type="spellStart"/>
      <w:r>
        <w:rPr>
          <w:rFonts w:ascii="Arial" w:hAnsi="Arial" w:cs="Arial"/>
          <w:b/>
          <w:bCs/>
          <w:sz w:val="20"/>
          <w:szCs w:val="20"/>
        </w:rPr>
        <w:t>Simulation</w:t>
      </w:r>
      <w:proofErr w:type="spellEnd"/>
      <w:r>
        <w:rPr>
          <w:rFonts w:ascii="Arial" w:hAnsi="Arial" w:cs="Arial"/>
          <w:b/>
          <w:bCs/>
          <w:sz w:val="20"/>
          <w:szCs w:val="20"/>
        </w:rPr>
        <w:t xml:space="preserve"> (Моделирование). Нажмите кнопку « Show All/</w:t>
      </w:r>
      <w:proofErr w:type="spellStart"/>
      <w:r>
        <w:rPr>
          <w:rFonts w:ascii="Arial" w:hAnsi="Arial" w:cs="Arial"/>
          <w:b/>
          <w:bCs/>
          <w:sz w:val="20"/>
          <w:szCs w:val="20"/>
        </w:rPr>
        <w:t>None</w:t>
      </w:r>
      <w:proofErr w:type="spellEnd"/>
      <w:r>
        <w:rPr>
          <w:rFonts w:ascii="Arial" w:hAnsi="Arial" w:cs="Arial"/>
          <w:b/>
          <w:bCs/>
          <w:sz w:val="20"/>
          <w:szCs w:val="20"/>
        </w:rPr>
        <w:t xml:space="preserve"> » в левой нижней части панели моделирования. Убедитесь, что Event List </w:t>
      </w:r>
      <w:proofErr w:type="spellStart"/>
      <w:r>
        <w:rPr>
          <w:rFonts w:ascii="Arial" w:hAnsi="Arial" w:cs="Arial"/>
          <w:b/>
          <w:bCs/>
          <w:sz w:val="20"/>
          <w:szCs w:val="20"/>
        </w:rPr>
        <w:t>Filters</w:t>
      </w:r>
      <w:proofErr w:type="spellEnd"/>
      <w:r>
        <w:rPr>
          <w:rFonts w:ascii="Arial" w:hAnsi="Arial" w:cs="Arial"/>
          <w:b/>
          <w:bCs/>
          <w:sz w:val="20"/>
          <w:szCs w:val="20"/>
        </w:rPr>
        <w:t xml:space="preserve"> – </w:t>
      </w:r>
      <w:proofErr w:type="spellStart"/>
      <w:r>
        <w:rPr>
          <w:rFonts w:ascii="Arial" w:hAnsi="Arial" w:cs="Arial"/>
          <w:b/>
          <w:bCs/>
          <w:sz w:val="20"/>
          <w:szCs w:val="20"/>
        </w:rPr>
        <w:t>Visible</w:t>
      </w:r>
      <w:proofErr w:type="spellEnd"/>
      <w:r>
        <w:rPr>
          <w:rFonts w:ascii="Arial" w:hAnsi="Arial" w:cs="Arial"/>
          <w:b/>
          <w:bCs/>
          <w:sz w:val="20"/>
          <w:szCs w:val="20"/>
        </w:rPr>
        <w:t xml:space="preserve"> </w:t>
      </w:r>
      <w:proofErr w:type="spellStart"/>
      <w:r>
        <w:rPr>
          <w:rFonts w:ascii="Arial" w:hAnsi="Arial" w:cs="Arial"/>
          <w:b/>
          <w:bCs/>
          <w:sz w:val="20"/>
          <w:szCs w:val="20"/>
        </w:rPr>
        <w:t>Events</w:t>
      </w:r>
      <w:proofErr w:type="spellEnd"/>
      <w:r>
        <w:rPr>
          <w:rFonts w:ascii="Arial" w:hAnsi="Arial" w:cs="Arial"/>
          <w:b/>
          <w:bCs/>
          <w:sz w:val="20"/>
          <w:szCs w:val="20"/>
        </w:rPr>
        <w:t> показывает </w:t>
      </w:r>
      <w:proofErr w:type="spellStart"/>
      <w:r>
        <w:rPr>
          <w:rFonts w:ascii="Arial" w:hAnsi="Arial" w:cs="Arial"/>
          <w:b/>
          <w:bCs/>
          <w:sz w:val="20"/>
          <w:szCs w:val="20"/>
        </w:rPr>
        <w:t>None</w:t>
      </w:r>
      <w:proofErr w:type="spellEnd"/>
      <w:r>
        <w:rPr>
          <w:rFonts w:ascii="Arial" w:hAnsi="Arial" w:cs="Arial"/>
          <w:b/>
          <w:bCs/>
          <w:sz w:val="20"/>
          <w:szCs w:val="20"/>
        </w:rPr>
        <w:t>.</w:t>
      </w:r>
    </w:p>
    <w:p w14:paraId="592E3F13" w14:textId="77777777" w:rsidR="00DC0F2E" w:rsidRDefault="00DC0F2E" w:rsidP="00DC0F2E">
      <w:pPr>
        <w:pStyle w:val="substepalpha"/>
        <w:spacing w:before="120" w:beforeAutospacing="0" w:after="120" w:afterAutospacing="0"/>
        <w:ind w:left="720" w:hanging="360"/>
        <w:rPr>
          <w:rFonts w:ascii="Arial" w:hAnsi="Arial" w:cs="Arial"/>
          <w:b/>
          <w:bCs/>
          <w:sz w:val="20"/>
          <w:szCs w:val="20"/>
        </w:rPr>
      </w:pPr>
      <w:r>
        <w:rPr>
          <w:rFonts w:ascii="Arial" w:hAnsi="Arial" w:cs="Arial"/>
          <w:b/>
          <w:bCs/>
          <w:sz w:val="20"/>
          <w:szCs w:val="20"/>
        </w:rPr>
        <w:t>в.</w:t>
      </w:r>
      <w:r>
        <w:rPr>
          <w:b/>
          <w:bCs/>
          <w:sz w:val="14"/>
          <w:szCs w:val="14"/>
        </w:rPr>
        <w:t> </w:t>
      </w:r>
      <w:r>
        <w:rPr>
          <w:rFonts w:ascii="Arial" w:hAnsi="Arial" w:cs="Arial"/>
          <w:b/>
          <w:bCs/>
          <w:sz w:val="20"/>
          <w:szCs w:val="20"/>
        </w:rPr>
        <w:t>Из командной строки на PCA1 выполните команду </w:t>
      </w:r>
      <w:proofErr w:type="spellStart"/>
      <w:r>
        <w:rPr>
          <w:rFonts w:ascii="Arial" w:hAnsi="Arial" w:cs="Arial"/>
          <w:b/>
          <w:bCs/>
          <w:sz w:val="20"/>
          <w:szCs w:val="20"/>
        </w:rPr>
        <w:t>ping</w:t>
      </w:r>
      <w:proofErr w:type="spellEnd"/>
      <w:r>
        <w:rPr>
          <w:rFonts w:ascii="Arial" w:hAnsi="Arial" w:cs="Arial"/>
          <w:b/>
          <w:bCs/>
          <w:sz w:val="20"/>
          <w:szCs w:val="20"/>
        </w:rPr>
        <w:t xml:space="preserve"> —n 1 2001:db8:acad:2::a на хост PCB1.</w:t>
      </w:r>
    </w:p>
    <w:p w14:paraId="5E369870" w14:textId="77777777" w:rsidR="00DC0F2E" w:rsidRDefault="00DC0F2E" w:rsidP="00DC0F2E">
      <w:pPr>
        <w:pStyle w:val="substepalpha"/>
        <w:spacing w:before="120" w:beforeAutospacing="0" w:after="120" w:afterAutospacing="0"/>
        <w:ind w:left="720" w:hanging="360"/>
        <w:rPr>
          <w:rFonts w:ascii="Arial" w:hAnsi="Arial" w:cs="Arial"/>
          <w:b/>
          <w:bCs/>
          <w:sz w:val="20"/>
          <w:szCs w:val="20"/>
        </w:rPr>
      </w:pPr>
      <w:r>
        <w:rPr>
          <w:rFonts w:ascii="Arial" w:hAnsi="Arial" w:cs="Arial"/>
          <w:b/>
          <w:bCs/>
          <w:sz w:val="20"/>
          <w:szCs w:val="20"/>
        </w:rPr>
        <w:t>г.</w:t>
      </w:r>
      <w:r>
        <w:rPr>
          <w:b/>
          <w:bCs/>
          <w:sz w:val="14"/>
          <w:szCs w:val="14"/>
        </w:rPr>
        <w:t> </w:t>
      </w:r>
      <w:r>
        <w:rPr>
          <w:rFonts w:ascii="Arial" w:hAnsi="Arial" w:cs="Arial"/>
          <w:b/>
          <w:bCs/>
          <w:sz w:val="20"/>
          <w:szCs w:val="20"/>
        </w:rPr>
        <w:t xml:space="preserve">Нажмите кнопку Play </w:t>
      </w:r>
      <w:proofErr w:type="spellStart"/>
      <w:r>
        <w:rPr>
          <w:rFonts w:ascii="Arial" w:hAnsi="Arial" w:cs="Arial"/>
          <w:b/>
          <w:bCs/>
          <w:sz w:val="20"/>
          <w:szCs w:val="20"/>
        </w:rPr>
        <w:t>Capture</w:t>
      </w:r>
      <w:proofErr w:type="spellEnd"/>
      <w:r>
        <w:rPr>
          <w:rFonts w:ascii="Arial" w:hAnsi="Arial" w:cs="Arial"/>
          <w:b/>
          <w:bCs/>
          <w:sz w:val="20"/>
          <w:szCs w:val="20"/>
        </w:rPr>
        <w:t xml:space="preserve"> </w:t>
      </w:r>
      <w:proofErr w:type="spellStart"/>
      <w:r>
        <w:rPr>
          <w:rFonts w:ascii="Arial" w:hAnsi="Arial" w:cs="Arial"/>
          <w:b/>
          <w:bCs/>
          <w:sz w:val="20"/>
          <w:szCs w:val="20"/>
        </w:rPr>
        <w:t>Forward</w:t>
      </w:r>
      <w:proofErr w:type="spellEnd"/>
      <w:r>
        <w:rPr>
          <w:rFonts w:ascii="Arial" w:hAnsi="Arial" w:cs="Arial"/>
          <w:b/>
          <w:bCs/>
          <w:sz w:val="20"/>
          <w:szCs w:val="20"/>
        </w:rPr>
        <w:t> , которая отображается в виде стрелки, указывающей вправо с вертикальной полоской в окне «Управление воспроизведением». В строке состояния над элементами управления воспроизведением должно быть указано «Захвачен» до 150. (Точное число может отличаться.)</w:t>
      </w:r>
    </w:p>
    <w:p w14:paraId="6F82E709" w14:textId="77777777" w:rsidR="00DC0F2E" w:rsidRDefault="00DC0F2E" w:rsidP="00DC0F2E">
      <w:pPr>
        <w:pStyle w:val="substepalpha"/>
        <w:spacing w:before="120" w:beforeAutospacing="0" w:after="120" w:afterAutospacing="0"/>
        <w:ind w:left="720" w:hanging="360"/>
        <w:rPr>
          <w:rFonts w:ascii="Arial" w:hAnsi="Arial" w:cs="Arial"/>
          <w:b/>
          <w:bCs/>
          <w:sz w:val="20"/>
          <w:szCs w:val="20"/>
        </w:rPr>
      </w:pPr>
      <w:r>
        <w:rPr>
          <w:rFonts w:ascii="Arial" w:hAnsi="Arial" w:cs="Arial"/>
          <w:b/>
          <w:bCs/>
          <w:sz w:val="20"/>
          <w:szCs w:val="20"/>
        </w:rPr>
        <w:t>д.</w:t>
      </w:r>
      <w:r>
        <w:rPr>
          <w:b/>
          <w:bCs/>
          <w:sz w:val="14"/>
          <w:szCs w:val="14"/>
        </w:rPr>
        <w:t> </w:t>
      </w:r>
      <w:r>
        <w:rPr>
          <w:rFonts w:ascii="Arial" w:hAnsi="Arial" w:cs="Arial"/>
          <w:b/>
          <w:bCs/>
          <w:sz w:val="20"/>
          <w:szCs w:val="20"/>
        </w:rPr>
        <w:t>Нажмите кнопку </w:t>
      </w:r>
      <w:proofErr w:type="spellStart"/>
      <w:r>
        <w:rPr>
          <w:rFonts w:ascii="Arial" w:hAnsi="Arial" w:cs="Arial"/>
          <w:b/>
          <w:bCs/>
          <w:sz w:val="20"/>
          <w:szCs w:val="20"/>
        </w:rPr>
        <w:t>Edit</w:t>
      </w:r>
      <w:proofErr w:type="spellEnd"/>
      <w:r>
        <w:rPr>
          <w:rFonts w:ascii="Arial" w:hAnsi="Arial" w:cs="Arial"/>
          <w:b/>
          <w:bCs/>
          <w:sz w:val="20"/>
          <w:szCs w:val="20"/>
        </w:rPr>
        <w:t> (Изменить). Выберите вкладку IPv6 вверху и установите флажки для ICMPv6 и NDP. Щелкните красный значок X в правом верхнем углу окна Редактировать фильтры ACL. Теперь должны быть перечислены все предыдущие события. Вы должны заметить, что на этот раз значительно больше записей.</w:t>
      </w:r>
    </w:p>
    <w:p w14:paraId="0BE6491F" w14:textId="77777777" w:rsidR="00DC0F2E" w:rsidRDefault="00DC0F2E" w:rsidP="00DC0F2E">
      <w:pPr>
        <w:pStyle w:val="substepalpha"/>
        <w:spacing w:before="120" w:beforeAutospacing="0" w:after="120" w:afterAutospacing="0"/>
        <w:ind w:left="720" w:hanging="360"/>
        <w:rPr>
          <w:rFonts w:ascii="Arial" w:hAnsi="Arial" w:cs="Arial"/>
          <w:b/>
          <w:bCs/>
          <w:sz w:val="20"/>
          <w:szCs w:val="20"/>
        </w:rPr>
      </w:pPr>
      <w:r>
        <w:rPr>
          <w:rFonts w:ascii="Arial" w:hAnsi="Arial" w:cs="Arial"/>
          <w:b/>
          <w:bCs/>
          <w:sz w:val="20"/>
          <w:szCs w:val="20"/>
        </w:rPr>
        <w:t>е.</w:t>
      </w:r>
      <w:r>
        <w:rPr>
          <w:b/>
          <w:bCs/>
          <w:sz w:val="14"/>
          <w:szCs w:val="14"/>
        </w:rPr>
        <w:t> </w:t>
      </w:r>
      <w:r>
        <w:rPr>
          <w:rFonts w:ascii="Arial" w:hAnsi="Arial" w:cs="Arial"/>
          <w:b/>
          <w:bCs/>
          <w:sz w:val="20"/>
          <w:szCs w:val="20"/>
        </w:rPr>
        <w:t>нажмите квадрат в столбце типа для первого события, которое должно быть ICMPv6. Поскольку сообщение начинается с этого события, существует только исходящий PDU. Обратите внимание, что в нем отсутствует информация о слое 2, как это было в предыдущем сценарии.</w:t>
      </w:r>
    </w:p>
    <w:p w14:paraId="1C8FDFB0" w14:textId="77777777" w:rsidR="00DC0F2E" w:rsidRDefault="00DC0F2E" w:rsidP="00DC0F2E">
      <w:pPr>
        <w:pStyle w:val="substepalpha"/>
        <w:spacing w:before="120" w:beforeAutospacing="0" w:after="120" w:afterAutospacing="0"/>
        <w:ind w:left="720" w:hanging="360"/>
        <w:rPr>
          <w:rFonts w:ascii="Arial" w:hAnsi="Arial" w:cs="Arial"/>
          <w:b/>
          <w:bCs/>
          <w:sz w:val="20"/>
          <w:szCs w:val="20"/>
        </w:rPr>
      </w:pPr>
      <w:r>
        <w:rPr>
          <w:rFonts w:ascii="Arial" w:hAnsi="Arial" w:cs="Arial"/>
          <w:b/>
          <w:bCs/>
          <w:sz w:val="20"/>
          <w:szCs w:val="20"/>
        </w:rPr>
        <w:t>ж.</w:t>
      </w:r>
      <w:r>
        <w:rPr>
          <w:b/>
          <w:bCs/>
          <w:sz w:val="14"/>
          <w:szCs w:val="14"/>
        </w:rPr>
        <w:t> </w:t>
      </w:r>
      <w:r>
        <w:rPr>
          <w:rFonts w:ascii="Arial" w:hAnsi="Arial" w:cs="Arial"/>
          <w:b/>
          <w:bCs/>
          <w:sz w:val="20"/>
          <w:szCs w:val="20"/>
        </w:rPr>
        <w:t>нажмите первое событие NDP на устройстве PCA1 .</w:t>
      </w:r>
    </w:p>
    <w:p w14:paraId="568529F8" w14:textId="77777777" w:rsidR="00DC0F2E" w:rsidRDefault="00DC0F2E" w:rsidP="00DC0F2E">
      <w:pPr>
        <w:pStyle w:val="4"/>
        <w:spacing w:before="0" w:after="0"/>
        <w:ind w:left="720"/>
        <w:rPr>
          <w:b/>
          <w:bCs/>
          <w:color w:val="FFFFFF"/>
          <w:sz w:val="6"/>
          <w:szCs w:val="6"/>
        </w:rPr>
      </w:pPr>
      <w:r>
        <w:rPr>
          <w:b/>
          <w:bCs/>
          <w:color w:val="FFFFFF"/>
          <w:sz w:val="6"/>
          <w:szCs w:val="6"/>
        </w:rPr>
        <w:t>Вопрос:</w:t>
      </w:r>
    </w:p>
    <w:p w14:paraId="4DA7F06D" w14:textId="42AF05D7" w:rsidR="00DC0F2E" w:rsidRDefault="00DC0F2E" w:rsidP="00DC0F2E">
      <w:pPr>
        <w:pStyle w:val="bodytextl50"/>
        <w:spacing w:before="0" w:beforeAutospacing="0" w:after="120" w:afterAutospacing="0"/>
        <w:ind w:left="720"/>
        <w:rPr>
          <w:rFonts w:ascii="Arial" w:hAnsi="Arial" w:cs="Arial"/>
          <w:b/>
          <w:bCs/>
          <w:sz w:val="20"/>
          <w:szCs w:val="20"/>
        </w:rPr>
      </w:pPr>
      <w:r>
        <w:rPr>
          <w:rFonts w:ascii="Arial" w:hAnsi="Arial" w:cs="Arial"/>
          <w:b/>
          <w:bCs/>
          <w:sz w:val="20"/>
          <w:szCs w:val="20"/>
        </w:rPr>
        <w:t xml:space="preserve">Какой адрес используется как IP-адрес </w:t>
      </w:r>
      <w:proofErr w:type="spellStart"/>
      <w:r>
        <w:rPr>
          <w:rFonts w:ascii="Arial" w:hAnsi="Arial" w:cs="Arial"/>
          <w:b/>
          <w:bCs/>
          <w:sz w:val="20"/>
          <w:szCs w:val="20"/>
        </w:rPr>
        <w:t>Src</w:t>
      </w:r>
      <w:proofErr w:type="spellEnd"/>
      <w:r>
        <w:rPr>
          <w:rFonts w:ascii="Arial" w:hAnsi="Arial" w:cs="Arial"/>
          <w:b/>
          <w:bCs/>
          <w:sz w:val="20"/>
          <w:szCs w:val="20"/>
        </w:rPr>
        <w:t xml:space="preserve"> во входящем PDU?</w:t>
      </w:r>
    </w:p>
    <w:p w14:paraId="4F7FE591" w14:textId="549DFD83" w:rsidR="00B03EBF" w:rsidRDefault="00B03EBF" w:rsidP="00DC0F2E">
      <w:pPr>
        <w:pStyle w:val="bodytextl50"/>
        <w:spacing w:before="0" w:beforeAutospacing="0" w:after="120" w:afterAutospacing="0"/>
        <w:ind w:left="720"/>
        <w:rPr>
          <w:rFonts w:ascii="Arial" w:hAnsi="Arial" w:cs="Arial"/>
          <w:b/>
          <w:bCs/>
          <w:sz w:val="20"/>
          <w:szCs w:val="20"/>
        </w:rPr>
      </w:pPr>
      <w:r>
        <w:t>SRC IP:2001:DB8:ACAD:1::A</w:t>
      </w:r>
    </w:p>
    <w:p w14:paraId="3EBF5D90" w14:textId="77777777" w:rsidR="00DC0F2E" w:rsidRDefault="00DC0F2E" w:rsidP="00DC0F2E">
      <w:pPr>
        <w:pStyle w:val="bodytextl50"/>
        <w:spacing w:before="0" w:beforeAutospacing="0" w:after="120" w:afterAutospacing="0"/>
        <w:ind w:left="720"/>
        <w:rPr>
          <w:rFonts w:ascii="Arial" w:hAnsi="Arial" w:cs="Arial"/>
          <w:b/>
          <w:bCs/>
          <w:sz w:val="20"/>
          <w:szCs w:val="20"/>
        </w:rPr>
      </w:pPr>
      <w:r>
        <w:rPr>
          <w:rFonts w:ascii="Arial" w:hAnsi="Arial" w:cs="Arial"/>
          <w:b/>
          <w:bCs/>
          <w:sz w:val="20"/>
          <w:szCs w:val="20"/>
        </w:rPr>
        <w:lastRenderedPageBreak/>
        <w:t>Обнаружение соседей IPv6 определяет следующий пункт назначения для пересылки сообщения ICMPv6.</w:t>
      </w:r>
    </w:p>
    <w:p w14:paraId="4E754098" w14:textId="77777777" w:rsidR="00DC0F2E" w:rsidRDefault="00DC0F2E" w:rsidP="00DC0F2E">
      <w:pPr>
        <w:pStyle w:val="substepalpha"/>
        <w:spacing w:before="120" w:beforeAutospacing="0" w:after="120" w:afterAutospacing="0"/>
        <w:ind w:left="720" w:hanging="360"/>
        <w:rPr>
          <w:rFonts w:ascii="Arial" w:hAnsi="Arial" w:cs="Arial"/>
          <w:b/>
          <w:bCs/>
          <w:sz w:val="20"/>
          <w:szCs w:val="20"/>
        </w:rPr>
      </w:pPr>
      <w:r>
        <w:rPr>
          <w:rFonts w:ascii="Arial" w:hAnsi="Arial" w:cs="Arial"/>
          <w:b/>
          <w:bCs/>
          <w:sz w:val="20"/>
          <w:szCs w:val="20"/>
        </w:rPr>
        <w:t>з.</w:t>
      </w:r>
      <w:r>
        <w:rPr>
          <w:b/>
          <w:bCs/>
          <w:sz w:val="14"/>
          <w:szCs w:val="14"/>
        </w:rPr>
        <w:t>     </w:t>
      </w:r>
      <w:r>
        <w:rPr>
          <w:rFonts w:ascii="Arial" w:hAnsi="Arial" w:cs="Arial"/>
          <w:b/>
          <w:bCs/>
          <w:sz w:val="20"/>
          <w:szCs w:val="20"/>
        </w:rPr>
        <w:t>нажмите по второму событию ICMPv6 для PCA1. PCA1 теперь имеет достаточно информации для создания эхо-запроса ICMPv6.</w:t>
      </w:r>
    </w:p>
    <w:p w14:paraId="033BD48C" w14:textId="77777777" w:rsidR="00DC0F2E" w:rsidRDefault="00DC0F2E" w:rsidP="00DC0F2E">
      <w:pPr>
        <w:pStyle w:val="4"/>
        <w:spacing w:before="0" w:after="0"/>
        <w:ind w:left="720"/>
        <w:rPr>
          <w:b/>
          <w:bCs/>
          <w:color w:val="FFFFFF"/>
          <w:sz w:val="6"/>
          <w:szCs w:val="6"/>
        </w:rPr>
      </w:pPr>
      <w:r>
        <w:rPr>
          <w:b/>
          <w:bCs/>
          <w:color w:val="FFFFFF"/>
          <w:sz w:val="6"/>
          <w:szCs w:val="6"/>
        </w:rPr>
        <w:t>Вопрос:</w:t>
      </w:r>
    </w:p>
    <w:p w14:paraId="2955C3B8" w14:textId="6E6BD2C5" w:rsidR="00DC0F2E" w:rsidRDefault="00DC0F2E" w:rsidP="00DC0F2E">
      <w:pPr>
        <w:pStyle w:val="bodytextl50"/>
        <w:spacing w:before="0" w:beforeAutospacing="0" w:after="120" w:afterAutospacing="0"/>
        <w:ind w:left="720"/>
        <w:rPr>
          <w:rFonts w:ascii="Arial" w:hAnsi="Arial" w:cs="Arial"/>
          <w:b/>
          <w:bCs/>
          <w:sz w:val="20"/>
          <w:szCs w:val="20"/>
        </w:rPr>
      </w:pPr>
      <w:r>
        <w:rPr>
          <w:rFonts w:ascii="Arial" w:hAnsi="Arial" w:cs="Arial"/>
          <w:b/>
          <w:bCs/>
          <w:sz w:val="20"/>
          <w:szCs w:val="20"/>
        </w:rPr>
        <w:t>Какой MAC-адрес используется как MAC-адреса назначения?</w:t>
      </w:r>
    </w:p>
    <w:p w14:paraId="3981BEE9" w14:textId="0D96882E" w:rsidR="00B03EBF" w:rsidRDefault="00B03EBF" w:rsidP="00DC0F2E">
      <w:pPr>
        <w:pStyle w:val="bodytextl50"/>
        <w:spacing w:before="0" w:beforeAutospacing="0" w:after="120" w:afterAutospacing="0"/>
        <w:ind w:left="720"/>
        <w:rPr>
          <w:rFonts w:ascii="Arial" w:hAnsi="Arial" w:cs="Arial"/>
          <w:b/>
          <w:bCs/>
          <w:sz w:val="20"/>
          <w:szCs w:val="20"/>
        </w:rPr>
      </w:pPr>
      <w:r>
        <w:t>DEST ADDR:0001.427E.E8ED</w:t>
      </w:r>
    </w:p>
    <w:p w14:paraId="5A4240E9" w14:textId="77777777" w:rsidR="00DC0F2E" w:rsidRDefault="00DC0F2E" w:rsidP="00DC0F2E">
      <w:pPr>
        <w:pStyle w:val="substepalpha"/>
        <w:spacing w:before="120" w:beforeAutospacing="0" w:after="120" w:afterAutospacing="0"/>
        <w:ind w:left="720" w:hanging="360"/>
        <w:rPr>
          <w:rFonts w:ascii="Arial" w:hAnsi="Arial" w:cs="Arial"/>
          <w:b/>
          <w:bCs/>
          <w:sz w:val="20"/>
          <w:szCs w:val="20"/>
        </w:rPr>
      </w:pPr>
      <w:r>
        <w:rPr>
          <w:rFonts w:ascii="Arial" w:hAnsi="Arial" w:cs="Arial"/>
          <w:b/>
          <w:bCs/>
          <w:sz w:val="20"/>
          <w:szCs w:val="20"/>
        </w:rPr>
        <w:t>и.</w:t>
      </w:r>
      <w:r>
        <w:rPr>
          <w:b/>
          <w:bCs/>
          <w:sz w:val="14"/>
          <w:szCs w:val="14"/>
        </w:rPr>
        <w:t> </w:t>
      </w:r>
      <w:r>
        <w:rPr>
          <w:rFonts w:ascii="Arial" w:hAnsi="Arial" w:cs="Arial"/>
          <w:b/>
          <w:bCs/>
          <w:sz w:val="20"/>
          <w:szCs w:val="20"/>
        </w:rPr>
        <w:t>нажмите следующее событие ICMPv6 на устройстве RTA. Обратите внимание, что исходящий PDU от RTA не имеет адреса уровня назначения 2. Это означает, что RTA снова должен выполнить обнаружение соседей для интерфейса, который имеет сеть 2001:db8:acad:2::: потому что он не знает MAC-адреса устройств на локальной сети G0/0/1.</w:t>
      </w:r>
    </w:p>
    <w:p w14:paraId="3AC11E09" w14:textId="77777777" w:rsidR="00DC0F2E" w:rsidRDefault="00DC0F2E" w:rsidP="00DC0F2E">
      <w:pPr>
        <w:pStyle w:val="substepalpha"/>
        <w:spacing w:before="120" w:beforeAutospacing="0" w:after="120" w:afterAutospacing="0"/>
        <w:ind w:left="720" w:hanging="360"/>
        <w:rPr>
          <w:rFonts w:ascii="Arial" w:hAnsi="Arial" w:cs="Arial"/>
          <w:b/>
          <w:bCs/>
          <w:sz w:val="20"/>
          <w:szCs w:val="20"/>
        </w:rPr>
      </w:pPr>
      <w:r>
        <w:rPr>
          <w:rFonts w:ascii="Arial" w:hAnsi="Arial" w:cs="Arial"/>
          <w:b/>
          <w:bCs/>
          <w:sz w:val="20"/>
          <w:szCs w:val="20"/>
        </w:rPr>
        <w:t>к.</w:t>
      </w:r>
      <w:r>
        <w:rPr>
          <w:b/>
          <w:bCs/>
          <w:sz w:val="14"/>
          <w:szCs w:val="14"/>
        </w:rPr>
        <w:t> </w:t>
      </w:r>
      <w:r>
        <w:rPr>
          <w:rFonts w:ascii="Arial" w:hAnsi="Arial" w:cs="Arial"/>
          <w:b/>
          <w:bCs/>
          <w:sz w:val="20"/>
          <w:szCs w:val="20"/>
        </w:rPr>
        <w:t>Перейдите к первому событию ICMPv6 для устройства PCB1.</w:t>
      </w:r>
    </w:p>
    <w:p w14:paraId="1DAA0E9F" w14:textId="77777777" w:rsidR="00DC0F2E" w:rsidRDefault="00DC0F2E" w:rsidP="00DC0F2E">
      <w:pPr>
        <w:pStyle w:val="4"/>
        <w:spacing w:before="0" w:after="0"/>
        <w:ind w:left="720"/>
        <w:rPr>
          <w:b/>
          <w:bCs/>
          <w:color w:val="FFFFFF"/>
          <w:sz w:val="6"/>
          <w:szCs w:val="6"/>
        </w:rPr>
      </w:pPr>
      <w:r>
        <w:rPr>
          <w:b/>
          <w:bCs/>
          <w:color w:val="FFFFFF"/>
          <w:sz w:val="6"/>
          <w:szCs w:val="6"/>
        </w:rPr>
        <w:t>Вопрос:</w:t>
      </w:r>
    </w:p>
    <w:p w14:paraId="1FFFAAF4" w14:textId="16CD0622" w:rsidR="00DC0F2E" w:rsidRDefault="00DC0F2E" w:rsidP="00DC0F2E">
      <w:pPr>
        <w:pStyle w:val="bodytextl50"/>
        <w:spacing w:before="0" w:beforeAutospacing="0" w:after="120" w:afterAutospacing="0"/>
        <w:ind w:left="720"/>
        <w:rPr>
          <w:rFonts w:ascii="Arial" w:hAnsi="Arial" w:cs="Arial"/>
          <w:b/>
          <w:bCs/>
          <w:sz w:val="20"/>
          <w:szCs w:val="20"/>
        </w:rPr>
      </w:pPr>
      <w:r>
        <w:rPr>
          <w:rFonts w:ascii="Arial" w:hAnsi="Arial" w:cs="Arial"/>
          <w:b/>
          <w:bCs/>
          <w:sz w:val="20"/>
          <w:szCs w:val="20"/>
        </w:rPr>
        <w:t>Что отсутствует в исходящей информации уровня 2?</w:t>
      </w:r>
    </w:p>
    <w:p w14:paraId="5270FD46" w14:textId="04A42F47" w:rsidR="00B30A95" w:rsidRDefault="00B30A95" w:rsidP="00DC0F2E">
      <w:pPr>
        <w:pStyle w:val="bodytextl50"/>
        <w:spacing w:before="0" w:beforeAutospacing="0" w:after="120" w:afterAutospacing="0"/>
        <w:ind w:left="720"/>
        <w:rPr>
          <w:rFonts w:ascii="Arial" w:hAnsi="Arial" w:cs="Arial"/>
          <w:b/>
          <w:bCs/>
          <w:sz w:val="20"/>
          <w:szCs w:val="20"/>
        </w:rPr>
      </w:pPr>
      <w:r w:rsidRPr="00B30A95">
        <w:rPr>
          <w:rFonts w:ascii="Arial" w:hAnsi="Arial" w:cs="Arial"/>
          <w:b/>
          <w:bCs/>
          <w:sz w:val="20"/>
          <w:szCs w:val="20"/>
        </w:rPr>
        <w:t xml:space="preserve">В исходящей информации уровня 2 отсутствует MAC-адрес, так как PCB1 не знает MAC-адреса устройства, на которое он отправляет ICMPv6 </w:t>
      </w:r>
      <w:proofErr w:type="spellStart"/>
      <w:r w:rsidRPr="00B30A95">
        <w:rPr>
          <w:rFonts w:ascii="Arial" w:hAnsi="Arial" w:cs="Arial"/>
          <w:b/>
          <w:bCs/>
          <w:sz w:val="20"/>
          <w:szCs w:val="20"/>
        </w:rPr>
        <w:t>Echo</w:t>
      </w:r>
      <w:proofErr w:type="spellEnd"/>
      <w:r w:rsidRPr="00B30A95">
        <w:rPr>
          <w:rFonts w:ascii="Arial" w:hAnsi="Arial" w:cs="Arial"/>
          <w:b/>
          <w:bCs/>
          <w:sz w:val="20"/>
          <w:szCs w:val="20"/>
        </w:rPr>
        <w:t xml:space="preserve"> </w:t>
      </w:r>
      <w:proofErr w:type="spellStart"/>
      <w:r w:rsidRPr="00B30A95">
        <w:rPr>
          <w:rFonts w:ascii="Arial" w:hAnsi="Arial" w:cs="Arial"/>
          <w:b/>
          <w:bCs/>
          <w:sz w:val="20"/>
          <w:szCs w:val="20"/>
        </w:rPr>
        <w:t>Request</w:t>
      </w:r>
      <w:proofErr w:type="spellEnd"/>
      <w:r w:rsidRPr="00B30A95">
        <w:rPr>
          <w:rFonts w:ascii="Arial" w:hAnsi="Arial" w:cs="Arial"/>
          <w:b/>
          <w:bCs/>
          <w:sz w:val="20"/>
          <w:szCs w:val="20"/>
        </w:rPr>
        <w:t>, и должен выполнить обнаружение соседей для получения этой информации.</w:t>
      </w:r>
    </w:p>
    <w:p w14:paraId="2E4E072B" w14:textId="77777777" w:rsidR="00DC0F2E" w:rsidRDefault="00DC0F2E" w:rsidP="00DC0F2E">
      <w:pPr>
        <w:pStyle w:val="substepalpha"/>
        <w:spacing w:before="120" w:beforeAutospacing="0" w:after="120" w:afterAutospacing="0"/>
        <w:ind w:left="720" w:hanging="360"/>
        <w:rPr>
          <w:rFonts w:ascii="Arial" w:hAnsi="Arial" w:cs="Arial"/>
          <w:sz w:val="20"/>
          <w:szCs w:val="20"/>
        </w:rPr>
      </w:pPr>
      <w:r>
        <w:rPr>
          <w:rFonts w:ascii="Arial" w:hAnsi="Arial" w:cs="Arial"/>
          <w:b/>
          <w:bCs/>
          <w:sz w:val="20"/>
          <w:szCs w:val="20"/>
        </w:rPr>
        <w:t>л.</w:t>
      </w:r>
      <w:r>
        <w:rPr>
          <w:b/>
          <w:bCs/>
          <w:sz w:val="14"/>
          <w:szCs w:val="14"/>
        </w:rPr>
        <w:t> </w:t>
      </w:r>
      <w:r>
        <w:rPr>
          <w:rFonts w:ascii="Arial" w:hAnsi="Arial" w:cs="Arial"/>
          <w:b/>
          <w:bCs/>
          <w:sz w:val="20"/>
          <w:szCs w:val="20"/>
        </w:rPr>
        <w:t>Следующие несколько</w:t>
      </w:r>
      <w:r>
        <w:rPr>
          <w:rFonts w:ascii="Arial" w:hAnsi="Arial" w:cs="Arial"/>
          <w:sz w:val="20"/>
          <w:szCs w:val="20"/>
        </w:rPr>
        <w:t> событий </w:t>
      </w:r>
      <w:r>
        <w:rPr>
          <w:rFonts w:ascii="Arial" w:hAnsi="Arial" w:cs="Arial"/>
          <w:b/>
          <w:bCs/>
          <w:sz w:val="20"/>
          <w:szCs w:val="20"/>
        </w:rPr>
        <w:t>NDP связывают оставшиеся адреса IPv6 с MAC-адресами. Предыдущие события NDP связывали MAC-адреса с локальными адресами связи.</w:t>
      </w:r>
    </w:p>
    <w:p w14:paraId="0275BCC4" w14:textId="77777777" w:rsidR="00DC0F2E" w:rsidRDefault="00DC0F2E" w:rsidP="00DC0F2E">
      <w:pPr>
        <w:pStyle w:val="substepalpha"/>
        <w:spacing w:before="120" w:beforeAutospacing="0" w:after="120" w:afterAutospacing="0"/>
        <w:ind w:left="720" w:hanging="360"/>
        <w:rPr>
          <w:rFonts w:ascii="Arial" w:hAnsi="Arial" w:cs="Arial"/>
          <w:b/>
          <w:bCs/>
          <w:color w:val="000000"/>
          <w:sz w:val="20"/>
          <w:szCs w:val="20"/>
        </w:rPr>
      </w:pPr>
      <w:r>
        <w:rPr>
          <w:rFonts w:ascii="Arial" w:hAnsi="Arial" w:cs="Arial"/>
          <w:b/>
          <w:bCs/>
          <w:color w:val="000000"/>
          <w:sz w:val="20"/>
          <w:szCs w:val="20"/>
        </w:rPr>
        <w:t>м.</w:t>
      </w:r>
      <w:r>
        <w:rPr>
          <w:b/>
          <w:bCs/>
          <w:color w:val="000000"/>
          <w:sz w:val="14"/>
          <w:szCs w:val="14"/>
        </w:rPr>
        <w:t> </w:t>
      </w:r>
      <w:r>
        <w:rPr>
          <w:rFonts w:ascii="Arial" w:hAnsi="Arial" w:cs="Arial"/>
          <w:b/>
          <w:bCs/>
          <w:color w:val="000000"/>
          <w:sz w:val="20"/>
          <w:szCs w:val="20"/>
        </w:rPr>
        <w:t>Перейдите к последнему набору событий ICMPv6 и обратите внимание, что все адреса были изучены. Необходимая информация теперь известна, поэтому PCB1 может отправлять эхо-ответные сообщения на PCA1.</w:t>
      </w:r>
    </w:p>
    <w:p w14:paraId="79D74AE5" w14:textId="77777777" w:rsidR="00DC0F2E" w:rsidRDefault="00DC0F2E" w:rsidP="00DC0F2E">
      <w:pPr>
        <w:pStyle w:val="substepalpha"/>
        <w:spacing w:before="120" w:beforeAutospacing="0" w:after="120" w:afterAutospacing="0"/>
        <w:ind w:left="720" w:hanging="360"/>
        <w:rPr>
          <w:rFonts w:ascii="Arial" w:hAnsi="Arial" w:cs="Arial"/>
          <w:b/>
          <w:bCs/>
          <w:color w:val="000000"/>
          <w:sz w:val="20"/>
          <w:szCs w:val="20"/>
        </w:rPr>
      </w:pPr>
      <w:r>
        <w:rPr>
          <w:rFonts w:ascii="Arial" w:hAnsi="Arial" w:cs="Arial"/>
          <w:b/>
          <w:bCs/>
          <w:color w:val="000000"/>
          <w:sz w:val="20"/>
          <w:szCs w:val="20"/>
        </w:rPr>
        <w:t>н</w:t>
      </w:r>
      <w:r w:rsidRPr="00DC0F2E">
        <w:rPr>
          <w:rFonts w:ascii="Arial" w:hAnsi="Arial" w:cs="Arial"/>
          <w:b/>
          <w:bCs/>
          <w:color w:val="000000"/>
          <w:sz w:val="20"/>
          <w:szCs w:val="20"/>
          <w:lang w:val="en-US"/>
        </w:rPr>
        <w:t>.</w:t>
      </w:r>
      <w:r w:rsidRPr="00DC0F2E">
        <w:rPr>
          <w:b/>
          <w:bCs/>
          <w:color w:val="000000"/>
          <w:sz w:val="14"/>
          <w:szCs w:val="14"/>
          <w:lang w:val="en-US"/>
        </w:rPr>
        <w:t> </w:t>
      </w:r>
      <w:r>
        <w:rPr>
          <w:rFonts w:ascii="Arial" w:hAnsi="Arial" w:cs="Arial"/>
          <w:b/>
          <w:bCs/>
          <w:color w:val="000000"/>
          <w:sz w:val="20"/>
          <w:szCs w:val="20"/>
        </w:rPr>
        <w:t>нажмите</w:t>
      </w:r>
      <w:r w:rsidRPr="00DC0F2E">
        <w:rPr>
          <w:rFonts w:ascii="Arial" w:hAnsi="Arial" w:cs="Arial"/>
          <w:b/>
          <w:bCs/>
          <w:color w:val="000000"/>
          <w:sz w:val="20"/>
          <w:szCs w:val="20"/>
          <w:lang w:val="en-US"/>
        </w:rPr>
        <w:t xml:space="preserve"> Reset Simulation </w:t>
      </w:r>
      <w:r>
        <w:rPr>
          <w:rFonts w:ascii="Arial" w:hAnsi="Arial" w:cs="Arial"/>
          <w:b/>
          <w:bCs/>
          <w:color w:val="000000"/>
          <w:sz w:val="20"/>
          <w:szCs w:val="20"/>
        </w:rPr>
        <w:t>на</w:t>
      </w:r>
      <w:r w:rsidRPr="00DC0F2E">
        <w:rPr>
          <w:rFonts w:ascii="Arial" w:hAnsi="Arial" w:cs="Arial"/>
          <w:b/>
          <w:bCs/>
          <w:color w:val="000000"/>
          <w:sz w:val="20"/>
          <w:szCs w:val="20"/>
          <w:lang w:val="en-US"/>
        </w:rPr>
        <w:t xml:space="preserve"> </w:t>
      </w:r>
      <w:r>
        <w:rPr>
          <w:rFonts w:ascii="Arial" w:hAnsi="Arial" w:cs="Arial"/>
          <w:b/>
          <w:bCs/>
          <w:color w:val="000000"/>
          <w:sz w:val="20"/>
          <w:szCs w:val="20"/>
        </w:rPr>
        <w:t>панели</w:t>
      </w:r>
      <w:r w:rsidRPr="00DC0F2E">
        <w:rPr>
          <w:rFonts w:ascii="Arial" w:hAnsi="Arial" w:cs="Arial"/>
          <w:b/>
          <w:bCs/>
          <w:color w:val="000000"/>
          <w:sz w:val="20"/>
          <w:szCs w:val="20"/>
          <w:lang w:val="en-US"/>
        </w:rPr>
        <w:t xml:space="preserve"> «Simulation». </w:t>
      </w:r>
      <w:r>
        <w:rPr>
          <w:rFonts w:ascii="Arial" w:hAnsi="Arial" w:cs="Arial"/>
          <w:b/>
          <w:bCs/>
          <w:color w:val="000000"/>
          <w:sz w:val="20"/>
          <w:szCs w:val="20"/>
        </w:rPr>
        <w:t xml:space="preserve">Из командной строки PCA1 повторите команду </w:t>
      </w:r>
      <w:proofErr w:type="spellStart"/>
      <w:r>
        <w:rPr>
          <w:rFonts w:ascii="Arial" w:hAnsi="Arial" w:cs="Arial"/>
          <w:b/>
          <w:bCs/>
          <w:color w:val="000000"/>
          <w:sz w:val="20"/>
          <w:szCs w:val="20"/>
        </w:rPr>
        <w:t>ping</w:t>
      </w:r>
      <w:proofErr w:type="spellEnd"/>
      <w:r>
        <w:rPr>
          <w:rFonts w:ascii="Arial" w:hAnsi="Arial" w:cs="Arial"/>
          <w:b/>
          <w:bCs/>
          <w:color w:val="000000"/>
          <w:sz w:val="20"/>
          <w:szCs w:val="20"/>
        </w:rPr>
        <w:t xml:space="preserve"> PCB1.</w:t>
      </w:r>
    </w:p>
    <w:p w14:paraId="53612D07" w14:textId="77777777" w:rsidR="00DC0F2E" w:rsidRDefault="00DC0F2E" w:rsidP="00DC0F2E">
      <w:pPr>
        <w:pStyle w:val="substepalpha"/>
        <w:spacing w:before="120" w:beforeAutospacing="0" w:after="120" w:afterAutospacing="0"/>
        <w:ind w:left="720" w:hanging="360"/>
        <w:rPr>
          <w:rFonts w:ascii="Arial" w:hAnsi="Arial" w:cs="Arial"/>
          <w:b/>
          <w:bCs/>
          <w:color w:val="000000"/>
          <w:sz w:val="20"/>
          <w:szCs w:val="20"/>
        </w:rPr>
      </w:pPr>
      <w:r>
        <w:rPr>
          <w:rFonts w:ascii="Arial" w:hAnsi="Arial" w:cs="Arial"/>
          <w:b/>
          <w:bCs/>
          <w:color w:val="000000"/>
          <w:sz w:val="20"/>
          <w:szCs w:val="20"/>
        </w:rPr>
        <w:t>о.</w:t>
      </w:r>
      <w:r>
        <w:rPr>
          <w:b/>
          <w:bCs/>
          <w:color w:val="000000"/>
          <w:sz w:val="14"/>
          <w:szCs w:val="14"/>
        </w:rPr>
        <w:t> </w:t>
      </w:r>
      <w:r>
        <w:rPr>
          <w:rFonts w:ascii="Arial" w:hAnsi="Arial" w:cs="Arial"/>
          <w:b/>
          <w:bCs/>
          <w:color w:val="000000"/>
          <w:sz w:val="20"/>
          <w:szCs w:val="20"/>
        </w:rPr>
        <w:t xml:space="preserve">Нажмите кнопку </w:t>
      </w:r>
      <w:proofErr w:type="spellStart"/>
      <w:r>
        <w:rPr>
          <w:rFonts w:ascii="Arial" w:hAnsi="Arial" w:cs="Arial"/>
          <w:b/>
          <w:bCs/>
          <w:color w:val="000000"/>
          <w:sz w:val="20"/>
          <w:szCs w:val="20"/>
        </w:rPr>
        <w:t>Capture</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Forward</w:t>
      </w:r>
      <w:proofErr w:type="spellEnd"/>
      <w:r>
        <w:rPr>
          <w:rFonts w:ascii="Arial" w:hAnsi="Arial" w:cs="Arial"/>
          <w:b/>
          <w:bCs/>
          <w:color w:val="000000"/>
          <w:sz w:val="20"/>
          <w:szCs w:val="20"/>
        </w:rPr>
        <w:t xml:space="preserve"> девять раз, чтобы завершить процесс </w:t>
      </w:r>
      <w:proofErr w:type="spellStart"/>
      <w:r>
        <w:rPr>
          <w:rFonts w:ascii="Arial" w:hAnsi="Arial" w:cs="Arial"/>
          <w:b/>
          <w:bCs/>
          <w:color w:val="000000"/>
          <w:sz w:val="20"/>
          <w:szCs w:val="20"/>
        </w:rPr>
        <w:t>ping</w:t>
      </w:r>
      <w:proofErr w:type="spellEnd"/>
      <w:r>
        <w:rPr>
          <w:rFonts w:ascii="Arial" w:hAnsi="Arial" w:cs="Arial"/>
          <w:b/>
          <w:bCs/>
          <w:color w:val="000000"/>
          <w:sz w:val="20"/>
          <w:szCs w:val="20"/>
        </w:rPr>
        <w:t>.</w:t>
      </w:r>
    </w:p>
    <w:p w14:paraId="52093D6F" w14:textId="77777777" w:rsidR="00DC0F2E" w:rsidRDefault="00DC0F2E" w:rsidP="00DC0F2E">
      <w:pPr>
        <w:pStyle w:val="4"/>
        <w:spacing w:before="0" w:after="0"/>
        <w:ind w:left="720"/>
        <w:rPr>
          <w:b/>
          <w:bCs/>
          <w:color w:val="FFFFFF"/>
          <w:sz w:val="6"/>
          <w:szCs w:val="6"/>
        </w:rPr>
      </w:pPr>
      <w:r>
        <w:rPr>
          <w:b/>
          <w:bCs/>
          <w:color w:val="FFFFFF"/>
          <w:sz w:val="6"/>
          <w:szCs w:val="6"/>
        </w:rPr>
        <w:t>Вопрос:</w:t>
      </w:r>
    </w:p>
    <w:p w14:paraId="4786A7A3" w14:textId="77777777" w:rsidR="00DC0F2E" w:rsidRDefault="00DC0F2E" w:rsidP="00DC0F2E">
      <w:pPr>
        <w:pStyle w:val="bodytextl50"/>
        <w:spacing w:before="0" w:beforeAutospacing="0" w:after="120" w:afterAutospacing="0"/>
        <w:ind w:left="720"/>
        <w:rPr>
          <w:rFonts w:ascii="Arial" w:hAnsi="Arial" w:cs="Arial"/>
          <w:b/>
          <w:bCs/>
          <w:color w:val="000000"/>
          <w:sz w:val="20"/>
          <w:szCs w:val="20"/>
        </w:rPr>
      </w:pPr>
      <w:r>
        <w:rPr>
          <w:rFonts w:ascii="Arial" w:hAnsi="Arial" w:cs="Arial"/>
          <w:b/>
          <w:bCs/>
          <w:color w:val="000000"/>
          <w:sz w:val="20"/>
          <w:szCs w:val="20"/>
        </w:rPr>
        <w:t>Почему не было событий NDP?</w:t>
      </w:r>
    </w:p>
    <w:p w14:paraId="13D9E9AA" w14:textId="77777777" w:rsidR="00DC0F2E" w:rsidRDefault="00DC0F2E" w:rsidP="00DC0F2E">
      <w:pPr>
        <w:pStyle w:val="substepalpha"/>
        <w:spacing w:before="120" w:beforeAutospacing="0" w:after="120" w:afterAutospacing="0"/>
        <w:ind w:left="720" w:hanging="360"/>
        <w:rPr>
          <w:rFonts w:ascii="Arial" w:hAnsi="Arial" w:cs="Arial"/>
          <w:b/>
          <w:bCs/>
          <w:color w:val="000000"/>
          <w:sz w:val="20"/>
          <w:szCs w:val="20"/>
        </w:rPr>
      </w:pPr>
      <w:r>
        <w:rPr>
          <w:rFonts w:ascii="Arial" w:hAnsi="Arial" w:cs="Arial"/>
          <w:b/>
          <w:bCs/>
          <w:color w:val="000000"/>
          <w:sz w:val="20"/>
          <w:szCs w:val="20"/>
        </w:rPr>
        <w:t>п.</w:t>
      </w:r>
      <w:r>
        <w:rPr>
          <w:b/>
          <w:bCs/>
          <w:color w:val="000000"/>
          <w:sz w:val="14"/>
          <w:szCs w:val="14"/>
        </w:rPr>
        <w:t> </w:t>
      </w:r>
      <w:r>
        <w:rPr>
          <w:rFonts w:ascii="Arial" w:hAnsi="Arial" w:cs="Arial"/>
          <w:b/>
          <w:bCs/>
          <w:color w:val="000000"/>
          <w:sz w:val="20"/>
          <w:szCs w:val="20"/>
        </w:rPr>
        <w:t>нажмите единственное событие PCB1 в новом списке.</w:t>
      </w:r>
    </w:p>
    <w:p w14:paraId="29E5E33E" w14:textId="77777777" w:rsidR="00DC0F2E" w:rsidRDefault="00DC0F2E" w:rsidP="00DC0F2E">
      <w:pPr>
        <w:pStyle w:val="4"/>
        <w:spacing w:before="0" w:after="0"/>
        <w:ind w:left="720"/>
        <w:rPr>
          <w:b/>
          <w:bCs/>
          <w:color w:val="FFFFFF"/>
          <w:sz w:val="6"/>
          <w:szCs w:val="6"/>
        </w:rPr>
      </w:pPr>
      <w:r>
        <w:rPr>
          <w:b/>
          <w:bCs/>
          <w:color w:val="FFFFFF"/>
          <w:sz w:val="6"/>
          <w:szCs w:val="6"/>
        </w:rPr>
        <w:t>Вопросы:</w:t>
      </w:r>
    </w:p>
    <w:p w14:paraId="734B9C1C" w14:textId="02CD57D6" w:rsidR="00DC0F2E" w:rsidRDefault="00DC0F2E" w:rsidP="00DC0F2E">
      <w:pPr>
        <w:pStyle w:val="bodytextl50"/>
        <w:spacing w:before="0" w:beforeAutospacing="0" w:after="120" w:afterAutospacing="0"/>
        <w:ind w:left="720"/>
        <w:rPr>
          <w:rFonts w:ascii="Arial" w:hAnsi="Arial" w:cs="Arial"/>
          <w:b/>
          <w:bCs/>
          <w:color w:val="000000"/>
          <w:sz w:val="20"/>
          <w:szCs w:val="20"/>
        </w:rPr>
      </w:pPr>
      <w:r>
        <w:rPr>
          <w:rFonts w:ascii="Arial" w:hAnsi="Arial" w:cs="Arial"/>
          <w:b/>
          <w:bCs/>
          <w:color w:val="000000"/>
          <w:sz w:val="20"/>
          <w:szCs w:val="20"/>
        </w:rPr>
        <w:t>Что соответствует MAC-адресу назначения?</w:t>
      </w:r>
    </w:p>
    <w:p w14:paraId="1AAF63F8" w14:textId="38B65C6F" w:rsidR="00A37DDC" w:rsidRDefault="00A37DDC" w:rsidP="00DC0F2E">
      <w:pPr>
        <w:pStyle w:val="bodytextl50"/>
        <w:spacing w:before="0" w:beforeAutospacing="0" w:after="120" w:afterAutospacing="0"/>
        <w:ind w:left="720"/>
        <w:rPr>
          <w:rFonts w:ascii="Arial" w:hAnsi="Arial" w:cs="Arial"/>
          <w:b/>
          <w:bCs/>
          <w:color w:val="000000"/>
          <w:sz w:val="20"/>
          <w:szCs w:val="20"/>
        </w:rPr>
      </w:pPr>
      <w:r>
        <w:t>DEST ADDR:0001.961D.6302</w:t>
      </w:r>
    </w:p>
    <w:p w14:paraId="36B0CF2A" w14:textId="4F95E00C" w:rsidR="00DC0F2E" w:rsidRDefault="00DC0F2E" w:rsidP="00DC0F2E">
      <w:pPr>
        <w:pStyle w:val="bodytextl50"/>
        <w:spacing w:before="120" w:beforeAutospacing="0" w:after="120" w:afterAutospacing="0"/>
        <w:ind w:left="720"/>
        <w:rPr>
          <w:rFonts w:ascii="Arial" w:hAnsi="Arial" w:cs="Arial"/>
          <w:b/>
          <w:bCs/>
          <w:color w:val="000000"/>
          <w:sz w:val="20"/>
          <w:szCs w:val="20"/>
        </w:rPr>
      </w:pPr>
      <w:r>
        <w:rPr>
          <w:rFonts w:ascii="Arial" w:hAnsi="Arial" w:cs="Arial"/>
          <w:b/>
          <w:bCs/>
          <w:color w:val="000000"/>
          <w:sz w:val="20"/>
          <w:szCs w:val="20"/>
        </w:rPr>
        <w:t>Почему PCB1 использует MAC-адрес интерфейса маршрутизатора для создания ICMP PDU?</w:t>
      </w:r>
    </w:p>
    <w:p w14:paraId="43C0FB42" w14:textId="1C0639F4" w:rsidR="00A37DDC" w:rsidRDefault="00A37DDC" w:rsidP="00A37DDC">
      <w:pPr>
        <w:pStyle w:val="bodytextl50"/>
        <w:spacing w:before="120" w:after="120"/>
        <w:ind w:left="720"/>
        <w:rPr>
          <w:rFonts w:ascii="Arial" w:hAnsi="Arial" w:cs="Arial"/>
          <w:b/>
          <w:bCs/>
          <w:color w:val="000000"/>
          <w:sz w:val="20"/>
          <w:szCs w:val="20"/>
        </w:rPr>
      </w:pPr>
      <w:r w:rsidRPr="00A37DDC">
        <w:rPr>
          <w:rFonts w:ascii="Arial" w:hAnsi="Arial" w:cs="Arial"/>
          <w:b/>
          <w:bCs/>
          <w:color w:val="000000"/>
          <w:sz w:val="20"/>
          <w:szCs w:val="20"/>
        </w:rPr>
        <w:t xml:space="preserve">Почему PCB1 использует MAC-адрес интерфейса маршрутизатора для создания ICMP PDU? - Это происходит потому, что PCB1 не знает MAC-адреса устройства, на которое он отправляет ICMPv6 </w:t>
      </w:r>
      <w:proofErr w:type="spellStart"/>
      <w:r w:rsidRPr="00A37DDC">
        <w:rPr>
          <w:rFonts w:ascii="Arial" w:hAnsi="Arial" w:cs="Arial"/>
          <w:b/>
          <w:bCs/>
          <w:color w:val="000000"/>
          <w:sz w:val="20"/>
          <w:szCs w:val="20"/>
        </w:rPr>
        <w:t>Echo</w:t>
      </w:r>
      <w:proofErr w:type="spellEnd"/>
      <w:r w:rsidRPr="00A37DDC">
        <w:rPr>
          <w:rFonts w:ascii="Arial" w:hAnsi="Arial" w:cs="Arial"/>
          <w:b/>
          <w:bCs/>
          <w:color w:val="000000"/>
          <w:sz w:val="20"/>
          <w:szCs w:val="20"/>
        </w:rPr>
        <w:t xml:space="preserve"> </w:t>
      </w:r>
      <w:proofErr w:type="spellStart"/>
      <w:r w:rsidRPr="00A37DDC">
        <w:rPr>
          <w:rFonts w:ascii="Arial" w:hAnsi="Arial" w:cs="Arial"/>
          <w:b/>
          <w:bCs/>
          <w:color w:val="000000"/>
          <w:sz w:val="20"/>
          <w:szCs w:val="20"/>
        </w:rPr>
        <w:t>Request</w:t>
      </w:r>
      <w:proofErr w:type="spellEnd"/>
      <w:r w:rsidRPr="00A37DDC">
        <w:rPr>
          <w:rFonts w:ascii="Arial" w:hAnsi="Arial" w:cs="Arial"/>
          <w:b/>
          <w:bCs/>
          <w:color w:val="000000"/>
          <w:sz w:val="20"/>
          <w:szCs w:val="20"/>
        </w:rPr>
        <w:t>, и использует MAC-адрес интерфейса маршрутизатора в качестве временного адреса назначения, пока не будет выполнено обнаружение соседей.</w:t>
      </w:r>
    </w:p>
    <w:p w14:paraId="380854CD" w14:textId="77777777" w:rsidR="00DC0F2E" w:rsidRDefault="00DC0F2E" w:rsidP="00DC0F2E">
      <w:pPr>
        <w:pStyle w:val="3"/>
        <w:spacing w:before="240" w:after="120"/>
        <w:rPr>
          <w:b/>
          <w:bCs/>
          <w:color w:val="000000"/>
          <w:sz w:val="22"/>
          <w:szCs w:val="22"/>
        </w:rPr>
      </w:pPr>
      <w:r>
        <w:rPr>
          <w:color w:val="000000"/>
          <w:sz w:val="22"/>
          <w:szCs w:val="22"/>
        </w:rPr>
        <w:t>Шаг 2. Проверьте выводы маршрутизатора.</w:t>
      </w:r>
    </w:p>
    <w:p w14:paraId="32AA0E72" w14:textId="77777777" w:rsidR="00DC0F2E" w:rsidRDefault="00DC0F2E" w:rsidP="00DC0F2E">
      <w:pPr>
        <w:pStyle w:val="substepalpha"/>
        <w:spacing w:before="120" w:beforeAutospacing="0" w:after="120" w:afterAutospacing="0"/>
        <w:ind w:left="720" w:hanging="360"/>
        <w:rPr>
          <w:rFonts w:ascii="Arial" w:hAnsi="Arial" w:cs="Arial"/>
          <w:b/>
          <w:bCs/>
          <w:color w:val="000000"/>
          <w:sz w:val="20"/>
          <w:szCs w:val="20"/>
        </w:rPr>
      </w:pPr>
      <w:r>
        <w:rPr>
          <w:rFonts w:ascii="Arial" w:hAnsi="Arial" w:cs="Arial"/>
          <w:b/>
          <w:bCs/>
          <w:color w:val="000000"/>
          <w:sz w:val="20"/>
          <w:szCs w:val="20"/>
        </w:rPr>
        <w:t>a.</w:t>
      </w:r>
      <w:r>
        <w:rPr>
          <w:b/>
          <w:bCs/>
          <w:color w:val="000000"/>
          <w:sz w:val="14"/>
          <w:szCs w:val="14"/>
        </w:rPr>
        <w:t> </w:t>
      </w:r>
      <w:r>
        <w:rPr>
          <w:rFonts w:ascii="Arial" w:hAnsi="Arial" w:cs="Arial"/>
          <w:b/>
          <w:bCs/>
          <w:color w:val="000000"/>
          <w:sz w:val="20"/>
          <w:szCs w:val="20"/>
        </w:rPr>
        <w:t>Вернитесь в режим реального времени (</w:t>
      </w:r>
      <w:proofErr w:type="spellStart"/>
      <w:r>
        <w:rPr>
          <w:rFonts w:ascii="Arial" w:hAnsi="Arial" w:cs="Arial"/>
          <w:b/>
          <w:bCs/>
          <w:color w:val="000000"/>
          <w:sz w:val="20"/>
          <w:szCs w:val="20"/>
        </w:rPr>
        <w:t>Realtime</w:t>
      </w:r>
      <w:proofErr w:type="spellEnd"/>
      <w:r>
        <w:rPr>
          <w:rFonts w:ascii="Arial" w:hAnsi="Arial" w:cs="Arial"/>
          <w:b/>
          <w:bCs/>
          <w:color w:val="000000"/>
          <w:sz w:val="20"/>
          <w:szCs w:val="20"/>
        </w:rPr>
        <w:t>).</w:t>
      </w:r>
    </w:p>
    <w:p w14:paraId="40F8FA50" w14:textId="77777777" w:rsidR="00DC0F2E" w:rsidRDefault="00DC0F2E" w:rsidP="00DC0F2E">
      <w:pPr>
        <w:pStyle w:val="substepalpha"/>
        <w:spacing w:before="120" w:beforeAutospacing="0" w:after="120" w:afterAutospacing="0"/>
        <w:ind w:left="720" w:hanging="360"/>
        <w:rPr>
          <w:rFonts w:ascii="Arial" w:hAnsi="Arial" w:cs="Arial"/>
          <w:b/>
          <w:bCs/>
          <w:color w:val="000000"/>
          <w:sz w:val="20"/>
          <w:szCs w:val="20"/>
        </w:rPr>
      </w:pPr>
      <w:r>
        <w:rPr>
          <w:rFonts w:ascii="Arial" w:hAnsi="Arial" w:cs="Arial"/>
          <w:b/>
          <w:bCs/>
          <w:color w:val="000000"/>
          <w:sz w:val="20"/>
          <w:szCs w:val="20"/>
        </w:rPr>
        <w:t>б.</w:t>
      </w:r>
      <w:r>
        <w:rPr>
          <w:b/>
          <w:bCs/>
          <w:color w:val="000000"/>
          <w:sz w:val="14"/>
          <w:szCs w:val="14"/>
        </w:rPr>
        <w:t> </w:t>
      </w:r>
      <w:r>
        <w:rPr>
          <w:rFonts w:ascii="Arial" w:hAnsi="Arial" w:cs="Arial"/>
          <w:b/>
          <w:bCs/>
          <w:color w:val="000000"/>
          <w:sz w:val="20"/>
          <w:szCs w:val="20"/>
        </w:rPr>
        <w:t>Нажмите кнопку RTA и выберите вкладку CLI. В командной строке маршрутизатора введите команду </w:t>
      </w:r>
      <w:proofErr w:type="spellStart"/>
      <w:r>
        <w:rPr>
          <w:rFonts w:ascii="Arial" w:hAnsi="Arial" w:cs="Arial"/>
          <w:b/>
          <w:bCs/>
          <w:color w:val="000000"/>
          <w:sz w:val="20"/>
          <w:szCs w:val="20"/>
        </w:rPr>
        <w:t>show</w:t>
      </w:r>
      <w:proofErr w:type="spellEnd"/>
      <w:r>
        <w:rPr>
          <w:rFonts w:ascii="Arial" w:hAnsi="Arial" w:cs="Arial"/>
          <w:b/>
          <w:bCs/>
          <w:color w:val="000000"/>
          <w:sz w:val="20"/>
          <w:szCs w:val="20"/>
        </w:rPr>
        <w:t xml:space="preserve"> ipv6 </w:t>
      </w:r>
      <w:proofErr w:type="spellStart"/>
      <w:r>
        <w:rPr>
          <w:rFonts w:ascii="Arial" w:hAnsi="Arial" w:cs="Arial"/>
          <w:b/>
          <w:bCs/>
          <w:color w:val="000000"/>
          <w:sz w:val="20"/>
          <w:szCs w:val="20"/>
        </w:rPr>
        <w:t>neighbors</w:t>
      </w:r>
      <w:proofErr w:type="spellEnd"/>
      <w:r>
        <w:rPr>
          <w:rFonts w:ascii="Arial" w:hAnsi="Arial" w:cs="Arial"/>
          <w:b/>
          <w:bCs/>
          <w:color w:val="000000"/>
          <w:sz w:val="20"/>
          <w:szCs w:val="20"/>
        </w:rPr>
        <w:t>.</w:t>
      </w:r>
    </w:p>
    <w:p w14:paraId="2AA7B32B" w14:textId="77777777" w:rsidR="00DC0F2E" w:rsidRDefault="00DC0F2E" w:rsidP="00DC0F2E">
      <w:pPr>
        <w:pStyle w:val="4"/>
        <w:spacing w:before="0" w:after="0"/>
        <w:ind w:left="720"/>
        <w:rPr>
          <w:b/>
          <w:bCs/>
          <w:color w:val="FFFFFF"/>
          <w:sz w:val="6"/>
          <w:szCs w:val="6"/>
        </w:rPr>
      </w:pPr>
      <w:r>
        <w:rPr>
          <w:b/>
          <w:bCs/>
          <w:color w:val="FFFFFF"/>
          <w:sz w:val="6"/>
          <w:szCs w:val="6"/>
        </w:rPr>
        <w:t>Вопросы:</w:t>
      </w:r>
    </w:p>
    <w:p w14:paraId="7E9145DE" w14:textId="77777777" w:rsidR="00DC0F2E" w:rsidRDefault="00DC0F2E" w:rsidP="00DC0F2E">
      <w:pPr>
        <w:pStyle w:val="bodytextl50"/>
        <w:spacing w:before="0" w:beforeAutospacing="0" w:after="120" w:afterAutospacing="0"/>
        <w:ind w:left="720"/>
        <w:rPr>
          <w:rFonts w:ascii="Arial" w:hAnsi="Arial" w:cs="Arial"/>
          <w:b/>
          <w:bCs/>
          <w:color w:val="000000"/>
          <w:sz w:val="20"/>
          <w:szCs w:val="20"/>
        </w:rPr>
      </w:pPr>
      <w:r>
        <w:rPr>
          <w:rFonts w:ascii="Arial" w:hAnsi="Arial" w:cs="Arial"/>
          <w:b/>
          <w:bCs/>
          <w:color w:val="000000"/>
          <w:sz w:val="20"/>
          <w:szCs w:val="20"/>
        </w:rPr>
        <w:t>Сколько адресов в списке?</w:t>
      </w:r>
    </w:p>
    <w:p w14:paraId="26326045" w14:textId="77777777" w:rsidR="00DC0F2E" w:rsidRDefault="00DC0F2E" w:rsidP="00DC0F2E">
      <w:pPr>
        <w:pStyle w:val="bodytextl50"/>
        <w:spacing w:before="120" w:beforeAutospacing="0" w:after="120" w:afterAutospacing="0"/>
        <w:ind w:left="720"/>
        <w:rPr>
          <w:rFonts w:ascii="Arial" w:hAnsi="Arial" w:cs="Arial"/>
          <w:b/>
          <w:bCs/>
          <w:color w:val="000000"/>
          <w:sz w:val="20"/>
          <w:szCs w:val="20"/>
        </w:rPr>
      </w:pPr>
      <w:r>
        <w:rPr>
          <w:rFonts w:ascii="Arial" w:hAnsi="Arial" w:cs="Arial"/>
          <w:b/>
          <w:bCs/>
          <w:color w:val="000000"/>
          <w:sz w:val="20"/>
          <w:szCs w:val="20"/>
        </w:rPr>
        <w:t>С какими устройствами связаны эти адреса?</w:t>
      </w:r>
    </w:p>
    <w:p w14:paraId="75A3EC0A" w14:textId="77777777" w:rsidR="00DC0F2E" w:rsidRDefault="00DC0F2E" w:rsidP="00DC0F2E">
      <w:pPr>
        <w:pStyle w:val="bodytextl50"/>
        <w:spacing w:before="120" w:beforeAutospacing="0" w:after="120" w:afterAutospacing="0"/>
        <w:ind w:left="720"/>
        <w:rPr>
          <w:rFonts w:ascii="Arial" w:hAnsi="Arial" w:cs="Arial"/>
          <w:b/>
          <w:bCs/>
          <w:color w:val="000000"/>
          <w:sz w:val="20"/>
          <w:szCs w:val="20"/>
        </w:rPr>
      </w:pPr>
      <w:r>
        <w:rPr>
          <w:rFonts w:ascii="Arial" w:hAnsi="Arial" w:cs="Arial"/>
          <w:b/>
          <w:bCs/>
          <w:color w:val="000000"/>
          <w:sz w:val="20"/>
          <w:szCs w:val="20"/>
        </w:rPr>
        <w:t>Имеются ли какие-либо записи для PCA2 (почему или почему нет)?</w:t>
      </w:r>
    </w:p>
    <w:p w14:paraId="2CA32595" w14:textId="145999BC" w:rsidR="00DC0F2E" w:rsidRDefault="00DC0F2E" w:rsidP="00DC0F2E">
      <w:pPr>
        <w:pStyle w:val="bodytextl50"/>
        <w:spacing w:before="120" w:beforeAutospacing="0" w:after="120" w:afterAutospacing="0"/>
        <w:ind w:left="720"/>
        <w:rPr>
          <w:rFonts w:ascii="Arial" w:hAnsi="Arial" w:cs="Arial"/>
          <w:b/>
          <w:bCs/>
          <w:color w:val="000000"/>
          <w:sz w:val="20"/>
          <w:szCs w:val="20"/>
        </w:rPr>
      </w:pPr>
      <w:r>
        <w:rPr>
          <w:rFonts w:ascii="Arial" w:hAnsi="Arial" w:cs="Arial"/>
          <w:b/>
          <w:bCs/>
          <w:color w:val="000000"/>
          <w:sz w:val="20"/>
          <w:szCs w:val="20"/>
        </w:rPr>
        <w:t>Запустите эхо-запрос до PCA2 с маршрутизатора.</w:t>
      </w:r>
    </w:p>
    <w:p w14:paraId="4C6B74D9" w14:textId="2D8F3BDC" w:rsidR="007A0784" w:rsidRDefault="007A0784" w:rsidP="00DC0F2E">
      <w:pPr>
        <w:pStyle w:val="bodytextl50"/>
        <w:spacing w:before="120" w:beforeAutospacing="0" w:after="120" w:afterAutospacing="0"/>
        <w:ind w:left="720"/>
        <w:rPr>
          <w:rFonts w:ascii="Arial" w:hAnsi="Arial" w:cs="Arial"/>
          <w:b/>
          <w:bCs/>
          <w:color w:val="000000"/>
          <w:sz w:val="20"/>
          <w:szCs w:val="20"/>
        </w:rPr>
      </w:pPr>
      <w:r w:rsidRPr="007A0784">
        <w:rPr>
          <w:rFonts w:ascii="Arial" w:hAnsi="Arial" w:cs="Arial"/>
          <w:b/>
          <w:bCs/>
          <w:color w:val="000000"/>
          <w:sz w:val="20"/>
          <w:szCs w:val="20"/>
        </w:rPr>
        <w:lastRenderedPageBreak/>
        <w:drawing>
          <wp:inline distT="0" distB="0" distL="0" distR="0" wp14:anchorId="7B56899C" wp14:editId="7A876CCA">
            <wp:extent cx="5733415" cy="5046980"/>
            <wp:effectExtent l="0" t="0" r="635" b="127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5046980"/>
                    </a:xfrm>
                    <a:prstGeom prst="rect">
                      <a:avLst/>
                    </a:prstGeom>
                  </pic:spPr>
                </pic:pic>
              </a:graphicData>
            </a:graphic>
          </wp:inline>
        </w:drawing>
      </w:r>
    </w:p>
    <w:p w14:paraId="6AF8349F" w14:textId="63664693" w:rsidR="006C431B" w:rsidRDefault="006C431B" w:rsidP="00DC0F2E">
      <w:pPr>
        <w:pStyle w:val="bodytextl50"/>
        <w:spacing w:before="120" w:beforeAutospacing="0" w:after="120" w:afterAutospacing="0"/>
        <w:ind w:left="720"/>
        <w:rPr>
          <w:rFonts w:ascii="Arial" w:hAnsi="Arial" w:cs="Arial"/>
          <w:b/>
          <w:bCs/>
          <w:color w:val="000000"/>
          <w:sz w:val="20"/>
          <w:szCs w:val="20"/>
        </w:rPr>
      </w:pPr>
      <w:r w:rsidRPr="006C431B">
        <w:rPr>
          <w:rFonts w:ascii="Arial" w:hAnsi="Arial" w:cs="Arial"/>
          <w:b/>
          <w:bCs/>
          <w:color w:val="000000"/>
          <w:sz w:val="20"/>
          <w:szCs w:val="20"/>
        </w:rPr>
        <w:drawing>
          <wp:inline distT="0" distB="0" distL="0" distR="0" wp14:anchorId="65AE7168" wp14:editId="6AC77272">
            <wp:extent cx="5733415" cy="1372235"/>
            <wp:effectExtent l="0" t="0" r="63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3415" cy="1372235"/>
                    </a:xfrm>
                    <a:prstGeom prst="rect">
                      <a:avLst/>
                    </a:prstGeom>
                  </pic:spPr>
                </pic:pic>
              </a:graphicData>
            </a:graphic>
          </wp:inline>
        </w:drawing>
      </w:r>
    </w:p>
    <w:p w14:paraId="09E598FA" w14:textId="3267E64D" w:rsidR="00DC0F2E" w:rsidRDefault="00DC0F2E" w:rsidP="00DC0F2E">
      <w:pPr>
        <w:pStyle w:val="substepalpha"/>
        <w:spacing w:before="120" w:beforeAutospacing="0" w:after="120" w:afterAutospacing="0"/>
        <w:ind w:left="720" w:hanging="360"/>
        <w:rPr>
          <w:rFonts w:ascii="Arial" w:hAnsi="Arial" w:cs="Arial"/>
          <w:b/>
          <w:bCs/>
          <w:color w:val="000000"/>
          <w:sz w:val="20"/>
          <w:szCs w:val="20"/>
        </w:rPr>
      </w:pPr>
      <w:r>
        <w:rPr>
          <w:rFonts w:ascii="Arial" w:hAnsi="Arial" w:cs="Arial"/>
          <w:b/>
          <w:bCs/>
          <w:color w:val="000000"/>
          <w:sz w:val="20"/>
          <w:szCs w:val="20"/>
        </w:rPr>
        <w:t>в.</w:t>
      </w:r>
      <w:r>
        <w:rPr>
          <w:b/>
          <w:bCs/>
          <w:color w:val="000000"/>
          <w:sz w:val="14"/>
          <w:szCs w:val="14"/>
        </w:rPr>
        <w:t>     </w:t>
      </w:r>
      <w:r>
        <w:rPr>
          <w:rFonts w:ascii="Arial" w:hAnsi="Arial" w:cs="Arial"/>
          <w:b/>
          <w:bCs/>
          <w:color w:val="000000"/>
          <w:sz w:val="20"/>
          <w:szCs w:val="20"/>
        </w:rPr>
        <w:t>Выполните команду </w:t>
      </w:r>
      <w:proofErr w:type="spellStart"/>
      <w:r>
        <w:rPr>
          <w:rFonts w:ascii="Arial" w:hAnsi="Arial" w:cs="Arial"/>
          <w:b/>
          <w:bCs/>
          <w:color w:val="000000"/>
          <w:sz w:val="20"/>
          <w:szCs w:val="20"/>
        </w:rPr>
        <w:t>show</w:t>
      </w:r>
      <w:proofErr w:type="spellEnd"/>
      <w:r>
        <w:rPr>
          <w:rFonts w:ascii="Arial" w:hAnsi="Arial" w:cs="Arial"/>
          <w:b/>
          <w:bCs/>
          <w:color w:val="000000"/>
          <w:sz w:val="20"/>
          <w:szCs w:val="20"/>
        </w:rPr>
        <w:t xml:space="preserve"> ipv6 </w:t>
      </w:r>
      <w:proofErr w:type="spellStart"/>
      <w:r>
        <w:rPr>
          <w:rFonts w:ascii="Arial" w:hAnsi="Arial" w:cs="Arial"/>
          <w:b/>
          <w:bCs/>
          <w:color w:val="000000"/>
          <w:sz w:val="20"/>
          <w:szCs w:val="20"/>
        </w:rPr>
        <w:t>neighbors</w:t>
      </w:r>
      <w:proofErr w:type="spellEnd"/>
      <w:r>
        <w:rPr>
          <w:rFonts w:ascii="Arial" w:hAnsi="Arial" w:cs="Arial"/>
          <w:b/>
          <w:bCs/>
          <w:color w:val="000000"/>
          <w:sz w:val="20"/>
          <w:szCs w:val="20"/>
        </w:rPr>
        <w:t> .</w:t>
      </w:r>
    </w:p>
    <w:p w14:paraId="56FAE632" w14:textId="764179BA" w:rsidR="002A5F17" w:rsidRDefault="002A5F17" w:rsidP="00DC0F2E">
      <w:pPr>
        <w:pStyle w:val="substepalpha"/>
        <w:spacing w:before="120" w:beforeAutospacing="0" w:after="120" w:afterAutospacing="0"/>
        <w:ind w:left="720" w:hanging="360"/>
        <w:rPr>
          <w:rFonts w:ascii="Arial" w:hAnsi="Arial" w:cs="Arial"/>
          <w:b/>
          <w:bCs/>
          <w:color w:val="000000"/>
          <w:sz w:val="20"/>
          <w:szCs w:val="20"/>
        </w:rPr>
      </w:pPr>
      <w:r w:rsidRPr="002A5F17">
        <w:rPr>
          <w:rFonts w:ascii="Arial" w:hAnsi="Arial" w:cs="Arial"/>
          <w:b/>
          <w:bCs/>
          <w:color w:val="000000"/>
          <w:sz w:val="20"/>
          <w:szCs w:val="20"/>
        </w:rPr>
        <w:lastRenderedPageBreak/>
        <w:drawing>
          <wp:inline distT="0" distB="0" distL="0" distR="0" wp14:anchorId="48E7C915" wp14:editId="714380B9">
            <wp:extent cx="5733415" cy="2245995"/>
            <wp:effectExtent l="0" t="0" r="635" b="190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3415" cy="2245995"/>
                    </a:xfrm>
                    <a:prstGeom prst="rect">
                      <a:avLst/>
                    </a:prstGeom>
                  </pic:spPr>
                </pic:pic>
              </a:graphicData>
            </a:graphic>
          </wp:inline>
        </w:drawing>
      </w:r>
    </w:p>
    <w:p w14:paraId="482A6C1D" w14:textId="77777777" w:rsidR="00DC0F2E" w:rsidRDefault="00DC0F2E" w:rsidP="00DC0F2E">
      <w:pPr>
        <w:pStyle w:val="4"/>
        <w:spacing w:before="0" w:after="0"/>
        <w:ind w:left="720"/>
        <w:rPr>
          <w:b/>
          <w:bCs/>
          <w:color w:val="FFFFFF"/>
          <w:sz w:val="6"/>
          <w:szCs w:val="6"/>
        </w:rPr>
      </w:pPr>
      <w:r>
        <w:rPr>
          <w:b/>
          <w:bCs/>
          <w:color w:val="FFFFFF"/>
          <w:sz w:val="6"/>
          <w:szCs w:val="6"/>
        </w:rPr>
        <w:t>Вопрос:</w:t>
      </w:r>
    </w:p>
    <w:p w14:paraId="1E825E58" w14:textId="77777777" w:rsidR="00DC0F2E" w:rsidRDefault="00DC0F2E" w:rsidP="00DC0F2E">
      <w:pPr>
        <w:pStyle w:val="bodytextl50"/>
        <w:spacing w:before="0" w:beforeAutospacing="0" w:after="120" w:afterAutospacing="0"/>
        <w:ind w:left="720"/>
        <w:rPr>
          <w:rFonts w:ascii="Arial" w:hAnsi="Arial" w:cs="Arial"/>
          <w:b/>
          <w:bCs/>
          <w:color w:val="000000"/>
          <w:sz w:val="20"/>
          <w:szCs w:val="20"/>
        </w:rPr>
      </w:pPr>
      <w:r>
        <w:rPr>
          <w:rFonts w:ascii="Arial" w:hAnsi="Arial" w:cs="Arial"/>
          <w:b/>
          <w:bCs/>
          <w:color w:val="000000"/>
          <w:sz w:val="20"/>
          <w:szCs w:val="20"/>
        </w:rPr>
        <w:t>Существуют ли записи для PCA2?</w:t>
      </w:r>
    </w:p>
    <w:p w14:paraId="0A6A063A" w14:textId="77777777" w:rsidR="00DC0F2E" w:rsidRDefault="00DC0F2E" w:rsidP="00DC0F2E">
      <w:pPr>
        <w:pStyle w:val="1"/>
        <w:spacing w:before="240"/>
        <w:rPr>
          <w:rFonts w:ascii="Arial" w:hAnsi="Arial" w:cs="Arial"/>
          <w:b/>
          <w:bCs/>
          <w:color w:val="00000A"/>
          <w:sz w:val="26"/>
          <w:szCs w:val="26"/>
        </w:rPr>
      </w:pPr>
      <w:r>
        <w:rPr>
          <w:rFonts w:ascii="Arial" w:hAnsi="Arial" w:cs="Arial"/>
          <w:color w:val="00000A"/>
          <w:sz w:val="26"/>
          <w:szCs w:val="26"/>
        </w:rPr>
        <w:t>Вопросы для повторения</w:t>
      </w:r>
    </w:p>
    <w:p w14:paraId="207D91A6" w14:textId="4E1B2C87" w:rsidR="00DC0F2E" w:rsidRDefault="00DC0F2E" w:rsidP="00DC0F2E">
      <w:pPr>
        <w:pStyle w:val="reflectionq"/>
        <w:spacing w:before="120" w:beforeAutospacing="0" w:after="120" w:afterAutospacing="0"/>
        <w:ind w:left="360" w:hanging="360"/>
        <w:rPr>
          <w:rFonts w:ascii="Arial" w:hAnsi="Arial" w:cs="Arial"/>
          <w:b/>
          <w:bCs/>
          <w:color w:val="000000"/>
          <w:sz w:val="20"/>
          <w:szCs w:val="20"/>
        </w:rPr>
      </w:pPr>
      <w:r>
        <w:rPr>
          <w:rFonts w:ascii="Arial" w:hAnsi="Arial" w:cs="Arial"/>
          <w:b/>
          <w:bCs/>
          <w:color w:val="000000"/>
          <w:sz w:val="20"/>
          <w:szCs w:val="20"/>
        </w:rPr>
        <w:t>1.</w:t>
      </w:r>
      <w:r>
        <w:rPr>
          <w:b/>
          <w:bCs/>
          <w:color w:val="000000"/>
          <w:sz w:val="14"/>
          <w:szCs w:val="14"/>
        </w:rPr>
        <w:t>     </w:t>
      </w:r>
      <w:r>
        <w:rPr>
          <w:rFonts w:ascii="Arial" w:hAnsi="Arial" w:cs="Arial"/>
          <w:b/>
          <w:bCs/>
          <w:color w:val="000000"/>
          <w:sz w:val="20"/>
          <w:szCs w:val="20"/>
        </w:rPr>
        <w:t>Когда устройство требует процесса обнаружения соседей IPv6?</w:t>
      </w:r>
    </w:p>
    <w:p w14:paraId="03880A38" w14:textId="24AF19C7" w:rsidR="00C5056A" w:rsidRDefault="00C5056A" w:rsidP="00DC0F2E">
      <w:pPr>
        <w:pStyle w:val="reflectionq"/>
        <w:spacing w:before="120" w:beforeAutospacing="0" w:after="120" w:afterAutospacing="0"/>
        <w:ind w:left="360" w:hanging="360"/>
        <w:rPr>
          <w:rFonts w:ascii="Arial" w:hAnsi="Arial" w:cs="Arial"/>
          <w:b/>
          <w:bCs/>
          <w:color w:val="000000"/>
          <w:sz w:val="20"/>
          <w:szCs w:val="20"/>
        </w:rPr>
      </w:pPr>
      <w:r w:rsidRPr="00C5056A">
        <w:rPr>
          <w:rFonts w:ascii="Arial" w:hAnsi="Arial" w:cs="Arial"/>
          <w:b/>
          <w:bCs/>
          <w:color w:val="000000"/>
          <w:sz w:val="20"/>
          <w:szCs w:val="20"/>
        </w:rPr>
        <w:t xml:space="preserve">Устройство требует процесса обнаружения соседей IPv6, когда оно не знает MAC-адрес соседнего устройства на локальной сети, и ему необходимо выполнить обмен данными с этим устройством, например, при отправке ICMPv6 сообщений, таких как </w:t>
      </w:r>
      <w:proofErr w:type="spellStart"/>
      <w:r w:rsidRPr="00C5056A">
        <w:rPr>
          <w:rFonts w:ascii="Arial" w:hAnsi="Arial" w:cs="Arial"/>
          <w:b/>
          <w:bCs/>
          <w:color w:val="000000"/>
          <w:sz w:val="20"/>
          <w:szCs w:val="20"/>
        </w:rPr>
        <w:t>Neighbor</w:t>
      </w:r>
      <w:proofErr w:type="spellEnd"/>
      <w:r w:rsidRPr="00C5056A">
        <w:rPr>
          <w:rFonts w:ascii="Arial" w:hAnsi="Arial" w:cs="Arial"/>
          <w:b/>
          <w:bCs/>
          <w:color w:val="000000"/>
          <w:sz w:val="20"/>
          <w:szCs w:val="20"/>
        </w:rPr>
        <w:t xml:space="preserve"> </w:t>
      </w:r>
      <w:proofErr w:type="spellStart"/>
      <w:r w:rsidRPr="00C5056A">
        <w:rPr>
          <w:rFonts w:ascii="Arial" w:hAnsi="Arial" w:cs="Arial"/>
          <w:b/>
          <w:bCs/>
          <w:color w:val="000000"/>
          <w:sz w:val="20"/>
          <w:szCs w:val="20"/>
        </w:rPr>
        <w:t>Solicitation</w:t>
      </w:r>
      <w:proofErr w:type="spellEnd"/>
      <w:r w:rsidRPr="00C5056A">
        <w:rPr>
          <w:rFonts w:ascii="Arial" w:hAnsi="Arial" w:cs="Arial"/>
          <w:b/>
          <w:bCs/>
          <w:color w:val="000000"/>
          <w:sz w:val="20"/>
          <w:szCs w:val="20"/>
        </w:rPr>
        <w:t>.</w:t>
      </w:r>
    </w:p>
    <w:p w14:paraId="0C495816" w14:textId="6C7CB31E" w:rsidR="00DC0F2E" w:rsidRDefault="00DC0F2E" w:rsidP="00DC0F2E">
      <w:pPr>
        <w:pStyle w:val="reflectionq"/>
        <w:spacing w:before="120" w:beforeAutospacing="0" w:after="120" w:afterAutospacing="0"/>
        <w:ind w:left="360" w:hanging="360"/>
        <w:rPr>
          <w:rFonts w:ascii="Arial" w:hAnsi="Arial" w:cs="Arial"/>
          <w:b/>
          <w:bCs/>
          <w:color w:val="000000"/>
          <w:sz w:val="20"/>
          <w:szCs w:val="20"/>
        </w:rPr>
      </w:pPr>
      <w:r>
        <w:rPr>
          <w:rFonts w:ascii="Arial" w:hAnsi="Arial" w:cs="Arial"/>
          <w:b/>
          <w:bCs/>
          <w:color w:val="000000"/>
          <w:sz w:val="20"/>
          <w:szCs w:val="20"/>
        </w:rPr>
        <w:t>2.</w:t>
      </w:r>
      <w:r>
        <w:rPr>
          <w:b/>
          <w:bCs/>
          <w:color w:val="000000"/>
          <w:sz w:val="14"/>
          <w:szCs w:val="14"/>
        </w:rPr>
        <w:t> </w:t>
      </w:r>
      <w:r>
        <w:rPr>
          <w:rFonts w:ascii="Arial" w:hAnsi="Arial" w:cs="Arial"/>
          <w:b/>
          <w:bCs/>
          <w:color w:val="000000"/>
          <w:sz w:val="20"/>
          <w:szCs w:val="20"/>
        </w:rPr>
        <w:t xml:space="preserve">Как маршрутизатор помогает минимизировать объем трафика IPv6 </w:t>
      </w:r>
      <w:proofErr w:type="spellStart"/>
      <w:r>
        <w:rPr>
          <w:rFonts w:ascii="Arial" w:hAnsi="Arial" w:cs="Arial"/>
          <w:b/>
          <w:bCs/>
          <w:color w:val="000000"/>
          <w:sz w:val="20"/>
          <w:szCs w:val="20"/>
        </w:rPr>
        <w:t>Neighbor</w:t>
      </w:r>
      <w:proofErr w:type="spellEnd"/>
      <w:r>
        <w:rPr>
          <w:rFonts w:ascii="Arial" w:hAnsi="Arial" w:cs="Arial"/>
          <w:b/>
          <w:bCs/>
          <w:color w:val="000000"/>
          <w:sz w:val="20"/>
          <w:szCs w:val="20"/>
        </w:rPr>
        <w:t xml:space="preserve"> Discovery в сети?</w:t>
      </w:r>
    </w:p>
    <w:p w14:paraId="43538D63" w14:textId="77777777" w:rsidR="00C5056A" w:rsidRPr="00C5056A" w:rsidRDefault="00C5056A" w:rsidP="00C5056A">
      <w:pPr>
        <w:rPr>
          <w:rFonts w:eastAsia="Times New Roman"/>
          <w:b/>
          <w:bCs/>
          <w:color w:val="000000"/>
          <w:sz w:val="20"/>
          <w:szCs w:val="20"/>
          <w:lang w:val="ru-RU"/>
        </w:rPr>
      </w:pPr>
      <w:r w:rsidRPr="00C5056A">
        <w:rPr>
          <w:rFonts w:eastAsia="Times New Roman"/>
          <w:b/>
          <w:bCs/>
          <w:color w:val="000000"/>
          <w:sz w:val="20"/>
          <w:szCs w:val="20"/>
          <w:lang w:val="ru-RU"/>
        </w:rPr>
        <w:t xml:space="preserve">Маршрутизатор может помочь минимизировать объем трафика IPv6 </w:t>
      </w:r>
      <w:proofErr w:type="spellStart"/>
      <w:r w:rsidRPr="00C5056A">
        <w:rPr>
          <w:rFonts w:eastAsia="Times New Roman"/>
          <w:b/>
          <w:bCs/>
          <w:color w:val="000000"/>
          <w:sz w:val="20"/>
          <w:szCs w:val="20"/>
          <w:lang w:val="ru-RU"/>
        </w:rPr>
        <w:t>Neighbor</w:t>
      </w:r>
      <w:proofErr w:type="spellEnd"/>
      <w:r w:rsidRPr="00C5056A">
        <w:rPr>
          <w:rFonts w:eastAsia="Times New Roman"/>
          <w:b/>
          <w:bCs/>
          <w:color w:val="000000"/>
          <w:sz w:val="20"/>
          <w:szCs w:val="20"/>
          <w:lang w:val="ru-RU"/>
        </w:rPr>
        <w:t xml:space="preserve"> Discovery в сети, кэшируя информацию о соседних узлах и пересылая только необходимые сообщения NDP по необходимости. Он также может использовать механизмы, такие как IPv6 </w:t>
      </w:r>
      <w:proofErr w:type="spellStart"/>
      <w:r w:rsidRPr="00C5056A">
        <w:rPr>
          <w:rFonts w:eastAsia="Times New Roman"/>
          <w:b/>
          <w:bCs/>
          <w:color w:val="000000"/>
          <w:sz w:val="20"/>
          <w:szCs w:val="20"/>
          <w:lang w:val="ru-RU"/>
        </w:rPr>
        <w:t>Neighbor</w:t>
      </w:r>
      <w:proofErr w:type="spellEnd"/>
      <w:r w:rsidRPr="00C5056A">
        <w:rPr>
          <w:rFonts w:eastAsia="Times New Roman"/>
          <w:b/>
          <w:bCs/>
          <w:color w:val="000000"/>
          <w:sz w:val="20"/>
          <w:szCs w:val="20"/>
          <w:lang w:val="ru-RU"/>
        </w:rPr>
        <w:t xml:space="preserve"> </w:t>
      </w:r>
      <w:proofErr w:type="spellStart"/>
      <w:r w:rsidRPr="00C5056A">
        <w:rPr>
          <w:rFonts w:eastAsia="Times New Roman"/>
          <w:b/>
          <w:bCs/>
          <w:color w:val="000000"/>
          <w:sz w:val="20"/>
          <w:szCs w:val="20"/>
          <w:lang w:val="ru-RU"/>
        </w:rPr>
        <w:t>Unreachability</w:t>
      </w:r>
      <w:proofErr w:type="spellEnd"/>
      <w:r w:rsidRPr="00C5056A">
        <w:rPr>
          <w:rFonts w:eastAsia="Times New Roman"/>
          <w:b/>
          <w:bCs/>
          <w:color w:val="000000"/>
          <w:sz w:val="20"/>
          <w:szCs w:val="20"/>
          <w:lang w:val="ru-RU"/>
        </w:rPr>
        <w:t xml:space="preserve"> </w:t>
      </w:r>
      <w:proofErr w:type="spellStart"/>
      <w:r w:rsidRPr="00C5056A">
        <w:rPr>
          <w:rFonts w:eastAsia="Times New Roman"/>
          <w:b/>
          <w:bCs/>
          <w:color w:val="000000"/>
          <w:sz w:val="20"/>
          <w:szCs w:val="20"/>
          <w:lang w:val="ru-RU"/>
        </w:rPr>
        <w:t>Detection</w:t>
      </w:r>
      <w:proofErr w:type="spellEnd"/>
      <w:r w:rsidRPr="00C5056A">
        <w:rPr>
          <w:rFonts w:eastAsia="Times New Roman"/>
          <w:b/>
          <w:bCs/>
          <w:color w:val="000000"/>
          <w:sz w:val="20"/>
          <w:szCs w:val="20"/>
          <w:lang w:val="ru-RU"/>
        </w:rPr>
        <w:t xml:space="preserve"> (NUD), чтобы проверять доступность соседних узлов и поддерживать актуальность информации в кэше соседей.</w:t>
      </w:r>
    </w:p>
    <w:p w14:paraId="06F07F36" w14:textId="77777777" w:rsidR="00C5056A" w:rsidRDefault="00C5056A" w:rsidP="00DC0F2E">
      <w:pPr>
        <w:pStyle w:val="reflectionq"/>
        <w:spacing w:before="120" w:beforeAutospacing="0" w:after="120" w:afterAutospacing="0"/>
        <w:ind w:left="360" w:hanging="360"/>
        <w:rPr>
          <w:rFonts w:ascii="Arial" w:hAnsi="Arial" w:cs="Arial"/>
          <w:b/>
          <w:bCs/>
          <w:color w:val="000000"/>
          <w:sz w:val="20"/>
          <w:szCs w:val="20"/>
        </w:rPr>
      </w:pPr>
    </w:p>
    <w:p w14:paraId="74C5021B" w14:textId="4C1C9945" w:rsidR="00DC0F2E" w:rsidRDefault="00DC0F2E" w:rsidP="00DC0F2E">
      <w:pPr>
        <w:pStyle w:val="bodytextl25"/>
        <w:spacing w:before="120" w:beforeAutospacing="0" w:after="120" w:afterAutospacing="0"/>
        <w:ind w:left="360"/>
        <w:rPr>
          <w:rFonts w:ascii="Arial" w:hAnsi="Arial" w:cs="Arial"/>
          <w:b/>
          <w:bCs/>
          <w:color w:val="000000"/>
          <w:sz w:val="20"/>
          <w:szCs w:val="20"/>
        </w:rPr>
      </w:pPr>
      <w:r>
        <w:rPr>
          <w:rFonts w:ascii="Arial" w:hAnsi="Arial" w:cs="Arial"/>
          <w:b/>
          <w:bCs/>
          <w:color w:val="000000"/>
          <w:sz w:val="20"/>
          <w:szCs w:val="20"/>
        </w:rPr>
        <w:t>Как IPv6 минимизирует влияние процесса ND на сетевые узлы?</w:t>
      </w:r>
    </w:p>
    <w:p w14:paraId="0030C828" w14:textId="16DEA079" w:rsidR="00C5056A" w:rsidRDefault="00C5056A" w:rsidP="00DC0F2E">
      <w:pPr>
        <w:pStyle w:val="bodytextl25"/>
        <w:spacing w:before="120" w:beforeAutospacing="0" w:after="120" w:afterAutospacing="0"/>
        <w:ind w:left="360"/>
        <w:rPr>
          <w:rFonts w:ascii="Arial" w:hAnsi="Arial" w:cs="Arial"/>
          <w:b/>
          <w:bCs/>
          <w:color w:val="000000"/>
          <w:sz w:val="20"/>
          <w:szCs w:val="20"/>
        </w:rPr>
      </w:pPr>
      <w:r w:rsidRPr="00C5056A">
        <w:rPr>
          <w:rFonts w:ascii="Arial" w:hAnsi="Arial" w:cs="Arial"/>
          <w:b/>
          <w:bCs/>
          <w:color w:val="000000"/>
          <w:sz w:val="20"/>
          <w:szCs w:val="20"/>
        </w:rPr>
        <w:t xml:space="preserve">IPv6 также минимизирует влияние процесса ND на сетевые узлы, предоставляя различные механизмы оптимизации, такие как </w:t>
      </w:r>
      <w:proofErr w:type="spellStart"/>
      <w:r w:rsidRPr="00C5056A">
        <w:rPr>
          <w:rFonts w:ascii="Arial" w:hAnsi="Arial" w:cs="Arial"/>
          <w:b/>
          <w:bCs/>
          <w:color w:val="000000"/>
          <w:sz w:val="20"/>
          <w:szCs w:val="20"/>
        </w:rPr>
        <w:t>Duplicate</w:t>
      </w:r>
      <w:proofErr w:type="spellEnd"/>
      <w:r w:rsidRPr="00C5056A">
        <w:rPr>
          <w:rFonts w:ascii="Arial" w:hAnsi="Arial" w:cs="Arial"/>
          <w:b/>
          <w:bCs/>
          <w:color w:val="000000"/>
          <w:sz w:val="20"/>
          <w:szCs w:val="20"/>
        </w:rPr>
        <w:t xml:space="preserve"> Address </w:t>
      </w:r>
      <w:proofErr w:type="spellStart"/>
      <w:r w:rsidRPr="00C5056A">
        <w:rPr>
          <w:rFonts w:ascii="Arial" w:hAnsi="Arial" w:cs="Arial"/>
          <w:b/>
          <w:bCs/>
          <w:color w:val="000000"/>
          <w:sz w:val="20"/>
          <w:szCs w:val="20"/>
        </w:rPr>
        <w:t>Detection</w:t>
      </w:r>
      <w:proofErr w:type="spellEnd"/>
      <w:r w:rsidRPr="00C5056A">
        <w:rPr>
          <w:rFonts w:ascii="Arial" w:hAnsi="Arial" w:cs="Arial"/>
          <w:b/>
          <w:bCs/>
          <w:color w:val="000000"/>
          <w:sz w:val="20"/>
          <w:szCs w:val="20"/>
        </w:rPr>
        <w:t xml:space="preserve"> (DAD), которые позволяют узлам эффективно обнаруживать </w:t>
      </w:r>
      <w:proofErr w:type="spellStart"/>
      <w:r w:rsidRPr="00C5056A">
        <w:rPr>
          <w:rFonts w:ascii="Arial" w:hAnsi="Arial" w:cs="Arial"/>
          <w:b/>
          <w:bCs/>
          <w:color w:val="000000"/>
          <w:sz w:val="20"/>
          <w:szCs w:val="20"/>
        </w:rPr>
        <w:t>дублирующиеся</w:t>
      </w:r>
      <w:proofErr w:type="spellEnd"/>
      <w:r w:rsidRPr="00C5056A">
        <w:rPr>
          <w:rFonts w:ascii="Arial" w:hAnsi="Arial" w:cs="Arial"/>
          <w:b/>
          <w:bCs/>
          <w:color w:val="000000"/>
          <w:sz w:val="20"/>
          <w:szCs w:val="20"/>
        </w:rPr>
        <w:t xml:space="preserve"> адреса без создания избыточного трафика.</w:t>
      </w:r>
    </w:p>
    <w:p w14:paraId="44EEB5E7" w14:textId="75BF0756" w:rsidR="00DC0F2E" w:rsidRDefault="00DC0F2E" w:rsidP="00DC0F2E">
      <w:pPr>
        <w:pStyle w:val="reflectionq"/>
        <w:spacing w:before="120" w:beforeAutospacing="0" w:after="120" w:afterAutospacing="0"/>
        <w:ind w:left="360" w:hanging="360"/>
        <w:rPr>
          <w:rFonts w:ascii="Arial" w:hAnsi="Arial" w:cs="Arial"/>
          <w:b/>
          <w:bCs/>
          <w:color w:val="000000"/>
          <w:sz w:val="20"/>
          <w:szCs w:val="20"/>
        </w:rPr>
      </w:pPr>
      <w:r>
        <w:rPr>
          <w:rFonts w:ascii="Arial" w:hAnsi="Arial" w:cs="Arial"/>
          <w:b/>
          <w:bCs/>
          <w:color w:val="000000"/>
          <w:sz w:val="20"/>
          <w:szCs w:val="20"/>
        </w:rPr>
        <w:t>3.</w:t>
      </w:r>
      <w:r>
        <w:rPr>
          <w:b/>
          <w:bCs/>
          <w:color w:val="000000"/>
          <w:sz w:val="14"/>
          <w:szCs w:val="14"/>
        </w:rPr>
        <w:t> </w:t>
      </w:r>
      <w:r>
        <w:rPr>
          <w:rFonts w:ascii="Arial" w:hAnsi="Arial" w:cs="Arial"/>
          <w:b/>
          <w:bCs/>
          <w:color w:val="000000"/>
          <w:sz w:val="20"/>
          <w:szCs w:val="20"/>
        </w:rPr>
        <w:t>Чем отличается процесс обнаружения соседей, когда узел назначения находится в одной локальной сети и когда он находится в удаленной локальной сети?</w:t>
      </w:r>
    </w:p>
    <w:p w14:paraId="3C897616" w14:textId="53FD3467" w:rsidR="00C5056A" w:rsidRDefault="00C5056A" w:rsidP="00DC0F2E">
      <w:pPr>
        <w:pStyle w:val="reflectionq"/>
        <w:spacing w:before="120" w:beforeAutospacing="0" w:after="120" w:afterAutospacing="0"/>
        <w:ind w:left="360" w:hanging="360"/>
        <w:rPr>
          <w:rFonts w:ascii="Arial" w:hAnsi="Arial" w:cs="Arial"/>
          <w:b/>
          <w:bCs/>
          <w:color w:val="000000"/>
          <w:sz w:val="20"/>
          <w:szCs w:val="20"/>
        </w:rPr>
      </w:pPr>
      <w:r w:rsidRPr="00C5056A">
        <w:rPr>
          <w:rFonts w:ascii="Arial" w:hAnsi="Arial" w:cs="Arial"/>
          <w:b/>
          <w:bCs/>
          <w:color w:val="000000"/>
          <w:sz w:val="20"/>
          <w:szCs w:val="20"/>
        </w:rPr>
        <w:t xml:space="preserve">Когда узел назначения находится в одной локальной сети, процесс обнаружения соседей происходит непосредственно через отправку NDP сообщений на все узлы в сегменте сети. Когда узел назначения находится в удаленной локальной сети, процесс обнаружения соседей может включать механизмы, такие как IPv6 </w:t>
      </w:r>
      <w:proofErr w:type="spellStart"/>
      <w:r w:rsidRPr="00C5056A">
        <w:rPr>
          <w:rFonts w:ascii="Arial" w:hAnsi="Arial" w:cs="Arial"/>
          <w:b/>
          <w:bCs/>
          <w:color w:val="000000"/>
          <w:sz w:val="20"/>
          <w:szCs w:val="20"/>
        </w:rPr>
        <w:t>Neighbor</w:t>
      </w:r>
      <w:proofErr w:type="spellEnd"/>
      <w:r w:rsidRPr="00C5056A">
        <w:rPr>
          <w:rFonts w:ascii="Arial" w:hAnsi="Arial" w:cs="Arial"/>
          <w:b/>
          <w:bCs/>
          <w:color w:val="000000"/>
          <w:sz w:val="20"/>
          <w:szCs w:val="20"/>
        </w:rPr>
        <w:t xml:space="preserve"> </w:t>
      </w:r>
      <w:proofErr w:type="spellStart"/>
      <w:r w:rsidRPr="00C5056A">
        <w:rPr>
          <w:rFonts w:ascii="Arial" w:hAnsi="Arial" w:cs="Arial"/>
          <w:b/>
          <w:bCs/>
          <w:color w:val="000000"/>
          <w:sz w:val="20"/>
          <w:szCs w:val="20"/>
        </w:rPr>
        <w:t>Unreachability</w:t>
      </w:r>
      <w:proofErr w:type="spellEnd"/>
      <w:r w:rsidRPr="00C5056A">
        <w:rPr>
          <w:rFonts w:ascii="Arial" w:hAnsi="Arial" w:cs="Arial"/>
          <w:b/>
          <w:bCs/>
          <w:color w:val="000000"/>
          <w:sz w:val="20"/>
          <w:szCs w:val="20"/>
        </w:rPr>
        <w:t xml:space="preserve"> </w:t>
      </w:r>
      <w:proofErr w:type="spellStart"/>
      <w:r w:rsidRPr="00C5056A">
        <w:rPr>
          <w:rFonts w:ascii="Arial" w:hAnsi="Arial" w:cs="Arial"/>
          <w:b/>
          <w:bCs/>
          <w:color w:val="000000"/>
          <w:sz w:val="20"/>
          <w:szCs w:val="20"/>
        </w:rPr>
        <w:t>Detection</w:t>
      </w:r>
      <w:proofErr w:type="spellEnd"/>
      <w:r w:rsidRPr="00C5056A">
        <w:rPr>
          <w:rFonts w:ascii="Arial" w:hAnsi="Arial" w:cs="Arial"/>
          <w:b/>
          <w:bCs/>
          <w:color w:val="000000"/>
          <w:sz w:val="20"/>
          <w:szCs w:val="20"/>
        </w:rPr>
        <w:t xml:space="preserve"> и протоколы маршрутизации, чтобы определить путь к удаленному узлу и получить его MAC-адрес.</w:t>
      </w:r>
    </w:p>
    <w:p w14:paraId="0C6253A9" w14:textId="77777777" w:rsidR="00DC0F2E" w:rsidRPr="00DC0F2E" w:rsidRDefault="00DC0F2E" w:rsidP="00DC0F2E">
      <w:pPr>
        <w:rPr>
          <w:lang w:val="ru-RU"/>
        </w:rPr>
      </w:pPr>
    </w:p>
    <w:p w14:paraId="738A8C10" w14:textId="77777777" w:rsidR="00C3112E" w:rsidRPr="00C3112E" w:rsidRDefault="00C3112E" w:rsidP="00C3112E">
      <w:pPr>
        <w:rPr>
          <w:lang w:val="ru-RU"/>
        </w:rPr>
      </w:pPr>
    </w:p>
    <w:sectPr w:rsidR="00C3112E" w:rsidRPr="00C3112E">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1DAA2" w14:textId="77777777" w:rsidR="00C8278D" w:rsidRDefault="00C8278D" w:rsidP="00F46CE4">
      <w:pPr>
        <w:spacing w:line="240" w:lineRule="auto"/>
      </w:pPr>
      <w:r>
        <w:separator/>
      </w:r>
    </w:p>
  </w:endnote>
  <w:endnote w:type="continuationSeparator" w:id="0">
    <w:p w14:paraId="551C1FCA" w14:textId="77777777" w:rsidR="00C8278D" w:rsidRDefault="00C8278D" w:rsidP="00F46C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95BA6" w14:textId="77777777" w:rsidR="00C8278D" w:rsidRDefault="00C8278D" w:rsidP="00F46CE4">
      <w:pPr>
        <w:spacing w:line="240" w:lineRule="auto"/>
      </w:pPr>
      <w:r>
        <w:separator/>
      </w:r>
    </w:p>
  </w:footnote>
  <w:footnote w:type="continuationSeparator" w:id="0">
    <w:p w14:paraId="2CE11C84" w14:textId="77777777" w:rsidR="00C8278D" w:rsidRDefault="00C8278D" w:rsidP="00F46C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3D28"/>
    <w:multiLevelType w:val="multilevel"/>
    <w:tmpl w:val="CC8496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B7081"/>
    <w:multiLevelType w:val="multilevel"/>
    <w:tmpl w:val="A9E42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74771"/>
    <w:multiLevelType w:val="multilevel"/>
    <w:tmpl w:val="E02228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E5692"/>
    <w:multiLevelType w:val="multilevel"/>
    <w:tmpl w:val="EF067E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D1E3E"/>
    <w:multiLevelType w:val="hybridMultilevel"/>
    <w:tmpl w:val="69B25F04"/>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B11E9B"/>
    <w:multiLevelType w:val="multilevel"/>
    <w:tmpl w:val="B97203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BD3891"/>
    <w:multiLevelType w:val="multilevel"/>
    <w:tmpl w:val="B1B4F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0E691F"/>
    <w:multiLevelType w:val="multilevel"/>
    <w:tmpl w:val="4EACB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204B69"/>
    <w:multiLevelType w:val="multilevel"/>
    <w:tmpl w:val="69428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7F557D"/>
    <w:multiLevelType w:val="multilevel"/>
    <w:tmpl w:val="AE9893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E80556"/>
    <w:multiLevelType w:val="hybridMultilevel"/>
    <w:tmpl w:val="AB40480C"/>
    <w:lvl w:ilvl="0" w:tplc="743C96E6">
      <w:start w:val="2"/>
      <w:numFmt w:val="lowerLetter"/>
      <w:lvlText w:val="%1."/>
      <w:lvlJc w:val="left"/>
      <w:pPr>
        <w:tabs>
          <w:tab w:val="num" w:pos="720"/>
        </w:tabs>
        <w:ind w:left="720" w:hanging="360"/>
      </w:pPr>
    </w:lvl>
    <w:lvl w:ilvl="1" w:tplc="5B5C472C" w:tentative="1">
      <w:start w:val="1"/>
      <w:numFmt w:val="decimal"/>
      <w:lvlText w:val="%2."/>
      <w:lvlJc w:val="left"/>
      <w:pPr>
        <w:tabs>
          <w:tab w:val="num" w:pos="1440"/>
        </w:tabs>
        <w:ind w:left="1440" w:hanging="360"/>
      </w:pPr>
    </w:lvl>
    <w:lvl w:ilvl="2" w:tplc="F2265B66" w:tentative="1">
      <w:start w:val="1"/>
      <w:numFmt w:val="decimal"/>
      <w:lvlText w:val="%3."/>
      <w:lvlJc w:val="left"/>
      <w:pPr>
        <w:tabs>
          <w:tab w:val="num" w:pos="2160"/>
        </w:tabs>
        <w:ind w:left="2160" w:hanging="360"/>
      </w:pPr>
    </w:lvl>
    <w:lvl w:ilvl="3" w:tplc="C1CE6E28" w:tentative="1">
      <w:start w:val="1"/>
      <w:numFmt w:val="decimal"/>
      <w:lvlText w:val="%4."/>
      <w:lvlJc w:val="left"/>
      <w:pPr>
        <w:tabs>
          <w:tab w:val="num" w:pos="2880"/>
        </w:tabs>
        <w:ind w:left="2880" w:hanging="360"/>
      </w:pPr>
    </w:lvl>
    <w:lvl w:ilvl="4" w:tplc="609247E2" w:tentative="1">
      <w:start w:val="1"/>
      <w:numFmt w:val="decimal"/>
      <w:lvlText w:val="%5."/>
      <w:lvlJc w:val="left"/>
      <w:pPr>
        <w:tabs>
          <w:tab w:val="num" w:pos="3600"/>
        </w:tabs>
        <w:ind w:left="3600" w:hanging="360"/>
      </w:pPr>
    </w:lvl>
    <w:lvl w:ilvl="5" w:tplc="41000326" w:tentative="1">
      <w:start w:val="1"/>
      <w:numFmt w:val="decimal"/>
      <w:lvlText w:val="%6."/>
      <w:lvlJc w:val="left"/>
      <w:pPr>
        <w:tabs>
          <w:tab w:val="num" w:pos="4320"/>
        </w:tabs>
        <w:ind w:left="4320" w:hanging="360"/>
      </w:pPr>
    </w:lvl>
    <w:lvl w:ilvl="6" w:tplc="00A4092C" w:tentative="1">
      <w:start w:val="1"/>
      <w:numFmt w:val="decimal"/>
      <w:lvlText w:val="%7."/>
      <w:lvlJc w:val="left"/>
      <w:pPr>
        <w:tabs>
          <w:tab w:val="num" w:pos="5040"/>
        </w:tabs>
        <w:ind w:left="5040" w:hanging="360"/>
      </w:pPr>
    </w:lvl>
    <w:lvl w:ilvl="7" w:tplc="274E578E" w:tentative="1">
      <w:start w:val="1"/>
      <w:numFmt w:val="decimal"/>
      <w:lvlText w:val="%8."/>
      <w:lvlJc w:val="left"/>
      <w:pPr>
        <w:tabs>
          <w:tab w:val="num" w:pos="5760"/>
        </w:tabs>
        <w:ind w:left="5760" w:hanging="360"/>
      </w:pPr>
    </w:lvl>
    <w:lvl w:ilvl="8" w:tplc="36E09AE0" w:tentative="1">
      <w:start w:val="1"/>
      <w:numFmt w:val="decimal"/>
      <w:lvlText w:val="%9."/>
      <w:lvlJc w:val="left"/>
      <w:pPr>
        <w:tabs>
          <w:tab w:val="num" w:pos="6480"/>
        </w:tabs>
        <w:ind w:left="6480" w:hanging="360"/>
      </w:pPr>
    </w:lvl>
  </w:abstractNum>
  <w:abstractNum w:abstractNumId="11" w15:restartNumberingAfterBreak="0">
    <w:nsid w:val="20FB68C8"/>
    <w:multiLevelType w:val="multilevel"/>
    <w:tmpl w:val="FB54535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8F372A"/>
    <w:multiLevelType w:val="multilevel"/>
    <w:tmpl w:val="EB106C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916062"/>
    <w:multiLevelType w:val="multilevel"/>
    <w:tmpl w:val="C18218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7D7EE9"/>
    <w:multiLevelType w:val="multilevel"/>
    <w:tmpl w:val="08BC6D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385EB8"/>
    <w:multiLevelType w:val="multilevel"/>
    <w:tmpl w:val="0A723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A23E78"/>
    <w:multiLevelType w:val="multilevel"/>
    <w:tmpl w:val="685CE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5B7209"/>
    <w:multiLevelType w:val="multilevel"/>
    <w:tmpl w:val="0E68F3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EC07D3"/>
    <w:multiLevelType w:val="multilevel"/>
    <w:tmpl w:val="A0AED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223C77"/>
    <w:multiLevelType w:val="hybridMultilevel"/>
    <w:tmpl w:val="9E56B9CA"/>
    <w:lvl w:ilvl="0" w:tplc="0F489E2A">
      <w:start w:val="2"/>
      <w:numFmt w:val="lowerLetter"/>
      <w:lvlText w:val="%1."/>
      <w:lvlJc w:val="left"/>
      <w:pPr>
        <w:tabs>
          <w:tab w:val="num" w:pos="720"/>
        </w:tabs>
        <w:ind w:left="720" w:hanging="360"/>
      </w:pPr>
    </w:lvl>
    <w:lvl w:ilvl="1" w:tplc="4ABCA14C" w:tentative="1">
      <w:start w:val="1"/>
      <w:numFmt w:val="decimal"/>
      <w:lvlText w:val="%2."/>
      <w:lvlJc w:val="left"/>
      <w:pPr>
        <w:tabs>
          <w:tab w:val="num" w:pos="1440"/>
        </w:tabs>
        <w:ind w:left="1440" w:hanging="360"/>
      </w:pPr>
    </w:lvl>
    <w:lvl w:ilvl="2" w:tplc="88D4AEB4" w:tentative="1">
      <w:start w:val="1"/>
      <w:numFmt w:val="decimal"/>
      <w:lvlText w:val="%3."/>
      <w:lvlJc w:val="left"/>
      <w:pPr>
        <w:tabs>
          <w:tab w:val="num" w:pos="2160"/>
        </w:tabs>
        <w:ind w:left="2160" w:hanging="360"/>
      </w:pPr>
    </w:lvl>
    <w:lvl w:ilvl="3" w:tplc="E5E63C36" w:tentative="1">
      <w:start w:val="1"/>
      <w:numFmt w:val="decimal"/>
      <w:lvlText w:val="%4."/>
      <w:lvlJc w:val="left"/>
      <w:pPr>
        <w:tabs>
          <w:tab w:val="num" w:pos="2880"/>
        </w:tabs>
        <w:ind w:left="2880" w:hanging="360"/>
      </w:pPr>
    </w:lvl>
    <w:lvl w:ilvl="4" w:tplc="73CCDF34" w:tentative="1">
      <w:start w:val="1"/>
      <w:numFmt w:val="decimal"/>
      <w:lvlText w:val="%5."/>
      <w:lvlJc w:val="left"/>
      <w:pPr>
        <w:tabs>
          <w:tab w:val="num" w:pos="3600"/>
        </w:tabs>
        <w:ind w:left="3600" w:hanging="360"/>
      </w:pPr>
    </w:lvl>
    <w:lvl w:ilvl="5" w:tplc="90F0E4F0" w:tentative="1">
      <w:start w:val="1"/>
      <w:numFmt w:val="decimal"/>
      <w:lvlText w:val="%6."/>
      <w:lvlJc w:val="left"/>
      <w:pPr>
        <w:tabs>
          <w:tab w:val="num" w:pos="4320"/>
        </w:tabs>
        <w:ind w:left="4320" w:hanging="360"/>
      </w:pPr>
    </w:lvl>
    <w:lvl w:ilvl="6" w:tplc="55AC254C" w:tentative="1">
      <w:start w:val="1"/>
      <w:numFmt w:val="decimal"/>
      <w:lvlText w:val="%7."/>
      <w:lvlJc w:val="left"/>
      <w:pPr>
        <w:tabs>
          <w:tab w:val="num" w:pos="5040"/>
        </w:tabs>
        <w:ind w:left="5040" w:hanging="360"/>
      </w:pPr>
    </w:lvl>
    <w:lvl w:ilvl="7" w:tplc="1634475A" w:tentative="1">
      <w:start w:val="1"/>
      <w:numFmt w:val="decimal"/>
      <w:lvlText w:val="%8."/>
      <w:lvlJc w:val="left"/>
      <w:pPr>
        <w:tabs>
          <w:tab w:val="num" w:pos="5760"/>
        </w:tabs>
        <w:ind w:left="5760" w:hanging="360"/>
      </w:pPr>
    </w:lvl>
    <w:lvl w:ilvl="8" w:tplc="D79E7EE4" w:tentative="1">
      <w:start w:val="1"/>
      <w:numFmt w:val="decimal"/>
      <w:lvlText w:val="%9."/>
      <w:lvlJc w:val="left"/>
      <w:pPr>
        <w:tabs>
          <w:tab w:val="num" w:pos="6480"/>
        </w:tabs>
        <w:ind w:left="6480" w:hanging="360"/>
      </w:pPr>
    </w:lvl>
  </w:abstractNum>
  <w:abstractNum w:abstractNumId="20" w15:restartNumberingAfterBreak="0">
    <w:nsid w:val="420A4A7D"/>
    <w:multiLevelType w:val="multilevel"/>
    <w:tmpl w:val="C8AAA6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0A0FB4"/>
    <w:multiLevelType w:val="multilevel"/>
    <w:tmpl w:val="4D1ED81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EE383A"/>
    <w:multiLevelType w:val="multilevel"/>
    <w:tmpl w:val="7C2C1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1360D9"/>
    <w:multiLevelType w:val="multilevel"/>
    <w:tmpl w:val="5260B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4E1B9D"/>
    <w:multiLevelType w:val="multilevel"/>
    <w:tmpl w:val="38D8441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0733CD"/>
    <w:multiLevelType w:val="multilevel"/>
    <w:tmpl w:val="DA8233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3331E3"/>
    <w:multiLevelType w:val="multilevel"/>
    <w:tmpl w:val="FA70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AC1266"/>
    <w:multiLevelType w:val="multilevel"/>
    <w:tmpl w:val="28EC2D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57793B"/>
    <w:multiLevelType w:val="multilevel"/>
    <w:tmpl w:val="62E676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8E12CC"/>
    <w:multiLevelType w:val="multilevel"/>
    <w:tmpl w:val="859888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4E0126"/>
    <w:multiLevelType w:val="multilevel"/>
    <w:tmpl w:val="9D88DC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EC0D16"/>
    <w:multiLevelType w:val="hybridMultilevel"/>
    <w:tmpl w:val="586C95AA"/>
    <w:lvl w:ilvl="0" w:tplc="13A02EFC">
      <w:start w:val="2"/>
      <w:numFmt w:val="lowerLetter"/>
      <w:lvlText w:val="%1."/>
      <w:lvlJc w:val="left"/>
      <w:pPr>
        <w:tabs>
          <w:tab w:val="num" w:pos="720"/>
        </w:tabs>
        <w:ind w:left="720" w:hanging="360"/>
      </w:pPr>
    </w:lvl>
    <w:lvl w:ilvl="1" w:tplc="D3E22836" w:tentative="1">
      <w:start w:val="1"/>
      <w:numFmt w:val="decimal"/>
      <w:lvlText w:val="%2."/>
      <w:lvlJc w:val="left"/>
      <w:pPr>
        <w:tabs>
          <w:tab w:val="num" w:pos="1440"/>
        </w:tabs>
        <w:ind w:left="1440" w:hanging="360"/>
      </w:pPr>
    </w:lvl>
    <w:lvl w:ilvl="2" w:tplc="FBA44AEC" w:tentative="1">
      <w:start w:val="1"/>
      <w:numFmt w:val="decimal"/>
      <w:lvlText w:val="%3."/>
      <w:lvlJc w:val="left"/>
      <w:pPr>
        <w:tabs>
          <w:tab w:val="num" w:pos="2160"/>
        </w:tabs>
        <w:ind w:left="2160" w:hanging="360"/>
      </w:pPr>
    </w:lvl>
    <w:lvl w:ilvl="3" w:tplc="C4F6A016" w:tentative="1">
      <w:start w:val="1"/>
      <w:numFmt w:val="decimal"/>
      <w:lvlText w:val="%4."/>
      <w:lvlJc w:val="left"/>
      <w:pPr>
        <w:tabs>
          <w:tab w:val="num" w:pos="2880"/>
        </w:tabs>
        <w:ind w:left="2880" w:hanging="360"/>
      </w:pPr>
    </w:lvl>
    <w:lvl w:ilvl="4" w:tplc="DAC413E0" w:tentative="1">
      <w:start w:val="1"/>
      <w:numFmt w:val="decimal"/>
      <w:lvlText w:val="%5."/>
      <w:lvlJc w:val="left"/>
      <w:pPr>
        <w:tabs>
          <w:tab w:val="num" w:pos="3600"/>
        </w:tabs>
        <w:ind w:left="3600" w:hanging="360"/>
      </w:pPr>
    </w:lvl>
    <w:lvl w:ilvl="5" w:tplc="C336749A" w:tentative="1">
      <w:start w:val="1"/>
      <w:numFmt w:val="decimal"/>
      <w:lvlText w:val="%6."/>
      <w:lvlJc w:val="left"/>
      <w:pPr>
        <w:tabs>
          <w:tab w:val="num" w:pos="4320"/>
        </w:tabs>
        <w:ind w:left="4320" w:hanging="360"/>
      </w:pPr>
    </w:lvl>
    <w:lvl w:ilvl="6" w:tplc="96420D8A" w:tentative="1">
      <w:start w:val="1"/>
      <w:numFmt w:val="decimal"/>
      <w:lvlText w:val="%7."/>
      <w:lvlJc w:val="left"/>
      <w:pPr>
        <w:tabs>
          <w:tab w:val="num" w:pos="5040"/>
        </w:tabs>
        <w:ind w:left="5040" w:hanging="360"/>
      </w:pPr>
    </w:lvl>
    <w:lvl w:ilvl="7" w:tplc="C5527082" w:tentative="1">
      <w:start w:val="1"/>
      <w:numFmt w:val="decimal"/>
      <w:lvlText w:val="%8."/>
      <w:lvlJc w:val="left"/>
      <w:pPr>
        <w:tabs>
          <w:tab w:val="num" w:pos="5760"/>
        </w:tabs>
        <w:ind w:left="5760" w:hanging="360"/>
      </w:pPr>
    </w:lvl>
    <w:lvl w:ilvl="8" w:tplc="CB2E4536" w:tentative="1">
      <w:start w:val="1"/>
      <w:numFmt w:val="decimal"/>
      <w:lvlText w:val="%9."/>
      <w:lvlJc w:val="left"/>
      <w:pPr>
        <w:tabs>
          <w:tab w:val="num" w:pos="6480"/>
        </w:tabs>
        <w:ind w:left="6480" w:hanging="360"/>
      </w:pPr>
    </w:lvl>
  </w:abstractNum>
  <w:abstractNum w:abstractNumId="32" w15:restartNumberingAfterBreak="0">
    <w:nsid w:val="6F9E561D"/>
    <w:multiLevelType w:val="multilevel"/>
    <w:tmpl w:val="C1F8D23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D032C5"/>
    <w:multiLevelType w:val="multilevel"/>
    <w:tmpl w:val="E556A8F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2F774D"/>
    <w:multiLevelType w:val="multilevel"/>
    <w:tmpl w:val="5298E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5D140A"/>
    <w:multiLevelType w:val="hybridMultilevel"/>
    <w:tmpl w:val="E7F063FE"/>
    <w:lvl w:ilvl="0" w:tplc="87204142">
      <w:start w:val="4"/>
      <w:numFmt w:val="lowerLetter"/>
      <w:lvlText w:val="%1."/>
      <w:lvlJc w:val="left"/>
      <w:pPr>
        <w:tabs>
          <w:tab w:val="num" w:pos="720"/>
        </w:tabs>
        <w:ind w:left="720" w:hanging="360"/>
      </w:pPr>
    </w:lvl>
    <w:lvl w:ilvl="1" w:tplc="E02458E4" w:tentative="1">
      <w:start w:val="1"/>
      <w:numFmt w:val="decimal"/>
      <w:lvlText w:val="%2."/>
      <w:lvlJc w:val="left"/>
      <w:pPr>
        <w:tabs>
          <w:tab w:val="num" w:pos="1440"/>
        </w:tabs>
        <w:ind w:left="1440" w:hanging="360"/>
      </w:pPr>
    </w:lvl>
    <w:lvl w:ilvl="2" w:tplc="9FC284D6" w:tentative="1">
      <w:start w:val="1"/>
      <w:numFmt w:val="decimal"/>
      <w:lvlText w:val="%3."/>
      <w:lvlJc w:val="left"/>
      <w:pPr>
        <w:tabs>
          <w:tab w:val="num" w:pos="2160"/>
        </w:tabs>
        <w:ind w:left="2160" w:hanging="360"/>
      </w:pPr>
    </w:lvl>
    <w:lvl w:ilvl="3" w:tplc="897028FA" w:tentative="1">
      <w:start w:val="1"/>
      <w:numFmt w:val="decimal"/>
      <w:lvlText w:val="%4."/>
      <w:lvlJc w:val="left"/>
      <w:pPr>
        <w:tabs>
          <w:tab w:val="num" w:pos="2880"/>
        </w:tabs>
        <w:ind w:left="2880" w:hanging="360"/>
      </w:pPr>
    </w:lvl>
    <w:lvl w:ilvl="4" w:tplc="5B5C5DAE" w:tentative="1">
      <w:start w:val="1"/>
      <w:numFmt w:val="decimal"/>
      <w:lvlText w:val="%5."/>
      <w:lvlJc w:val="left"/>
      <w:pPr>
        <w:tabs>
          <w:tab w:val="num" w:pos="3600"/>
        </w:tabs>
        <w:ind w:left="3600" w:hanging="360"/>
      </w:pPr>
    </w:lvl>
    <w:lvl w:ilvl="5" w:tplc="33B4C5FE" w:tentative="1">
      <w:start w:val="1"/>
      <w:numFmt w:val="decimal"/>
      <w:lvlText w:val="%6."/>
      <w:lvlJc w:val="left"/>
      <w:pPr>
        <w:tabs>
          <w:tab w:val="num" w:pos="4320"/>
        </w:tabs>
        <w:ind w:left="4320" w:hanging="360"/>
      </w:pPr>
    </w:lvl>
    <w:lvl w:ilvl="6" w:tplc="52E6914E" w:tentative="1">
      <w:start w:val="1"/>
      <w:numFmt w:val="decimal"/>
      <w:lvlText w:val="%7."/>
      <w:lvlJc w:val="left"/>
      <w:pPr>
        <w:tabs>
          <w:tab w:val="num" w:pos="5040"/>
        </w:tabs>
        <w:ind w:left="5040" w:hanging="360"/>
      </w:pPr>
    </w:lvl>
    <w:lvl w:ilvl="7" w:tplc="F8FED242" w:tentative="1">
      <w:start w:val="1"/>
      <w:numFmt w:val="decimal"/>
      <w:lvlText w:val="%8."/>
      <w:lvlJc w:val="left"/>
      <w:pPr>
        <w:tabs>
          <w:tab w:val="num" w:pos="5760"/>
        </w:tabs>
        <w:ind w:left="5760" w:hanging="360"/>
      </w:pPr>
    </w:lvl>
    <w:lvl w:ilvl="8" w:tplc="DA6E61A2" w:tentative="1">
      <w:start w:val="1"/>
      <w:numFmt w:val="decimal"/>
      <w:lvlText w:val="%9."/>
      <w:lvlJc w:val="left"/>
      <w:pPr>
        <w:tabs>
          <w:tab w:val="num" w:pos="6480"/>
        </w:tabs>
        <w:ind w:left="6480" w:hanging="360"/>
      </w:pPr>
    </w:lvl>
  </w:abstractNum>
  <w:abstractNum w:abstractNumId="36" w15:restartNumberingAfterBreak="0">
    <w:nsid w:val="737E0511"/>
    <w:multiLevelType w:val="multilevel"/>
    <w:tmpl w:val="F948EF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F66459"/>
    <w:multiLevelType w:val="hybridMultilevel"/>
    <w:tmpl w:val="CECC1C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15:restartNumberingAfterBreak="0">
    <w:nsid w:val="75587B29"/>
    <w:multiLevelType w:val="multilevel"/>
    <w:tmpl w:val="4728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3B5703"/>
    <w:multiLevelType w:val="multilevel"/>
    <w:tmpl w:val="A4BEA6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6"/>
    <w:lvlOverride w:ilvl="0">
      <w:lvl w:ilvl="0">
        <w:numFmt w:val="lowerLetter"/>
        <w:lvlText w:val="%1."/>
        <w:lvlJc w:val="left"/>
      </w:lvl>
    </w:lvlOverride>
  </w:num>
  <w:num w:numId="3">
    <w:abstractNumId w:val="29"/>
  </w:num>
  <w:num w:numId="4">
    <w:abstractNumId w:val="29"/>
  </w:num>
  <w:num w:numId="5">
    <w:abstractNumId w:val="23"/>
  </w:num>
  <w:num w:numId="6">
    <w:abstractNumId w:val="22"/>
    <w:lvlOverride w:ilvl="0">
      <w:lvl w:ilvl="0">
        <w:numFmt w:val="decimal"/>
        <w:lvlText w:val="%1."/>
        <w:lvlJc w:val="left"/>
      </w:lvl>
    </w:lvlOverride>
  </w:num>
  <w:num w:numId="7">
    <w:abstractNumId w:val="20"/>
    <w:lvlOverride w:ilvl="0">
      <w:lvl w:ilvl="0">
        <w:numFmt w:val="decimal"/>
        <w:lvlText w:val="%1."/>
        <w:lvlJc w:val="left"/>
      </w:lvl>
    </w:lvlOverride>
  </w:num>
  <w:num w:numId="8">
    <w:abstractNumId w:val="36"/>
    <w:lvlOverride w:ilvl="0">
      <w:lvl w:ilvl="0">
        <w:numFmt w:val="decimal"/>
        <w:lvlText w:val="%1."/>
        <w:lvlJc w:val="left"/>
      </w:lvl>
    </w:lvlOverride>
  </w:num>
  <w:num w:numId="9">
    <w:abstractNumId w:val="14"/>
    <w:lvlOverride w:ilvl="0">
      <w:lvl w:ilvl="0">
        <w:numFmt w:val="decimal"/>
        <w:lvlText w:val="%1."/>
        <w:lvlJc w:val="left"/>
      </w:lvl>
    </w:lvlOverride>
  </w:num>
  <w:num w:numId="10">
    <w:abstractNumId w:val="18"/>
    <w:lvlOverride w:ilvl="0">
      <w:lvl w:ilvl="0">
        <w:numFmt w:val="lowerLetter"/>
        <w:lvlText w:val="%1."/>
        <w:lvlJc w:val="left"/>
      </w:lvl>
    </w:lvlOverride>
  </w:num>
  <w:num w:numId="11">
    <w:abstractNumId w:val="27"/>
  </w:num>
  <w:num w:numId="12">
    <w:abstractNumId w:val="38"/>
    <w:lvlOverride w:ilvl="0">
      <w:lvl w:ilvl="0">
        <w:numFmt w:val="lowerLetter"/>
        <w:lvlText w:val="%1."/>
        <w:lvlJc w:val="left"/>
      </w:lvl>
    </w:lvlOverride>
  </w:num>
  <w:num w:numId="13">
    <w:abstractNumId w:val="12"/>
    <w:lvlOverride w:ilvl="0">
      <w:lvl w:ilvl="0">
        <w:numFmt w:val="decimal"/>
        <w:lvlText w:val="%1."/>
        <w:lvlJc w:val="left"/>
      </w:lvl>
    </w:lvlOverride>
  </w:num>
  <w:num w:numId="14">
    <w:abstractNumId w:val="24"/>
    <w:lvlOverride w:ilvl="0">
      <w:lvl w:ilvl="0">
        <w:numFmt w:val="decimal"/>
        <w:lvlText w:val="%1."/>
        <w:lvlJc w:val="left"/>
      </w:lvl>
    </w:lvlOverride>
  </w:num>
  <w:num w:numId="15">
    <w:abstractNumId w:val="16"/>
    <w:lvlOverride w:ilvl="0">
      <w:lvl w:ilvl="0">
        <w:numFmt w:val="decimal"/>
        <w:lvlText w:val="%1."/>
        <w:lvlJc w:val="left"/>
      </w:lvl>
    </w:lvlOverride>
  </w:num>
  <w:num w:numId="16">
    <w:abstractNumId w:val="25"/>
    <w:lvlOverride w:ilvl="0">
      <w:lvl w:ilvl="0">
        <w:numFmt w:val="decimal"/>
        <w:lvlText w:val="%1."/>
        <w:lvlJc w:val="left"/>
      </w:lvl>
    </w:lvlOverride>
  </w:num>
  <w:num w:numId="17">
    <w:abstractNumId w:val="21"/>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30"/>
    <w:lvlOverride w:ilvl="0">
      <w:lvl w:ilvl="0">
        <w:numFmt w:val="decimal"/>
        <w:lvlText w:val="%1."/>
        <w:lvlJc w:val="left"/>
      </w:lvl>
    </w:lvlOverride>
  </w:num>
  <w:num w:numId="20">
    <w:abstractNumId w:val="33"/>
    <w:lvlOverride w:ilvl="0">
      <w:lvl w:ilvl="0">
        <w:numFmt w:val="decimal"/>
        <w:lvlText w:val="%1."/>
        <w:lvlJc w:val="left"/>
      </w:lvl>
    </w:lvlOverride>
  </w:num>
  <w:num w:numId="21">
    <w:abstractNumId w:val="6"/>
    <w:lvlOverride w:ilvl="0">
      <w:lvl w:ilvl="0">
        <w:numFmt w:val="lowerLetter"/>
        <w:lvlText w:val="%1."/>
        <w:lvlJc w:val="left"/>
      </w:lvl>
    </w:lvlOverride>
  </w:num>
  <w:num w:numId="22">
    <w:abstractNumId w:val="5"/>
    <w:lvlOverride w:ilvl="0">
      <w:lvl w:ilvl="0">
        <w:numFmt w:val="decimal"/>
        <w:lvlText w:val="%1."/>
        <w:lvlJc w:val="left"/>
      </w:lvl>
    </w:lvlOverride>
  </w:num>
  <w:num w:numId="23">
    <w:abstractNumId w:val="39"/>
    <w:lvlOverride w:ilvl="0">
      <w:lvl w:ilvl="0">
        <w:numFmt w:val="decimal"/>
        <w:lvlText w:val="%1."/>
        <w:lvlJc w:val="left"/>
      </w:lvl>
    </w:lvlOverride>
  </w:num>
  <w:num w:numId="24">
    <w:abstractNumId w:val="15"/>
    <w:lvlOverride w:ilvl="0">
      <w:lvl w:ilvl="0">
        <w:numFmt w:val="lowerLetter"/>
        <w:lvlText w:val="%1."/>
        <w:lvlJc w:val="left"/>
      </w:lvl>
    </w:lvlOverride>
  </w:num>
  <w:num w:numId="25">
    <w:abstractNumId w:val="32"/>
    <w:lvlOverride w:ilvl="0">
      <w:lvl w:ilvl="0">
        <w:numFmt w:val="decimal"/>
        <w:lvlText w:val="%1."/>
        <w:lvlJc w:val="left"/>
      </w:lvl>
    </w:lvlOverride>
  </w:num>
  <w:num w:numId="26">
    <w:abstractNumId w:val="34"/>
    <w:lvlOverride w:ilvl="0">
      <w:lvl w:ilvl="0">
        <w:numFmt w:val="lowerLetter"/>
        <w:lvlText w:val="%1."/>
        <w:lvlJc w:val="left"/>
      </w:lvl>
    </w:lvlOverride>
  </w:num>
  <w:num w:numId="27">
    <w:abstractNumId w:val="35"/>
  </w:num>
  <w:num w:numId="28">
    <w:abstractNumId w:val="3"/>
    <w:lvlOverride w:ilvl="0">
      <w:lvl w:ilvl="0">
        <w:numFmt w:val="decimal"/>
        <w:lvlText w:val="%1."/>
        <w:lvlJc w:val="left"/>
      </w:lvl>
    </w:lvlOverride>
  </w:num>
  <w:num w:numId="29">
    <w:abstractNumId w:val="1"/>
    <w:lvlOverride w:ilvl="0">
      <w:lvl w:ilvl="0">
        <w:numFmt w:val="lowerLetter"/>
        <w:lvlText w:val="%1."/>
        <w:lvlJc w:val="left"/>
      </w:lvl>
    </w:lvlOverride>
  </w:num>
  <w:num w:numId="30">
    <w:abstractNumId w:val="10"/>
  </w:num>
  <w:num w:numId="31">
    <w:abstractNumId w:val="0"/>
    <w:lvlOverride w:ilvl="0">
      <w:lvl w:ilvl="0">
        <w:numFmt w:val="decimal"/>
        <w:lvlText w:val="%1."/>
        <w:lvlJc w:val="left"/>
      </w:lvl>
    </w:lvlOverride>
  </w:num>
  <w:num w:numId="32">
    <w:abstractNumId w:val="8"/>
    <w:lvlOverride w:ilvl="0">
      <w:lvl w:ilvl="0">
        <w:numFmt w:val="lowerLetter"/>
        <w:lvlText w:val="%1."/>
        <w:lvlJc w:val="left"/>
      </w:lvl>
    </w:lvlOverride>
  </w:num>
  <w:num w:numId="33">
    <w:abstractNumId w:val="19"/>
  </w:num>
  <w:num w:numId="34">
    <w:abstractNumId w:val="17"/>
    <w:lvlOverride w:ilvl="0">
      <w:lvl w:ilvl="0">
        <w:numFmt w:val="decimal"/>
        <w:lvlText w:val="%1."/>
        <w:lvlJc w:val="left"/>
      </w:lvl>
    </w:lvlOverride>
  </w:num>
  <w:num w:numId="35">
    <w:abstractNumId w:val="7"/>
    <w:lvlOverride w:ilvl="0">
      <w:lvl w:ilvl="0">
        <w:numFmt w:val="lowerLetter"/>
        <w:lvlText w:val="%1."/>
        <w:lvlJc w:val="left"/>
      </w:lvl>
    </w:lvlOverride>
  </w:num>
  <w:num w:numId="36">
    <w:abstractNumId w:val="31"/>
  </w:num>
  <w:num w:numId="37">
    <w:abstractNumId w:val="37"/>
  </w:num>
  <w:num w:numId="38">
    <w:abstractNumId w:val="2"/>
  </w:num>
  <w:num w:numId="39">
    <w:abstractNumId w:val="13"/>
  </w:num>
  <w:num w:numId="40">
    <w:abstractNumId w:val="11"/>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BF4"/>
    <w:rsid w:val="00014E4D"/>
    <w:rsid w:val="0003726B"/>
    <w:rsid w:val="00056407"/>
    <w:rsid w:val="000C7C4E"/>
    <w:rsid w:val="001332E1"/>
    <w:rsid w:val="00193309"/>
    <w:rsid w:val="00196940"/>
    <w:rsid w:val="00196BF2"/>
    <w:rsid w:val="001A11DB"/>
    <w:rsid w:val="001E7699"/>
    <w:rsid w:val="00226BF4"/>
    <w:rsid w:val="00263D03"/>
    <w:rsid w:val="002A5F17"/>
    <w:rsid w:val="002B0E19"/>
    <w:rsid w:val="002C73E9"/>
    <w:rsid w:val="002E4149"/>
    <w:rsid w:val="002E6100"/>
    <w:rsid w:val="003170DD"/>
    <w:rsid w:val="003235C2"/>
    <w:rsid w:val="00363646"/>
    <w:rsid w:val="003905E9"/>
    <w:rsid w:val="0039790F"/>
    <w:rsid w:val="003B14CB"/>
    <w:rsid w:val="0040010F"/>
    <w:rsid w:val="00472888"/>
    <w:rsid w:val="00475EA2"/>
    <w:rsid w:val="00490812"/>
    <w:rsid w:val="004C38F8"/>
    <w:rsid w:val="004D3D5C"/>
    <w:rsid w:val="00514B88"/>
    <w:rsid w:val="00544E28"/>
    <w:rsid w:val="00561964"/>
    <w:rsid w:val="0057664A"/>
    <w:rsid w:val="005D6E2F"/>
    <w:rsid w:val="005E4A59"/>
    <w:rsid w:val="00670B00"/>
    <w:rsid w:val="006B1FC0"/>
    <w:rsid w:val="006C431B"/>
    <w:rsid w:val="00707364"/>
    <w:rsid w:val="00736F32"/>
    <w:rsid w:val="00752D7C"/>
    <w:rsid w:val="00754510"/>
    <w:rsid w:val="00790371"/>
    <w:rsid w:val="007A0784"/>
    <w:rsid w:val="007B2BDA"/>
    <w:rsid w:val="007D08BE"/>
    <w:rsid w:val="007D56C7"/>
    <w:rsid w:val="008B200B"/>
    <w:rsid w:val="008F0E8C"/>
    <w:rsid w:val="009054C9"/>
    <w:rsid w:val="00917612"/>
    <w:rsid w:val="00945E24"/>
    <w:rsid w:val="009E055A"/>
    <w:rsid w:val="00A36C79"/>
    <w:rsid w:val="00A3712D"/>
    <w:rsid w:val="00A37DDC"/>
    <w:rsid w:val="00A44150"/>
    <w:rsid w:val="00A805E0"/>
    <w:rsid w:val="00A942CC"/>
    <w:rsid w:val="00B01748"/>
    <w:rsid w:val="00B01A86"/>
    <w:rsid w:val="00B03EBF"/>
    <w:rsid w:val="00B30A95"/>
    <w:rsid w:val="00B45990"/>
    <w:rsid w:val="00B50835"/>
    <w:rsid w:val="00B545CB"/>
    <w:rsid w:val="00B9000B"/>
    <w:rsid w:val="00BB5580"/>
    <w:rsid w:val="00BB590B"/>
    <w:rsid w:val="00BD25FA"/>
    <w:rsid w:val="00BF383D"/>
    <w:rsid w:val="00C23ACC"/>
    <w:rsid w:val="00C3112E"/>
    <w:rsid w:val="00C35A23"/>
    <w:rsid w:val="00C5056A"/>
    <w:rsid w:val="00C714C9"/>
    <w:rsid w:val="00C8013A"/>
    <w:rsid w:val="00C8278D"/>
    <w:rsid w:val="00CC0F3A"/>
    <w:rsid w:val="00D06FE6"/>
    <w:rsid w:val="00D16507"/>
    <w:rsid w:val="00D17ADF"/>
    <w:rsid w:val="00D17B8A"/>
    <w:rsid w:val="00D261C7"/>
    <w:rsid w:val="00DA7039"/>
    <w:rsid w:val="00DC0F2E"/>
    <w:rsid w:val="00E27559"/>
    <w:rsid w:val="00E30C58"/>
    <w:rsid w:val="00E551E9"/>
    <w:rsid w:val="00E82362"/>
    <w:rsid w:val="00EC237B"/>
    <w:rsid w:val="00ED5759"/>
    <w:rsid w:val="00EE4C43"/>
    <w:rsid w:val="00F00982"/>
    <w:rsid w:val="00F17890"/>
    <w:rsid w:val="00F46CE4"/>
    <w:rsid w:val="00FF43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B4C5"/>
  <w15:docId w15:val="{0C982DEC-3252-44B9-87F9-C53476C20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autoRedefine/>
    <w:uiPriority w:val="9"/>
    <w:qFormat/>
    <w:rsid w:val="00D16507"/>
    <w:pPr>
      <w:keepNext/>
      <w:keepLines/>
      <w:spacing w:before="400" w:after="120"/>
      <w:jc w:val="center"/>
      <w:outlineLvl w:val="0"/>
    </w:pPr>
    <w:rPr>
      <w:rFonts w:ascii="Times New Roman" w:hAnsi="Times New Roman" w:cs="Times New Roman"/>
      <w:sz w:val="24"/>
      <w:szCs w:val="24"/>
      <w:lang w:val="ru-RU"/>
    </w:rPr>
  </w:style>
  <w:style w:type="paragraph" w:styleId="2">
    <w:name w:val="heading 2"/>
    <w:basedOn w:val="a"/>
    <w:next w:val="a"/>
    <w:uiPriority w:val="9"/>
    <w:unhideWhenUsed/>
    <w:qFormat/>
    <w:rsid w:val="007B2BDA"/>
    <w:pPr>
      <w:keepNext/>
      <w:keepLines/>
      <w:spacing w:before="360" w:after="120"/>
      <w:jc w:val="center"/>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color w:val="666666"/>
      <w:sz w:val="30"/>
      <w:szCs w:val="30"/>
    </w:rPr>
  </w:style>
  <w:style w:type="paragraph" w:customStyle="1" w:styleId="substepalpha">
    <w:name w:val="substepalpha"/>
    <w:basedOn w:val="a"/>
    <w:rsid w:val="00EC237B"/>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bodytextl25">
    <w:name w:val="bodytextl25"/>
    <w:basedOn w:val="a"/>
    <w:rsid w:val="00EC237B"/>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5">
    <w:name w:val="Normal (Web)"/>
    <w:basedOn w:val="a"/>
    <w:uiPriority w:val="99"/>
    <w:semiHidden/>
    <w:unhideWhenUsed/>
    <w:rsid w:val="007B2BDA"/>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6">
    <w:name w:val="Hyperlink"/>
    <w:basedOn w:val="a0"/>
    <w:uiPriority w:val="99"/>
    <w:unhideWhenUsed/>
    <w:rsid w:val="00C714C9"/>
    <w:rPr>
      <w:color w:val="0000FF" w:themeColor="hyperlink"/>
      <w:u w:val="single"/>
    </w:rPr>
  </w:style>
  <w:style w:type="character" w:styleId="a7">
    <w:name w:val="Unresolved Mention"/>
    <w:basedOn w:val="a0"/>
    <w:uiPriority w:val="99"/>
    <w:semiHidden/>
    <w:unhideWhenUsed/>
    <w:rsid w:val="00C714C9"/>
    <w:rPr>
      <w:color w:val="605E5C"/>
      <w:shd w:val="clear" w:color="auto" w:fill="E1DFDD"/>
    </w:rPr>
  </w:style>
  <w:style w:type="paragraph" w:customStyle="1" w:styleId="bodytextl50">
    <w:name w:val="bodytextl50"/>
    <w:basedOn w:val="a"/>
    <w:rsid w:val="00F46CE4"/>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8">
    <w:name w:val="header"/>
    <w:basedOn w:val="a"/>
    <w:link w:val="a9"/>
    <w:uiPriority w:val="99"/>
    <w:unhideWhenUsed/>
    <w:rsid w:val="00F46CE4"/>
    <w:pPr>
      <w:tabs>
        <w:tab w:val="center" w:pos="4677"/>
        <w:tab w:val="right" w:pos="9355"/>
      </w:tabs>
      <w:spacing w:line="240" w:lineRule="auto"/>
    </w:pPr>
  </w:style>
  <w:style w:type="character" w:customStyle="1" w:styleId="a9">
    <w:name w:val="Верхний колонтитул Знак"/>
    <w:basedOn w:val="a0"/>
    <w:link w:val="a8"/>
    <w:uiPriority w:val="99"/>
    <w:rsid w:val="00F46CE4"/>
  </w:style>
  <w:style w:type="paragraph" w:styleId="aa">
    <w:name w:val="footer"/>
    <w:basedOn w:val="a"/>
    <w:link w:val="ab"/>
    <w:uiPriority w:val="99"/>
    <w:unhideWhenUsed/>
    <w:rsid w:val="00F46CE4"/>
    <w:pPr>
      <w:tabs>
        <w:tab w:val="center" w:pos="4677"/>
        <w:tab w:val="right" w:pos="9355"/>
      </w:tabs>
      <w:spacing w:line="240" w:lineRule="auto"/>
    </w:pPr>
  </w:style>
  <w:style w:type="character" w:customStyle="1" w:styleId="ab">
    <w:name w:val="Нижний колонтитул Знак"/>
    <w:basedOn w:val="a0"/>
    <w:link w:val="aa"/>
    <w:uiPriority w:val="99"/>
    <w:rsid w:val="00F46CE4"/>
  </w:style>
  <w:style w:type="paragraph" w:customStyle="1" w:styleId="cmd">
    <w:name w:val="cmd"/>
    <w:basedOn w:val="a"/>
    <w:rsid w:val="0057664A"/>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substepnum">
    <w:name w:val="substepnum"/>
    <w:basedOn w:val="a"/>
    <w:rsid w:val="004D3D5C"/>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cmdoutput">
    <w:name w:val="cmdoutput"/>
    <w:basedOn w:val="a"/>
    <w:rsid w:val="001A11DB"/>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configwindow">
    <w:name w:val="configwindow"/>
    <w:basedOn w:val="a"/>
    <w:rsid w:val="00D06FE6"/>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bulletlevel2">
    <w:name w:val="bulletlevel2"/>
    <w:basedOn w:val="a"/>
    <w:rsid w:val="00C3112E"/>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tableheading">
    <w:name w:val="tableheading"/>
    <w:basedOn w:val="a"/>
    <w:rsid w:val="00BD25FA"/>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tabletext">
    <w:name w:val="tabletext"/>
    <w:basedOn w:val="a"/>
    <w:rsid w:val="00BD25FA"/>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bulletlevel1">
    <w:name w:val="bulletlevel1"/>
    <w:basedOn w:val="a"/>
    <w:rsid w:val="000C7C4E"/>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c">
    <w:name w:val="Body Text"/>
    <w:basedOn w:val="a"/>
    <w:link w:val="ad"/>
    <w:uiPriority w:val="99"/>
    <w:unhideWhenUsed/>
    <w:rsid w:val="003B14CB"/>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ad">
    <w:name w:val="Основной текст Знак"/>
    <w:basedOn w:val="a0"/>
    <w:link w:val="ac"/>
    <w:uiPriority w:val="99"/>
    <w:rsid w:val="003B14CB"/>
    <w:rPr>
      <w:rFonts w:ascii="Times New Roman" w:eastAsia="Times New Roman" w:hAnsi="Times New Roman" w:cs="Times New Roman"/>
      <w:sz w:val="24"/>
      <w:szCs w:val="24"/>
      <w:lang w:val="ru-RU"/>
    </w:rPr>
  </w:style>
  <w:style w:type="paragraph" w:customStyle="1" w:styleId="reflectionq">
    <w:name w:val="reflectionq"/>
    <w:basedOn w:val="a"/>
    <w:rsid w:val="003B14CB"/>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answerlinel50">
    <w:name w:val="answerlinel50"/>
    <w:basedOn w:val="a"/>
    <w:rsid w:val="00D16507"/>
    <w:pPr>
      <w:spacing w:before="100" w:beforeAutospacing="1" w:after="100" w:afterAutospacing="1" w:line="240" w:lineRule="auto"/>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8014">
      <w:bodyDiv w:val="1"/>
      <w:marLeft w:val="0"/>
      <w:marRight w:val="0"/>
      <w:marTop w:val="0"/>
      <w:marBottom w:val="0"/>
      <w:divBdr>
        <w:top w:val="none" w:sz="0" w:space="0" w:color="auto"/>
        <w:left w:val="none" w:sz="0" w:space="0" w:color="auto"/>
        <w:bottom w:val="none" w:sz="0" w:space="0" w:color="auto"/>
        <w:right w:val="none" w:sz="0" w:space="0" w:color="auto"/>
      </w:divBdr>
    </w:div>
    <w:div w:id="73356777">
      <w:bodyDiv w:val="1"/>
      <w:marLeft w:val="0"/>
      <w:marRight w:val="0"/>
      <w:marTop w:val="0"/>
      <w:marBottom w:val="0"/>
      <w:divBdr>
        <w:top w:val="none" w:sz="0" w:space="0" w:color="auto"/>
        <w:left w:val="none" w:sz="0" w:space="0" w:color="auto"/>
        <w:bottom w:val="none" w:sz="0" w:space="0" w:color="auto"/>
        <w:right w:val="none" w:sz="0" w:space="0" w:color="auto"/>
      </w:divBdr>
    </w:div>
    <w:div w:id="75176290">
      <w:bodyDiv w:val="1"/>
      <w:marLeft w:val="0"/>
      <w:marRight w:val="0"/>
      <w:marTop w:val="0"/>
      <w:marBottom w:val="0"/>
      <w:divBdr>
        <w:top w:val="none" w:sz="0" w:space="0" w:color="auto"/>
        <w:left w:val="none" w:sz="0" w:space="0" w:color="auto"/>
        <w:bottom w:val="none" w:sz="0" w:space="0" w:color="auto"/>
        <w:right w:val="none" w:sz="0" w:space="0" w:color="auto"/>
      </w:divBdr>
    </w:div>
    <w:div w:id="87508147">
      <w:bodyDiv w:val="1"/>
      <w:marLeft w:val="0"/>
      <w:marRight w:val="0"/>
      <w:marTop w:val="0"/>
      <w:marBottom w:val="0"/>
      <w:divBdr>
        <w:top w:val="none" w:sz="0" w:space="0" w:color="auto"/>
        <w:left w:val="none" w:sz="0" w:space="0" w:color="auto"/>
        <w:bottom w:val="none" w:sz="0" w:space="0" w:color="auto"/>
        <w:right w:val="none" w:sz="0" w:space="0" w:color="auto"/>
      </w:divBdr>
    </w:div>
    <w:div w:id="208229692">
      <w:bodyDiv w:val="1"/>
      <w:marLeft w:val="0"/>
      <w:marRight w:val="0"/>
      <w:marTop w:val="0"/>
      <w:marBottom w:val="0"/>
      <w:divBdr>
        <w:top w:val="none" w:sz="0" w:space="0" w:color="auto"/>
        <w:left w:val="none" w:sz="0" w:space="0" w:color="auto"/>
        <w:bottom w:val="none" w:sz="0" w:space="0" w:color="auto"/>
        <w:right w:val="none" w:sz="0" w:space="0" w:color="auto"/>
      </w:divBdr>
    </w:div>
    <w:div w:id="232392726">
      <w:bodyDiv w:val="1"/>
      <w:marLeft w:val="0"/>
      <w:marRight w:val="0"/>
      <w:marTop w:val="0"/>
      <w:marBottom w:val="0"/>
      <w:divBdr>
        <w:top w:val="none" w:sz="0" w:space="0" w:color="auto"/>
        <w:left w:val="none" w:sz="0" w:space="0" w:color="auto"/>
        <w:bottom w:val="none" w:sz="0" w:space="0" w:color="auto"/>
        <w:right w:val="none" w:sz="0" w:space="0" w:color="auto"/>
      </w:divBdr>
    </w:div>
    <w:div w:id="268514605">
      <w:bodyDiv w:val="1"/>
      <w:marLeft w:val="0"/>
      <w:marRight w:val="0"/>
      <w:marTop w:val="0"/>
      <w:marBottom w:val="0"/>
      <w:divBdr>
        <w:top w:val="none" w:sz="0" w:space="0" w:color="auto"/>
        <w:left w:val="none" w:sz="0" w:space="0" w:color="auto"/>
        <w:bottom w:val="none" w:sz="0" w:space="0" w:color="auto"/>
        <w:right w:val="none" w:sz="0" w:space="0" w:color="auto"/>
      </w:divBdr>
    </w:div>
    <w:div w:id="305597653">
      <w:bodyDiv w:val="1"/>
      <w:marLeft w:val="0"/>
      <w:marRight w:val="0"/>
      <w:marTop w:val="0"/>
      <w:marBottom w:val="0"/>
      <w:divBdr>
        <w:top w:val="none" w:sz="0" w:space="0" w:color="auto"/>
        <w:left w:val="none" w:sz="0" w:space="0" w:color="auto"/>
        <w:bottom w:val="none" w:sz="0" w:space="0" w:color="auto"/>
        <w:right w:val="none" w:sz="0" w:space="0" w:color="auto"/>
      </w:divBdr>
    </w:div>
    <w:div w:id="423844669">
      <w:bodyDiv w:val="1"/>
      <w:marLeft w:val="0"/>
      <w:marRight w:val="0"/>
      <w:marTop w:val="0"/>
      <w:marBottom w:val="0"/>
      <w:divBdr>
        <w:top w:val="none" w:sz="0" w:space="0" w:color="auto"/>
        <w:left w:val="none" w:sz="0" w:space="0" w:color="auto"/>
        <w:bottom w:val="none" w:sz="0" w:space="0" w:color="auto"/>
        <w:right w:val="none" w:sz="0" w:space="0" w:color="auto"/>
      </w:divBdr>
    </w:div>
    <w:div w:id="423919479">
      <w:bodyDiv w:val="1"/>
      <w:marLeft w:val="0"/>
      <w:marRight w:val="0"/>
      <w:marTop w:val="0"/>
      <w:marBottom w:val="0"/>
      <w:divBdr>
        <w:top w:val="none" w:sz="0" w:space="0" w:color="auto"/>
        <w:left w:val="none" w:sz="0" w:space="0" w:color="auto"/>
        <w:bottom w:val="none" w:sz="0" w:space="0" w:color="auto"/>
        <w:right w:val="none" w:sz="0" w:space="0" w:color="auto"/>
      </w:divBdr>
    </w:div>
    <w:div w:id="459304244">
      <w:bodyDiv w:val="1"/>
      <w:marLeft w:val="0"/>
      <w:marRight w:val="0"/>
      <w:marTop w:val="0"/>
      <w:marBottom w:val="0"/>
      <w:divBdr>
        <w:top w:val="none" w:sz="0" w:space="0" w:color="auto"/>
        <w:left w:val="none" w:sz="0" w:space="0" w:color="auto"/>
        <w:bottom w:val="none" w:sz="0" w:space="0" w:color="auto"/>
        <w:right w:val="none" w:sz="0" w:space="0" w:color="auto"/>
      </w:divBdr>
      <w:divsChild>
        <w:div w:id="1422408846">
          <w:marLeft w:val="0"/>
          <w:marRight w:val="0"/>
          <w:marTop w:val="0"/>
          <w:marBottom w:val="0"/>
          <w:divBdr>
            <w:top w:val="single" w:sz="2" w:space="0" w:color="E3E3E3"/>
            <w:left w:val="single" w:sz="2" w:space="0" w:color="E3E3E3"/>
            <w:bottom w:val="single" w:sz="2" w:space="0" w:color="E3E3E3"/>
            <w:right w:val="single" w:sz="2" w:space="0" w:color="E3E3E3"/>
          </w:divBdr>
          <w:divsChild>
            <w:div w:id="1249005255">
              <w:marLeft w:val="0"/>
              <w:marRight w:val="0"/>
              <w:marTop w:val="0"/>
              <w:marBottom w:val="0"/>
              <w:divBdr>
                <w:top w:val="single" w:sz="2" w:space="0" w:color="E3E3E3"/>
                <w:left w:val="single" w:sz="2" w:space="0" w:color="E3E3E3"/>
                <w:bottom w:val="single" w:sz="2" w:space="0" w:color="E3E3E3"/>
                <w:right w:val="single" w:sz="2" w:space="0" w:color="E3E3E3"/>
              </w:divBdr>
              <w:divsChild>
                <w:div w:id="454954434">
                  <w:marLeft w:val="0"/>
                  <w:marRight w:val="0"/>
                  <w:marTop w:val="0"/>
                  <w:marBottom w:val="0"/>
                  <w:divBdr>
                    <w:top w:val="single" w:sz="2" w:space="0" w:color="E3E3E3"/>
                    <w:left w:val="single" w:sz="2" w:space="0" w:color="E3E3E3"/>
                    <w:bottom w:val="single" w:sz="2" w:space="0" w:color="E3E3E3"/>
                    <w:right w:val="single" w:sz="2" w:space="0" w:color="E3E3E3"/>
                  </w:divBdr>
                  <w:divsChild>
                    <w:div w:id="59258187">
                      <w:marLeft w:val="0"/>
                      <w:marRight w:val="0"/>
                      <w:marTop w:val="0"/>
                      <w:marBottom w:val="0"/>
                      <w:divBdr>
                        <w:top w:val="single" w:sz="2" w:space="0" w:color="E3E3E3"/>
                        <w:left w:val="single" w:sz="2" w:space="0" w:color="E3E3E3"/>
                        <w:bottom w:val="single" w:sz="2" w:space="0" w:color="E3E3E3"/>
                        <w:right w:val="single" w:sz="2" w:space="0" w:color="E3E3E3"/>
                      </w:divBdr>
                      <w:divsChild>
                        <w:div w:id="1789424261">
                          <w:marLeft w:val="0"/>
                          <w:marRight w:val="0"/>
                          <w:marTop w:val="0"/>
                          <w:marBottom w:val="0"/>
                          <w:divBdr>
                            <w:top w:val="single" w:sz="2" w:space="0" w:color="E3E3E3"/>
                            <w:left w:val="single" w:sz="2" w:space="0" w:color="E3E3E3"/>
                            <w:bottom w:val="single" w:sz="2" w:space="0" w:color="E3E3E3"/>
                            <w:right w:val="single" w:sz="2" w:space="0" w:color="E3E3E3"/>
                          </w:divBdr>
                          <w:divsChild>
                            <w:div w:id="1090470439">
                              <w:marLeft w:val="0"/>
                              <w:marRight w:val="0"/>
                              <w:marTop w:val="100"/>
                              <w:marBottom w:val="100"/>
                              <w:divBdr>
                                <w:top w:val="single" w:sz="2" w:space="0" w:color="E3E3E3"/>
                                <w:left w:val="single" w:sz="2" w:space="0" w:color="E3E3E3"/>
                                <w:bottom w:val="single" w:sz="2" w:space="0" w:color="E3E3E3"/>
                                <w:right w:val="single" w:sz="2" w:space="0" w:color="E3E3E3"/>
                              </w:divBdr>
                              <w:divsChild>
                                <w:div w:id="267394695">
                                  <w:marLeft w:val="0"/>
                                  <w:marRight w:val="0"/>
                                  <w:marTop w:val="0"/>
                                  <w:marBottom w:val="0"/>
                                  <w:divBdr>
                                    <w:top w:val="single" w:sz="2" w:space="0" w:color="E3E3E3"/>
                                    <w:left w:val="single" w:sz="2" w:space="0" w:color="E3E3E3"/>
                                    <w:bottom w:val="single" w:sz="2" w:space="0" w:color="E3E3E3"/>
                                    <w:right w:val="single" w:sz="2" w:space="0" w:color="E3E3E3"/>
                                  </w:divBdr>
                                  <w:divsChild>
                                    <w:div w:id="651297332">
                                      <w:marLeft w:val="0"/>
                                      <w:marRight w:val="0"/>
                                      <w:marTop w:val="0"/>
                                      <w:marBottom w:val="0"/>
                                      <w:divBdr>
                                        <w:top w:val="single" w:sz="2" w:space="0" w:color="E3E3E3"/>
                                        <w:left w:val="single" w:sz="2" w:space="0" w:color="E3E3E3"/>
                                        <w:bottom w:val="single" w:sz="2" w:space="0" w:color="E3E3E3"/>
                                        <w:right w:val="single" w:sz="2" w:space="0" w:color="E3E3E3"/>
                                      </w:divBdr>
                                      <w:divsChild>
                                        <w:div w:id="824321972">
                                          <w:marLeft w:val="0"/>
                                          <w:marRight w:val="0"/>
                                          <w:marTop w:val="0"/>
                                          <w:marBottom w:val="0"/>
                                          <w:divBdr>
                                            <w:top w:val="single" w:sz="2" w:space="0" w:color="E3E3E3"/>
                                            <w:left w:val="single" w:sz="2" w:space="0" w:color="E3E3E3"/>
                                            <w:bottom w:val="single" w:sz="2" w:space="0" w:color="E3E3E3"/>
                                            <w:right w:val="single" w:sz="2" w:space="0" w:color="E3E3E3"/>
                                          </w:divBdr>
                                          <w:divsChild>
                                            <w:div w:id="1866291050">
                                              <w:marLeft w:val="0"/>
                                              <w:marRight w:val="0"/>
                                              <w:marTop w:val="0"/>
                                              <w:marBottom w:val="0"/>
                                              <w:divBdr>
                                                <w:top w:val="single" w:sz="2" w:space="0" w:color="E3E3E3"/>
                                                <w:left w:val="single" w:sz="2" w:space="0" w:color="E3E3E3"/>
                                                <w:bottom w:val="single" w:sz="2" w:space="0" w:color="E3E3E3"/>
                                                <w:right w:val="single" w:sz="2" w:space="0" w:color="E3E3E3"/>
                                              </w:divBdr>
                                              <w:divsChild>
                                                <w:div w:id="921913695">
                                                  <w:marLeft w:val="0"/>
                                                  <w:marRight w:val="0"/>
                                                  <w:marTop w:val="0"/>
                                                  <w:marBottom w:val="0"/>
                                                  <w:divBdr>
                                                    <w:top w:val="single" w:sz="2" w:space="0" w:color="E3E3E3"/>
                                                    <w:left w:val="single" w:sz="2" w:space="0" w:color="E3E3E3"/>
                                                    <w:bottom w:val="single" w:sz="2" w:space="0" w:color="E3E3E3"/>
                                                    <w:right w:val="single" w:sz="2" w:space="0" w:color="E3E3E3"/>
                                                  </w:divBdr>
                                                  <w:divsChild>
                                                    <w:div w:id="340621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6398511">
          <w:marLeft w:val="0"/>
          <w:marRight w:val="0"/>
          <w:marTop w:val="0"/>
          <w:marBottom w:val="0"/>
          <w:divBdr>
            <w:top w:val="none" w:sz="0" w:space="0" w:color="auto"/>
            <w:left w:val="none" w:sz="0" w:space="0" w:color="auto"/>
            <w:bottom w:val="none" w:sz="0" w:space="0" w:color="auto"/>
            <w:right w:val="none" w:sz="0" w:space="0" w:color="auto"/>
          </w:divBdr>
        </w:div>
      </w:divsChild>
    </w:div>
    <w:div w:id="469979257">
      <w:bodyDiv w:val="1"/>
      <w:marLeft w:val="0"/>
      <w:marRight w:val="0"/>
      <w:marTop w:val="0"/>
      <w:marBottom w:val="0"/>
      <w:divBdr>
        <w:top w:val="none" w:sz="0" w:space="0" w:color="auto"/>
        <w:left w:val="none" w:sz="0" w:space="0" w:color="auto"/>
        <w:bottom w:val="none" w:sz="0" w:space="0" w:color="auto"/>
        <w:right w:val="none" w:sz="0" w:space="0" w:color="auto"/>
      </w:divBdr>
    </w:div>
    <w:div w:id="559290784">
      <w:bodyDiv w:val="1"/>
      <w:marLeft w:val="0"/>
      <w:marRight w:val="0"/>
      <w:marTop w:val="0"/>
      <w:marBottom w:val="0"/>
      <w:divBdr>
        <w:top w:val="none" w:sz="0" w:space="0" w:color="auto"/>
        <w:left w:val="none" w:sz="0" w:space="0" w:color="auto"/>
        <w:bottom w:val="none" w:sz="0" w:space="0" w:color="auto"/>
        <w:right w:val="none" w:sz="0" w:space="0" w:color="auto"/>
      </w:divBdr>
    </w:div>
    <w:div w:id="572086093">
      <w:bodyDiv w:val="1"/>
      <w:marLeft w:val="0"/>
      <w:marRight w:val="0"/>
      <w:marTop w:val="0"/>
      <w:marBottom w:val="0"/>
      <w:divBdr>
        <w:top w:val="none" w:sz="0" w:space="0" w:color="auto"/>
        <w:left w:val="none" w:sz="0" w:space="0" w:color="auto"/>
        <w:bottom w:val="none" w:sz="0" w:space="0" w:color="auto"/>
        <w:right w:val="none" w:sz="0" w:space="0" w:color="auto"/>
      </w:divBdr>
    </w:div>
    <w:div w:id="625619210">
      <w:bodyDiv w:val="1"/>
      <w:marLeft w:val="0"/>
      <w:marRight w:val="0"/>
      <w:marTop w:val="0"/>
      <w:marBottom w:val="0"/>
      <w:divBdr>
        <w:top w:val="none" w:sz="0" w:space="0" w:color="auto"/>
        <w:left w:val="none" w:sz="0" w:space="0" w:color="auto"/>
        <w:bottom w:val="none" w:sz="0" w:space="0" w:color="auto"/>
        <w:right w:val="none" w:sz="0" w:space="0" w:color="auto"/>
      </w:divBdr>
    </w:div>
    <w:div w:id="728041393">
      <w:bodyDiv w:val="1"/>
      <w:marLeft w:val="0"/>
      <w:marRight w:val="0"/>
      <w:marTop w:val="0"/>
      <w:marBottom w:val="0"/>
      <w:divBdr>
        <w:top w:val="none" w:sz="0" w:space="0" w:color="auto"/>
        <w:left w:val="none" w:sz="0" w:space="0" w:color="auto"/>
        <w:bottom w:val="none" w:sz="0" w:space="0" w:color="auto"/>
        <w:right w:val="none" w:sz="0" w:space="0" w:color="auto"/>
      </w:divBdr>
      <w:divsChild>
        <w:div w:id="41636761">
          <w:marLeft w:val="0"/>
          <w:marRight w:val="0"/>
          <w:marTop w:val="0"/>
          <w:marBottom w:val="0"/>
          <w:divBdr>
            <w:top w:val="single" w:sz="2" w:space="0" w:color="E3E3E3"/>
            <w:left w:val="single" w:sz="2" w:space="0" w:color="E3E3E3"/>
            <w:bottom w:val="single" w:sz="2" w:space="0" w:color="E3E3E3"/>
            <w:right w:val="single" w:sz="2" w:space="0" w:color="E3E3E3"/>
          </w:divBdr>
          <w:divsChild>
            <w:div w:id="2102489893">
              <w:marLeft w:val="0"/>
              <w:marRight w:val="0"/>
              <w:marTop w:val="0"/>
              <w:marBottom w:val="0"/>
              <w:divBdr>
                <w:top w:val="single" w:sz="2" w:space="0" w:color="E3E3E3"/>
                <w:left w:val="single" w:sz="2" w:space="0" w:color="E3E3E3"/>
                <w:bottom w:val="single" w:sz="2" w:space="0" w:color="E3E3E3"/>
                <w:right w:val="single" w:sz="2" w:space="0" w:color="E3E3E3"/>
              </w:divBdr>
              <w:divsChild>
                <w:div w:id="846750537">
                  <w:marLeft w:val="0"/>
                  <w:marRight w:val="0"/>
                  <w:marTop w:val="0"/>
                  <w:marBottom w:val="0"/>
                  <w:divBdr>
                    <w:top w:val="single" w:sz="2" w:space="0" w:color="E3E3E3"/>
                    <w:left w:val="single" w:sz="2" w:space="0" w:color="E3E3E3"/>
                    <w:bottom w:val="single" w:sz="2" w:space="0" w:color="E3E3E3"/>
                    <w:right w:val="single" w:sz="2" w:space="0" w:color="E3E3E3"/>
                  </w:divBdr>
                  <w:divsChild>
                    <w:div w:id="823818450">
                      <w:marLeft w:val="0"/>
                      <w:marRight w:val="0"/>
                      <w:marTop w:val="0"/>
                      <w:marBottom w:val="0"/>
                      <w:divBdr>
                        <w:top w:val="single" w:sz="2" w:space="0" w:color="E3E3E3"/>
                        <w:left w:val="single" w:sz="2" w:space="0" w:color="E3E3E3"/>
                        <w:bottom w:val="single" w:sz="2" w:space="0" w:color="E3E3E3"/>
                        <w:right w:val="single" w:sz="2" w:space="0" w:color="E3E3E3"/>
                      </w:divBdr>
                      <w:divsChild>
                        <w:div w:id="1968318481">
                          <w:marLeft w:val="0"/>
                          <w:marRight w:val="0"/>
                          <w:marTop w:val="0"/>
                          <w:marBottom w:val="0"/>
                          <w:divBdr>
                            <w:top w:val="single" w:sz="2" w:space="0" w:color="E3E3E3"/>
                            <w:left w:val="single" w:sz="2" w:space="0" w:color="E3E3E3"/>
                            <w:bottom w:val="single" w:sz="2" w:space="0" w:color="E3E3E3"/>
                            <w:right w:val="single" w:sz="2" w:space="0" w:color="E3E3E3"/>
                          </w:divBdr>
                          <w:divsChild>
                            <w:div w:id="845288032">
                              <w:marLeft w:val="0"/>
                              <w:marRight w:val="0"/>
                              <w:marTop w:val="100"/>
                              <w:marBottom w:val="100"/>
                              <w:divBdr>
                                <w:top w:val="single" w:sz="2" w:space="0" w:color="E3E3E3"/>
                                <w:left w:val="single" w:sz="2" w:space="0" w:color="E3E3E3"/>
                                <w:bottom w:val="single" w:sz="2" w:space="0" w:color="E3E3E3"/>
                                <w:right w:val="single" w:sz="2" w:space="0" w:color="E3E3E3"/>
                              </w:divBdr>
                              <w:divsChild>
                                <w:div w:id="1561406768">
                                  <w:marLeft w:val="0"/>
                                  <w:marRight w:val="0"/>
                                  <w:marTop w:val="0"/>
                                  <w:marBottom w:val="0"/>
                                  <w:divBdr>
                                    <w:top w:val="single" w:sz="2" w:space="0" w:color="E3E3E3"/>
                                    <w:left w:val="single" w:sz="2" w:space="0" w:color="E3E3E3"/>
                                    <w:bottom w:val="single" w:sz="2" w:space="0" w:color="E3E3E3"/>
                                    <w:right w:val="single" w:sz="2" w:space="0" w:color="E3E3E3"/>
                                  </w:divBdr>
                                  <w:divsChild>
                                    <w:div w:id="1356616759">
                                      <w:marLeft w:val="0"/>
                                      <w:marRight w:val="0"/>
                                      <w:marTop w:val="0"/>
                                      <w:marBottom w:val="0"/>
                                      <w:divBdr>
                                        <w:top w:val="single" w:sz="2" w:space="0" w:color="E3E3E3"/>
                                        <w:left w:val="single" w:sz="2" w:space="0" w:color="E3E3E3"/>
                                        <w:bottom w:val="single" w:sz="2" w:space="0" w:color="E3E3E3"/>
                                        <w:right w:val="single" w:sz="2" w:space="0" w:color="E3E3E3"/>
                                      </w:divBdr>
                                      <w:divsChild>
                                        <w:div w:id="1203638098">
                                          <w:marLeft w:val="0"/>
                                          <w:marRight w:val="0"/>
                                          <w:marTop w:val="0"/>
                                          <w:marBottom w:val="0"/>
                                          <w:divBdr>
                                            <w:top w:val="single" w:sz="2" w:space="0" w:color="E3E3E3"/>
                                            <w:left w:val="single" w:sz="2" w:space="0" w:color="E3E3E3"/>
                                            <w:bottom w:val="single" w:sz="2" w:space="0" w:color="E3E3E3"/>
                                            <w:right w:val="single" w:sz="2" w:space="0" w:color="E3E3E3"/>
                                          </w:divBdr>
                                          <w:divsChild>
                                            <w:div w:id="1953899224">
                                              <w:marLeft w:val="0"/>
                                              <w:marRight w:val="0"/>
                                              <w:marTop w:val="0"/>
                                              <w:marBottom w:val="0"/>
                                              <w:divBdr>
                                                <w:top w:val="single" w:sz="2" w:space="0" w:color="E3E3E3"/>
                                                <w:left w:val="single" w:sz="2" w:space="0" w:color="E3E3E3"/>
                                                <w:bottom w:val="single" w:sz="2" w:space="0" w:color="E3E3E3"/>
                                                <w:right w:val="single" w:sz="2" w:space="0" w:color="E3E3E3"/>
                                              </w:divBdr>
                                              <w:divsChild>
                                                <w:div w:id="1413894676">
                                                  <w:marLeft w:val="0"/>
                                                  <w:marRight w:val="0"/>
                                                  <w:marTop w:val="0"/>
                                                  <w:marBottom w:val="0"/>
                                                  <w:divBdr>
                                                    <w:top w:val="single" w:sz="2" w:space="0" w:color="E3E3E3"/>
                                                    <w:left w:val="single" w:sz="2" w:space="0" w:color="E3E3E3"/>
                                                    <w:bottom w:val="single" w:sz="2" w:space="0" w:color="E3E3E3"/>
                                                    <w:right w:val="single" w:sz="2" w:space="0" w:color="E3E3E3"/>
                                                  </w:divBdr>
                                                  <w:divsChild>
                                                    <w:div w:id="2134784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1957622">
          <w:marLeft w:val="0"/>
          <w:marRight w:val="0"/>
          <w:marTop w:val="0"/>
          <w:marBottom w:val="0"/>
          <w:divBdr>
            <w:top w:val="none" w:sz="0" w:space="0" w:color="auto"/>
            <w:left w:val="none" w:sz="0" w:space="0" w:color="auto"/>
            <w:bottom w:val="none" w:sz="0" w:space="0" w:color="auto"/>
            <w:right w:val="none" w:sz="0" w:space="0" w:color="auto"/>
          </w:divBdr>
        </w:div>
      </w:divsChild>
    </w:div>
    <w:div w:id="858085535">
      <w:bodyDiv w:val="1"/>
      <w:marLeft w:val="0"/>
      <w:marRight w:val="0"/>
      <w:marTop w:val="0"/>
      <w:marBottom w:val="0"/>
      <w:divBdr>
        <w:top w:val="none" w:sz="0" w:space="0" w:color="auto"/>
        <w:left w:val="none" w:sz="0" w:space="0" w:color="auto"/>
        <w:bottom w:val="none" w:sz="0" w:space="0" w:color="auto"/>
        <w:right w:val="none" w:sz="0" w:space="0" w:color="auto"/>
      </w:divBdr>
    </w:div>
    <w:div w:id="928348313">
      <w:bodyDiv w:val="1"/>
      <w:marLeft w:val="0"/>
      <w:marRight w:val="0"/>
      <w:marTop w:val="0"/>
      <w:marBottom w:val="0"/>
      <w:divBdr>
        <w:top w:val="none" w:sz="0" w:space="0" w:color="auto"/>
        <w:left w:val="none" w:sz="0" w:space="0" w:color="auto"/>
        <w:bottom w:val="none" w:sz="0" w:space="0" w:color="auto"/>
        <w:right w:val="none" w:sz="0" w:space="0" w:color="auto"/>
      </w:divBdr>
    </w:div>
    <w:div w:id="947665241">
      <w:bodyDiv w:val="1"/>
      <w:marLeft w:val="0"/>
      <w:marRight w:val="0"/>
      <w:marTop w:val="0"/>
      <w:marBottom w:val="0"/>
      <w:divBdr>
        <w:top w:val="none" w:sz="0" w:space="0" w:color="auto"/>
        <w:left w:val="none" w:sz="0" w:space="0" w:color="auto"/>
        <w:bottom w:val="none" w:sz="0" w:space="0" w:color="auto"/>
        <w:right w:val="none" w:sz="0" w:space="0" w:color="auto"/>
      </w:divBdr>
    </w:div>
    <w:div w:id="951743530">
      <w:bodyDiv w:val="1"/>
      <w:marLeft w:val="0"/>
      <w:marRight w:val="0"/>
      <w:marTop w:val="0"/>
      <w:marBottom w:val="0"/>
      <w:divBdr>
        <w:top w:val="none" w:sz="0" w:space="0" w:color="auto"/>
        <w:left w:val="none" w:sz="0" w:space="0" w:color="auto"/>
        <w:bottom w:val="none" w:sz="0" w:space="0" w:color="auto"/>
        <w:right w:val="none" w:sz="0" w:space="0" w:color="auto"/>
      </w:divBdr>
      <w:divsChild>
        <w:div w:id="438526994">
          <w:marLeft w:val="0"/>
          <w:marRight w:val="0"/>
          <w:marTop w:val="0"/>
          <w:marBottom w:val="0"/>
          <w:divBdr>
            <w:top w:val="single" w:sz="2" w:space="0" w:color="E3E3E3"/>
            <w:left w:val="single" w:sz="2" w:space="0" w:color="E3E3E3"/>
            <w:bottom w:val="single" w:sz="2" w:space="0" w:color="E3E3E3"/>
            <w:right w:val="single" w:sz="2" w:space="0" w:color="E3E3E3"/>
          </w:divBdr>
          <w:divsChild>
            <w:div w:id="335039691">
              <w:marLeft w:val="0"/>
              <w:marRight w:val="0"/>
              <w:marTop w:val="0"/>
              <w:marBottom w:val="0"/>
              <w:divBdr>
                <w:top w:val="single" w:sz="2" w:space="0" w:color="E3E3E3"/>
                <w:left w:val="single" w:sz="2" w:space="0" w:color="E3E3E3"/>
                <w:bottom w:val="single" w:sz="2" w:space="0" w:color="E3E3E3"/>
                <w:right w:val="single" w:sz="2" w:space="0" w:color="E3E3E3"/>
              </w:divBdr>
              <w:divsChild>
                <w:div w:id="1397900016">
                  <w:marLeft w:val="0"/>
                  <w:marRight w:val="0"/>
                  <w:marTop w:val="0"/>
                  <w:marBottom w:val="0"/>
                  <w:divBdr>
                    <w:top w:val="single" w:sz="2" w:space="0" w:color="E3E3E3"/>
                    <w:left w:val="single" w:sz="2" w:space="0" w:color="E3E3E3"/>
                    <w:bottom w:val="single" w:sz="2" w:space="0" w:color="E3E3E3"/>
                    <w:right w:val="single" w:sz="2" w:space="0" w:color="E3E3E3"/>
                  </w:divBdr>
                  <w:divsChild>
                    <w:div w:id="1756585352">
                      <w:marLeft w:val="0"/>
                      <w:marRight w:val="0"/>
                      <w:marTop w:val="0"/>
                      <w:marBottom w:val="0"/>
                      <w:divBdr>
                        <w:top w:val="single" w:sz="2" w:space="0" w:color="E3E3E3"/>
                        <w:left w:val="single" w:sz="2" w:space="0" w:color="E3E3E3"/>
                        <w:bottom w:val="single" w:sz="2" w:space="0" w:color="E3E3E3"/>
                        <w:right w:val="single" w:sz="2" w:space="0" w:color="E3E3E3"/>
                      </w:divBdr>
                      <w:divsChild>
                        <w:div w:id="922184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0235145">
          <w:marLeft w:val="0"/>
          <w:marRight w:val="0"/>
          <w:marTop w:val="0"/>
          <w:marBottom w:val="0"/>
          <w:divBdr>
            <w:top w:val="single" w:sz="2" w:space="0" w:color="E3E3E3"/>
            <w:left w:val="single" w:sz="2" w:space="0" w:color="E3E3E3"/>
            <w:bottom w:val="single" w:sz="2" w:space="0" w:color="E3E3E3"/>
            <w:right w:val="single" w:sz="2" w:space="0" w:color="E3E3E3"/>
          </w:divBdr>
          <w:divsChild>
            <w:div w:id="676805792">
              <w:marLeft w:val="0"/>
              <w:marRight w:val="0"/>
              <w:marTop w:val="0"/>
              <w:marBottom w:val="0"/>
              <w:divBdr>
                <w:top w:val="single" w:sz="2" w:space="0" w:color="E3E3E3"/>
                <w:left w:val="single" w:sz="2" w:space="0" w:color="E3E3E3"/>
                <w:bottom w:val="single" w:sz="2" w:space="0" w:color="E3E3E3"/>
                <w:right w:val="single" w:sz="2" w:space="0" w:color="E3E3E3"/>
              </w:divBdr>
            </w:div>
            <w:div w:id="1438253807">
              <w:marLeft w:val="0"/>
              <w:marRight w:val="0"/>
              <w:marTop w:val="0"/>
              <w:marBottom w:val="0"/>
              <w:divBdr>
                <w:top w:val="single" w:sz="2" w:space="0" w:color="E3E3E3"/>
                <w:left w:val="single" w:sz="2" w:space="0" w:color="E3E3E3"/>
                <w:bottom w:val="single" w:sz="2" w:space="0" w:color="E3E3E3"/>
                <w:right w:val="single" w:sz="2" w:space="0" w:color="E3E3E3"/>
              </w:divBdr>
              <w:divsChild>
                <w:div w:id="595209101">
                  <w:marLeft w:val="0"/>
                  <w:marRight w:val="0"/>
                  <w:marTop w:val="0"/>
                  <w:marBottom w:val="0"/>
                  <w:divBdr>
                    <w:top w:val="single" w:sz="2" w:space="0" w:color="E3E3E3"/>
                    <w:left w:val="single" w:sz="2" w:space="0" w:color="E3E3E3"/>
                    <w:bottom w:val="single" w:sz="2" w:space="0" w:color="E3E3E3"/>
                    <w:right w:val="single" w:sz="2" w:space="0" w:color="E3E3E3"/>
                  </w:divBdr>
                  <w:divsChild>
                    <w:div w:id="739443122">
                      <w:marLeft w:val="0"/>
                      <w:marRight w:val="0"/>
                      <w:marTop w:val="0"/>
                      <w:marBottom w:val="0"/>
                      <w:divBdr>
                        <w:top w:val="single" w:sz="2" w:space="0" w:color="E3E3E3"/>
                        <w:left w:val="single" w:sz="2" w:space="0" w:color="E3E3E3"/>
                        <w:bottom w:val="single" w:sz="2" w:space="0" w:color="E3E3E3"/>
                        <w:right w:val="single" w:sz="2" w:space="0" w:color="E3E3E3"/>
                      </w:divBdr>
                      <w:divsChild>
                        <w:div w:id="1232350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86325674">
      <w:bodyDiv w:val="1"/>
      <w:marLeft w:val="0"/>
      <w:marRight w:val="0"/>
      <w:marTop w:val="0"/>
      <w:marBottom w:val="0"/>
      <w:divBdr>
        <w:top w:val="none" w:sz="0" w:space="0" w:color="auto"/>
        <w:left w:val="none" w:sz="0" w:space="0" w:color="auto"/>
        <w:bottom w:val="none" w:sz="0" w:space="0" w:color="auto"/>
        <w:right w:val="none" w:sz="0" w:space="0" w:color="auto"/>
      </w:divBdr>
    </w:div>
    <w:div w:id="1019241203">
      <w:bodyDiv w:val="1"/>
      <w:marLeft w:val="0"/>
      <w:marRight w:val="0"/>
      <w:marTop w:val="0"/>
      <w:marBottom w:val="0"/>
      <w:divBdr>
        <w:top w:val="none" w:sz="0" w:space="0" w:color="auto"/>
        <w:left w:val="none" w:sz="0" w:space="0" w:color="auto"/>
        <w:bottom w:val="none" w:sz="0" w:space="0" w:color="auto"/>
        <w:right w:val="none" w:sz="0" w:space="0" w:color="auto"/>
      </w:divBdr>
    </w:div>
    <w:div w:id="1075321155">
      <w:bodyDiv w:val="1"/>
      <w:marLeft w:val="0"/>
      <w:marRight w:val="0"/>
      <w:marTop w:val="0"/>
      <w:marBottom w:val="0"/>
      <w:divBdr>
        <w:top w:val="none" w:sz="0" w:space="0" w:color="auto"/>
        <w:left w:val="none" w:sz="0" w:space="0" w:color="auto"/>
        <w:bottom w:val="none" w:sz="0" w:space="0" w:color="auto"/>
        <w:right w:val="none" w:sz="0" w:space="0" w:color="auto"/>
      </w:divBdr>
    </w:div>
    <w:div w:id="1102990596">
      <w:bodyDiv w:val="1"/>
      <w:marLeft w:val="0"/>
      <w:marRight w:val="0"/>
      <w:marTop w:val="0"/>
      <w:marBottom w:val="0"/>
      <w:divBdr>
        <w:top w:val="none" w:sz="0" w:space="0" w:color="auto"/>
        <w:left w:val="none" w:sz="0" w:space="0" w:color="auto"/>
        <w:bottom w:val="none" w:sz="0" w:space="0" w:color="auto"/>
        <w:right w:val="none" w:sz="0" w:space="0" w:color="auto"/>
      </w:divBdr>
    </w:div>
    <w:div w:id="1154028235">
      <w:bodyDiv w:val="1"/>
      <w:marLeft w:val="0"/>
      <w:marRight w:val="0"/>
      <w:marTop w:val="0"/>
      <w:marBottom w:val="0"/>
      <w:divBdr>
        <w:top w:val="none" w:sz="0" w:space="0" w:color="auto"/>
        <w:left w:val="none" w:sz="0" w:space="0" w:color="auto"/>
        <w:bottom w:val="none" w:sz="0" w:space="0" w:color="auto"/>
        <w:right w:val="none" w:sz="0" w:space="0" w:color="auto"/>
      </w:divBdr>
    </w:div>
    <w:div w:id="1306087800">
      <w:bodyDiv w:val="1"/>
      <w:marLeft w:val="0"/>
      <w:marRight w:val="0"/>
      <w:marTop w:val="0"/>
      <w:marBottom w:val="0"/>
      <w:divBdr>
        <w:top w:val="none" w:sz="0" w:space="0" w:color="auto"/>
        <w:left w:val="none" w:sz="0" w:space="0" w:color="auto"/>
        <w:bottom w:val="none" w:sz="0" w:space="0" w:color="auto"/>
        <w:right w:val="none" w:sz="0" w:space="0" w:color="auto"/>
      </w:divBdr>
    </w:div>
    <w:div w:id="1307973871">
      <w:bodyDiv w:val="1"/>
      <w:marLeft w:val="0"/>
      <w:marRight w:val="0"/>
      <w:marTop w:val="0"/>
      <w:marBottom w:val="0"/>
      <w:divBdr>
        <w:top w:val="none" w:sz="0" w:space="0" w:color="auto"/>
        <w:left w:val="none" w:sz="0" w:space="0" w:color="auto"/>
        <w:bottom w:val="none" w:sz="0" w:space="0" w:color="auto"/>
        <w:right w:val="none" w:sz="0" w:space="0" w:color="auto"/>
      </w:divBdr>
    </w:div>
    <w:div w:id="1400665004">
      <w:bodyDiv w:val="1"/>
      <w:marLeft w:val="0"/>
      <w:marRight w:val="0"/>
      <w:marTop w:val="0"/>
      <w:marBottom w:val="0"/>
      <w:divBdr>
        <w:top w:val="none" w:sz="0" w:space="0" w:color="auto"/>
        <w:left w:val="none" w:sz="0" w:space="0" w:color="auto"/>
        <w:bottom w:val="none" w:sz="0" w:space="0" w:color="auto"/>
        <w:right w:val="none" w:sz="0" w:space="0" w:color="auto"/>
      </w:divBdr>
    </w:div>
    <w:div w:id="1416707029">
      <w:bodyDiv w:val="1"/>
      <w:marLeft w:val="0"/>
      <w:marRight w:val="0"/>
      <w:marTop w:val="0"/>
      <w:marBottom w:val="0"/>
      <w:divBdr>
        <w:top w:val="none" w:sz="0" w:space="0" w:color="auto"/>
        <w:left w:val="none" w:sz="0" w:space="0" w:color="auto"/>
        <w:bottom w:val="none" w:sz="0" w:space="0" w:color="auto"/>
        <w:right w:val="none" w:sz="0" w:space="0" w:color="auto"/>
      </w:divBdr>
    </w:div>
    <w:div w:id="1568766322">
      <w:bodyDiv w:val="1"/>
      <w:marLeft w:val="0"/>
      <w:marRight w:val="0"/>
      <w:marTop w:val="0"/>
      <w:marBottom w:val="0"/>
      <w:divBdr>
        <w:top w:val="none" w:sz="0" w:space="0" w:color="auto"/>
        <w:left w:val="none" w:sz="0" w:space="0" w:color="auto"/>
        <w:bottom w:val="none" w:sz="0" w:space="0" w:color="auto"/>
        <w:right w:val="none" w:sz="0" w:space="0" w:color="auto"/>
      </w:divBdr>
    </w:div>
    <w:div w:id="1598902252">
      <w:bodyDiv w:val="1"/>
      <w:marLeft w:val="0"/>
      <w:marRight w:val="0"/>
      <w:marTop w:val="0"/>
      <w:marBottom w:val="0"/>
      <w:divBdr>
        <w:top w:val="none" w:sz="0" w:space="0" w:color="auto"/>
        <w:left w:val="none" w:sz="0" w:space="0" w:color="auto"/>
        <w:bottom w:val="none" w:sz="0" w:space="0" w:color="auto"/>
        <w:right w:val="none" w:sz="0" w:space="0" w:color="auto"/>
      </w:divBdr>
    </w:div>
    <w:div w:id="1614089011">
      <w:bodyDiv w:val="1"/>
      <w:marLeft w:val="0"/>
      <w:marRight w:val="0"/>
      <w:marTop w:val="0"/>
      <w:marBottom w:val="0"/>
      <w:divBdr>
        <w:top w:val="none" w:sz="0" w:space="0" w:color="auto"/>
        <w:left w:val="none" w:sz="0" w:space="0" w:color="auto"/>
        <w:bottom w:val="none" w:sz="0" w:space="0" w:color="auto"/>
        <w:right w:val="none" w:sz="0" w:space="0" w:color="auto"/>
      </w:divBdr>
    </w:div>
    <w:div w:id="1670983548">
      <w:bodyDiv w:val="1"/>
      <w:marLeft w:val="0"/>
      <w:marRight w:val="0"/>
      <w:marTop w:val="0"/>
      <w:marBottom w:val="0"/>
      <w:divBdr>
        <w:top w:val="none" w:sz="0" w:space="0" w:color="auto"/>
        <w:left w:val="none" w:sz="0" w:space="0" w:color="auto"/>
        <w:bottom w:val="none" w:sz="0" w:space="0" w:color="auto"/>
        <w:right w:val="none" w:sz="0" w:space="0" w:color="auto"/>
      </w:divBdr>
    </w:div>
    <w:div w:id="1710491296">
      <w:bodyDiv w:val="1"/>
      <w:marLeft w:val="0"/>
      <w:marRight w:val="0"/>
      <w:marTop w:val="0"/>
      <w:marBottom w:val="0"/>
      <w:divBdr>
        <w:top w:val="none" w:sz="0" w:space="0" w:color="auto"/>
        <w:left w:val="none" w:sz="0" w:space="0" w:color="auto"/>
        <w:bottom w:val="none" w:sz="0" w:space="0" w:color="auto"/>
        <w:right w:val="none" w:sz="0" w:space="0" w:color="auto"/>
      </w:divBdr>
    </w:div>
    <w:div w:id="1724596781">
      <w:bodyDiv w:val="1"/>
      <w:marLeft w:val="0"/>
      <w:marRight w:val="0"/>
      <w:marTop w:val="0"/>
      <w:marBottom w:val="0"/>
      <w:divBdr>
        <w:top w:val="none" w:sz="0" w:space="0" w:color="auto"/>
        <w:left w:val="none" w:sz="0" w:space="0" w:color="auto"/>
        <w:bottom w:val="none" w:sz="0" w:space="0" w:color="auto"/>
        <w:right w:val="none" w:sz="0" w:space="0" w:color="auto"/>
      </w:divBdr>
    </w:div>
    <w:div w:id="1794664776">
      <w:bodyDiv w:val="1"/>
      <w:marLeft w:val="0"/>
      <w:marRight w:val="0"/>
      <w:marTop w:val="0"/>
      <w:marBottom w:val="0"/>
      <w:divBdr>
        <w:top w:val="none" w:sz="0" w:space="0" w:color="auto"/>
        <w:left w:val="none" w:sz="0" w:space="0" w:color="auto"/>
        <w:bottom w:val="none" w:sz="0" w:space="0" w:color="auto"/>
        <w:right w:val="none" w:sz="0" w:space="0" w:color="auto"/>
      </w:divBdr>
    </w:div>
    <w:div w:id="1805729182">
      <w:bodyDiv w:val="1"/>
      <w:marLeft w:val="0"/>
      <w:marRight w:val="0"/>
      <w:marTop w:val="0"/>
      <w:marBottom w:val="0"/>
      <w:divBdr>
        <w:top w:val="none" w:sz="0" w:space="0" w:color="auto"/>
        <w:left w:val="none" w:sz="0" w:space="0" w:color="auto"/>
        <w:bottom w:val="none" w:sz="0" w:space="0" w:color="auto"/>
        <w:right w:val="none" w:sz="0" w:space="0" w:color="auto"/>
      </w:divBdr>
    </w:div>
    <w:div w:id="1873348260">
      <w:bodyDiv w:val="1"/>
      <w:marLeft w:val="0"/>
      <w:marRight w:val="0"/>
      <w:marTop w:val="0"/>
      <w:marBottom w:val="0"/>
      <w:divBdr>
        <w:top w:val="none" w:sz="0" w:space="0" w:color="auto"/>
        <w:left w:val="none" w:sz="0" w:space="0" w:color="auto"/>
        <w:bottom w:val="none" w:sz="0" w:space="0" w:color="auto"/>
        <w:right w:val="none" w:sz="0" w:space="0" w:color="auto"/>
      </w:divBdr>
    </w:div>
    <w:div w:id="1888294117">
      <w:bodyDiv w:val="1"/>
      <w:marLeft w:val="0"/>
      <w:marRight w:val="0"/>
      <w:marTop w:val="0"/>
      <w:marBottom w:val="0"/>
      <w:divBdr>
        <w:top w:val="none" w:sz="0" w:space="0" w:color="auto"/>
        <w:left w:val="none" w:sz="0" w:space="0" w:color="auto"/>
        <w:bottom w:val="none" w:sz="0" w:space="0" w:color="auto"/>
        <w:right w:val="none" w:sz="0" w:space="0" w:color="auto"/>
      </w:divBdr>
    </w:div>
    <w:div w:id="1895432225">
      <w:bodyDiv w:val="1"/>
      <w:marLeft w:val="0"/>
      <w:marRight w:val="0"/>
      <w:marTop w:val="0"/>
      <w:marBottom w:val="0"/>
      <w:divBdr>
        <w:top w:val="none" w:sz="0" w:space="0" w:color="auto"/>
        <w:left w:val="none" w:sz="0" w:space="0" w:color="auto"/>
        <w:bottom w:val="none" w:sz="0" w:space="0" w:color="auto"/>
        <w:right w:val="none" w:sz="0" w:space="0" w:color="auto"/>
      </w:divBdr>
    </w:div>
    <w:div w:id="1948196663">
      <w:bodyDiv w:val="1"/>
      <w:marLeft w:val="0"/>
      <w:marRight w:val="0"/>
      <w:marTop w:val="0"/>
      <w:marBottom w:val="0"/>
      <w:divBdr>
        <w:top w:val="none" w:sz="0" w:space="0" w:color="auto"/>
        <w:left w:val="none" w:sz="0" w:space="0" w:color="auto"/>
        <w:bottom w:val="none" w:sz="0" w:space="0" w:color="auto"/>
        <w:right w:val="none" w:sz="0" w:space="0" w:color="auto"/>
      </w:divBdr>
    </w:div>
    <w:div w:id="1954437130">
      <w:bodyDiv w:val="1"/>
      <w:marLeft w:val="0"/>
      <w:marRight w:val="0"/>
      <w:marTop w:val="0"/>
      <w:marBottom w:val="0"/>
      <w:divBdr>
        <w:top w:val="none" w:sz="0" w:space="0" w:color="auto"/>
        <w:left w:val="none" w:sz="0" w:space="0" w:color="auto"/>
        <w:bottom w:val="none" w:sz="0" w:space="0" w:color="auto"/>
        <w:right w:val="none" w:sz="0" w:space="0" w:color="auto"/>
      </w:divBdr>
    </w:div>
    <w:div w:id="1983341761">
      <w:bodyDiv w:val="1"/>
      <w:marLeft w:val="0"/>
      <w:marRight w:val="0"/>
      <w:marTop w:val="0"/>
      <w:marBottom w:val="0"/>
      <w:divBdr>
        <w:top w:val="none" w:sz="0" w:space="0" w:color="auto"/>
        <w:left w:val="none" w:sz="0" w:space="0" w:color="auto"/>
        <w:bottom w:val="none" w:sz="0" w:space="0" w:color="auto"/>
        <w:right w:val="none" w:sz="0" w:space="0" w:color="auto"/>
      </w:divBdr>
    </w:div>
    <w:div w:id="2142337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LUsMezIIwup2FeecAsV5gk5hOw==">CgMxLjA4AHIhMUZrendkUTdGZk1WOEhTdnc2V25xTDFOOWxHWGdFSU94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17</Pages>
  <Words>3234</Words>
  <Characters>18438</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Hetsu</cp:lastModifiedBy>
  <cp:revision>83</cp:revision>
  <dcterms:created xsi:type="dcterms:W3CDTF">2024-02-17T07:53:00Z</dcterms:created>
  <dcterms:modified xsi:type="dcterms:W3CDTF">2024-03-22T12:33:00Z</dcterms:modified>
</cp:coreProperties>
</file>