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2B25" w14:textId="77777777" w:rsidR="008C7639" w:rsidRDefault="008C7639" w:rsidP="008C7639">
      <w:pPr>
        <w:pStyle w:val="NormalWeb"/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Suppliers(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sid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: integer,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 text, address: text)</w:t>
      </w:r>
      <w:r>
        <w:rPr>
          <w:rFonts w:ascii="Calibri" w:hAnsi="Calibri" w:cs="Calibri"/>
          <w:b/>
          <w:bCs/>
          <w:sz w:val="22"/>
          <w:szCs w:val="22"/>
        </w:rPr>
        <w:br/>
        <w:t>Parts(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integer,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 text, color: text)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Catalog(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sid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integer,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pid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 integer, cost: real)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The Catalog contains parts supplied by a supplier at a particular cost. </w:t>
      </w:r>
    </w:p>
    <w:p w14:paraId="05BED014" w14:textId="57093E41" w:rsidR="00C15232" w:rsidRDefault="00C15232" w:rsidP="00A91DAA">
      <w:proofErr w:type="spellStart"/>
      <w:r>
        <w:t>Hetsvi</w:t>
      </w:r>
      <w:proofErr w:type="spellEnd"/>
      <w:r>
        <w:t xml:space="preserve"> </w:t>
      </w:r>
      <w:proofErr w:type="spellStart"/>
      <w:r>
        <w:t>Navnitlal</w:t>
      </w:r>
      <w:proofErr w:type="spellEnd"/>
      <w:r>
        <w:t xml:space="preserve"> </w:t>
      </w:r>
    </w:p>
    <w:p w14:paraId="18A63296" w14:textId="3AEF5858" w:rsidR="00E345DC" w:rsidRDefault="00E345DC" w:rsidP="00A91DAA"/>
    <w:p w14:paraId="7C8511BA" w14:textId="77777777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1. Find the names and addresses of suppliers who supply parts which cost less than $100. </w:t>
      </w:r>
    </w:p>
    <w:p w14:paraId="18060ECC" w14:textId="77777777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2. Find the names of suppliers who supply parts which are either green or blue. </w:t>
      </w:r>
    </w:p>
    <w:p w14:paraId="3B727643" w14:textId="77777777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3. Find the names of suppliers who supply both a red part and a green part (at least one of each color) </w:t>
      </w:r>
    </w:p>
    <w:p w14:paraId="312FAD20" w14:textId="77777777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4. Find the names of suppliers who supply every red and blue part. </w:t>
      </w:r>
    </w:p>
    <w:p w14:paraId="0D1174BA" w14:textId="77777777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5. Find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sids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of suppliers who supply every red part or supply every blue part. </w:t>
      </w:r>
    </w:p>
    <w:p w14:paraId="0B1CF61F" w14:textId="30F5ED86" w:rsidR="00E345DC" w:rsidRDefault="00E345DC" w:rsidP="00E345D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6. Find pairs of suppliers who supply the same part. </w:t>
      </w:r>
    </w:p>
    <w:p w14:paraId="267C3EBB" w14:textId="077F585D" w:rsidR="00A91DAA" w:rsidRDefault="00A91DAA" w:rsidP="00A91DAA"/>
    <w:p w14:paraId="3B6DA5C0" w14:textId="35CFCC41" w:rsidR="00A91DAA" w:rsidRDefault="00A91DAA" w:rsidP="00A91DA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sname</w:t>
      </w:r>
      <w:proofErr w:type="spellEnd"/>
      <w:r>
        <w:t>, address</w:t>
      </w:r>
    </w:p>
    <w:p w14:paraId="16E2845A" w14:textId="77777777" w:rsidR="00995D11" w:rsidRDefault="00A91DAA" w:rsidP="00A91DAA">
      <w:pPr>
        <w:ind w:left="720"/>
      </w:pPr>
      <w:r>
        <w:t>From Suppliers</w:t>
      </w:r>
    </w:p>
    <w:p w14:paraId="03CAA878" w14:textId="46FF9CF5" w:rsidR="00A91DAA" w:rsidRDefault="00995D11" w:rsidP="00A91DAA">
      <w:pPr>
        <w:ind w:left="720"/>
      </w:pPr>
      <w:r>
        <w:t xml:space="preserve">Join Catalog on </w:t>
      </w:r>
      <w:proofErr w:type="spellStart"/>
      <w:r>
        <w:t>suppliers.sid</w:t>
      </w:r>
      <w:proofErr w:type="spellEnd"/>
      <w:r>
        <w:t xml:space="preserve"> = </w:t>
      </w:r>
      <w:proofErr w:type="spellStart"/>
      <w:r>
        <w:t>catalog.sid</w:t>
      </w:r>
      <w:proofErr w:type="spellEnd"/>
    </w:p>
    <w:p w14:paraId="7B38734E" w14:textId="0AC57DB0" w:rsidR="00A91DAA" w:rsidRDefault="00A91DAA" w:rsidP="00A91DAA">
      <w:pPr>
        <w:ind w:left="720"/>
      </w:pPr>
      <w:r>
        <w:t>Where cost &lt;</w:t>
      </w:r>
      <w:proofErr w:type="gramStart"/>
      <w:r>
        <w:t>100</w:t>
      </w:r>
      <w:r w:rsidR="008553F9">
        <w:t>;</w:t>
      </w:r>
      <w:proofErr w:type="gramEnd"/>
    </w:p>
    <w:p w14:paraId="72761ED7" w14:textId="64A6A756" w:rsidR="00A91DAA" w:rsidRDefault="005553A2" w:rsidP="00A91DA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sname</w:t>
      </w:r>
      <w:proofErr w:type="spellEnd"/>
    </w:p>
    <w:p w14:paraId="7F6604BD" w14:textId="57353340" w:rsidR="005553A2" w:rsidRDefault="005553A2" w:rsidP="005553A2">
      <w:pPr>
        <w:pStyle w:val="ListParagraph"/>
      </w:pPr>
      <w:r>
        <w:t>From Suppliers</w:t>
      </w:r>
    </w:p>
    <w:p w14:paraId="2EFC0CB2" w14:textId="5FB215B0" w:rsidR="00995D11" w:rsidRDefault="00995D11" w:rsidP="005553A2">
      <w:pPr>
        <w:pStyle w:val="ListParagraph"/>
      </w:pPr>
      <w:r>
        <w:t xml:space="preserve">Join Catalog on </w:t>
      </w:r>
      <w:proofErr w:type="spellStart"/>
      <w:r>
        <w:t>suppliers.sid</w:t>
      </w:r>
      <w:proofErr w:type="spellEnd"/>
      <w:r>
        <w:t xml:space="preserve"> = </w:t>
      </w:r>
      <w:proofErr w:type="spellStart"/>
      <w:r>
        <w:t>catalog.sid</w:t>
      </w:r>
      <w:proofErr w:type="spellEnd"/>
    </w:p>
    <w:p w14:paraId="4DF6EE68" w14:textId="35EC0395" w:rsidR="00995D11" w:rsidRDefault="00995D11" w:rsidP="005553A2">
      <w:pPr>
        <w:pStyle w:val="ListParagraph"/>
      </w:pPr>
      <w:r>
        <w:t xml:space="preserve">Join Parts on </w:t>
      </w:r>
      <w:proofErr w:type="spellStart"/>
      <w:r>
        <w:t>Parts.pid</w:t>
      </w:r>
      <w:proofErr w:type="spellEnd"/>
      <w:r>
        <w:t xml:space="preserve"> = </w:t>
      </w:r>
      <w:proofErr w:type="spellStart"/>
      <w:r>
        <w:t>catalog.pid</w:t>
      </w:r>
      <w:proofErr w:type="spellEnd"/>
    </w:p>
    <w:p w14:paraId="38339605" w14:textId="55738973" w:rsidR="005553A2" w:rsidRDefault="005553A2" w:rsidP="005553A2">
      <w:pPr>
        <w:pStyle w:val="ListParagraph"/>
      </w:pPr>
      <w:r>
        <w:t xml:space="preserve">Where color = green </w:t>
      </w:r>
      <w:proofErr w:type="gramStart"/>
      <w:r>
        <w:t>Or</w:t>
      </w:r>
      <w:proofErr w:type="gramEnd"/>
      <w:r>
        <w:t xml:space="preserve"> color = blue</w:t>
      </w:r>
      <w:r w:rsidR="008553F9">
        <w:t>;</w:t>
      </w:r>
    </w:p>
    <w:p w14:paraId="19DCBA98" w14:textId="3A311E61" w:rsidR="005553A2" w:rsidRDefault="005553A2" w:rsidP="005553A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sname</w:t>
      </w:r>
      <w:proofErr w:type="spellEnd"/>
    </w:p>
    <w:p w14:paraId="34B59C93" w14:textId="0ABA6781" w:rsidR="005553A2" w:rsidRDefault="005553A2" w:rsidP="005553A2">
      <w:pPr>
        <w:pStyle w:val="ListParagraph"/>
      </w:pPr>
      <w:r>
        <w:t>From Supplier</w:t>
      </w:r>
    </w:p>
    <w:p w14:paraId="1CBCBD78" w14:textId="77777777" w:rsidR="00995D11" w:rsidRDefault="00995D11" w:rsidP="00995D11">
      <w:pPr>
        <w:pStyle w:val="ListParagraph"/>
      </w:pPr>
      <w:r>
        <w:t xml:space="preserve">Join Catalog on </w:t>
      </w:r>
      <w:proofErr w:type="spellStart"/>
      <w:r>
        <w:t>suppliers.sid</w:t>
      </w:r>
      <w:proofErr w:type="spellEnd"/>
      <w:r>
        <w:t xml:space="preserve"> = </w:t>
      </w:r>
      <w:proofErr w:type="spellStart"/>
      <w:r>
        <w:t>catalog.sid</w:t>
      </w:r>
      <w:proofErr w:type="spellEnd"/>
    </w:p>
    <w:p w14:paraId="2C218374" w14:textId="1C229E50" w:rsidR="00995D11" w:rsidRDefault="00995D11" w:rsidP="00995D11">
      <w:pPr>
        <w:pStyle w:val="ListParagraph"/>
      </w:pPr>
      <w:r>
        <w:t xml:space="preserve">Join Parts on </w:t>
      </w:r>
      <w:proofErr w:type="spellStart"/>
      <w:r>
        <w:t>Parts.pid</w:t>
      </w:r>
      <w:proofErr w:type="spellEnd"/>
      <w:r>
        <w:t xml:space="preserve"> = </w:t>
      </w:r>
      <w:proofErr w:type="spellStart"/>
      <w:r>
        <w:t>catalog.pid</w:t>
      </w:r>
      <w:proofErr w:type="spellEnd"/>
    </w:p>
    <w:p w14:paraId="1CF9F52D" w14:textId="4C6CE9AD" w:rsidR="005553A2" w:rsidRDefault="005553A2" w:rsidP="005553A2">
      <w:pPr>
        <w:pStyle w:val="ListParagraph"/>
      </w:pPr>
      <w:r>
        <w:t xml:space="preserve">Where color = red </w:t>
      </w:r>
      <w:proofErr w:type="gramStart"/>
      <w:r>
        <w:t>And</w:t>
      </w:r>
      <w:proofErr w:type="gramEnd"/>
      <w:r>
        <w:t xml:space="preserve"> color = green</w:t>
      </w:r>
      <w:r w:rsidR="008553F9">
        <w:t>;</w:t>
      </w:r>
    </w:p>
    <w:p w14:paraId="67C4F319" w14:textId="6DC0E6CE" w:rsidR="005D1600" w:rsidRDefault="005D1600" w:rsidP="005D160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sname</w:t>
      </w:r>
      <w:proofErr w:type="spellEnd"/>
    </w:p>
    <w:p w14:paraId="727108B8" w14:textId="77777777" w:rsidR="005D1600" w:rsidRDefault="005D1600" w:rsidP="005D1600">
      <w:pPr>
        <w:pStyle w:val="ListParagraph"/>
      </w:pPr>
      <w:r>
        <w:t>From Supplier</w:t>
      </w:r>
    </w:p>
    <w:p w14:paraId="0C139AC0" w14:textId="77777777" w:rsidR="005D1600" w:rsidRDefault="005D1600" w:rsidP="005D1600">
      <w:pPr>
        <w:pStyle w:val="ListParagraph"/>
      </w:pPr>
      <w:r>
        <w:t xml:space="preserve">Join Catalog on </w:t>
      </w:r>
      <w:proofErr w:type="spellStart"/>
      <w:r>
        <w:t>suppliers.sid</w:t>
      </w:r>
      <w:proofErr w:type="spellEnd"/>
      <w:r>
        <w:t xml:space="preserve"> = </w:t>
      </w:r>
      <w:proofErr w:type="spellStart"/>
      <w:r>
        <w:t>catalog.sid</w:t>
      </w:r>
      <w:proofErr w:type="spellEnd"/>
      <w:r>
        <w:t xml:space="preserve"> </w:t>
      </w:r>
    </w:p>
    <w:p w14:paraId="5EB12A2F" w14:textId="455940B1" w:rsidR="005D1600" w:rsidRDefault="005D1600" w:rsidP="005D1600">
      <w:pPr>
        <w:pStyle w:val="ListParagraph"/>
      </w:pPr>
      <w:r>
        <w:t xml:space="preserve">Join (Select distinct </w:t>
      </w:r>
      <w:proofErr w:type="spellStart"/>
      <w:r>
        <w:t>pid</w:t>
      </w:r>
      <w:proofErr w:type="spellEnd"/>
    </w:p>
    <w:p w14:paraId="0142F99A" w14:textId="77777777" w:rsidR="005D1600" w:rsidRDefault="005D1600" w:rsidP="005D1600">
      <w:pPr>
        <w:pStyle w:val="ListParagraph"/>
      </w:pPr>
      <w:r>
        <w:t xml:space="preserve">From Parts </w:t>
      </w:r>
    </w:p>
    <w:p w14:paraId="4B8D4B76" w14:textId="7D708EDB" w:rsidR="005D1600" w:rsidRDefault="005D1600" w:rsidP="005D1600">
      <w:pPr>
        <w:pStyle w:val="ListParagraph"/>
      </w:pPr>
      <w:r>
        <w:t xml:space="preserve">Where color = red and color </w:t>
      </w:r>
      <w:proofErr w:type="gramStart"/>
      <w:r>
        <w:t>= )</w:t>
      </w:r>
      <w:proofErr w:type="gramEnd"/>
      <w:r>
        <w:t xml:space="preserve"> as new on </w:t>
      </w:r>
      <w:proofErr w:type="spellStart"/>
      <w:r>
        <w:t>new.pid</w:t>
      </w:r>
      <w:proofErr w:type="spellEnd"/>
      <w:r>
        <w:t xml:space="preserve"> = </w:t>
      </w:r>
      <w:proofErr w:type="spellStart"/>
      <w:r>
        <w:t>catelog.pid</w:t>
      </w:r>
      <w:proofErr w:type="spellEnd"/>
      <w:r>
        <w:t>;</w:t>
      </w:r>
    </w:p>
    <w:p w14:paraId="20D252C8" w14:textId="5D578F64" w:rsidR="00875F5A" w:rsidRDefault="00875F5A" w:rsidP="00875F5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sids</w:t>
      </w:r>
      <w:proofErr w:type="spellEnd"/>
    </w:p>
    <w:p w14:paraId="0324C786" w14:textId="5B784527" w:rsidR="00875F5A" w:rsidRDefault="00875F5A" w:rsidP="00875F5A">
      <w:pPr>
        <w:pStyle w:val="ListParagraph"/>
      </w:pPr>
      <w:r>
        <w:t>From supplier</w:t>
      </w:r>
    </w:p>
    <w:p w14:paraId="3001E0FB" w14:textId="7BDDFCF3" w:rsidR="00875F5A" w:rsidRDefault="00875F5A" w:rsidP="00875F5A">
      <w:pPr>
        <w:pStyle w:val="ListParagraph"/>
      </w:pPr>
      <w:r>
        <w:t xml:space="preserve">Where color = red </w:t>
      </w:r>
      <w:proofErr w:type="gramStart"/>
      <w:r>
        <w:t>Or</w:t>
      </w:r>
      <w:proofErr w:type="gramEnd"/>
      <w:r>
        <w:t xml:space="preserve"> color = blue</w:t>
      </w:r>
      <w:r w:rsidR="008553F9">
        <w:t>;</w:t>
      </w:r>
    </w:p>
    <w:p w14:paraId="1D1FC4D3" w14:textId="2B0AA938" w:rsidR="008553F9" w:rsidRDefault="008553F9" w:rsidP="008553F9">
      <w:pPr>
        <w:pStyle w:val="ListParagraph"/>
        <w:numPr>
          <w:ilvl w:val="0"/>
          <w:numId w:val="2"/>
        </w:numPr>
      </w:pPr>
      <w:r>
        <w:t>Select S</w:t>
      </w:r>
      <w:proofErr w:type="gramStart"/>
      <w:r>
        <w:t>1.sname</w:t>
      </w:r>
      <w:proofErr w:type="gramEnd"/>
      <w:r>
        <w:t>, S2.sname</w:t>
      </w:r>
    </w:p>
    <w:p w14:paraId="085FB011" w14:textId="741D446E" w:rsidR="009831B2" w:rsidRDefault="008553F9" w:rsidP="009831B2">
      <w:pPr>
        <w:pStyle w:val="ListParagraph"/>
      </w:pPr>
      <w:r>
        <w:lastRenderedPageBreak/>
        <w:t>From suppliers S1 S2</w:t>
      </w:r>
      <w:r w:rsidR="009831B2">
        <w:t>, category c1 c2</w:t>
      </w:r>
    </w:p>
    <w:p w14:paraId="5DE4E6A4" w14:textId="41C79EA9" w:rsidR="008553F9" w:rsidRDefault="008553F9" w:rsidP="008553F9">
      <w:pPr>
        <w:pStyle w:val="ListParagraph"/>
      </w:pPr>
      <w:r>
        <w:t xml:space="preserve">Where </w:t>
      </w:r>
      <w:r w:rsidR="009831B2">
        <w:t>s1sid= c1.sid, s2.sid = c2.sid, c</w:t>
      </w:r>
      <w:r>
        <w:t xml:space="preserve">1.pid = </w:t>
      </w:r>
      <w:proofErr w:type="gramStart"/>
      <w:r w:rsidR="009831B2">
        <w:t>c</w:t>
      </w:r>
      <w:r>
        <w:t>2.pid;</w:t>
      </w:r>
      <w:proofErr w:type="gramEnd"/>
    </w:p>
    <w:sectPr w:rsidR="008553F9" w:rsidSect="00E6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51E9"/>
    <w:multiLevelType w:val="hybridMultilevel"/>
    <w:tmpl w:val="78ACE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66821"/>
    <w:multiLevelType w:val="hybridMultilevel"/>
    <w:tmpl w:val="87903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2"/>
    <w:rsid w:val="005553A2"/>
    <w:rsid w:val="005D1600"/>
    <w:rsid w:val="008553F9"/>
    <w:rsid w:val="00875F5A"/>
    <w:rsid w:val="008C7639"/>
    <w:rsid w:val="009831B2"/>
    <w:rsid w:val="00995D11"/>
    <w:rsid w:val="00A91DAA"/>
    <w:rsid w:val="00C15232"/>
    <w:rsid w:val="00E345DC"/>
    <w:rsid w:val="00E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43F43"/>
  <w15:chartTrackingRefBased/>
  <w15:docId w15:val="{2B34EF6F-0D37-2741-A274-3E84083F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76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Hetsvi M Navnitlal</dc:creator>
  <cp:keywords/>
  <dc:description/>
  <cp:lastModifiedBy>Hetsvi M Navnitlal</cp:lastModifiedBy>
  <cp:revision>3</cp:revision>
  <dcterms:created xsi:type="dcterms:W3CDTF">2019-10-30T08:56:00Z</dcterms:created>
  <dcterms:modified xsi:type="dcterms:W3CDTF">2021-04-13T04:48:00Z</dcterms:modified>
</cp:coreProperties>
</file>