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759F" w14:textId="77777777" w:rsidR="00933EE5" w:rsidRPr="0000648A" w:rsidRDefault="00933EE5" w:rsidP="0000648A">
      <w:pPr>
        <w:shd w:val="clear" w:color="auto" w:fill="F2F2F2" w:themeFill="background1" w:themeFillShade="F2"/>
        <w:jc w:val="center"/>
        <w:rPr>
          <w:rFonts w:ascii="Corbel Light" w:hAnsi="Corbel Light" w:cs="Courier New"/>
          <w:sz w:val="40"/>
          <w:szCs w:val="40"/>
          <w:lang w:val="es-US"/>
        </w:rPr>
      </w:pPr>
    </w:p>
    <w:p w14:paraId="135BC9BC" w14:textId="0C4F3100" w:rsidR="002F638B" w:rsidRPr="0000648A" w:rsidRDefault="00933EE5" w:rsidP="0000648A">
      <w:pPr>
        <w:shd w:val="clear" w:color="auto" w:fill="F2F2F2" w:themeFill="background1" w:themeFillShade="F2"/>
        <w:jc w:val="center"/>
        <w:rPr>
          <w:rFonts w:ascii="Corbel Light" w:hAnsi="Corbel Light" w:cs="Courier New"/>
          <w:sz w:val="48"/>
          <w:szCs w:val="48"/>
          <w:lang w:val="es-US"/>
        </w:rPr>
      </w:pPr>
      <w:r w:rsidRPr="0000648A">
        <w:rPr>
          <w:rFonts w:ascii="Corbel Light" w:hAnsi="Corbel Light" w:cs="Courier New"/>
          <w:sz w:val="48"/>
          <w:szCs w:val="48"/>
          <w:lang w:val="es-US"/>
        </w:rPr>
        <w:t>Universidad Nacional Autónoma de México</w:t>
      </w:r>
    </w:p>
    <w:p w14:paraId="5517977A" w14:textId="0694AD45" w:rsidR="00933EE5" w:rsidRPr="00553A90" w:rsidRDefault="00933EE5" w:rsidP="0000648A">
      <w:pPr>
        <w:shd w:val="clear" w:color="auto" w:fill="F2F2F2" w:themeFill="background1" w:themeFillShade="F2"/>
        <w:jc w:val="center"/>
        <w:rPr>
          <w:rFonts w:ascii="Corbel Light" w:hAnsi="Corbel Light" w:cs="Courier New"/>
          <w:sz w:val="44"/>
          <w:szCs w:val="44"/>
          <w:lang w:val="es-US"/>
        </w:rPr>
      </w:pPr>
    </w:p>
    <w:p w14:paraId="4BF8FAD3" w14:textId="253CC967" w:rsidR="00933EE5" w:rsidRPr="00553A90" w:rsidRDefault="00933EE5" w:rsidP="00933EE5">
      <w:pPr>
        <w:jc w:val="center"/>
        <w:rPr>
          <w:rFonts w:ascii="Corbel Light" w:hAnsi="Corbel Light" w:cs="Courier New"/>
          <w:sz w:val="36"/>
          <w:szCs w:val="36"/>
          <w:lang w:val="es-US"/>
        </w:rPr>
      </w:pPr>
      <w:r w:rsidRPr="00553A90">
        <w:rPr>
          <w:rFonts w:ascii="Corbel Light" w:hAnsi="Corbel Light" w:cs="Courier New"/>
          <w:sz w:val="36"/>
          <w:szCs w:val="36"/>
          <w:lang w:val="es-US"/>
        </w:rPr>
        <w:t>Facultad de estudios Superiores Aragón</w:t>
      </w:r>
    </w:p>
    <w:p w14:paraId="7A997B18" w14:textId="77777777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</w:p>
    <w:p w14:paraId="280747AA" w14:textId="178F1330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  <w:r w:rsidRPr="00553A90">
        <w:rPr>
          <w:rFonts w:ascii="Corbel Light" w:hAnsi="Corbel Light" w:cs="Courier New"/>
          <w:sz w:val="32"/>
          <w:szCs w:val="32"/>
          <w:lang w:val="es-US"/>
        </w:rPr>
        <w:t xml:space="preserve">Ingeniería </w:t>
      </w:r>
      <w:r w:rsidR="00FF3F46">
        <w:rPr>
          <w:rFonts w:ascii="Corbel Light" w:hAnsi="Corbel Light" w:cs="Courier New"/>
          <w:sz w:val="32"/>
          <w:szCs w:val="32"/>
          <w:lang w:val="es-US"/>
        </w:rPr>
        <w:t>en Computación</w:t>
      </w:r>
    </w:p>
    <w:p w14:paraId="3C578EA8" w14:textId="77777777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</w:p>
    <w:p w14:paraId="45CA6750" w14:textId="01714A2F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  <w:r w:rsidRPr="00553A90">
        <w:rPr>
          <w:rFonts w:ascii="Corbel Light" w:hAnsi="Corbel Light" w:cs="Courier New"/>
          <w:sz w:val="32"/>
          <w:szCs w:val="32"/>
          <w:lang w:val="es-US"/>
        </w:rPr>
        <w:t>Área:</w:t>
      </w:r>
      <w:r w:rsidR="007E40BE">
        <w:rPr>
          <w:rFonts w:ascii="Corbel Light" w:hAnsi="Corbel Light" w:cs="Courier New"/>
          <w:sz w:val="32"/>
          <w:szCs w:val="32"/>
          <w:lang w:val="es-US"/>
        </w:rPr>
        <w:t xml:space="preserve"> Ciencias de la Computación</w:t>
      </w:r>
    </w:p>
    <w:p w14:paraId="56B98AE5" w14:textId="77777777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</w:p>
    <w:p w14:paraId="45678CE9" w14:textId="71520B9D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  <w:r w:rsidRPr="00553A90">
        <w:rPr>
          <w:rFonts w:ascii="Corbel Light" w:hAnsi="Corbel Light" w:cs="Courier New"/>
          <w:sz w:val="32"/>
          <w:szCs w:val="32"/>
          <w:lang w:val="es-US"/>
        </w:rPr>
        <w:t>Materia:</w:t>
      </w:r>
      <w:r w:rsidR="004C0B07" w:rsidRPr="00553A90">
        <w:rPr>
          <w:rFonts w:ascii="Corbel Light" w:hAnsi="Corbel Light" w:cs="Courier New"/>
          <w:sz w:val="32"/>
          <w:szCs w:val="32"/>
          <w:lang w:val="es-US"/>
        </w:rPr>
        <w:t xml:space="preserve"> </w:t>
      </w:r>
      <w:r w:rsidR="00FD2F5A">
        <w:rPr>
          <w:rFonts w:ascii="Corbel Light" w:hAnsi="Corbel Light" w:cs="Courier New"/>
          <w:sz w:val="32"/>
          <w:szCs w:val="32"/>
          <w:lang w:val="es-US"/>
        </w:rPr>
        <w:t>Estructura de Datos</w:t>
      </w:r>
    </w:p>
    <w:p w14:paraId="079FF55D" w14:textId="77777777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</w:p>
    <w:p w14:paraId="5E9971B7" w14:textId="63CD1A07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  <w:r w:rsidRPr="00553A90">
        <w:rPr>
          <w:rFonts w:ascii="Corbel Light" w:hAnsi="Corbel Light" w:cs="Courier New"/>
          <w:sz w:val="32"/>
          <w:szCs w:val="32"/>
          <w:lang w:val="es-US"/>
        </w:rPr>
        <w:t>Profesor:</w:t>
      </w:r>
      <w:r w:rsidR="004C0B07" w:rsidRPr="00553A90">
        <w:rPr>
          <w:rFonts w:ascii="Corbel Light" w:hAnsi="Corbel Light" w:cs="Courier New"/>
          <w:sz w:val="32"/>
          <w:szCs w:val="32"/>
          <w:lang w:val="es-US"/>
        </w:rPr>
        <w:t xml:space="preserve"> </w:t>
      </w:r>
      <w:r w:rsidR="00FD2F5A">
        <w:rPr>
          <w:rFonts w:ascii="Corbel Light" w:hAnsi="Corbel Light" w:cs="Courier New"/>
          <w:sz w:val="32"/>
          <w:szCs w:val="32"/>
          <w:lang w:val="es-US"/>
        </w:rPr>
        <w:t>Roberto Blanco Bautista</w:t>
      </w:r>
    </w:p>
    <w:p w14:paraId="45046BD1" w14:textId="77777777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</w:p>
    <w:p w14:paraId="6F0A989E" w14:textId="011552B8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  <w:r w:rsidRPr="00553A90">
        <w:rPr>
          <w:rFonts w:ascii="Corbel Light" w:hAnsi="Corbel Light" w:cs="Courier New"/>
          <w:sz w:val="32"/>
          <w:szCs w:val="32"/>
          <w:lang w:val="es-US"/>
        </w:rPr>
        <w:t>Título:</w:t>
      </w:r>
      <w:r w:rsidR="00FD2F5A">
        <w:rPr>
          <w:rFonts w:ascii="Corbel Light" w:hAnsi="Corbel Light" w:cs="Courier New"/>
          <w:sz w:val="32"/>
          <w:szCs w:val="32"/>
          <w:lang w:val="es-US"/>
        </w:rPr>
        <w:t xml:space="preserve"> </w:t>
      </w:r>
      <w:r w:rsidR="007E40BE">
        <w:rPr>
          <w:rFonts w:ascii="Corbel Light" w:hAnsi="Corbel Light" w:cs="Courier New"/>
          <w:sz w:val="32"/>
          <w:szCs w:val="32"/>
          <w:lang w:val="es-US"/>
        </w:rPr>
        <w:t>Matriz Dispersa (</w:t>
      </w:r>
      <w:proofErr w:type="spellStart"/>
      <w:r w:rsidR="007E40BE">
        <w:rPr>
          <w:rFonts w:ascii="Corbel Light" w:hAnsi="Corbel Light" w:cs="Courier New"/>
          <w:sz w:val="32"/>
          <w:szCs w:val="32"/>
          <w:lang w:val="es-US"/>
        </w:rPr>
        <w:t>Sparse</w:t>
      </w:r>
      <w:proofErr w:type="spellEnd"/>
      <w:r w:rsidR="007E40BE">
        <w:rPr>
          <w:rFonts w:ascii="Corbel Light" w:hAnsi="Corbel Light" w:cs="Courier New"/>
          <w:sz w:val="32"/>
          <w:szCs w:val="32"/>
          <w:lang w:val="es-US"/>
        </w:rPr>
        <w:t xml:space="preserve"> Matrix)</w:t>
      </w:r>
    </w:p>
    <w:p w14:paraId="518A6D50" w14:textId="77777777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</w:p>
    <w:p w14:paraId="7EB00FE3" w14:textId="7E8BC12A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  <w:r w:rsidRPr="00553A90">
        <w:rPr>
          <w:rFonts w:ascii="Corbel Light" w:hAnsi="Corbel Light" w:cs="Courier New"/>
          <w:sz w:val="32"/>
          <w:szCs w:val="32"/>
          <w:lang w:val="es-US"/>
        </w:rPr>
        <w:t>Alumno:</w:t>
      </w:r>
      <w:r w:rsidR="004C0B07" w:rsidRPr="00553A90">
        <w:rPr>
          <w:rFonts w:ascii="Corbel Light" w:hAnsi="Corbel Light" w:cs="Courier New"/>
          <w:sz w:val="32"/>
          <w:szCs w:val="32"/>
          <w:lang w:val="es-US"/>
        </w:rPr>
        <w:t xml:space="preserve"> Hernández Gorgonio Henry</w:t>
      </w:r>
    </w:p>
    <w:p w14:paraId="30410A26" w14:textId="77777777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</w:p>
    <w:p w14:paraId="61E323CB" w14:textId="506330D9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  <w:r w:rsidRPr="00553A90">
        <w:rPr>
          <w:rFonts w:ascii="Corbel Light" w:hAnsi="Corbel Light" w:cs="Courier New"/>
          <w:sz w:val="32"/>
          <w:szCs w:val="32"/>
          <w:lang w:val="es-US"/>
        </w:rPr>
        <w:t>Grupo:</w:t>
      </w:r>
      <w:r w:rsidR="004C0B07" w:rsidRPr="00553A90">
        <w:rPr>
          <w:rFonts w:ascii="Corbel Light" w:hAnsi="Corbel Light" w:cs="Courier New"/>
          <w:sz w:val="32"/>
          <w:szCs w:val="32"/>
          <w:lang w:val="es-US"/>
        </w:rPr>
        <w:t xml:space="preserve"> </w:t>
      </w:r>
      <w:r w:rsidR="00FD2F5A">
        <w:rPr>
          <w:rFonts w:ascii="Corbel Light" w:hAnsi="Corbel Light" w:cs="Courier New"/>
          <w:sz w:val="32"/>
          <w:szCs w:val="32"/>
          <w:lang w:val="es-US"/>
        </w:rPr>
        <w:t>2307</w:t>
      </w:r>
    </w:p>
    <w:p w14:paraId="0D281970" w14:textId="77777777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</w:p>
    <w:p w14:paraId="6F6C8DFF" w14:textId="5AAEFA14" w:rsidR="00BF57CD" w:rsidRPr="00D20C06" w:rsidRDefault="00933EE5" w:rsidP="00BF57CD">
      <w:pPr>
        <w:jc w:val="center"/>
        <w:rPr>
          <w:rFonts w:ascii="Corbel Light" w:hAnsi="Corbel Light" w:cs="Courier New"/>
          <w:sz w:val="32"/>
          <w:szCs w:val="32"/>
        </w:rPr>
      </w:pPr>
      <w:proofErr w:type="spellStart"/>
      <w:r w:rsidRPr="00D20C06">
        <w:rPr>
          <w:rFonts w:ascii="Corbel Light" w:hAnsi="Corbel Light" w:cs="Courier New"/>
          <w:sz w:val="32"/>
          <w:szCs w:val="32"/>
        </w:rPr>
        <w:t>Fecha</w:t>
      </w:r>
      <w:proofErr w:type="spellEnd"/>
      <w:r w:rsidRPr="00D20C06">
        <w:rPr>
          <w:rFonts w:ascii="Corbel Light" w:hAnsi="Corbel Light" w:cs="Courier New"/>
          <w:sz w:val="32"/>
          <w:szCs w:val="32"/>
        </w:rPr>
        <w:t>:</w:t>
      </w:r>
      <w:r w:rsidR="004C0B07" w:rsidRPr="00D20C06">
        <w:rPr>
          <w:rFonts w:ascii="Corbel Light" w:hAnsi="Corbel Light" w:cs="Courier New"/>
          <w:sz w:val="32"/>
          <w:szCs w:val="32"/>
        </w:rPr>
        <w:t xml:space="preserve"> </w:t>
      </w:r>
      <w:r w:rsidR="007E40BE" w:rsidRPr="00D20C06">
        <w:rPr>
          <w:rFonts w:ascii="Corbel Light" w:hAnsi="Corbel Light" w:cs="Courier New"/>
          <w:sz w:val="32"/>
          <w:szCs w:val="32"/>
        </w:rPr>
        <w:t>10</w:t>
      </w:r>
      <w:r w:rsidR="00FD2F5A" w:rsidRPr="00D20C06">
        <w:rPr>
          <w:rFonts w:ascii="Corbel Light" w:hAnsi="Corbel Light" w:cs="Courier New"/>
          <w:sz w:val="32"/>
          <w:szCs w:val="32"/>
        </w:rPr>
        <w:t>/0</w:t>
      </w:r>
      <w:r w:rsidR="007E40BE" w:rsidRPr="00D20C06">
        <w:rPr>
          <w:rFonts w:ascii="Corbel Light" w:hAnsi="Corbel Light" w:cs="Courier New"/>
          <w:sz w:val="32"/>
          <w:szCs w:val="32"/>
        </w:rPr>
        <w:t>4</w:t>
      </w:r>
      <w:r w:rsidR="00FD2F5A" w:rsidRPr="00D20C06">
        <w:rPr>
          <w:rFonts w:ascii="Corbel Light" w:hAnsi="Corbel Light" w:cs="Courier New"/>
          <w:sz w:val="32"/>
          <w:szCs w:val="32"/>
        </w:rPr>
        <w:t>/2022</w:t>
      </w:r>
    </w:p>
    <w:p w14:paraId="125D29EB" w14:textId="4F9A011A" w:rsidR="00025959" w:rsidRPr="00D20C06" w:rsidRDefault="002D6364" w:rsidP="002D6364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 w:rsidRPr="00D20C06">
        <w:rPr>
          <w:rFonts w:ascii="Corbel Light" w:hAnsi="Corbel Light" w:cs="Courier New"/>
          <w:sz w:val="24"/>
          <w:szCs w:val="24"/>
        </w:rPr>
        <w:t xml:space="preserve"> </w:t>
      </w:r>
    </w:p>
    <w:p w14:paraId="74CE4CD1" w14:textId="71C3A80A" w:rsidR="003358F8" w:rsidRPr="00D20C06" w:rsidRDefault="003358F8" w:rsidP="002D6364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</w:p>
    <w:p w14:paraId="7A12801D" w14:textId="45635023" w:rsidR="007E40BE" w:rsidRPr="00D20C06" w:rsidRDefault="007E40BE" w:rsidP="002D6364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 w:rsidRPr="00D20C06">
        <w:rPr>
          <w:rFonts w:ascii="Corbel Light" w:hAnsi="Corbel Light" w:cs="Courier New"/>
          <w:sz w:val="24"/>
          <w:szCs w:val="24"/>
        </w:rPr>
        <w:lastRenderedPageBreak/>
        <w:t>Sparse Matrix</w:t>
      </w:r>
    </w:p>
    <w:p w14:paraId="4EBC82E4" w14:textId="67EF981E" w:rsidR="008E5E50" w:rsidRPr="00D20C06" w:rsidRDefault="00D86BDA" w:rsidP="002D6364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 w:rsidRPr="00D20C06">
        <w:rPr>
          <w:rFonts w:ascii="Corbel Light" w:hAnsi="Corbel Light" w:cs="Courier New"/>
          <w:sz w:val="24"/>
          <w:szCs w:val="24"/>
        </w:rPr>
        <w:t xml:space="preserve">“In numerical </w:t>
      </w:r>
      <w:proofErr w:type="spellStart"/>
      <w:r w:rsidRPr="00D20C06">
        <w:rPr>
          <w:rFonts w:ascii="Corbel Light" w:hAnsi="Corbel Light" w:cs="Courier New"/>
          <w:sz w:val="24"/>
          <w:szCs w:val="24"/>
        </w:rPr>
        <w:t>análisis</w:t>
      </w:r>
      <w:proofErr w:type="spellEnd"/>
      <w:r w:rsidRPr="00D20C06">
        <w:rPr>
          <w:rFonts w:ascii="Corbel Light" w:hAnsi="Corbel Light" w:cs="Courier New"/>
          <w:sz w:val="24"/>
          <w:szCs w:val="24"/>
        </w:rPr>
        <w:t xml:space="preserve"> and scientific computing, a sparse matrix or sparse array is a matrix in which most</w:t>
      </w:r>
      <w:r w:rsidR="0079263A" w:rsidRPr="00D20C06">
        <w:rPr>
          <w:rFonts w:ascii="Corbel Light" w:hAnsi="Corbel Light" w:cs="Courier New"/>
          <w:sz w:val="24"/>
          <w:szCs w:val="24"/>
        </w:rPr>
        <w:t xml:space="preserve"> </w:t>
      </w:r>
      <w:r w:rsidRPr="00D20C06">
        <w:rPr>
          <w:rFonts w:ascii="Corbel Light" w:hAnsi="Corbel Light" w:cs="Courier New"/>
          <w:sz w:val="24"/>
          <w:szCs w:val="24"/>
        </w:rPr>
        <w:t>of the elements are zero”.</w:t>
      </w:r>
      <w:r w:rsidR="0079263A" w:rsidRPr="00D20C06">
        <w:rPr>
          <w:rFonts w:ascii="Corbel Light" w:hAnsi="Corbel Light" w:cs="Courier New"/>
          <w:sz w:val="24"/>
          <w:szCs w:val="24"/>
        </w:rPr>
        <w:t xml:space="preserve"> </w:t>
      </w:r>
    </w:p>
    <w:p w14:paraId="0602FF23" w14:textId="740A6B1F" w:rsidR="008E5E50" w:rsidRDefault="008E5E50" w:rsidP="002D6364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  <w:r w:rsidRPr="008E5E50">
        <w:rPr>
          <w:rFonts w:ascii="Corbel Light" w:hAnsi="Corbel Light" w:cs="Courier New"/>
          <w:noProof/>
          <w:sz w:val="24"/>
          <w:szCs w:val="24"/>
          <w:lang w:val="es-US"/>
        </w:rPr>
        <w:drawing>
          <wp:inline distT="0" distB="0" distL="0" distR="0" wp14:anchorId="3D7EFC2A" wp14:editId="4B9CA183">
            <wp:extent cx="17240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46C4" w14:textId="1585A59F" w:rsidR="008E5E50" w:rsidRPr="00D20C06" w:rsidRDefault="008E5E50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 w:rsidRPr="00D20C06">
        <w:rPr>
          <w:rFonts w:ascii="Corbel Light" w:hAnsi="Corbel Light" w:cs="Courier New"/>
          <w:sz w:val="24"/>
          <w:szCs w:val="24"/>
        </w:rPr>
        <w:t>The matrix above is a sparse matrix where most of its elements are 0.</w:t>
      </w:r>
    </w:p>
    <w:p w14:paraId="65A6B6F7" w14:textId="59B729AE" w:rsidR="008E5E50" w:rsidRPr="00D20C06" w:rsidRDefault="008E5E50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 w:rsidRPr="00D20C06">
        <w:rPr>
          <w:rFonts w:ascii="Corbel Light" w:hAnsi="Corbel Light" w:cs="Courier New"/>
          <w:sz w:val="24"/>
          <w:szCs w:val="24"/>
        </w:rPr>
        <w:t>In computer science or programming, we usually represent matrices using bidimensional arrays</w:t>
      </w:r>
      <w:r w:rsidR="00AA2E8F" w:rsidRPr="00D20C06">
        <w:rPr>
          <w:rFonts w:ascii="Corbel Light" w:hAnsi="Corbel Light" w:cs="Courier New"/>
          <w:sz w:val="24"/>
          <w:szCs w:val="24"/>
        </w:rPr>
        <w:t xml:space="preserve"> (a[</w:t>
      </w:r>
      <w:proofErr w:type="spellStart"/>
      <w:r w:rsidR="00AA2E8F" w:rsidRPr="00D20C06">
        <w:rPr>
          <w:rFonts w:ascii="Corbel Light" w:hAnsi="Corbel Light" w:cs="Courier New"/>
          <w:sz w:val="24"/>
          <w:szCs w:val="24"/>
        </w:rPr>
        <w:t>i</w:t>
      </w:r>
      <w:proofErr w:type="spellEnd"/>
      <w:r w:rsidR="00AA2E8F" w:rsidRPr="00D20C06">
        <w:rPr>
          <w:rFonts w:ascii="Corbel Light" w:hAnsi="Corbel Light" w:cs="Courier New"/>
          <w:sz w:val="24"/>
          <w:szCs w:val="24"/>
        </w:rPr>
        <w:t xml:space="preserve">][j], </w:t>
      </w:r>
      <w:proofErr w:type="gramStart"/>
      <w:r w:rsidR="00AA2E8F" w:rsidRPr="00D20C06">
        <w:rPr>
          <w:rFonts w:ascii="Corbel Light" w:hAnsi="Corbel Light" w:cs="Courier New"/>
          <w:sz w:val="24"/>
          <w:szCs w:val="24"/>
        </w:rPr>
        <w:t xml:space="preserve">where  </w:t>
      </w:r>
      <w:proofErr w:type="spellStart"/>
      <w:r w:rsidR="00AA2E8F" w:rsidRPr="00D20C06">
        <w:rPr>
          <w:rFonts w:ascii="Corbel Light" w:hAnsi="Corbel Light" w:cs="Courier New"/>
          <w:sz w:val="24"/>
          <w:szCs w:val="24"/>
        </w:rPr>
        <w:t>i</w:t>
      </w:r>
      <w:proofErr w:type="spellEnd"/>
      <w:proofErr w:type="gramEnd"/>
      <w:r w:rsidR="00AA2E8F" w:rsidRPr="00D20C06">
        <w:rPr>
          <w:rFonts w:ascii="Corbel Light" w:hAnsi="Corbel Light" w:cs="Courier New"/>
          <w:sz w:val="24"/>
          <w:szCs w:val="24"/>
        </w:rPr>
        <w:t xml:space="preserve"> = row and j=column)</w:t>
      </w:r>
      <w:r w:rsidRPr="00D20C06">
        <w:rPr>
          <w:rFonts w:ascii="Corbel Light" w:hAnsi="Corbel Light" w:cs="Courier New"/>
          <w:sz w:val="24"/>
          <w:szCs w:val="24"/>
        </w:rPr>
        <w:t>,</w:t>
      </w:r>
      <w:r w:rsidR="00AA2E8F" w:rsidRPr="00D20C06">
        <w:rPr>
          <w:rFonts w:ascii="Corbel Light" w:hAnsi="Corbel Light" w:cs="Courier New"/>
          <w:sz w:val="24"/>
          <w:szCs w:val="24"/>
        </w:rPr>
        <w:t xml:space="preserve"> in most of the cases that approach works fine, but in the particular case of sparse matrices we can use a different approach saving memory resources</w:t>
      </w:r>
      <w:r w:rsidR="008D665A" w:rsidRPr="00D20C06">
        <w:rPr>
          <w:rFonts w:ascii="Corbel Light" w:hAnsi="Corbel Light" w:cs="Courier New"/>
          <w:sz w:val="24"/>
          <w:szCs w:val="24"/>
        </w:rPr>
        <w:t xml:space="preserve">. </w:t>
      </w:r>
    </w:p>
    <w:p w14:paraId="62C6D38C" w14:textId="7F888E88" w:rsidR="008D665A" w:rsidRPr="00DA47B4" w:rsidRDefault="008D665A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 w:rsidRPr="00D20C06">
        <w:rPr>
          <w:rFonts w:ascii="Corbel Light" w:hAnsi="Corbel Light" w:cs="Courier New"/>
          <w:sz w:val="24"/>
          <w:szCs w:val="24"/>
        </w:rPr>
        <w:t xml:space="preserve">The approach consists in keeping only the non-zero values in the matrix, and the matrix position data. </w:t>
      </w:r>
      <w:proofErr w:type="spellStart"/>
      <w:r>
        <w:rPr>
          <w:rFonts w:ascii="Corbel Light" w:hAnsi="Corbel Light" w:cs="Courier New"/>
          <w:sz w:val="24"/>
          <w:szCs w:val="24"/>
          <w:lang w:val="es-US"/>
        </w:rPr>
        <w:t>We</w:t>
      </w:r>
      <w:proofErr w:type="spellEnd"/>
      <w:r>
        <w:rPr>
          <w:rFonts w:ascii="Corbel Light" w:hAnsi="Corbel Light" w:cs="Courier New"/>
          <w:sz w:val="24"/>
          <w:szCs w:val="24"/>
          <w:lang w:val="es-US"/>
        </w:rPr>
        <w:t xml:space="preserve"> </w:t>
      </w:r>
      <w:r w:rsidRPr="00DA47B4">
        <w:rPr>
          <w:rFonts w:ascii="Corbel Light" w:hAnsi="Corbel Light" w:cs="Courier New"/>
          <w:sz w:val="24"/>
          <w:szCs w:val="24"/>
        </w:rPr>
        <w:t>can describe the process as:</w:t>
      </w:r>
    </w:p>
    <w:p w14:paraId="6BE3E620" w14:textId="7858D8D2" w:rsidR="008D665A" w:rsidRPr="00D20C06" w:rsidRDefault="008D665A" w:rsidP="008D665A">
      <w:pPr>
        <w:pStyle w:val="ListParagraph"/>
        <w:numPr>
          <w:ilvl w:val="0"/>
          <w:numId w:val="5"/>
        </w:num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 w:rsidRPr="00D20C06">
        <w:rPr>
          <w:rFonts w:ascii="Corbel Light" w:hAnsi="Corbel Light" w:cs="Courier New"/>
          <w:sz w:val="24"/>
          <w:szCs w:val="24"/>
        </w:rPr>
        <w:t xml:space="preserve">Iterate through the matrix counting the number of elements </w:t>
      </w:r>
      <w:r w:rsidR="00D20C06" w:rsidRPr="00D20C06">
        <w:rPr>
          <w:rFonts w:ascii="Corbel Light" w:hAnsi="Corbel Light" w:cs="Courier New"/>
          <w:sz w:val="24"/>
          <w:szCs w:val="24"/>
        </w:rPr>
        <w:t>distinct</w:t>
      </w:r>
      <w:r w:rsidRPr="00D20C06">
        <w:rPr>
          <w:rFonts w:ascii="Corbel Light" w:hAnsi="Corbel Light" w:cs="Courier New"/>
          <w:sz w:val="24"/>
          <w:szCs w:val="24"/>
        </w:rPr>
        <w:t xml:space="preserve"> to zero.</w:t>
      </w:r>
    </w:p>
    <w:p w14:paraId="413A28E9" w14:textId="4F205CAA" w:rsidR="008D665A" w:rsidRPr="00D20C06" w:rsidRDefault="008D665A" w:rsidP="008D665A">
      <w:pPr>
        <w:pStyle w:val="ListParagraph"/>
        <w:numPr>
          <w:ilvl w:val="0"/>
          <w:numId w:val="5"/>
        </w:num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 w:rsidRPr="00D20C06">
        <w:rPr>
          <w:rFonts w:ascii="Corbel Light" w:hAnsi="Corbel Light" w:cs="Courier New"/>
          <w:sz w:val="24"/>
          <w:szCs w:val="24"/>
        </w:rPr>
        <w:t xml:space="preserve">Generate a </w:t>
      </w:r>
      <w:r w:rsidR="00D20C06" w:rsidRPr="00D20C06">
        <w:rPr>
          <w:rFonts w:ascii="Corbel Light" w:hAnsi="Corbel Light" w:cs="Courier New"/>
          <w:sz w:val="24"/>
          <w:szCs w:val="24"/>
        </w:rPr>
        <w:t>bidimensional</w:t>
      </w:r>
      <w:r w:rsidRPr="00D20C06">
        <w:rPr>
          <w:rFonts w:ascii="Corbel Light" w:hAnsi="Corbel Light" w:cs="Courier New"/>
          <w:sz w:val="24"/>
          <w:szCs w:val="24"/>
        </w:rPr>
        <w:t xml:space="preserve"> array [</w:t>
      </w:r>
      <w:proofErr w:type="spellStart"/>
      <w:r w:rsidRPr="00D20C06">
        <w:rPr>
          <w:rFonts w:ascii="Corbel Light" w:hAnsi="Corbel Light" w:cs="Courier New"/>
          <w:sz w:val="24"/>
          <w:szCs w:val="24"/>
        </w:rPr>
        <w:t>i</w:t>
      </w:r>
      <w:proofErr w:type="spellEnd"/>
      <w:r w:rsidRPr="00D20C06">
        <w:rPr>
          <w:rFonts w:ascii="Corbel Light" w:hAnsi="Corbel Light" w:cs="Courier New"/>
          <w:sz w:val="24"/>
          <w:szCs w:val="24"/>
        </w:rPr>
        <w:t xml:space="preserve">][3], where </w:t>
      </w:r>
      <w:proofErr w:type="spellStart"/>
      <w:r w:rsidRPr="00D20C06">
        <w:rPr>
          <w:rFonts w:ascii="Corbel Light" w:hAnsi="Corbel Light" w:cs="Courier New"/>
          <w:sz w:val="24"/>
          <w:szCs w:val="24"/>
        </w:rPr>
        <w:t>i</w:t>
      </w:r>
      <w:proofErr w:type="spellEnd"/>
      <w:r w:rsidRPr="00D20C06">
        <w:rPr>
          <w:rFonts w:ascii="Corbel Light" w:hAnsi="Corbel Light" w:cs="Courier New"/>
          <w:sz w:val="24"/>
          <w:szCs w:val="24"/>
        </w:rPr>
        <w:t xml:space="preserve"> = the number of elements distinct to zero.</w:t>
      </w:r>
    </w:p>
    <w:p w14:paraId="6EB7BC1A" w14:textId="680AD0D8" w:rsidR="008D665A" w:rsidRDefault="008D665A" w:rsidP="008D665A">
      <w:pPr>
        <w:pStyle w:val="ListParagraph"/>
        <w:numPr>
          <w:ilvl w:val="0"/>
          <w:numId w:val="5"/>
        </w:num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 w:rsidRPr="00D20C06">
        <w:rPr>
          <w:rFonts w:ascii="Corbel Light" w:hAnsi="Corbel Light" w:cs="Courier New"/>
          <w:sz w:val="24"/>
          <w:szCs w:val="24"/>
        </w:rPr>
        <w:t xml:space="preserve">Iterate through the matrix </w:t>
      </w:r>
      <w:r w:rsidR="00DA47B4" w:rsidRPr="00D20C06">
        <w:rPr>
          <w:rFonts w:ascii="Corbel Light" w:hAnsi="Corbel Light" w:cs="Courier New"/>
          <w:sz w:val="24"/>
          <w:szCs w:val="24"/>
        </w:rPr>
        <w:t xml:space="preserve">taking the elements distinct to zero, the column and </w:t>
      </w:r>
      <w:r w:rsidR="00D20C06">
        <w:rPr>
          <w:rFonts w:ascii="Corbel Light" w:hAnsi="Corbel Light" w:cs="Courier New"/>
          <w:sz w:val="24"/>
          <w:szCs w:val="24"/>
        </w:rPr>
        <w:t>the row it belongs to, and insert that data in the new array such that:</w:t>
      </w:r>
    </w:p>
    <w:p w14:paraId="01FADFB1" w14:textId="478E914A" w:rsidR="00D20C06" w:rsidRDefault="00D20C06" w:rsidP="00D20C06">
      <w:pPr>
        <w:pStyle w:val="ListParagraph"/>
        <w:numPr>
          <w:ilvl w:val="1"/>
          <w:numId w:val="5"/>
        </w:num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>
        <w:rPr>
          <w:rFonts w:ascii="Corbel Light" w:hAnsi="Corbel Light" w:cs="Courier New"/>
          <w:sz w:val="24"/>
          <w:szCs w:val="24"/>
        </w:rPr>
        <w:t>[</w:t>
      </w:r>
      <w:proofErr w:type="spellStart"/>
      <w:r>
        <w:rPr>
          <w:rFonts w:ascii="Corbel Light" w:hAnsi="Corbel Light" w:cs="Courier New"/>
          <w:sz w:val="24"/>
          <w:szCs w:val="24"/>
        </w:rPr>
        <w:t>i</w:t>
      </w:r>
      <w:proofErr w:type="spellEnd"/>
      <w:r>
        <w:rPr>
          <w:rFonts w:ascii="Corbel Light" w:hAnsi="Corbel Light" w:cs="Courier New"/>
          <w:sz w:val="24"/>
          <w:szCs w:val="24"/>
        </w:rPr>
        <w:t>][0] = the value</w:t>
      </w:r>
    </w:p>
    <w:p w14:paraId="43689960" w14:textId="1C304AFC" w:rsidR="00D20C06" w:rsidRDefault="00D20C06" w:rsidP="00D20C06">
      <w:pPr>
        <w:pStyle w:val="ListParagraph"/>
        <w:numPr>
          <w:ilvl w:val="1"/>
          <w:numId w:val="5"/>
        </w:num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>
        <w:rPr>
          <w:rFonts w:ascii="Corbel Light" w:hAnsi="Corbel Light" w:cs="Courier New"/>
          <w:sz w:val="24"/>
          <w:szCs w:val="24"/>
        </w:rPr>
        <w:t>[</w:t>
      </w:r>
      <w:proofErr w:type="spellStart"/>
      <w:r>
        <w:rPr>
          <w:rFonts w:ascii="Corbel Light" w:hAnsi="Corbel Light" w:cs="Courier New"/>
          <w:sz w:val="24"/>
          <w:szCs w:val="24"/>
        </w:rPr>
        <w:t>i</w:t>
      </w:r>
      <w:proofErr w:type="spellEnd"/>
      <w:r>
        <w:rPr>
          <w:rFonts w:ascii="Corbel Light" w:hAnsi="Corbel Light" w:cs="Courier New"/>
          <w:sz w:val="24"/>
          <w:szCs w:val="24"/>
        </w:rPr>
        <w:t>][1] = the row</w:t>
      </w:r>
    </w:p>
    <w:p w14:paraId="03B96B02" w14:textId="60DDBE46" w:rsidR="00D20C06" w:rsidRDefault="00D20C06" w:rsidP="00D20C06">
      <w:pPr>
        <w:pStyle w:val="ListParagraph"/>
        <w:numPr>
          <w:ilvl w:val="1"/>
          <w:numId w:val="5"/>
        </w:num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>
        <w:rPr>
          <w:rFonts w:ascii="Corbel Light" w:hAnsi="Corbel Light" w:cs="Courier New"/>
          <w:sz w:val="24"/>
          <w:szCs w:val="24"/>
        </w:rPr>
        <w:t>[</w:t>
      </w:r>
      <w:proofErr w:type="spellStart"/>
      <w:r>
        <w:rPr>
          <w:rFonts w:ascii="Corbel Light" w:hAnsi="Corbel Light" w:cs="Courier New"/>
          <w:sz w:val="24"/>
          <w:szCs w:val="24"/>
        </w:rPr>
        <w:t>i</w:t>
      </w:r>
      <w:proofErr w:type="spellEnd"/>
      <w:r>
        <w:rPr>
          <w:rFonts w:ascii="Corbel Light" w:hAnsi="Corbel Light" w:cs="Courier New"/>
          <w:sz w:val="24"/>
          <w:szCs w:val="24"/>
        </w:rPr>
        <w:t>][2] = the column</w:t>
      </w:r>
    </w:p>
    <w:p w14:paraId="35D96177" w14:textId="5243D84E" w:rsidR="00D20C06" w:rsidRDefault="00D20C06" w:rsidP="00D20C06">
      <w:pPr>
        <w:pStyle w:val="ListParagraph"/>
        <w:numPr>
          <w:ilvl w:val="0"/>
          <w:numId w:val="5"/>
        </w:num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>
        <w:rPr>
          <w:rFonts w:ascii="Corbel Light" w:hAnsi="Corbel Light" w:cs="Courier New"/>
          <w:sz w:val="24"/>
          <w:szCs w:val="24"/>
        </w:rPr>
        <w:t>We can reconstruct the original matrix by applying the same process reversed.</w:t>
      </w:r>
    </w:p>
    <w:p w14:paraId="61416A11" w14:textId="77777777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</w:p>
    <w:p w14:paraId="0943C665" w14:textId="77777777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</w:p>
    <w:p w14:paraId="1DC60967" w14:textId="77777777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</w:p>
    <w:p w14:paraId="6DBDCC0D" w14:textId="77777777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</w:p>
    <w:p w14:paraId="22348DFD" w14:textId="77777777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</w:p>
    <w:p w14:paraId="5D336297" w14:textId="77777777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</w:p>
    <w:p w14:paraId="7523AA7B" w14:textId="77777777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</w:p>
    <w:p w14:paraId="4208F674" w14:textId="77777777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</w:p>
    <w:p w14:paraId="7CE19B26" w14:textId="77777777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</w:p>
    <w:p w14:paraId="70AEA866" w14:textId="542A7BF0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  <w:proofErr w:type="spellStart"/>
      <w:r>
        <w:rPr>
          <w:rFonts w:ascii="Corbel Light" w:hAnsi="Corbel Light" w:cs="Courier New"/>
          <w:sz w:val="24"/>
          <w:szCs w:val="24"/>
          <w:lang w:val="es-US"/>
        </w:rPr>
        <w:lastRenderedPageBreak/>
        <w:t>Flowchart</w:t>
      </w:r>
      <w:proofErr w:type="spellEnd"/>
    </w:p>
    <w:p w14:paraId="7437F846" w14:textId="4D394B1E" w:rsidR="004221E4" w:rsidRDefault="004221E4" w:rsidP="004221E4">
      <w:pPr>
        <w:tabs>
          <w:tab w:val="left" w:pos="1202"/>
        </w:tabs>
        <w:jc w:val="center"/>
      </w:pPr>
      <w:r>
        <w:object w:dxaOrig="7216" w:dyaOrig="18946" w14:anchorId="350FE5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616.7pt" o:ole="">
            <v:imagedata r:id="rId6" o:title=""/>
          </v:shape>
          <o:OLEObject Type="Embed" ProgID="Visio.Drawing.15" ShapeID="_x0000_i1025" DrawAspect="Content" ObjectID="_1711186873" r:id="rId7"/>
        </w:object>
      </w:r>
    </w:p>
    <w:p w14:paraId="0AF64928" w14:textId="2F413917" w:rsidR="008E5E50" w:rsidRDefault="008E5E50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  <w:r w:rsidRPr="008E5E50">
        <w:rPr>
          <w:rFonts w:ascii="Corbel Light" w:hAnsi="Corbel Light" w:cs="Courier New"/>
          <w:sz w:val="24"/>
          <w:szCs w:val="24"/>
          <w:lang w:val="es-US"/>
        </w:rPr>
        <w:lastRenderedPageBreak/>
        <w:br/>
        <w:t>b) Hacer el diagrama de flujo para transformar la matriz dispersa en la matriz compacta vista en clase</w:t>
      </w:r>
      <w:r w:rsidRPr="008E5E50">
        <w:rPr>
          <w:rFonts w:ascii="Corbel Light" w:hAnsi="Corbel Light" w:cs="Courier New"/>
          <w:sz w:val="24"/>
          <w:szCs w:val="24"/>
          <w:lang w:val="es-US"/>
        </w:rPr>
        <w:br/>
        <w:t>c) Explicar que significan cada una de las variables utilizadas en el diagrama de flujo</w:t>
      </w:r>
      <w:r w:rsidRPr="008E5E50">
        <w:rPr>
          <w:rFonts w:ascii="Corbel Light" w:hAnsi="Corbel Light" w:cs="Courier New"/>
          <w:sz w:val="24"/>
          <w:szCs w:val="24"/>
          <w:lang w:val="es-US"/>
        </w:rPr>
        <w:br/>
        <w:t xml:space="preserve">d) Codificar el diagrama en el </w:t>
      </w:r>
      <w:proofErr w:type="gramStart"/>
      <w:r w:rsidRPr="008E5E50">
        <w:rPr>
          <w:rFonts w:ascii="Corbel Light" w:hAnsi="Corbel Light" w:cs="Courier New"/>
          <w:sz w:val="24"/>
          <w:szCs w:val="24"/>
          <w:lang w:val="es-US"/>
        </w:rPr>
        <w:t>lenguaje  que</w:t>
      </w:r>
      <w:proofErr w:type="gramEnd"/>
      <w:r w:rsidRPr="008E5E50">
        <w:rPr>
          <w:rFonts w:ascii="Corbel Light" w:hAnsi="Corbel Light" w:cs="Courier New"/>
          <w:sz w:val="24"/>
          <w:szCs w:val="24"/>
          <w:lang w:val="es-US"/>
        </w:rPr>
        <w:t xml:space="preserve"> domines y anexar una copia del código fuente utilizado</w:t>
      </w:r>
      <w:r w:rsidRPr="008E5E50">
        <w:rPr>
          <w:rFonts w:ascii="Corbel Light" w:hAnsi="Corbel Light" w:cs="Courier New"/>
          <w:sz w:val="24"/>
          <w:szCs w:val="24"/>
          <w:lang w:val="es-US"/>
        </w:rPr>
        <w:br/>
        <w:t>e) Anexar una copia de la corrida del programa ejecutable</w:t>
      </w:r>
      <w:r w:rsidRPr="008E5E50">
        <w:rPr>
          <w:rFonts w:ascii="Corbel Light" w:hAnsi="Corbel Light" w:cs="Courier New"/>
          <w:sz w:val="24"/>
          <w:szCs w:val="24"/>
          <w:lang w:val="es-US"/>
        </w:rPr>
        <w:br/>
        <w:t>f) Anexar una copia con los resultados obtenidos e interpretar esta salida, explicando que significa</w:t>
      </w:r>
    </w:p>
    <w:p w14:paraId="2AD523BE" w14:textId="77777777" w:rsidR="00D86BDA" w:rsidRDefault="00D86BDA" w:rsidP="002D6364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</w:p>
    <w:sectPr w:rsidR="00D86BDA" w:rsidSect="00025959">
      <w:pgSz w:w="12240" w:h="15840"/>
      <w:pgMar w:top="1440" w:right="1080" w:bottom="1440" w:left="1080" w:header="720" w:footer="720" w:gutter="0"/>
      <w:pgBorders w:offsetFrom="page">
        <w:top w:val="double" w:sz="4" w:space="24" w:color="806000" w:themeColor="accent4" w:themeShade="80"/>
        <w:left w:val="double" w:sz="4" w:space="24" w:color="806000" w:themeColor="accent4" w:themeShade="80"/>
        <w:bottom w:val="double" w:sz="4" w:space="24" w:color="806000" w:themeColor="accent4" w:themeShade="80"/>
        <w:right w:val="double" w:sz="4" w:space="24" w:color="806000" w:themeColor="accent4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2A67"/>
    <w:multiLevelType w:val="hybridMultilevel"/>
    <w:tmpl w:val="E4C04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7266D"/>
    <w:multiLevelType w:val="hybridMultilevel"/>
    <w:tmpl w:val="F6605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C0229"/>
    <w:multiLevelType w:val="hybridMultilevel"/>
    <w:tmpl w:val="B55E5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C724D"/>
    <w:multiLevelType w:val="hybridMultilevel"/>
    <w:tmpl w:val="25B04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2346C"/>
    <w:multiLevelType w:val="hybridMultilevel"/>
    <w:tmpl w:val="992CADCE"/>
    <w:lvl w:ilvl="0" w:tplc="09487CC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E5"/>
    <w:rsid w:val="0000648A"/>
    <w:rsid w:val="0002593A"/>
    <w:rsid w:val="00025959"/>
    <w:rsid w:val="000C71D3"/>
    <w:rsid w:val="000E5EA5"/>
    <w:rsid w:val="00134FEF"/>
    <w:rsid w:val="00144680"/>
    <w:rsid w:val="00154EAF"/>
    <w:rsid w:val="001A7956"/>
    <w:rsid w:val="001B7315"/>
    <w:rsid w:val="001E7199"/>
    <w:rsid w:val="00223DA2"/>
    <w:rsid w:val="002828EC"/>
    <w:rsid w:val="002D6364"/>
    <w:rsid w:val="002F638B"/>
    <w:rsid w:val="00334547"/>
    <w:rsid w:val="003358F8"/>
    <w:rsid w:val="003860B3"/>
    <w:rsid w:val="003B3C2F"/>
    <w:rsid w:val="004221E4"/>
    <w:rsid w:val="0046038E"/>
    <w:rsid w:val="004C0B07"/>
    <w:rsid w:val="00516A04"/>
    <w:rsid w:val="00553A90"/>
    <w:rsid w:val="00585F95"/>
    <w:rsid w:val="005E79BF"/>
    <w:rsid w:val="005F3B57"/>
    <w:rsid w:val="005F5703"/>
    <w:rsid w:val="00747AE0"/>
    <w:rsid w:val="0079263A"/>
    <w:rsid w:val="007B0806"/>
    <w:rsid w:val="007E40BE"/>
    <w:rsid w:val="007F78AD"/>
    <w:rsid w:val="0085495B"/>
    <w:rsid w:val="008D665A"/>
    <w:rsid w:val="008E5E50"/>
    <w:rsid w:val="00933EE5"/>
    <w:rsid w:val="00945529"/>
    <w:rsid w:val="00A66DC5"/>
    <w:rsid w:val="00A80714"/>
    <w:rsid w:val="00AA2E8F"/>
    <w:rsid w:val="00BF57CD"/>
    <w:rsid w:val="00D20C06"/>
    <w:rsid w:val="00D86BDA"/>
    <w:rsid w:val="00DA47B4"/>
    <w:rsid w:val="00E1166B"/>
    <w:rsid w:val="00E7113C"/>
    <w:rsid w:val="00ED258B"/>
    <w:rsid w:val="00F0591A"/>
    <w:rsid w:val="00F07D55"/>
    <w:rsid w:val="00F67FA0"/>
    <w:rsid w:val="00FD2F5A"/>
    <w:rsid w:val="00FD37BA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947F"/>
  <w15:docId w15:val="{0965F0B3-0788-42A6-ADD8-3FA67141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B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73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Hdz</dc:creator>
  <cp:keywords/>
  <dc:description/>
  <cp:lastModifiedBy>Henry Hdz</cp:lastModifiedBy>
  <cp:revision>9</cp:revision>
  <cp:lastPrinted>2021-06-01T21:27:00Z</cp:lastPrinted>
  <dcterms:created xsi:type="dcterms:W3CDTF">2022-04-10T17:43:00Z</dcterms:created>
  <dcterms:modified xsi:type="dcterms:W3CDTF">2022-04-11T17:55:00Z</dcterms:modified>
</cp:coreProperties>
</file>