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2A49" w:rsidRDefault="0026557B">
      <w:pPr>
        <w:jc w:val="center"/>
      </w:pPr>
      <w:r>
        <w:rPr>
          <w:b/>
          <w:sz w:val="40"/>
        </w:rPr>
        <w:t>STATISTICAL ANALYSIS AND</w:t>
      </w:r>
      <w:r>
        <w:rPr>
          <w:b/>
          <w:sz w:val="40"/>
        </w:rPr>
        <w:br/>
        <w:t>PREDICTIVE MODELING USING R</w:t>
      </w:r>
    </w:p>
    <w:p w:rsidR="00DA2A49" w:rsidRDefault="0026557B">
      <w:pPr>
        <w:jc w:val="center"/>
      </w:pPr>
      <w:r>
        <w:rPr>
          <w:b/>
          <w:sz w:val="28"/>
        </w:rPr>
        <w:t>Maven Fuzzy Factory – orders.csv</w:t>
      </w:r>
    </w:p>
    <w:p w:rsidR="00A9530D" w:rsidRDefault="0026557B" w:rsidP="00A9530D">
      <w:pPr>
        <w:jc w:val="center"/>
      </w:pPr>
      <w:r>
        <w:rPr>
          <w:i/>
        </w:rPr>
        <w:br/>
        <w:t>Week 3 Project Report</w:t>
      </w:r>
    </w:p>
    <w:p w:rsidR="00DA2A49" w:rsidRPr="00A9530D" w:rsidRDefault="0026557B">
      <w:pPr>
        <w:pStyle w:val="Heading1"/>
        <w:rPr>
          <w:rFonts w:ascii="Times New Roman" w:hAnsi="Times New Roman" w:cs="Times New Roman"/>
        </w:rPr>
      </w:pPr>
      <w:r w:rsidRPr="00A9530D">
        <w:rPr>
          <w:rFonts w:ascii="Times New Roman" w:hAnsi="Times New Roman" w:cs="Times New Roman"/>
        </w:rPr>
        <w:t>1. Introduction</w:t>
      </w:r>
    </w:p>
    <w:p w:rsidR="00DA2A49" w:rsidRPr="00A9530D" w:rsidRDefault="0026557B">
      <w:pPr>
        <w:rPr>
          <w:sz w:val="24"/>
          <w:szCs w:val="24"/>
        </w:rPr>
      </w:pPr>
      <w:r w:rsidRPr="00A9530D">
        <w:rPr>
          <w:sz w:val="24"/>
          <w:szCs w:val="24"/>
        </w:rPr>
        <w:t>T</w:t>
      </w:r>
      <w:r w:rsidRPr="00A9530D">
        <w:rPr>
          <w:sz w:val="24"/>
          <w:szCs w:val="24"/>
        </w:rPr>
        <w:t xml:space="preserve">his project focuses on performing statistical analysis and developing a predictive model using R. The Maven Fuzzy Factory </w:t>
      </w:r>
      <w:r w:rsidRPr="00A9530D">
        <w:rPr>
          <w:sz w:val="24"/>
          <w:szCs w:val="24"/>
        </w:rPr>
        <w:t>orders.csv dataset was continued from the previous stages of the project. The purpose of this stage was to move beyond basic data cleaning and visualization and investigate statistical relationships, formulate hypotheses, build a predictive model, and eval</w:t>
      </w:r>
      <w:r w:rsidRPr="00A9530D">
        <w:rPr>
          <w:sz w:val="24"/>
          <w:szCs w:val="24"/>
        </w:rPr>
        <w:t>uate how well the model performs on unseen data.</w:t>
      </w:r>
    </w:p>
    <w:p w:rsidR="00DA2A49" w:rsidRPr="00A9530D" w:rsidRDefault="0026557B">
      <w:pPr>
        <w:rPr>
          <w:sz w:val="24"/>
          <w:szCs w:val="24"/>
        </w:rPr>
      </w:pPr>
      <w:r w:rsidRPr="00A9530D">
        <w:rPr>
          <w:sz w:val="24"/>
          <w:szCs w:val="24"/>
        </w:rPr>
        <w:t>The analysis focuses mainly on order price (price_usd), cost of goods sold (cogs_usd), and the number of items purchased (items_purchased). Pearson correlation and hypothesis testing were used to examine the</w:t>
      </w:r>
      <w:r w:rsidRPr="00A9530D">
        <w:rPr>
          <w:sz w:val="24"/>
          <w:szCs w:val="24"/>
        </w:rPr>
        <w:t xml:space="preserve"> relationship between price and COGS. A multiple linear regression model was then developed to predict order price using COGS and number of items purchased. The model was evaluated using a train-test split and 5-fold cross-validation.</w:t>
      </w:r>
    </w:p>
    <w:p w:rsidR="00DA2A49" w:rsidRPr="00A9530D" w:rsidRDefault="0026557B">
      <w:pPr>
        <w:pStyle w:val="Heading1"/>
        <w:rPr>
          <w:rFonts w:ascii="Times New Roman" w:hAnsi="Times New Roman" w:cs="Times New Roman"/>
        </w:rPr>
      </w:pPr>
      <w:r w:rsidRPr="00A9530D">
        <w:rPr>
          <w:rFonts w:ascii="Times New Roman" w:hAnsi="Times New Roman" w:cs="Times New Roman"/>
        </w:rPr>
        <w:t>2. Dataset Identifica</w:t>
      </w:r>
      <w:r w:rsidRPr="00A9530D">
        <w:rPr>
          <w:rFonts w:ascii="Times New Roman" w:hAnsi="Times New Roman" w:cs="Times New Roman"/>
        </w:rPr>
        <w:t>tion and Rationale</w:t>
      </w:r>
    </w:p>
    <w:p w:rsidR="00DA2A49" w:rsidRPr="00A9530D" w:rsidRDefault="0026557B">
      <w:pPr>
        <w:rPr>
          <w:sz w:val="24"/>
          <w:szCs w:val="24"/>
        </w:rPr>
      </w:pPr>
      <w:r w:rsidRPr="00A9530D">
        <w:rPr>
          <w:sz w:val="24"/>
          <w:szCs w:val="24"/>
        </w:rPr>
        <w:t>The selected dataset is the publicly available Maven Fuzzy Factory orders.csv dataset. It contains 32,313 order records and eight variables: order_id, created_at, website_session_id, user_id, primary_product_id, items_purchased, price_us</w:t>
      </w:r>
      <w:r w:rsidRPr="00A9530D">
        <w:rPr>
          <w:sz w:val="24"/>
          <w:szCs w:val="24"/>
        </w:rPr>
        <w:t>d, and cogs_usd.</w:t>
      </w:r>
    </w:p>
    <w:p w:rsidR="00DA2A49" w:rsidRPr="00A9530D" w:rsidRDefault="0026557B">
      <w:pPr>
        <w:rPr>
          <w:sz w:val="24"/>
          <w:szCs w:val="24"/>
        </w:rPr>
      </w:pPr>
      <w:r w:rsidRPr="00A9530D">
        <w:rPr>
          <w:sz w:val="24"/>
          <w:szCs w:val="24"/>
        </w:rPr>
        <w:t>This dataset was selected because it contains a large number of observations and meaningful numerical variables that can be used for statistical analysis and predictive modeling. In particular, price_usd provides a suitable continuous outc</w:t>
      </w:r>
      <w:r w:rsidRPr="00A9530D">
        <w:rPr>
          <w:sz w:val="24"/>
          <w:szCs w:val="24"/>
        </w:rPr>
        <w:t>ome variable, while cogs_usd and items_purchased can be used as explanatory variables.</w:t>
      </w:r>
    </w:p>
    <w:p w:rsidR="00DA2A49" w:rsidRPr="00A9530D" w:rsidRDefault="0026557B">
      <w:pPr>
        <w:pStyle w:val="Heading1"/>
        <w:rPr>
          <w:rFonts w:ascii="Times New Roman" w:hAnsi="Times New Roman" w:cs="Times New Roman"/>
        </w:rPr>
      </w:pPr>
      <w:r w:rsidRPr="00A9530D">
        <w:rPr>
          <w:rFonts w:ascii="Times New Roman" w:hAnsi="Times New Roman" w:cs="Times New Roman"/>
        </w:rPr>
        <w:t>3. Research Question and Hypotheses</w:t>
      </w:r>
    </w:p>
    <w:p w:rsidR="00DA2A49" w:rsidRPr="00A9530D" w:rsidRDefault="0026557B">
      <w:pPr>
        <w:rPr>
          <w:sz w:val="24"/>
          <w:szCs w:val="24"/>
        </w:rPr>
      </w:pPr>
      <w:r w:rsidRPr="00A9530D">
        <w:rPr>
          <w:sz w:val="24"/>
          <w:szCs w:val="24"/>
        </w:rPr>
        <w:t>Research Question: Is there a statistically significant relationship between order price and cost of goods sold?</w:t>
      </w:r>
    </w:p>
    <w:p w:rsidR="00DA2A49" w:rsidRPr="00A9530D" w:rsidRDefault="0026557B">
      <w:pPr>
        <w:rPr>
          <w:sz w:val="24"/>
          <w:szCs w:val="24"/>
        </w:rPr>
      </w:pPr>
      <w:r w:rsidRPr="00A9530D">
        <w:rPr>
          <w:sz w:val="24"/>
          <w:szCs w:val="24"/>
        </w:rPr>
        <w:t>Null Hypothesis (H₀)</w:t>
      </w:r>
      <w:r w:rsidRPr="00A9530D">
        <w:rPr>
          <w:sz w:val="24"/>
          <w:szCs w:val="24"/>
        </w:rPr>
        <w:t>: There is no statistically significant linear relationship between order price and COGS.</w:t>
      </w:r>
    </w:p>
    <w:p w:rsidR="00DA2A49" w:rsidRPr="00A9530D" w:rsidRDefault="0026557B">
      <w:pPr>
        <w:rPr>
          <w:sz w:val="24"/>
          <w:szCs w:val="24"/>
        </w:rPr>
      </w:pPr>
      <w:r w:rsidRPr="00A9530D">
        <w:rPr>
          <w:sz w:val="24"/>
          <w:szCs w:val="24"/>
        </w:rPr>
        <w:t>Alternative Hypothesis (H₁): There is a statistically significant linear relationship between order price and COGS.</w:t>
      </w:r>
    </w:p>
    <w:p w:rsidR="00DA2A49" w:rsidRPr="00A9530D" w:rsidRDefault="0026557B">
      <w:pPr>
        <w:pStyle w:val="Heading1"/>
        <w:rPr>
          <w:rFonts w:ascii="Times New Roman" w:hAnsi="Times New Roman" w:cs="Times New Roman"/>
        </w:rPr>
      </w:pPr>
      <w:r w:rsidRPr="00A9530D">
        <w:rPr>
          <w:rFonts w:ascii="Times New Roman" w:hAnsi="Times New Roman" w:cs="Times New Roman"/>
        </w:rPr>
        <w:lastRenderedPageBreak/>
        <w:t>4. Preliminary Statistical Analysis</w:t>
      </w:r>
    </w:p>
    <w:p w:rsidR="00DA2A49" w:rsidRPr="00A9530D" w:rsidRDefault="0026557B">
      <w:pPr>
        <w:rPr>
          <w:sz w:val="24"/>
          <w:szCs w:val="24"/>
        </w:rPr>
      </w:pPr>
      <w:r w:rsidRPr="00A9530D">
        <w:rPr>
          <w:sz w:val="24"/>
          <w:szCs w:val="24"/>
        </w:rPr>
        <w:t>The dataset wa</w:t>
      </w:r>
      <w:r w:rsidRPr="00A9530D">
        <w:rPr>
          <w:sz w:val="24"/>
          <w:szCs w:val="24"/>
        </w:rPr>
        <w:t>s examined before model building. The analysis included descriptive statistics, outlier identification, date conversion, correlation analysis, and distribution checking. The IQR method identified 8,246 observations outside the calculated price limits. Thes</w:t>
      </w:r>
      <w:r w:rsidRPr="00A9530D">
        <w:rPr>
          <w:sz w:val="24"/>
          <w:szCs w:val="24"/>
        </w:rPr>
        <w:t>e observations were treated as potential outliers rather than automatically being removed.</w:t>
      </w:r>
    </w:p>
    <w:p w:rsidR="00DA2A49" w:rsidRPr="00A9530D" w:rsidRDefault="0026557B">
      <w:pPr>
        <w:rPr>
          <w:sz w:val="24"/>
          <w:szCs w:val="24"/>
        </w:rPr>
      </w:pPr>
      <w:r w:rsidRPr="00A9530D">
        <w:rPr>
          <w:sz w:val="24"/>
          <w:szCs w:val="24"/>
        </w:rPr>
        <w:t>The created_at variable was converted to POSIXct format so that it could be handled as a date-time variable. A normalized version of price_usd was also created durin</w:t>
      </w:r>
      <w:r w:rsidRPr="00A9530D">
        <w:rPr>
          <w:sz w:val="24"/>
          <w:szCs w:val="24"/>
        </w:rPr>
        <w:t>g the earlier analysis.</w:t>
      </w:r>
    </w:p>
    <w:p w:rsidR="00DA2A49" w:rsidRPr="00A9530D" w:rsidRDefault="0026557B">
      <w:pPr>
        <w:pStyle w:val="Heading1"/>
        <w:rPr>
          <w:rFonts w:ascii="Times New Roman" w:hAnsi="Times New Roman" w:cs="Times New Roman"/>
        </w:rPr>
      </w:pPr>
      <w:r w:rsidRPr="00A9530D">
        <w:rPr>
          <w:rFonts w:ascii="Times New Roman" w:hAnsi="Times New Roman" w:cs="Times New Roman"/>
        </w:rPr>
        <w:t>5. Normality Testing</w:t>
      </w:r>
    </w:p>
    <w:p w:rsidR="00DA2A49" w:rsidRPr="00A9530D" w:rsidRDefault="0026557B">
      <w:pPr>
        <w:rPr>
          <w:sz w:val="24"/>
          <w:szCs w:val="24"/>
        </w:rPr>
      </w:pPr>
      <w:r w:rsidRPr="00A9530D">
        <w:rPr>
          <w:sz w:val="24"/>
          <w:szCs w:val="24"/>
        </w:rPr>
        <w:t>A sample of 5,000 price observations was selected for the Shapiro-Wilk normality test. The test produced W = 0.73906 with a p-value less than 2.2e-16. Therefore, the sample provides strong statistical evidence a</w:t>
      </w:r>
      <w:r w:rsidRPr="00A9530D">
        <w:rPr>
          <w:sz w:val="24"/>
          <w:szCs w:val="24"/>
        </w:rPr>
        <w:t>gainst the null hypothesis of normality. This result is reported as part of the analysis rather than treating normality as automatically satisfied.</w:t>
      </w:r>
    </w:p>
    <w:p w:rsidR="00DA2A49" w:rsidRPr="00A9530D" w:rsidRDefault="0026557B">
      <w:pPr>
        <w:rPr>
          <w:sz w:val="24"/>
          <w:szCs w:val="24"/>
        </w:rPr>
      </w:pPr>
      <w:proofErr w:type="gramStart"/>
      <w:r w:rsidRPr="00A9530D">
        <w:rPr>
          <w:rFonts w:ascii="Courier New" w:hAnsi="Courier New"/>
          <w:sz w:val="24"/>
          <w:szCs w:val="24"/>
        </w:rPr>
        <w:t>set.seed(</w:t>
      </w:r>
      <w:proofErr w:type="gramEnd"/>
      <w:r w:rsidRPr="00A9530D">
        <w:rPr>
          <w:rFonts w:ascii="Courier New" w:hAnsi="Courier New"/>
          <w:sz w:val="24"/>
          <w:szCs w:val="24"/>
        </w:rPr>
        <w:t>123)</w:t>
      </w:r>
      <w:r w:rsidRPr="00A9530D">
        <w:rPr>
          <w:rFonts w:ascii="Courier New" w:hAnsi="Courier New"/>
          <w:sz w:val="24"/>
          <w:szCs w:val="24"/>
        </w:rPr>
        <w:br/>
        <w:t>sample_price &lt;- sample(orders$price_usd, 5000)</w:t>
      </w:r>
      <w:r w:rsidRPr="00A9530D">
        <w:rPr>
          <w:rFonts w:ascii="Courier New" w:hAnsi="Courier New"/>
          <w:sz w:val="24"/>
          <w:szCs w:val="24"/>
        </w:rPr>
        <w:br/>
        <w:t>shapiro.test(sample_price)</w:t>
      </w:r>
    </w:p>
    <w:p w:rsidR="00DA2A49" w:rsidRPr="00A9530D" w:rsidRDefault="0026557B">
      <w:pPr>
        <w:pStyle w:val="Heading1"/>
        <w:rPr>
          <w:rFonts w:ascii="Times New Roman" w:hAnsi="Times New Roman" w:cs="Times New Roman"/>
        </w:rPr>
      </w:pPr>
      <w:r w:rsidRPr="00A9530D">
        <w:rPr>
          <w:rFonts w:ascii="Times New Roman" w:hAnsi="Times New Roman" w:cs="Times New Roman"/>
        </w:rPr>
        <w:t>6. Correlation and H</w:t>
      </w:r>
      <w:r w:rsidRPr="00A9530D">
        <w:rPr>
          <w:rFonts w:ascii="Times New Roman" w:hAnsi="Times New Roman" w:cs="Times New Roman"/>
        </w:rPr>
        <w:t>ypothesis Testing</w:t>
      </w:r>
    </w:p>
    <w:p w:rsidR="00DA2A49" w:rsidRPr="00A9530D" w:rsidRDefault="0026557B">
      <w:pPr>
        <w:rPr>
          <w:sz w:val="24"/>
          <w:szCs w:val="24"/>
        </w:rPr>
      </w:pPr>
      <w:r w:rsidRPr="00A9530D">
        <w:rPr>
          <w:sz w:val="24"/>
          <w:szCs w:val="24"/>
        </w:rPr>
        <w:t>Pearson correlation was used to measure the linear relationship between price_usd and cogs_usd. The correlation coefficient was 0.9815318, indicating a very strong positive linear association in this dataset.</w:t>
      </w:r>
    </w:p>
    <w:p w:rsidR="00DA2A49" w:rsidRPr="00A9530D" w:rsidRDefault="0026557B">
      <w:pPr>
        <w:rPr>
          <w:sz w:val="24"/>
          <w:szCs w:val="24"/>
        </w:rPr>
      </w:pPr>
      <w:r w:rsidRPr="00A9530D">
        <w:rPr>
          <w:sz w:val="24"/>
          <w:szCs w:val="24"/>
        </w:rPr>
        <w:t xml:space="preserve">The Pearson correlation test </w:t>
      </w:r>
      <w:r w:rsidRPr="00A9530D">
        <w:rPr>
          <w:sz w:val="24"/>
          <w:szCs w:val="24"/>
        </w:rPr>
        <w:t>produced a t-statistic of 922.29 with 32,311 degrees of freedom and a p-value below 2.2e-16. The 95% confidence interval for the population correlation was 0.9811285 to 0.9819266. Based on this statistical test, the null hypothesis of zero correlation is r</w:t>
      </w:r>
      <w:r w:rsidRPr="00A9530D">
        <w:rPr>
          <w:sz w:val="24"/>
          <w:szCs w:val="24"/>
        </w:rPr>
        <w:t>ejected for this dataset.</w:t>
      </w:r>
    </w:p>
    <w:p w:rsidR="00DA2A49" w:rsidRPr="00A9530D" w:rsidRDefault="0026557B">
      <w:pPr>
        <w:rPr>
          <w:sz w:val="24"/>
          <w:szCs w:val="24"/>
        </w:rPr>
      </w:pPr>
      <w:proofErr w:type="gramStart"/>
      <w:r w:rsidRPr="00A9530D">
        <w:rPr>
          <w:rFonts w:ascii="Courier New" w:hAnsi="Courier New"/>
          <w:sz w:val="24"/>
          <w:szCs w:val="24"/>
        </w:rPr>
        <w:t>cor.test(</w:t>
      </w:r>
      <w:proofErr w:type="gramEnd"/>
      <w:r w:rsidRPr="00A9530D">
        <w:rPr>
          <w:rFonts w:ascii="Courier New" w:hAnsi="Courier New"/>
          <w:sz w:val="24"/>
          <w:szCs w:val="24"/>
        </w:rPr>
        <w:t>orders$price_usd,</w:t>
      </w:r>
      <w:r w:rsidRPr="00A9530D">
        <w:rPr>
          <w:rFonts w:ascii="Courier New" w:hAnsi="Courier New"/>
          <w:sz w:val="24"/>
          <w:szCs w:val="24"/>
        </w:rPr>
        <w:br/>
        <w:t xml:space="preserve">         orders$cogs_usd,</w:t>
      </w:r>
      <w:r w:rsidRPr="00A9530D">
        <w:rPr>
          <w:rFonts w:ascii="Courier New" w:hAnsi="Courier New"/>
          <w:sz w:val="24"/>
          <w:szCs w:val="24"/>
        </w:rPr>
        <w:br/>
        <w:t xml:space="preserve">         method = "pearson")</w:t>
      </w:r>
    </w:p>
    <w:p w:rsidR="00DA2A49" w:rsidRPr="00A9530D" w:rsidRDefault="0026557B">
      <w:pPr>
        <w:pStyle w:val="Heading1"/>
        <w:rPr>
          <w:rFonts w:ascii="Times New Roman" w:hAnsi="Times New Roman" w:cs="Times New Roman"/>
        </w:rPr>
      </w:pPr>
      <w:r w:rsidRPr="00A9530D">
        <w:rPr>
          <w:rFonts w:ascii="Times New Roman" w:hAnsi="Times New Roman" w:cs="Times New Roman"/>
        </w:rPr>
        <w:t>7. Regression Model</w:t>
      </w:r>
    </w:p>
    <w:p w:rsidR="00DA2A49" w:rsidRPr="00A9530D" w:rsidRDefault="0026557B">
      <w:pPr>
        <w:rPr>
          <w:sz w:val="24"/>
          <w:szCs w:val="24"/>
        </w:rPr>
      </w:pPr>
      <w:r w:rsidRPr="00A9530D">
        <w:rPr>
          <w:sz w:val="24"/>
          <w:szCs w:val="24"/>
        </w:rPr>
        <w:t>A multiple linear regression model was developed with price_usd as the dependent variable and cogs_usd and items_purchased as pr</w:t>
      </w:r>
      <w:r w:rsidRPr="00A9530D">
        <w:rPr>
          <w:sz w:val="24"/>
          <w:szCs w:val="24"/>
        </w:rPr>
        <w:t>edictors. The purpose was to estimate order price from these two variables.</w:t>
      </w:r>
    </w:p>
    <w:p w:rsidR="00DA2A49" w:rsidRPr="00A9530D" w:rsidRDefault="0026557B">
      <w:pPr>
        <w:rPr>
          <w:sz w:val="24"/>
          <w:szCs w:val="24"/>
        </w:rPr>
      </w:pPr>
      <w:proofErr w:type="gramStart"/>
      <w:r w:rsidRPr="00A9530D">
        <w:rPr>
          <w:rFonts w:ascii="Courier New" w:hAnsi="Courier New"/>
          <w:sz w:val="24"/>
          <w:szCs w:val="24"/>
        </w:rPr>
        <w:t>model</w:t>
      </w:r>
      <w:proofErr w:type="gramEnd"/>
      <w:r w:rsidRPr="00A9530D">
        <w:rPr>
          <w:rFonts w:ascii="Courier New" w:hAnsi="Courier New"/>
          <w:sz w:val="24"/>
          <w:szCs w:val="24"/>
        </w:rPr>
        <w:t xml:space="preserve"> &lt;- lm(price_usd ~ cogs_usd + items_purchased,</w:t>
      </w:r>
      <w:r w:rsidRPr="00A9530D">
        <w:rPr>
          <w:rFonts w:ascii="Courier New" w:hAnsi="Courier New"/>
          <w:sz w:val="24"/>
          <w:szCs w:val="24"/>
        </w:rPr>
        <w:br/>
        <w:t xml:space="preserve">            data = orders)</w:t>
      </w:r>
      <w:r w:rsidRPr="00A9530D">
        <w:rPr>
          <w:rFonts w:ascii="Courier New" w:hAnsi="Courier New"/>
          <w:sz w:val="24"/>
          <w:szCs w:val="24"/>
        </w:rPr>
        <w:br/>
        <w:t>summary(model)</w:t>
      </w:r>
    </w:p>
    <w:p w:rsidR="00DA2A49" w:rsidRPr="00A9530D" w:rsidRDefault="0026557B">
      <w:pPr>
        <w:rPr>
          <w:sz w:val="24"/>
          <w:szCs w:val="24"/>
        </w:rPr>
      </w:pPr>
      <w:r w:rsidRPr="00A9530D">
        <w:rPr>
          <w:sz w:val="24"/>
          <w:szCs w:val="24"/>
        </w:rPr>
        <w:lastRenderedPageBreak/>
        <w:t xml:space="preserve">The fitted model had an R-squared of 0.9837 and an adjusted R-squared of 0.9837. Both </w:t>
      </w:r>
      <w:r w:rsidRPr="00A9530D">
        <w:rPr>
          <w:sz w:val="24"/>
          <w:szCs w:val="24"/>
        </w:rPr>
        <w:t>predictors were statistically significant in the fitted model. The estimated coefficient for cogs_usd was 2.103321 and the estimated coefficient for items_purchased was 11.830960. Both coefficients had p-values below 2e-16.</w:t>
      </w:r>
    </w:p>
    <w:p w:rsidR="00DA2A49" w:rsidRPr="00A9530D" w:rsidRDefault="0026557B">
      <w:pPr>
        <w:rPr>
          <w:sz w:val="24"/>
          <w:szCs w:val="24"/>
        </w:rPr>
      </w:pPr>
      <w:r w:rsidRPr="00A9530D">
        <w:rPr>
          <w:sz w:val="24"/>
          <w:szCs w:val="24"/>
        </w:rPr>
        <w:t xml:space="preserve">The residual standard error was </w:t>
      </w:r>
      <w:r w:rsidRPr="00A9530D">
        <w:rPr>
          <w:sz w:val="24"/>
          <w:szCs w:val="24"/>
        </w:rPr>
        <w:t>2.273. The overall F-statistic was 9.759 × 10^5 with a p-value below 2.2e-16, indicating that the fitted regression model explains a statistically significant amount of variation in the response variable.</w:t>
      </w:r>
    </w:p>
    <w:p w:rsidR="00DA2A49" w:rsidRPr="00A9530D" w:rsidRDefault="0026557B">
      <w:pPr>
        <w:pStyle w:val="Heading1"/>
        <w:rPr>
          <w:rFonts w:ascii="Times New Roman" w:hAnsi="Times New Roman" w:cs="Times New Roman"/>
        </w:rPr>
      </w:pPr>
      <w:r w:rsidRPr="00A9530D">
        <w:rPr>
          <w:rFonts w:ascii="Times New Roman" w:hAnsi="Times New Roman" w:cs="Times New Roman"/>
        </w:rPr>
        <w:t>8. Train-Test Split</w:t>
      </w:r>
    </w:p>
    <w:p w:rsidR="00DA2A49" w:rsidRPr="00A9530D" w:rsidRDefault="0026557B">
      <w:pPr>
        <w:rPr>
          <w:sz w:val="24"/>
          <w:szCs w:val="24"/>
        </w:rPr>
      </w:pPr>
      <w:r w:rsidRPr="00A9530D">
        <w:rPr>
          <w:sz w:val="24"/>
          <w:szCs w:val="24"/>
        </w:rPr>
        <w:t>To evaluate predictive performa</w:t>
      </w:r>
      <w:r w:rsidRPr="00A9530D">
        <w:rPr>
          <w:sz w:val="24"/>
          <w:szCs w:val="24"/>
        </w:rPr>
        <w:t>nce on data not used to fit the final training model, the dataset was divided into an 80% training set and a 20% test set using a fixed random seed of 123. The model was fitted using the training data and then used to predict prices in the test data.</w:t>
      </w:r>
    </w:p>
    <w:p w:rsidR="00DA2A49" w:rsidRPr="00A9530D" w:rsidRDefault="0026557B">
      <w:pPr>
        <w:rPr>
          <w:sz w:val="24"/>
          <w:szCs w:val="24"/>
        </w:rPr>
      </w:pPr>
      <w:r w:rsidRPr="00A9530D">
        <w:rPr>
          <w:rFonts w:ascii="Courier New" w:hAnsi="Courier New"/>
          <w:sz w:val="24"/>
          <w:szCs w:val="24"/>
        </w:rPr>
        <w:t>set.s</w:t>
      </w:r>
      <w:r w:rsidRPr="00A9530D">
        <w:rPr>
          <w:rFonts w:ascii="Courier New" w:hAnsi="Courier New"/>
          <w:sz w:val="24"/>
          <w:szCs w:val="24"/>
        </w:rPr>
        <w:t>eed(123)</w:t>
      </w:r>
      <w:r w:rsidRPr="00A9530D">
        <w:rPr>
          <w:rFonts w:ascii="Courier New" w:hAnsi="Courier New"/>
          <w:sz w:val="24"/>
          <w:szCs w:val="24"/>
        </w:rPr>
        <w:br/>
        <w:t>n &lt;- nrow(orders)</w:t>
      </w:r>
      <w:r w:rsidRPr="00A9530D">
        <w:rPr>
          <w:rFonts w:ascii="Courier New" w:hAnsi="Courier New"/>
          <w:sz w:val="24"/>
          <w:szCs w:val="24"/>
        </w:rPr>
        <w:br/>
        <w:t>train_index &lt;- sample(1:n, size = 0.8 * n)</w:t>
      </w:r>
      <w:r w:rsidRPr="00A9530D">
        <w:rPr>
          <w:rFonts w:ascii="Courier New" w:hAnsi="Courier New"/>
          <w:sz w:val="24"/>
          <w:szCs w:val="24"/>
        </w:rPr>
        <w:br/>
        <w:t>train_data &lt;- orders[train_index, ]</w:t>
      </w:r>
      <w:r w:rsidRPr="00A9530D">
        <w:rPr>
          <w:rFonts w:ascii="Courier New" w:hAnsi="Courier New"/>
          <w:sz w:val="24"/>
          <w:szCs w:val="24"/>
        </w:rPr>
        <w:br/>
        <w:t>test_data &lt;- orders[-train_index, ]</w:t>
      </w:r>
      <w:r w:rsidRPr="00A9530D">
        <w:rPr>
          <w:rFonts w:ascii="Courier New" w:hAnsi="Courier New"/>
          <w:sz w:val="24"/>
          <w:szCs w:val="24"/>
        </w:rPr>
        <w:br/>
      </w:r>
      <w:r w:rsidRPr="00A9530D">
        <w:rPr>
          <w:rFonts w:ascii="Courier New" w:hAnsi="Courier New"/>
          <w:sz w:val="24"/>
          <w:szCs w:val="24"/>
        </w:rPr>
        <w:br/>
        <w:t>model &lt;- lm(price_usd ~ cogs_usd + items_purchased,</w:t>
      </w:r>
      <w:r w:rsidRPr="00A9530D">
        <w:rPr>
          <w:rFonts w:ascii="Courier New" w:hAnsi="Courier New"/>
          <w:sz w:val="24"/>
          <w:szCs w:val="24"/>
        </w:rPr>
        <w:br/>
        <w:t xml:space="preserve">            data = train_data)</w:t>
      </w:r>
      <w:r w:rsidRPr="00A9530D">
        <w:rPr>
          <w:rFonts w:ascii="Courier New" w:hAnsi="Courier New"/>
          <w:sz w:val="24"/>
          <w:szCs w:val="24"/>
        </w:rPr>
        <w:br/>
        <w:t xml:space="preserve">predictions &lt;- predict(model, </w:t>
      </w:r>
      <w:r w:rsidRPr="00A9530D">
        <w:rPr>
          <w:rFonts w:ascii="Courier New" w:hAnsi="Courier New"/>
          <w:sz w:val="24"/>
          <w:szCs w:val="24"/>
        </w:rPr>
        <w:t>newdata = test_data)</w:t>
      </w:r>
    </w:p>
    <w:p w:rsidR="00DA2A49" w:rsidRPr="00A9530D" w:rsidRDefault="0026557B">
      <w:pPr>
        <w:pStyle w:val="Heading1"/>
        <w:rPr>
          <w:rFonts w:ascii="Times New Roman" w:hAnsi="Times New Roman" w:cs="Times New Roman"/>
        </w:rPr>
      </w:pPr>
      <w:r w:rsidRPr="00A9530D">
        <w:rPr>
          <w:rFonts w:ascii="Times New Roman" w:hAnsi="Times New Roman" w:cs="Times New Roman"/>
        </w:rPr>
        <w:t>9. Model Performance</w:t>
      </w:r>
    </w:p>
    <w:tbl>
      <w:tblPr>
        <w:tblStyle w:val="TableGrid"/>
        <w:tblW w:w="0" w:type="auto"/>
        <w:jc w:val="center"/>
        <w:tblLook w:val="04A0" w:firstRow="1" w:lastRow="0" w:firstColumn="1" w:lastColumn="0" w:noHBand="0" w:noVBand="1"/>
      </w:tblPr>
      <w:tblGrid>
        <w:gridCol w:w="3312"/>
        <w:gridCol w:w="3312"/>
        <w:gridCol w:w="3312"/>
      </w:tblGrid>
      <w:tr w:rsidR="00DA2A49" w:rsidRPr="00A9530D">
        <w:trPr>
          <w:jc w:val="center"/>
        </w:trPr>
        <w:tc>
          <w:tcPr>
            <w:tcW w:w="3312" w:type="dxa"/>
          </w:tcPr>
          <w:p w:rsidR="00DA2A49" w:rsidRPr="00A9530D" w:rsidRDefault="0026557B" w:rsidP="00A9530D">
            <w:pPr>
              <w:tabs>
                <w:tab w:val="left" w:pos="1092"/>
              </w:tabs>
              <w:rPr>
                <w:b/>
                <w:sz w:val="24"/>
                <w:szCs w:val="24"/>
              </w:rPr>
            </w:pPr>
            <w:r w:rsidRPr="00A9530D">
              <w:rPr>
                <w:b/>
                <w:sz w:val="24"/>
                <w:szCs w:val="24"/>
              </w:rPr>
              <w:t>Metric</w:t>
            </w:r>
            <w:r w:rsidR="00A9530D" w:rsidRPr="00A9530D">
              <w:rPr>
                <w:b/>
                <w:sz w:val="24"/>
                <w:szCs w:val="24"/>
              </w:rPr>
              <w:tab/>
            </w:r>
          </w:p>
        </w:tc>
        <w:tc>
          <w:tcPr>
            <w:tcW w:w="3312" w:type="dxa"/>
          </w:tcPr>
          <w:p w:rsidR="00DA2A49" w:rsidRPr="00A9530D" w:rsidRDefault="0026557B">
            <w:pPr>
              <w:rPr>
                <w:b/>
                <w:sz w:val="24"/>
                <w:szCs w:val="24"/>
              </w:rPr>
            </w:pPr>
            <w:r w:rsidRPr="00A9530D">
              <w:rPr>
                <w:b/>
                <w:sz w:val="24"/>
                <w:szCs w:val="24"/>
              </w:rPr>
              <w:t>Value</w:t>
            </w:r>
          </w:p>
        </w:tc>
        <w:tc>
          <w:tcPr>
            <w:tcW w:w="3312" w:type="dxa"/>
          </w:tcPr>
          <w:p w:rsidR="00DA2A49" w:rsidRPr="00A9530D" w:rsidRDefault="0026557B">
            <w:pPr>
              <w:rPr>
                <w:b/>
                <w:sz w:val="24"/>
                <w:szCs w:val="24"/>
              </w:rPr>
            </w:pPr>
            <w:r w:rsidRPr="00A9530D">
              <w:rPr>
                <w:b/>
                <w:sz w:val="24"/>
                <w:szCs w:val="24"/>
              </w:rPr>
              <w:t>Purpose</w:t>
            </w:r>
          </w:p>
        </w:tc>
      </w:tr>
      <w:tr w:rsidR="00DA2A49" w:rsidRPr="00A9530D">
        <w:trPr>
          <w:jc w:val="center"/>
        </w:trPr>
        <w:tc>
          <w:tcPr>
            <w:tcW w:w="3312" w:type="dxa"/>
          </w:tcPr>
          <w:p w:rsidR="00DA2A49" w:rsidRPr="00A9530D" w:rsidRDefault="0026557B">
            <w:pPr>
              <w:rPr>
                <w:sz w:val="24"/>
                <w:szCs w:val="24"/>
              </w:rPr>
            </w:pPr>
            <w:r w:rsidRPr="00A9530D">
              <w:rPr>
                <w:sz w:val="24"/>
                <w:szCs w:val="24"/>
              </w:rPr>
              <w:t>MAE</w:t>
            </w:r>
          </w:p>
        </w:tc>
        <w:tc>
          <w:tcPr>
            <w:tcW w:w="3312" w:type="dxa"/>
          </w:tcPr>
          <w:p w:rsidR="00DA2A49" w:rsidRPr="00A9530D" w:rsidRDefault="0026557B">
            <w:pPr>
              <w:rPr>
                <w:sz w:val="24"/>
                <w:szCs w:val="24"/>
              </w:rPr>
            </w:pPr>
            <w:r w:rsidRPr="00A9530D">
              <w:rPr>
                <w:sz w:val="24"/>
                <w:szCs w:val="24"/>
              </w:rPr>
              <w:t>1.881024 USD</w:t>
            </w:r>
          </w:p>
        </w:tc>
        <w:tc>
          <w:tcPr>
            <w:tcW w:w="3312" w:type="dxa"/>
          </w:tcPr>
          <w:p w:rsidR="00DA2A49" w:rsidRPr="00A9530D" w:rsidRDefault="0026557B">
            <w:pPr>
              <w:rPr>
                <w:sz w:val="24"/>
                <w:szCs w:val="24"/>
              </w:rPr>
            </w:pPr>
            <w:r w:rsidRPr="00A9530D">
              <w:rPr>
                <w:sz w:val="24"/>
                <w:szCs w:val="24"/>
              </w:rPr>
              <w:t>Average absolute prediction error</w:t>
            </w:r>
          </w:p>
        </w:tc>
      </w:tr>
      <w:tr w:rsidR="00DA2A49" w:rsidRPr="00A9530D">
        <w:trPr>
          <w:jc w:val="center"/>
        </w:trPr>
        <w:tc>
          <w:tcPr>
            <w:tcW w:w="3312" w:type="dxa"/>
          </w:tcPr>
          <w:p w:rsidR="00DA2A49" w:rsidRPr="00A9530D" w:rsidRDefault="0026557B">
            <w:pPr>
              <w:rPr>
                <w:sz w:val="24"/>
                <w:szCs w:val="24"/>
              </w:rPr>
            </w:pPr>
            <w:r w:rsidRPr="00A9530D">
              <w:rPr>
                <w:sz w:val="24"/>
                <w:szCs w:val="24"/>
              </w:rPr>
              <w:t>RMSE</w:t>
            </w:r>
          </w:p>
        </w:tc>
        <w:tc>
          <w:tcPr>
            <w:tcW w:w="3312" w:type="dxa"/>
          </w:tcPr>
          <w:p w:rsidR="00DA2A49" w:rsidRPr="00A9530D" w:rsidRDefault="0026557B">
            <w:pPr>
              <w:rPr>
                <w:sz w:val="24"/>
                <w:szCs w:val="24"/>
              </w:rPr>
            </w:pPr>
            <w:r w:rsidRPr="00A9530D">
              <w:rPr>
                <w:sz w:val="24"/>
                <w:szCs w:val="24"/>
              </w:rPr>
              <w:t>2.265254 USD</w:t>
            </w:r>
          </w:p>
        </w:tc>
        <w:tc>
          <w:tcPr>
            <w:tcW w:w="3312" w:type="dxa"/>
          </w:tcPr>
          <w:p w:rsidR="00DA2A49" w:rsidRPr="00A9530D" w:rsidRDefault="0026557B">
            <w:pPr>
              <w:rPr>
                <w:sz w:val="24"/>
                <w:szCs w:val="24"/>
              </w:rPr>
            </w:pPr>
            <w:r w:rsidRPr="00A9530D">
              <w:rPr>
                <w:sz w:val="24"/>
                <w:szCs w:val="24"/>
              </w:rPr>
              <w:t>Penalizes larger prediction errors</w:t>
            </w:r>
          </w:p>
        </w:tc>
      </w:tr>
      <w:tr w:rsidR="00DA2A49" w:rsidRPr="00A9530D">
        <w:trPr>
          <w:jc w:val="center"/>
        </w:trPr>
        <w:tc>
          <w:tcPr>
            <w:tcW w:w="3312" w:type="dxa"/>
          </w:tcPr>
          <w:p w:rsidR="00DA2A49" w:rsidRPr="00A9530D" w:rsidRDefault="0026557B">
            <w:pPr>
              <w:rPr>
                <w:sz w:val="24"/>
                <w:szCs w:val="24"/>
              </w:rPr>
            </w:pPr>
            <w:r w:rsidRPr="00A9530D">
              <w:rPr>
                <w:sz w:val="24"/>
                <w:szCs w:val="24"/>
              </w:rPr>
              <w:t>R²</w:t>
            </w:r>
          </w:p>
        </w:tc>
        <w:tc>
          <w:tcPr>
            <w:tcW w:w="3312" w:type="dxa"/>
          </w:tcPr>
          <w:p w:rsidR="00DA2A49" w:rsidRPr="00A9530D" w:rsidRDefault="0026557B">
            <w:pPr>
              <w:rPr>
                <w:sz w:val="24"/>
                <w:szCs w:val="24"/>
              </w:rPr>
            </w:pPr>
            <w:r w:rsidRPr="00A9530D">
              <w:rPr>
                <w:sz w:val="24"/>
                <w:szCs w:val="24"/>
              </w:rPr>
              <w:t>0.9834242</w:t>
            </w:r>
          </w:p>
        </w:tc>
        <w:tc>
          <w:tcPr>
            <w:tcW w:w="3312" w:type="dxa"/>
          </w:tcPr>
          <w:p w:rsidR="00DA2A49" w:rsidRPr="00A9530D" w:rsidRDefault="0026557B">
            <w:pPr>
              <w:rPr>
                <w:sz w:val="24"/>
                <w:szCs w:val="24"/>
              </w:rPr>
            </w:pPr>
            <w:r w:rsidRPr="00A9530D">
              <w:rPr>
                <w:sz w:val="24"/>
                <w:szCs w:val="24"/>
              </w:rPr>
              <w:t>Proportion of test-set variation explained</w:t>
            </w:r>
          </w:p>
        </w:tc>
      </w:tr>
    </w:tbl>
    <w:p w:rsidR="00DA2A49" w:rsidRPr="00A9530D" w:rsidRDefault="0026557B">
      <w:pPr>
        <w:rPr>
          <w:sz w:val="24"/>
          <w:szCs w:val="24"/>
        </w:rPr>
      </w:pPr>
      <w:r w:rsidRPr="00A9530D">
        <w:rPr>
          <w:sz w:val="24"/>
          <w:szCs w:val="24"/>
        </w:rPr>
        <w:t>On the test set, the model ac</w:t>
      </w:r>
      <w:r w:rsidRPr="00A9530D">
        <w:rPr>
          <w:sz w:val="24"/>
          <w:szCs w:val="24"/>
        </w:rPr>
        <w:t>hieved an MAE of approximately 1.88 USD and an RMSE of approximately 2.27 USD. The test-set R² was 0.9834. These values indicate that the fitted linear model produced predictions that were close to the observed prices in this particular test split.</w:t>
      </w:r>
    </w:p>
    <w:p w:rsidR="00DA2A49" w:rsidRPr="00A9530D" w:rsidRDefault="0026557B">
      <w:pPr>
        <w:pStyle w:val="Heading1"/>
        <w:rPr>
          <w:rFonts w:ascii="Times New Roman" w:hAnsi="Times New Roman" w:cs="Times New Roman"/>
        </w:rPr>
      </w:pPr>
      <w:r w:rsidRPr="00A9530D">
        <w:rPr>
          <w:rFonts w:ascii="Times New Roman" w:hAnsi="Times New Roman" w:cs="Times New Roman"/>
        </w:rPr>
        <w:t>10. Fiv</w:t>
      </w:r>
      <w:r w:rsidRPr="00A9530D">
        <w:rPr>
          <w:rFonts w:ascii="Times New Roman" w:hAnsi="Times New Roman" w:cs="Times New Roman"/>
        </w:rPr>
        <w:t>e-Fold Cross-Validation</w:t>
      </w:r>
    </w:p>
    <w:p w:rsidR="00DA2A49" w:rsidRPr="00A9530D" w:rsidRDefault="0026557B">
      <w:pPr>
        <w:rPr>
          <w:sz w:val="24"/>
          <w:szCs w:val="24"/>
        </w:rPr>
      </w:pPr>
      <w:r w:rsidRPr="00A9530D">
        <w:rPr>
          <w:sz w:val="24"/>
          <w:szCs w:val="24"/>
        </w:rPr>
        <w:t>Five-fold cross-validation was performed using the caret package. The training data was divided into five folds. Each fold was used once as validation data while the remaining folds were used for training.</w:t>
      </w:r>
    </w:p>
    <w:p w:rsidR="00DA2A49" w:rsidRPr="00A9530D" w:rsidRDefault="0026557B">
      <w:pPr>
        <w:rPr>
          <w:sz w:val="24"/>
          <w:szCs w:val="24"/>
        </w:rPr>
      </w:pPr>
      <w:r w:rsidRPr="00A9530D">
        <w:rPr>
          <w:rFonts w:ascii="Courier New" w:hAnsi="Courier New"/>
          <w:sz w:val="24"/>
          <w:szCs w:val="24"/>
        </w:rPr>
        <w:t>library(caret)</w:t>
      </w:r>
      <w:r w:rsidRPr="00A9530D">
        <w:rPr>
          <w:rFonts w:ascii="Courier New" w:hAnsi="Courier New"/>
          <w:sz w:val="24"/>
          <w:szCs w:val="24"/>
        </w:rPr>
        <w:br/>
      </w:r>
      <w:r w:rsidRPr="00A9530D">
        <w:rPr>
          <w:rFonts w:ascii="Courier New" w:hAnsi="Courier New"/>
          <w:sz w:val="24"/>
          <w:szCs w:val="24"/>
        </w:rPr>
        <w:br/>
      </w:r>
      <w:r w:rsidRPr="00A9530D">
        <w:rPr>
          <w:rFonts w:ascii="Courier New" w:hAnsi="Courier New"/>
          <w:sz w:val="24"/>
          <w:szCs w:val="24"/>
        </w:rPr>
        <w:t>set.seed(123)</w:t>
      </w:r>
      <w:r w:rsidRPr="00A9530D">
        <w:rPr>
          <w:rFonts w:ascii="Courier New" w:hAnsi="Courier New"/>
          <w:sz w:val="24"/>
          <w:szCs w:val="24"/>
        </w:rPr>
        <w:br/>
      </w:r>
      <w:r w:rsidRPr="00A9530D">
        <w:rPr>
          <w:rFonts w:ascii="Courier New" w:hAnsi="Courier New"/>
          <w:sz w:val="24"/>
          <w:szCs w:val="24"/>
        </w:rPr>
        <w:lastRenderedPageBreak/>
        <w:t>control &lt;- trainControl(method = "cv", number = 5)</w:t>
      </w:r>
      <w:r w:rsidRPr="00A9530D">
        <w:rPr>
          <w:rFonts w:ascii="Courier New" w:hAnsi="Courier New"/>
          <w:sz w:val="24"/>
          <w:szCs w:val="24"/>
        </w:rPr>
        <w:br/>
      </w:r>
      <w:r w:rsidRPr="00A9530D">
        <w:rPr>
          <w:rFonts w:ascii="Courier New" w:hAnsi="Courier New"/>
          <w:sz w:val="24"/>
          <w:szCs w:val="24"/>
        </w:rPr>
        <w:br/>
        <w:t>cv_model &lt;- train(</w:t>
      </w:r>
      <w:r w:rsidRPr="00A9530D">
        <w:rPr>
          <w:rFonts w:ascii="Courier New" w:hAnsi="Courier New"/>
          <w:sz w:val="24"/>
          <w:szCs w:val="24"/>
        </w:rPr>
        <w:br/>
        <w:t xml:space="preserve">  price_usd ~ cogs_usd + items_purchased,</w:t>
      </w:r>
      <w:r w:rsidRPr="00A9530D">
        <w:rPr>
          <w:rFonts w:ascii="Courier New" w:hAnsi="Courier New"/>
          <w:sz w:val="24"/>
          <w:szCs w:val="24"/>
        </w:rPr>
        <w:br/>
        <w:t xml:space="preserve">  data = train_data,</w:t>
      </w:r>
      <w:r w:rsidRPr="00A9530D">
        <w:rPr>
          <w:rFonts w:ascii="Courier New" w:hAnsi="Courier New"/>
          <w:sz w:val="24"/>
          <w:szCs w:val="24"/>
        </w:rPr>
        <w:br/>
        <w:t xml:space="preserve">  method = "lm",</w:t>
      </w:r>
      <w:r w:rsidRPr="00A9530D">
        <w:rPr>
          <w:rFonts w:ascii="Courier New" w:hAnsi="Courier New"/>
          <w:sz w:val="24"/>
          <w:szCs w:val="24"/>
        </w:rPr>
        <w:br/>
        <w:t xml:space="preserve">  trControl = control</w:t>
      </w:r>
      <w:r w:rsidRPr="00A9530D">
        <w:rPr>
          <w:rFonts w:ascii="Courier New" w:hAnsi="Courier New"/>
          <w:sz w:val="24"/>
          <w:szCs w:val="24"/>
        </w:rPr>
        <w:br/>
        <w:t>)</w:t>
      </w:r>
      <w:r w:rsidRPr="00A9530D">
        <w:rPr>
          <w:rFonts w:ascii="Courier New" w:hAnsi="Courier New"/>
          <w:sz w:val="24"/>
          <w:szCs w:val="24"/>
        </w:rPr>
        <w:br/>
      </w:r>
      <w:r w:rsidRPr="00A9530D">
        <w:rPr>
          <w:rFonts w:ascii="Courier New" w:hAnsi="Courier New"/>
          <w:sz w:val="24"/>
          <w:szCs w:val="24"/>
        </w:rPr>
        <w:br/>
        <w:t>cv_model</w:t>
      </w:r>
    </w:p>
    <w:tbl>
      <w:tblPr>
        <w:tblStyle w:val="TableGrid"/>
        <w:tblW w:w="0" w:type="auto"/>
        <w:jc w:val="center"/>
        <w:tblLook w:val="04A0" w:firstRow="1" w:lastRow="0" w:firstColumn="1" w:lastColumn="0" w:noHBand="0" w:noVBand="1"/>
      </w:tblPr>
      <w:tblGrid>
        <w:gridCol w:w="4968"/>
        <w:gridCol w:w="4968"/>
      </w:tblGrid>
      <w:tr w:rsidR="00DA2A49" w:rsidRPr="00A9530D">
        <w:trPr>
          <w:jc w:val="center"/>
        </w:trPr>
        <w:tc>
          <w:tcPr>
            <w:tcW w:w="4968" w:type="dxa"/>
          </w:tcPr>
          <w:p w:rsidR="00DA2A49" w:rsidRPr="00A9530D" w:rsidRDefault="0026557B">
            <w:pPr>
              <w:rPr>
                <w:b/>
                <w:sz w:val="24"/>
                <w:szCs w:val="24"/>
              </w:rPr>
            </w:pPr>
            <w:r w:rsidRPr="00A9530D">
              <w:rPr>
                <w:b/>
                <w:sz w:val="24"/>
                <w:szCs w:val="24"/>
              </w:rPr>
              <w:t>Cross-Validation Metric</w:t>
            </w:r>
          </w:p>
        </w:tc>
        <w:tc>
          <w:tcPr>
            <w:tcW w:w="4968" w:type="dxa"/>
          </w:tcPr>
          <w:p w:rsidR="00DA2A49" w:rsidRPr="00A9530D" w:rsidRDefault="0026557B">
            <w:pPr>
              <w:rPr>
                <w:b/>
                <w:sz w:val="24"/>
                <w:szCs w:val="24"/>
              </w:rPr>
            </w:pPr>
            <w:r w:rsidRPr="00A9530D">
              <w:rPr>
                <w:b/>
                <w:sz w:val="24"/>
                <w:szCs w:val="24"/>
              </w:rPr>
              <w:t>Result</w:t>
            </w:r>
          </w:p>
        </w:tc>
      </w:tr>
      <w:tr w:rsidR="00DA2A49" w:rsidRPr="00A9530D">
        <w:trPr>
          <w:jc w:val="center"/>
        </w:trPr>
        <w:tc>
          <w:tcPr>
            <w:tcW w:w="4968" w:type="dxa"/>
          </w:tcPr>
          <w:p w:rsidR="00DA2A49" w:rsidRPr="00A9530D" w:rsidRDefault="0026557B">
            <w:pPr>
              <w:rPr>
                <w:sz w:val="24"/>
                <w:szCs w:val="24"/>
              </w:rPr>
            </w:pPr>
            <w:r w:rsidRPr="00A9530D">
              <w:rPr>
                <w:sz w:val="24"/>
                <w:szCs w:val="24"/>
              </w:rPr>
              <w:t>RMSE</w:t>
            </w:r>
          </w:p>
        </w:tc>
        <w:tc>
          <w:tcPr>
            <w:tcW w:w="4968" w:type="dxa"/>
          </w:tcPr>
          <w:p w:rsidR="00DA2A49" w:rsidRPr="00A9530D" w:rsidRDefault="0026557B">
            <w:pPr>
              <w:rPr>
                <w:sz w:val="24"/>
                <w:szCs w:val="24"/>
              </w:rPr>
            </w:pPr>
            <w:r w:rsidRPr="00A9530D">
              <w:rPr>
                <w:sz w:val="24"/>
                <w:szCs w:val="24"/>
              </w:rPr>
              <w:t>2.274656</w:t>
            </w:r>
          </w:p>
        </w:tc>
      </w:tr>
      <w:tr w:rsidR="00DA2A49" w:rsidRPr="00A9530D">
        <w:trPr>
          <w:jc w:val="center"/>
        </w:trPr>
        <w:tc>
          <w:tcPr>
            <w:tcW w:w="4968" w:type="dxa"/>
          </w:tcPr>
          <w:p w:rsidR="00DA2A49" w:rsidRPr="00A9530D" w:rsidRDefault="0026557B">
            <w:pPr>
              <w:rPr>
                <w:sz w:val="24"/>
                <w:szCs w:val="24"/>
              </w:rPr>
            </w:pPr>
            <w:r w:rsidRPr="00A9530D">
              <w:rPr>
                <w:sz w:val="24"/>
                <w:szCs w:val="24"/>
              </w:rPr>
              <w:t>R-squared</w:t>
            </w:r>
          </w:p>
        </w:tc>
        <w:tc>
          <w:tcPr>
            <w:tcW w:w="4968" w:type="dxa"/>
          </w:tcPr>
          <w:p w:rsidR="00DA2A49" w:rsidRPr="00A9530D" w:rsidRDefault="0026557B">
            <w:pPr>
              <w:rPr>
                <w:sz w:val="24"/>
                <w:szCs w:val="24"/>
              </w:rPr>
            </w:pPr>
            <w:r w:rsidRPr="00A9530D">
              <w:rPr>
                <w:sz w:val="24"/>
                <w:szCs w:val="24"/>
              </w:rPr>
              <w:t>0.9837887</w:t>
            </w:r>
          </w:p>
        </w:tc>
      </w:tr>
      <w:tr w:rsidR="00DA2A49" w:rsidRPr="00A9530D">
        <w:trPr>
          <w:jc w:val="center"/>
        </w:trPr>
        <w:tc>
          <w:tcPr>
            <w:tcW w:w="4968" w:type="dxa"/>
          </w:tcPr>
          <w:p w:rsidR="00DA2A49" w:rsidRPr="00A9530D" w:rsidRDefault="0026557B">
            <w:pPr>
              <w:rPr>
                <w:sz w:val="24"/>
                <w:szCs w:val="24"/>
              </w:rPr>
            </w:pPr>
            <w:r w:rsidRPr="00A9530D">
              <w:rPr>
                <w:sz w:val="24"/>
                <w:szCs w:val="24"/>
              </w:rPr>
              <w:t>MAE</w:t>
            </w:r>
          </w:p>
        </w:tc>
        <w:tc>
          <w:tcPr>
            <w:tcW w:w="4968" w:type="dxa"/>
          </w:tcPr>
          <w:p w:rsidR="00DA2A49" w:rsidRPr="00A9530D" w:rsidRDefault="0026557B">
            <w:pPr>
              <w:rPr>
                <w:sz w:val="24"/>
                <w:szCs w:val="24"/>
              </w:rPr>
            </w:pPr>
            <w:r w:rsidRPr="00A9530D">
              <w:rPr>
                <w:sz w:val="24"/>
                <w:szCs w:val="24"/>
              </w:rPr>
              <w:t>1.888744</w:t>
            </w:r>
          </w:p>
        </w:tc>
      </w:tr>
    </w:tbl>
    <w:p w:rsidR="00DA2A49" w:rsidRPr="00A9530D" w:rsidRDefault="0026557B">
      <w:pPr>
        <w:rPr>
          <w:sz w:val="24"/>
          <w:szCs w:val="24"/>
        </w:rPr>
      </w:pPr>
      <w:r w:rsidRPr="00A9530D">
        <w:rPr>
          <w:sz w:val="24"/>
          <w:szCs w:val="24"/>
        </w:rPr>
        <w:t>The cross-validation results were close to the test-set results. This consistency provides an additional indication of how the model performs across different validation folds in the training data.</w:t>
      </w:r>
    </w:p>
    <w:p w:rsidR="00DA2A49" w:rsidRPr="00A9530D" w:rsidRDefault="0026557B">
      <w:pPr>
        <w:pStyle w:val="Heading1"/>
        <w:rPr>
          <w:rFonts w:ascii="Times New Roman" w:hAnsi="Times New Roman" w:cs="Times New Roman"/>
        </w:rPr>
      </w:pPr>
      <w:r w:rsidRPr="00A9530D">
        <w:rPr>
          <w:rFonts w:ascii="Times New Roman" w:hAnsi="Times New Roman" w:cs="Times New Roman"/>
        </w:rPr>
        <w:t>11. Model Diagnostics</w:t>
      </w:r>
    </w:p>
    <w:p w:rsidR="00DA2A49" w:rsidRPr="00A9530D" w:rsidRDefault="0026557B">
      <w:pPr>
        <w:rPr>
          <w:sz w:val="24"/>
          <w:szCs w:val="24"/>
        </w:rPr>
      </w:pPr>
      <w:r w:rsidRPr="00A9530D">
        <w:rPr>
          <w:sz w:val="24"/>
          <w:szCs w:val="24"/>
        </w:rPr>
        <w:t>Standard re</w:t>
      </w:r>
      <w:r w:rsidRPr="00A9530D">
        <w:rPr>
          <w:sz w:val="24"/>
          <w:szCs w:val="24"/>
        </w:rPr>
        <w:t xml:space="preserve">gression diagnostic plots were generated using </w:t>
      </w:r>
      <w:proofErr w:type="gramStart"/>
      <w:r w:rsidRPr="00A9530D">
        <w:rPr>
          <w:sz w:val="24"/>
          <w:szCs w:val="24"/>
        </w:rPr>
        <w:t>plot(</w:t>
      </w:r>
      <w:proofErr w:type="gramEnd"/>
      <w:r w:rsidRPr="00A9530D">
        <w:rPr>
          <w:sz w:val="24"/>
          <w:szCs w:val="24"/>
        </w:rPr>
        <w:t>model). These plots are used to inspect residual behavior, normal Q-Q patterns, scale-location behavior, and influential observations. An Actual vs Predicted plot was also created to compare observed pric</w:t>
      </w:r>
      <w:r w:rsidRPr="00A9530D">
        <w:rPr>
          <w:sz w:val="24"/>
          <w:szCs w:val="24"/>
        </w:rPr>
        <w:t>es with model predictions.</w:t>
      </w:r>
    </w:p>
    <w:p w:rsidR="00DA2A49" w:rsidRPr="00A9530D" w:rsidRDefault="0026557B">
      <w:pPr>
        <w:rPr>
          <w:sz w:val="24"/>
          <w:szCs w:val="24"/>
        </w:rPr>
      </w:pPr>
      <w:proofErr w:type="gramStart"/>
      <w:r w:rsidRPr="00A9530D">
        <w:rPr>
          <w:rFonts w:ascii="Courier New" w:hAnsi="Courier New"/>
          <w:sz w:val="24"/>
          <w:szCs w:val="24"/>
        </w:rPr>
        <w:t>par(</w:t>
      </w:r>
      <w:proofErr w:type="gramEnd"/>
      <w:r w:rsidRPr="00A9530D">
        <w:rPr>
          <w:rFonts w:ascii="Courier New" w:hAnsi="Courier New"/>
          <w:sz w:val="24"/>
          <w:szCs w:val="24"/>
        </w:rPr>
        <w:t>mfrow = c(2, 2))</w:t>
      </w:r>
      <w:r w:rsidRPr="00A9530D">
        <w:rPr>
          <w:rFonts w:ascii="Courier New" w:hAnsi="Courier New"/>
          <w:sz w:val="24"/>
          <w:szCs w:val="24"/>
        </w:rPr>
        <w:br/>
        <w:t>plot(model)</w:t>
      </w:r>
      <w:r w:rsidRPr="00A9530D">
        <w:rPr>
          <w:rFonts w:ascii="Courier New" w:hAnsi="Courier New"/>
          <w:sz w:val="24"/>
          <w:szCs w:val="24"/>
        </w:rPr>
        <w:br/>
      </w:r>
      <w:r w:rsidRPr="00A9530D">
        <w:rPr>
          <w:rFonts w:ascii="Courier New" w:hAnsi="Courier New"/>
          <w:sz w:val="24"/>
          <w:szCs w:val="24"/>
        </w:rPr>
        <w:br/>
        <w:t>plot(results$Actual,</w:t>
      </w:r>
      <w:r w:rsidRPr="00A9530D">
        <w:rPr>
          <w:rFonts w:ascii="Courier New" w:hAnsi="Courier New"/>
          <w:sz w:val="24"/>
          <w:szCs w:val="24"/>
        </w:rPr>
        <w:br/>
        <w:t xml:space="preserve">     results$Predicted,</w:t>
      </w:r>
      <w:r w:rsidRPr="00A9530D">
        <w:rPr>
          <w:rFonts w:ascii="Courier New" w:hAnsi="Courier New"/>
          <w:sz w:val="24"/>
          <w:szCs w:val="24"/>
        </w:rPr>
        <w:br/>
        <w:t xml:space="preserve">     main = "Actual vs Predicted Order Price",</w:t>
      </w:r>
      <w:r w:rsidRPr="00A9530D">
        <w:rPr>
          <w:rFonts w:ascii="Courier New" w:hAnsi="Courier New"/>
          <w:sz w:val="24"/>
          <w:szCs w:val="24"/>
        </w:rPr>
        <w:br/>
        <w:t xml:space="preserve">     xlab = "Actual Price (USD)",</w:t>
      </w:r>
      <w:r w:rsidRPr="00A9530D">
        <w:rPr>
          <w:rFonts w:ascii="Courier New" w:hAnsi="Courier New"/>
          <w:sz w:val="24"/>
          <w:szCs w:val="24"/>
        </w:rPr>
        <w:br/>
        <w:t xml:space="preserve">     ylab = "Predicted Price (USD)",</w:t>
      </w:r>
      <w:r w:rsidRPr="00A9530D">
        <w:rPr>
          <w:rFonts w:ascii="Courier New" w:hAnsi="Courier New"/>
          <w:sz w:val="24"/>
          <w:szCs w:val="24"/>
        </w:rPr>
        <w:br/>
        <w:t xml:space="preserve">     pch = 19)</w:t>
      </w:r>
      <w:r w:rsidRPr="00A9530D">
        <w:rPr>
          <w:rFonts w:ascii="Courier New" w:hAnsi="Courier New"/>
          <w:sz w:val="24"/>
          <w:szCs w:val="24"/>
        </w:rPr>
        <w:br/>
        <w:t>abline(0, 1)</w:t>
      </w:r>
    </w:p>
    <w:p w:rsidR="00DA2A49" w:rsidRPr="00A9530D" w:rsidRDefault="0026557B">
      <w:pPr>
        <w:pStyle w:val="Heading1"/>
        <w:rPr>
          <w:rFonts w:ascii="Times New Roman" w:hAnsi="Times New Roman" w:cs="Times New Roman"/>
        </w:rPr>
      </w:pPr>
      <w:r w:rsidRPr="00A9530D">
        <w:rPr>
          <w:rFonts w:ascii="Times New Roman" w:hAnsi="Times New Roman" w:cs="Times New Roman"/>
        </w:rPr>
        <w:t xml:space="preserve">12. </w:t>
      </w:r>
      <w:r w:rsidRPr="00A9530D">
        <w:rPr>
          <w:rFonts w:ascii="Times New Roman" w:hAnsi="Times New Roman" w:cs="Times New Roman"/>
        </w:rPr>
        <w:t>Interpretation of the Model</w:t>
      </w:r>
    </w:p>
    <w:p w:rsidR="00DA2A49" w:rsidRPr="00A9530D" w:rsidRDefault="0026557B">
      <w:pPr>
        <w:rPr>
          <w:sz w:val="24"/>
          <w:szCs w:val="24"/>
        </w:rPr>
      </w:pPr>
      <w:r w:rsidRPr="00A9530D">
        <w:rPr>
          <w:sz w:val="24"/>
          <w:szCs w:val="24"/>
        </w:rPr>
        <w:t>The statistical analysis shows a very strong positive association between order price and COGS in the selected data. The hypothesis test also produced an extremely small p-value, so the observed correlation is statistically dist</w:t>
      </w:r>
      <w:r w:rsidRPr="00A9530D">
        <w:rPr>
          <w:sz w:val="24"/>
          <w:szCs w:val="24"/>
        </w:rPr>
        <w:t>inguishable from zero under the test assumptions.</w:t>
      </w:r>
    </w:p>
    <w:p w:rsidR="00DA2A49" w:rsidRPr="00A9530D" w:rsidRDefault="0026557B">
      <w:pPr>
        <w:rPr>
          <w:sz w:val="24"/>
          <w:szCs w:val="24"/>
        </w:rPr>
      </w:pPr>
      <w:r w:rsidRPr="00A9530D">
        <w:rPr>
          <w:sz w:val="24"/>
          <w:szCs w:val="24"/>
        </w:rPr>
        <w:t xml:space="preserve">The regression model achieved an R² of 0.9837 on the full fitted model and 0.9834 on the held-out test set. The 5-fold cross-validation R² was 0.9838. The MAE values were approximately 1.88 USD in both the </w:t>
      </w:r>
      <w:r w:rsidRPr="00A9530D">
        <w:rPr>
          <w:sz w:val="24"/>
          <w:szCs w:val="24"/>
        </w:rPr>
        <w:t>test evaluation and cross-validation. The similarity of these performance measures suggests that the model produced consistent results across the evaluation procedures used.</w:t>
      </w:r>
    </w:p>
    <w:p w:rsidR="00DA2A49" w:rsidRPr="00A9530D" w:rsidRDefault="0026557B">
      <w:pPr>
        <w:rPr>
          <w:sz w:val="24"/>
          <w:szCs w:val="24"/>
        </w:rPr>
      </w:pPr>
      <w:r w:rsidRPr="00A9530D">
        <w:rPr>
          <w:sz w:val="24"/>
          <w:szCs w:val="24"/>
        </w:rPr>
        <w:lastRenderedPageBreak/>
        <w:t>The coefficients indicate that, within this fitted model, increases in cogs_usd an</w:t>
      </w:r>
      <w:r w:rsidRPr="00A9530D">
        <w:rPr>
          <w:sz w:val="24"/>
          <w:szCs w:val="24"/>
        </w:rPr>
        <w:t>d items_purchased are associated with increases in predicted price_usd. These are statistical model associations and should not be interpreted as proof of causation.</w:t>
      </w:r>
    </w:p>
    <w:p w:rsidR="00DA2A49" w:rsidRPr="00A9530D" w:rsidRDefault="0026557B">
      <w:pPr>
        <w:pStyle w:val="Heading1"/>
        <w:rPr>
          <w:rFonts w:ascii="Times New Roman" w:hAnsi="Times New Roman" w:cs="Times New Roman"/>
        </w:rPr>
      </w:pPr>
      <w:r w:rsidRPr="00A9530D">
        <w:rPr>
          <w:rFonts w:ascii="Times New Roman" w:hAnsi="Times New Roman" w:cs="Times New Roman"/>
        </w:rPr>
        <w:t>13. Strengths of the Model</w:t>
      </w:r>
    </w:p>
    <w:p w:rsidR="00DA2A49" w:rsidRPr="00A9530D" w:rsidRDefault="0026557B">
      <w:pPr>
        <w:pStyle w:val="ListBullet"/>
        <w:rPr>
          <w:sz w:val="24"/>
          <w:szCs w:val="24"/>
        </w:rPr>
      </w:pPr>
      <w:r w:rsidRPr="00A9530D">
        <w:rPr>
          <w:sz w:val="24"/>
          <w:szCs w:val="24"/>
        </w:rPr>
        <w:t>The analysis uses a large dataset with 32,313 observations.</w:t>
      </w:r>
    </w:p>
    <w:p w:rsidR="00DA2A49" w:rsidRPr="00A9530D" w:rsidRDefault="0026557B">
      <w:pPr>
        <w:pStyle w:val="ListBullet"/>
        <w:rPr>
          <w:sz w:val="24"/>
          <w:szCs w:val="24"/>
        </w:rPr>
      </w:pPr>
      <w:r w:rsidRPr="00A9530D">
        <w:rPr>
          <w:sz w:val="24"/>
          <w:szCs w:val="24"/>
        </w:rPr>
        <w:t>The</w:t>
      </w:r>
      <w:r w:rsidRPr="00A9530D">
        <w:rPr>
          <w:sz w:val="24"/>
          <w:szCs w:val="24"/>
        </w:rPr>
        <w:t xml:space="preserve"> statistical relationship between price and COGS was directly tested using Pearson correlation.</w:t>
      </w:r>
    </w:p>
    <w:p w:rsidR="00DA2A49" w:rsidRPr="00A9530D" w:rsidRDefault="0026557B">
      <w:pPr>
        <w:pStyle w:val="ListBullet"/>
        <w:rPr>
          <w:sz w:val="24"/>
          <w:szCs w:val="24"/>
        </w:rPr>
      </w:pPr>
      <w:r w:rsidRPr="00A9530D">
        <w:rPr>
          <w:sz w:val="24"/>
          <w:szCs w:val="24"/>
        </w:rPr>
        <w:t>The model was evaluated using both a held-out test set and 5-fold cross-validation.</w:t>
      </w:r>
    </w:p>
    <w:p w:rsidR="00DA2A49" w:rsidRPr="00A9530D" w:rsidRDefault="0026557B">
      <w:pPr>
        <w:pStyle w:val="ListBullet"/>
        <w:rPr>
          <w:sz w:val="24"/>
          <w:szCs w:val="24"/>
        </w:rPr>
      </w:pPr>
      <w:r w:rsidRPr="00A9530D">
        <w:rPr>
          <w:sz w:val="24"/>
          <w:szCs w:val="24"/>
        </w:rPr>
        <w:t>Multiple performance metrics were reported rather than relying on a single m</w:t>
      </w:r>
      <w:r w:rsidRPr="00A9530D">
        <w:rPr>
          <w:sz w:val="24"/>
          <w:szCs w:val="24"/>
        </w:rPr>
        <w:t>easure.</w:t>
      </w:r>
    </w:p>
    <w:p w:rsidR="00DA2A49" w:rsidRPr="00A9530D" w:rsidRDefault="0026557B">
      <w:pPr>
        <w:pStyle w:val="ListBullet"/>
        <w:rPr>
          <w:sz w:val="24"/>
          <w:szCs w:val="24"/>
        </w:rPr>
      </w:pPr>
      <w:r w:rsidRPr="00A9530D">
        <w:rPr>
          <w:sz w:val="24"/>
          <w:szCs w:val="24"/>
        </w:rPr>
        <w:t>Regression diagnostic plots were included to support model checking.</w:t>
      </w:r>
    </w:p>
    <w:p w:rsidR="00DA2A49" w:rsidRPr="00A9530D" w:rsidRDefault="0026557B">
      <w:pPr>
        <w:pStyle w:val="Heading1"/>
        <w:rPr>
          <w:rFonts w:ascii="Times New Roman" w:hAnsi="Times New Roman" w:cs="Times New Roman"/>
        </w:rPr>
      </w:pPr>
      <w:r w:rsidRPr="00A9530D">
        <w:rPr>
          <w:rFonts w:ascii="Times New Roman" w:hAnsi="Times New Roman" w:cs="Times New Roman"/>
        </w:rPr>
        <w:t>14. Limitations and Potential Improvements</w:t>
      </w:r>
    </w:p>
    <w:p w:rsidR="00DA2A49" w:rsidRPr="00A9530D" w:rsidRDefault="0026557B">
      <w:pPr>
        <w:pStyle w:val="ListBullet"/>
        <w:rPr>
          <w:sz w:val="24"/>
          <w:szCs w:val="24"/>
        </w:rPr>
      </w:pPr>
      <w:r w:rsidRPr="00A9530D">
        <w:rPr>
          <w:sz w:val="24"/>
          <w:szCs w:val="24"/>
        </w:rPr>
        <w:t>The current model uses only cogs_usd and items_purchased as predictors, so additional useful information may not be represented.</w:t>
      </w:r>
    </w:p>
    <w:p w:rsidR="00DA2A49" w:rsidRPr="00A9530D" w:rsidRDefault="0026557B">
      <w:pPr>
        <w:pStyle w:val="ListBullet"/>
        <w:rPr>
          <w:sz w:val="24"/>
          <w:szCs w:val="24"/>
        </w:rPr>
      </w:pPr>
      <w:r w:rsidRPr="00A9530D">
        <w:rPr>
          <w:sz w:val="24"/>
          <w:szCs w:val="24"/>
        </w:rPr>
        <w:t>The Sha</w:t>
      </w:r>
      <w:r w:rsidRPr="00A9530D">
        <w:rPr>
          <w:sz w:val="24"/>
          <w:szCs w:val="24"/>
        </w:rPr>
        <w:t>piro-Wilk test indicated that the sampled price values were not normally distributed.</w:t>
      </w:r>
    </w:p>
    <w:p w:rsidR="00DA2A49" w:rsidRPr="00A9530D" w:rsidRDefault="0026557B">
      <w:pPr>
        <w:pStyle w:val="ListBullet"/>
        <w:rPr>
          <w:sz w:val="24"/>
          <w:szCs w:val="24"/>
        </w:rPr>
      </w:pPr>
      <w:r w:rsidRPr="00A9530D">
        <w:rPr>
          <w:sz w:val="24"/>
          <w:szCs w:val="24"/>
        </w:rPr>
        <w:t>Potential outliers were identified using the IQR method and were not automatically removed; their influence should be investigated before making further modeling decision</w:t>
      </w:r>
      <w:r w:rsidRPr="00A9530D">
        <w:rPr>
          <w:sz w:val="24"/>
          <w:szCs w:val="24"/>
        </w:rPr>
        <w:t>s.</w:t>
      </w:r>
    </w:p>
    <w:p w:rsidR="00DA2A49" w:rsidRPr="00A9530D" w:rsidRDefault="0026557B">
      <w:pPr>
        <w:pStyle w:val="ListBullet"/>
        <w:rPr>
          <w:sz w:val="24"/>
          <w:szCs w:val="24"/>
        </w:rPr>
      </w:pPr>
      <w:r w:rsidRPr="00A9530D">
        <w:rPr>
          <w:sz w:val="24"/>
          <w:szCs w:val="24"/>
        </w:rPr>
        <w:t>Future work could compare linear regression with nonlinear or machine-learning models.</w:t>
      </w:r>
    </w:p>
    <w:p w:rsidR="00DA2A49" w:rsidRPr="00A9530D" w:rsidRDefault="0026557B">
      <w:pPr>
        <w:pStyle w:val="ListBullet"/>
        <w:rPr>
          <w:sz w:val="24"/>
          <w:szCs w:val="24"/>
        </w:rPr>
      </w:pPr>
      <w:r w:rsidRPr="00A9530D">
        <w:rPr>
          <w:sz w:val="24"/>
          <w:szCs w:val="24"/>
        </w:rPr>
        <w:t>Additional predictors such as product, date/time features, and customer or session-related information could be investigated if the project scope allows.</w:t>
      </w:r>
    </w:p>
    <w:p w:rsidR="00DA2A49" w:rsidRPr="00A9530D" w:rsidRDefault="0026557B">
      <w:pPr>
        <w:pStyle w:val="ListBullet"/>
        <w:rPr>
          <w:sz w:val="24"/>
          <w:szCs w:val="24"/>
        </w:rPr>
      </w:pPr>
      <w:r w:rsidRPr="00A9530D">
        <w:rPr>
          <w:sz w:val="24"/>
          <w:szCs w:val="24"/>
        </w:rPr>
        <w:t>Repeated cro</w:t>
      </w:r>
      <w:r w:rsidRPr="00A9530D">
        <w:rPr>
          <w:sz w:val="24"/>
          <w:szCs w:val="24"/>
        </w:rPr>
        <w:t>ss-validation or other resampling strategies could be used to further assess model stability.</w:t>
      </w:r>
    </w:p>
    <w:p w:rsidR="00DA2A49" w:rsidRPr="00A9530D" w:rsidRDefault="0026557B">
      <w:pPr>
        <w:pStyle w:val="Heading1"/>
        <w:rPr>
          <w:rFonts w:ascii="Times New Roman" w:hAnsi="Times New Roman" w:cs="Times New Roman"/>
        </w:rPr>
      </w:pPr>
      <w:r w:rsidRPr="00A9530D">
        <w:rPr>
          <w:rFonts w:ascii="Times New Roman" w:hAnsi="Times New Roman" w:cs="Times New Roman"/>
        </w:rPr>
        <w:t>15. Conclusion</w:t>
      </w:r>
    </w:p>
    <w:p w:rsidR="00DA2A49" w:rsidRPr="00A9530D" w:rsidRDefault="0026557B">
      <w:pPr>
        <w:rPr>
          <w:sz w:val="24"/>
          <w:szCs w:val="24"/>
        </w:rPr>
      </w:pPr>
      <w:r w:rsidRPr="00A9530D">
        <w:rPr>
          <w:sz w:val="24"/>
          <w:szCs w:val="24"/>
        </w:rPr>
        <w:t>This project demonstrated a complete statistical and predictive modeling workflow in R using the Maven Fuzzy Factory orders dataset. The analysis i</w:t>
      </w:r>
      <w:r w:rsidRPr="00A9530D">
        <w:rPr>
          <w:sz w:val="24"/>
          <w:szCs w:val="24"/>
        </w:rPr>
        <w:t>ncluded hypothesis formulation, descriptive exploration, normality testing, Pearson correlation, multiple linear regression, train-test evaluation, five-fold cross-validation, and regression diagnostics.</w:t>
      </w:r>
    </w:p>
    <w:p w:rsidR="00DA2A49" w:rsidRPr="00A9530D" w:rsidRDefault="0026557B">
      <w:pPr>
        <w:rPr>
          <w:sz w:val="24"/>
          <w:szCs w:val="24"/>
        </w:rPr>
      </w:pPr>
      <w:r w:rsidRPr="00A9530D">
        <w:rPr>
          <w:sz w:val="24"/>
          <w:szCs w:val="24"/>
        </w:rPr>
        <w:t>The results showed a very strong positive relationsh</w:t>
      </w:r>
      <w:r w:rsidRPr="00A9530D">
        <w:rPr>
          <w:sz w:val="24"/>
          <w:szCs w:val="24"/>
        </w:rPr>
        <w:t>ip between order price and COGS, with a Pearson correlation of 0.9815 and a p-value below 2.2e-16. The regression model using COGS and number of items purchased achieved a test-set R² of 0.9834, MAE of 1.8810 USD, and RMSE of 2.2653 USD. Five-fold cross-va</w:t>
      </w:r>
      <w:r w:rsidRPr="00A9530D">
        <w:rPr>
          <w:sz w:val="24"/>
          <w:szCs w:val="24"/>
        </w:rPr>
        <w:t>lidation produced similar results, with R² of 0.9838, MAE of 1.8887, and RMSE of 2.2747. These results summarize the performance of the model on the selected data and evaluation procedures.</w:t>
      </w:r>
    </w:p>
    <w:p w:rsidR="00DA2A49" w:rsidRPr="00A9530D" w:rsidRDefault="0026557B">
      <w:pPr>
        <w:pStyle w:val="Heading1"/>
        <w:rPr>
          <w:rFonts w:ascii="Times New Roman" w:hAnsi="Times New Roman" w:cs="Times New Roman"/>
        </w:rPr>
      </w:pPr>
      <w:r w:rsidRPr="00A9530D">
        <w:rPr>
          <w:rFonts w:ascii="Times New Roman" w:hAnsi="Times New Roman" w:cs="Times New Roman"/>
        </w:rPr>
        <w:t>16. Main R Functions Used</w:t>
      </w:r>
    </w:p>
    <w:p w:rsidR="00DA2A49" w:rsidRPr="00A9530D" w:rsidRDefault="0026557B">
      <w:pPr>
        <w:pStyle w:val="ListBullet"/>
        <w:rPr>
          <w:sz w:val="24"/>
          <w:szCs w:val="24"/>
        </w:rPr>
      </w:pPr>
      <w:r w:rsidRPr="00A9530D">
        <w:rPr>
          <w:sz w:val="24"/>
          <w:szCs w:val="24"/>
        </w:rPr>
        <w:t>read.csv() – import the CSV dataset</w:t>
      </w:r>
    </w:p>
    <w:p w:rsidR="00DA2A49" w:rsidRPr="00A9530D" w:rsidRDefault="0026557B">
      <w:pPr>
        <w:pStyle w:val="ListBullet"/>
        <w:rPr>
          <w:sz w:val="24"/>
          <w:szCs w:val="24"/>
        </w:rPr>
      </w:pPr>
      <w:r w:rsidRPr="00A9530D">
        <w:rPr>
          <w:sz w:val="24"/>
          <w:szCs w:val="24"/>
        </w:rPr>
        <w:t>summ</w:t>
      </w:r>
      <w:r w:rsidRPr="00A9530D">
        <w:rPr>
          <w:sz w:val="24"/>
          <w:szCs w:val="24"/>
        </w:rPr>
        <w:t>ary() and str() – inspect data and descriptive statistics</w:t>
      </w:r>
    </w:p>
    <w:p w:rsidR="00DA2A49" w:rsidRPr="00A9530D" w:rsidRDefault="0026557B">
      <w:pPr>
        <w:pStyle w:val="ListBullet"/>
        <w:rPr>
          <w:sz w:val="24"/>
          <w:szCs w:val="24"/>
        </w:rPr>
      </w:pPr>
      <w:r w:rsidRPr="00A9530D">
        <w:rPr>
          <w:sz w:val="24"/>
          <w:szCs w:val="24"/>
        </w:rPr>
        <w:t>sample() – create a sample for normality testing and train/test selection</w:t>
      </w:r>
    </w:p>
    <w:p w:rsidR="00DA2A49" w:rsidRPr="00A9530D" w:rsidRDefault="0026557B">
      <w:pPr>
        <w:pStyle w:val="ListBullet"/>
        <w:rPr>
          <w:sz w:val="24"/>
          <w:szCs w:val="24"/>
        </w:rPr>
      </w:pPr>
      <w:r w:rsidRPr="00A9530D">
        <w:rPr>
          <w:sz w:val="24"/>
          <w:szCs w:val="24"/>
        </w:rPr>
        <w:lastRenderedPageBreak/>
        <w:t>shapiro.test() – test normality</w:t>
      </w:r>
    </w:p>
    <w:p w:rsidR="00DA2A49" w:rsidRPr="00A9530D" w:rsidRDefault="0026557B">
      <w:pPr>
        <w:pStyle w:val="ListBullet"/>
        <w:rPr>
          <w:sz w:val="24"/>
          <w:szCs w:val="24"/>
        </w:rPr>
      </w:pPr>
      <w:r w:rsidRPr="00A9530D">
        <w:rPr>
          <w:sz w:val="24"/>
          <w:szCs w:val="24"/>
        </w:rPr>
        <w:t>cor() and cor.test() – calculate and test Pearson correlation</w:t>
      </w:r>
    </w:p>
    <w:p w:rsidR="00DA2A49" w:rsidRPr="00A9530D" w:rsidRDefault="0026557B">
      <w:pPr>
        <w:pStyle w:val="ListBullet"/>
        <w:rPr>
          <w:sz w:val="24"/>
          <w:szCs w:val="24"/>
        </w:rPr>
      </w:pPr>
      <w:r w:rsidRPr="00A9530D">
        <w:rPr>
          <w:sz w:val="24"/>
          <w:szCs w:val="24"/>
        </w:rPr>
        <w:t>lm() – build the linear regres</w:t>
      </w:r>
      <w:r w:rsidRPr="00A9530D">
        <w:rPr>
          <w:sz w:val="24"/>
          <w:szCs w:val="24"/>
        </w:rPr>
        <w:t>sion model</w:t>
      </w:r>
    </w:p>
    <w:p w:rsidR="00DA2A49" w:rsidRPr="00A9530D" w:rsidRDefault="0026557B">
      <w:pPr>
        <w:pStyle w:val="ListBullet"/>
        <w:rPr>
          <w:sz w:val="24"/>
          <w:szCs w:val="24"/>
        </w:rPr>
      </w:pPr>
      <w:r w:rsidRPr="00A9530D">
        <w:rPr>
          <w:sz w:val="24"/>
          <w:szCs w:val="24"/>
        </w:rPr>
        <w:t>predict() – generate predictions</w:t>
      </w:r>
    </w:p>
    <w:p w:rsidR="00DA2A49" w:rsidRPr="00A9530D" w:rsidRDefault="0026557B">
      <w:pPr>
        <w:pStyle w:val="ListBullet"/>
        <w:rPr>
          <w:sz w:val="24"/>
          <w:szCs w:val="24"/>
        </w:rPr>
      </w:pPr>
      <w:r w:rsidRPr="00A9530D">
        <w:rPr>
          <w:sz w:val="24"/>
          <w:szCs w:val="24"/>
        </w:rPr>
        <w:t>mean(), abs(), sqrt() – calculate model performance metrics</w:t>
      </w:r>
    </w:p>
    <w:p w:rsidR="00DA2A49" w:rsidRPr="00A9530D" w:rsidRDefault="0026557B">
      <w:pPr>
        <w:pStyle w:val="ListBullet"/>
        <w:rPr>
          <w:sz w:val="24"/>
          <w:szCs w:val="24"/>
        </w:rPr>
      </w:pPr>
      <w:r w:rsidRPr="00A9530D">
        <w:rPr>
          <w:sz w:val="24"/>
          <w:szCs w:val="24"/>
        </w:rPr>
        <w:t>trainControl() and train() – perform 5-fold cross-validation</w:t>
      </w:r>
    </w:p>
    <w:p w:rsidR="00DA2A49" w:rsidRPr="00A9530D" w:rsidRDefault="0026557B">
      <w:pPr>
        <w:pStyle w:val="ListBullet"/>
        <w:rPr>
          <w:sz w:val="24"/>
          <w:szCs w:val="24"/>
        </w:rPr>
      </w:pPr>
      <w:r w:rsidRPr="00A9530D">
        <w:rPr>
          <w:sz w:val="24"/>
          <w:szCs w:val="24"/>
        </w:rPr>
        <w:t>plot() – create regression diagnostic and prediction plots</w:t>
      </w:r>
    </w:p>
    <w:p w:rsidR="00DA2A49" w:rsidRPr="00A9530D" w:rsidRDefault="0026557B">
      <w:pPr>
        <w:pStyle w:val="Heading1"/>
        <w:rPr>
          <w:rFonts w:ascii="Times New Roman" w:hAnsi="Times New Roman" w:cs="Times New Roman"/>
        </w:rPr>
      </w:pPr>
      <w:bookmarkStart w:id="0" w:name="_GoBack"/>
      <w:r w:rsidRPr="00A9530D">
        <w:rPr>
          <w:rFonts w:ascii="Times New Roman" w:hAnsi="Times New Roman" w:cs="Times New Roman"/>
        </w:rPr>
        <w:t>17. Appendix – Key R Code</w:t>
      </w:r>
    </w:p>
    <w:bookmarkEnd w:id="0"/>
    <w:p w:rsidR="00DA2A49" w:rsidRPr="00A9530D" w:rsidRDefault="0026557B">
      <w:pPr>
        <w:rPr>
          <w:sz w:val="24"/>
          <w:szCs w:val="24"/>
        </w:rPr>
      </w:pPr>
      <w:r w:rsidRPr="00A9530D">
        <w:rPr>
          <w:rFonts w:ascii="Courier New" w:hAnsi="Courier New"/>
          <w:sz w:val="24"/>
          <w:szCs w:val="24"/>
        </w:rPr>
        <w:t># Impo</w:t>
      </w:r>
      <w:r w:rsidRPr="00A9530D">
        <w:rPr>
          <w:rFonts w:ascii="Courier New" w:hAnsi="Courier New"/>
          <w:sz w:val="24"/>
          <w:szCs w:val="24"/>
        </w:rPr>
        <w:t>rt</w:t>
      </w:r>
      <w:r w:rsidRPr="00A9530D">
        <w:rPr>
          <w:rFonts w:ascii="Courier New" w:hAnsi="Courier New"/>
          <w:sz w:val="24"/>
          <w:szCs w:val="24"/>
        </w:rPr>
        <w:br/>
        <w:t>orders &lt;- read.csv("orders.csv")</w:t>
      </w:r>
      <w:r w:rsidRPr="00A9530D">
        <w:rPr>
          <w:rFonts w:ascii="Courier New" w:hAnsi="Courier New"/>
          <w:sz w:val="24"/>
          <w:szCs w:val="24"/>
        </w:rPr>
        <w:br/>
      </w:r>
      <w:r w:rsidRPr="00A9530D">
        <w:rPr>
          <w:rFonts w:ascii="Courier New" w:hAnsi="Courier New"/>
          <w:sz w:val="24"/>
          <w:szCs w:val="24"/>
        </w:rPr>
        <w:br/>
        <w:t># Date conversion</w:t>
      </w:r>
      <w:r w:rsidRPr="00A9530D">
        <w:rPr>
          <w:rFonts w:ascii="Courier New" w:hAnsi="Courier New"/>
          <w:sz w:val="24"/>
          <w:szCs w:val="24"/>
        </w:rPr>
        <w:br/>
        <w:t>orders$created_at &lt;- as.POSIXct(orders$created_at)</w:t>
      </w:r>
      <w:r w:rsidRPr="00A9530D">
        <w:rPr>
          <w:rFonts w:ascii="Courier New" w:hAnsi="Courier New"/>
          <w:sz w:val="24"/>
          <w:szCs w:val="24"/>
        </w:rPr>
        <w:br/>
      </w:r>
      <w:r w:rsidRPr="00A9530D">
        <w:rPr>
          <w:rFonts w:ascii="Courier New" w:hAnsi="Courier New"/>
          <w:sz w:val="24"/>
          <w:szCs w:val="24"/>
        </w:rPr>
        <w:br/>
        <w:t># Normality</w:t>
      </w:r>
      <w:r w:rsidRPr="00A9530D">
        <w:rPr>
          <w:rFonts w:ascii="Courier New" w:hAnsi="Courier New"/>
          <w:sz w:val="24"/>
          <w:szCs w:val="24"/>
        </w:rPr>
        <w:br/>
        <w:t>set.seed(123)</w:t>
      </w:r>
      <w:r w:rsidRPr="00A9530D">
        <w:rPr>
          <w:rFonts w:ascii="Courier New" w:hAnsi="Courier New"/>
          <w:sz w:val="24"/>
          <w:szCs w:val="24"/>
        </w:rPr>
        <w:br/>
        <w:t>sample_price &lt;- sample(orders$price_usd, 5000)</w:t>
      </w:r>
      <w:r w:rsidRPr="00A9530D">
        <w:rPr>
          <w:rFonts w:ascii="Courier New" w:hAnsi="Courier New"/>
          <w:sz w:val="24"/>
          <w:szCs w:val="24"/>
        </w:rPr>
        <w:br/>
        <w:t>shapiro.test(sample_price)</w:t>
      </w:r>
      <w:r w:rsidRPr="00A9530D">
        <w:rPr>
          <w:rFonts w:ascii="Courier New" w:hAnsi="Courier New"/>
          <w:sz w:val="24"/>
          <w:szCs w:val="24"/>
        </w:rPr>
        <w:br/>
      </w:r>
      <w:r w:rsidRPr="00A9530D">
        <w:rPr>
          <w:rFonts w:ascii="Courier New" w:hAnsi="Courier New"/>
          <w:sz w:val="24"/>
          <w:szCs w:val="24"/>
        </w:rPr>
        <w:br/>
        <w:t># Correlation hypothesis test</w:t>
      </w:r>
      <w:r w:rsidRPr="00A9530D">
        <w:rPr>
          <w:rFonts w:ascii="Courier New" w:hAnsi="Courier New"/>
          <w:sz w:val="24"/>
          <w:szCs w:val="24"/>
        </w:rPr>
        <w:br/>
        <w:t>cor.test(orders$pr</w:t>
      </w:r>
      <w:r w:rsidRPr="00A9530D">
        <w:rPr>
          <w:rFonts w:ascii="Courier New" w:hAnsi="Courier New"/>
          <w:sz w:val="24"/>
          <w:szCs w:val="24"/>
        </w:rPr>
        <w:t>ice_usd,</w:t>
      </w:r>
      <w:r w:rsidRPr="00A9530D">
        <w:rPr>
          <w:rFonts w:ascii="Courier New" w:hAnsi="Courier New"/>
          <w:sz w:val="24"/>
          <w:szCs w:val="24"/>
        </w:rPr>
        <w:br/>
        <w:t xml:space="preserve">         orders$cogs_usd,</w:t>
      </w:r>
      <w:r w:rsidRPr="00A9530D">
        <w:rPr>
          <w:rFonts w:ascii="Courier New" w:hAnsi="Courier New"/>
          <w:sz w:val="24"/>
          <w:szCs w:val="24"/>
        </w:rPr>
        <w:br/>
        <w:t xml:space="preserve">         method = "pearson")</w:t>
      </w:r>
      <w:r w:rsidRPr="00A9530D">
        <w:rPr>
          <w:rFonts w:ascii="Courier New" w:hAnsi="Courier New"/>
          <w:sz w:val="24"/>
          <w:szCs w:val="24"/>
        </w:rPr>
        <w:br/>
      </w:r>
      <w:r w:rsidRPr="00A9530D">
        <w:rPr>
          <w:rFonts w:ascii="Courier New" w:hAnsi="Courier New"/>
          <w:sz w:val="24"/>
          <w:szCs w:val="24"/>
        </w:rPr>
        <w:br/>
        <w:t># Regression</w:t>
      </w:r>
      <w:r w:rsidRPr="00A9530D">
        <w:rPr>
          <w:rFonts w:ascii="Courier New" w:hAnsi="Courier New"/>
          <w:sz w:val="24"/>
          <w:szCs w:val="24"/>
        </w:rPr>
        <w:br/>
        <w:t>model &lt;- lm(price_usd ~ cogs_usd + items_purchased,</w:t>
      </w:r>
      <w:r w:rsidRPr="00A9530D">
        <w:rPr>
          <w:rFonts w:ascii="Courier New" w:hAnsi="Courier New"/>
          <w:sz w:val="24"/>
          <w:szCs w:val="24"/>
        </w:rPr>
        <w:br/>
        <w:t xml:space="preserve">            data = orders)</w:t>
      </w:r>
      <w:r w:rsidRPr="00A9530D">
        <w:rPr>
          <w:rFonts w:ascii="Courier New" w:hAnsi="Courier New"/>
          <w:sz w:val="24"/>
          <w:szCs w:val="24"/>
        </w:rPr>
        <w:br/>
        <w:t>summary(model)</w:t>
      </w:r>
      <w:r w:rsidRPr="00A9530D">
        <w:rPr>
          <w:rFonts w:ascii="Courier New" w:hAnsi="Courier New"/>
          <w:sz w:val="24"/>
          <w:szCs w:val="24"/>
        </w:rPr>
        <w:br/>
      </w:r>
      <w:r w:rsidRPr="00A9530D">
        <w:rPr>
          <w:rFonts w:ascii="Courier New" w:hAnsi="Courier New"/>
          <w:sz w:val="24"/>
          <w:szCs w:val="24"/>
        </w:rPr>
        <w:br/>
        <w:t># Train/test split</w:t>
      </w:r>
      <w:r w:rsidRPr="00A9530D">
        <w:rPr>
          <w:rFonts w:ascii="Courier New" w:hAnsi="Courier New"/>
          <w:sz w:val="24"/>
          <w:szCs w:val="24"/>
        </w:rPr>
        <w:br/>
        <w:t>set.seed(123)</w:t>
      </w:r>
      <w:r w:rsidRPr="00A9530D">
        <w:rPr>
          <w:rFonts w:ascii="Courier New" w:hAnsi="Courier New"/>
          <w:sz w:val="24"/>
          <w:szCs w:val="24"/>
        </w:rPr>
        <w:br/>
        <w:t>n &lt;- nrow(orders)</w:t>
      </w:r>
      <w:r w:rsidRPr="00A9530D">
        <w:rPr>
          <w:rFonts w:ascii="Courier New" w:hAnsi="Courier New"/>
          <w:sz w:val="24"/>
          <w:szCs w:val="24"/>
        </w:rPr>
        <w:br/>
        <w:t xml:space="preserve">train_index &lt;- sample(1:n, size </w:t>
      </w:r>
      <w:r w:rsidRPr="00A9530D">
        <w:rPr>
          <w:rFonts w:ascii="Courier New" w:hAnsi="Courier New"/>
          <w:sz w:val="24"/>
          <w:szCs w:val="24"/>
        </w:rPr>
        <w:t>= 0.8 * n)</w:t>
      </w:r>
      <w:r w:rsidRPr="00A9530D">
        <w:rPr>
          <w:rFonts w:ascii="Courier New" w:hAnsi="Courier New"/>
          <w:sz w:val="24"/>
          <w:szCs w:val="24"/>
        </w:rPr>
        <w:br/>
        <w:t>train_data &lt;- orders[train_index, ]</w:t>
      </w:r>
      <w:r w:rsidRPr="00A9530D">
        <w:rPr>
          <w:rFonts w:ascii="Courier New" w:hAnsi="Courier New"/>
          <w:sz w:val="24"/>
          <w:szCs w:val="24"/>
        </w:rPr>
        <w:br/>
        <w:t>test_data &lt;- orders[-train_index, ]</w:t>
      </w:r>
      <w:r w:rsidRPr="00A9530D">
        <w:rPr>
          <w:rFonts w:ascii="Courier New" w:hAnsi="Courier New"/>
          <w:sz w:val="24"/>
          <w:szCs w:val="24"/>
        </w:rPr>
        <w:br/>
      </w:r>
      <w:r w:rsidRPr="00A9530D">
        <w:rPr>
          <w:rFonts w:ascii="Courier New" w:hAnsi="Courier New"/>
          <w:sz w:val="24"/>
          <w:szCs w:val="24"/>
        </w:rPr>
        <w:br/>
        <w:t># Prediction</w:t>
      </w:r>
      <w:r w:rsidRPr="00A9530D">
        <w:rPr>
          <w:rFonts w:ascii="Courier New" w:hAnsi="Courier New"/>
          <w:sz w:val="24"/>
          <w:szCs w:val="24"/>
        </w:rPr>
        <w:br/>
        <w:t>model &lt;- lm(price_usd ~ cogs_usd + items_purchased,</w:t>
      </w:r>
      <w:r w:rsidRPr="00A9530D">
        <w:rPr>
          <w:rFonts w:ascii="Courier New" w:hAnsi="Courier New"/>
          <w:sz w:val="24"/>
          <w:szCs w:val="24"/>
        </w:rPr>
        <w:br/>
        <w:t xml:space="preserve">            data = train_data)</w:t>
      </w:r>
      <w:r w:rsidRPr="00A9530D">
        <w:rPr>
          <w:rFonts w:ascii="Courier New" w:hAnsi="Courier New"/>
          <w:sz w:val="24"/>
          <w:szCs w:val="24"/>
        </w:rPr>
        <w:br/>
        <w:t>predictions &lt;- predict(model, newdata = test_data)</w:t>
      </w:r>
      <w:r w:rsidRPr="00A9530D">
        <w:rPr>
          <w:rFonts w:ascii="Courier New" w:hAnsi="Courier New"/>
          <w:sz w:val="24"/>
          <w:szCs w:val="24"/>
        </w:rPr>
        <w:br/>
      </w:r>
      <w:r w:rsidRPr="00A9530D">
        <w:rPr>
          <w:rFonts w:ascii="Courier New" w:hAnsi="Courier New"/>
          <w:sz w:val="24"/>
          <w:szCs w:val="24"/>
        </w:rPr>
        <w:br/>
        <w:t># Metrics</w:t>
      </w:r>
      <w:r w:rsidRPr="00A9530D">
        <w:rPr>
          <w:rFonts w:ascii="Courier New" w:hAnsi="Courier New"/>
          <w:sz w:val="24"/>
          <w:szCs w:val="24"/>
        </w:rPr>
        <w:br/>
      </w:r>
      <w:r w:rsidRPr="00A9530D">
        <w:rPr>
          <w:rFonts w:ascii="Courier New" w:hAnsi="Courier New"/>
          <w:sz w:val="24"/>
          <w:szCs w:val="24"/>
        </w:rPr>
        <w:lastRenderedPageBreak/>
        <w:t>MAE &lt;- mean(ab</w:t>
      </w:r>
      <w:r w:rsidRPr="00A9530D">
        <w:rPr>
          <w:rFonts w:ascii="Courier New" w:hAnsi="Courier New"/>
          <w:sz w:val="24"/>
          <w:szCs w:val="24"/>
        </w:rPr>
        <w:t>s(test_data$price_usd - predictions))</w:t>
      </w:r>
      <w:r w:rsidRPr="00A9530D">
        <w:rPr>
          <w:rFonts w:ascii="Courier New" w:hAnsi="Courier New"/>
          <w:sz w:val="24"/>
          <w:szCs w:val="24"/>
        </w:rPr>
        <w:br/>
        <w:t>RMSE &lt;- sqrt(mean((test_data$price_usd - predictions)^2))</w:t>
      </w:r>
      <w:r w:rsidRPr="00A9530D">
        <w:rPr>
          <w:rFonts w:ascii="Courier New" w:hAnsi="Courier New"/>
          <w:sz w:val="24"/>
          <w:szCs w:val="24"/>
        </w:rPr>
        <w:br/>
        <w:t>R2 &lt;- 1 - sum((test_data$price_usd - predictions)^2) /</w:t>
      </w:r>
      <w:r w:rsidRPr="00A9530D">
        <w:rPr>
          <w:rFonts w:ascii="Courier New" w:hAnsi="Courier New"/>
          <w:sz w:val="24"/>
          <w:szCs w:val="24"/>
        </w:rPr>
        <w:br/>
        <w:t xml:space="preserve">          sum((test_data$price_usd - mean(test_data$price_usd))^2)</w:t>
      </w:r>
      <w:r w:rsidRPr="00A9530D">
        <w:rPr>
          <w:rFonts w:ascii="Courier New" w:hAnsi="Courier New"/>
          <w:sz w:val="24"/>
          <w:szCs w:val="24"/>
        </w:rPr>
        <w:br/>
      </w:r>
      <w:r w:rsidRPr="00A9530D">
        <w:rPr>
          <w:rFonts w:ascii="Courier New" w:hAnsi="Courier New"/>
          <w:sz w:val="24"/>
          <w:szCs w:val="24"/>
        </w:rPr>
        <w:br/>
        <w:t># Cross-validation</w:t>
      </w:r>
      <w:r w:rsidRPr="00A9530D">
        <w:rPr>
          <w:rFonts w:ascii="Courier New" w:hAnsi="Courier New"/>
          <w:sz w:val="24"/>
          <w:szCs w:val="24"/>
        </w:rPr>
        <w:br/>
        <w:t>library(caret)</w:t>
      </w:r>
      <w:r w:rsidRPr="00A9530D">
        <w:rPr>
          <w:rFonts w:ascii="Courier New" w:hAnsi="Courier New"/>
          <w:sz w:val="24"/>
          <w:szCs w:val="24"/>
        </w:rPr>
        <w:br/>
        <w:t>set</w:t>
      </w:r>
      <w:r w:rsidRPr="00A9530D">
        <w:rPr>
          <w:rFonts w:ascii="Courier New" w:hAnsi="Courier New"/>
          <w:sz w:val="24"/>
          <w:szCs w:val="24"/>
        </w:rPr>
        <w:t>.seed(123)</w:t>
      </w:r>
      <w:r w:rsidRPr="00A9530D">
        <w:rPr>
          <w:rFonts w:ascii="Courier New" w:hAnsi="Courier New"/>
          <w:sz w:val="24"/>
          <w:szCs w:val="24"/>
        </w:rPr>
        <w:br/>
        <w:t>control &lt;- trainControl(method = "cv", number = 5)</w:t>
      </w:r>
      <w:r w:rsidRPr="00A9530D">
        <w:rPr>
          <w:rFonts w:ascii="Courier New" w:hAnsi="Courier New"/>
          <w:sz w:val="24"/>
          <w:szCs w:val="24"/>
        </w:rPr>
        <w:br/>
      </w:r>
      <w:r w:rsidRPr="00A9530D">
        <w:rPr>
          <w:rFonts w:ascii="Courier New" w:hAnsi="Courier New"/>
          <w:sz w:val="24"/>
          <w:szCs w:val="24"/>
        </w:rPr>
        <w:br/>
        <w:t>cv_model &lt;- train(</w:t>
      </w:r>
      <w:r w:rsidRPr="00A9530D">
        <w:rPr>
          <w:rFonts w:ascii="Courier New" w:hAnsi="Courier New"/>
          <w:sz w:val="24"/>
          <w:szCs w:val="24"/>
        </w:rPr>
        <w:br/>
        <w:t xml:space="preserve">  price_usd ~ cogs_usd + items_purchased,</w:t>
      </w:r>
      <w:r w:rsidRPr="00A9530D">
        <w:rPr>
          <w:rFonts w:ascii="Courier New" w:hAnsi="Courier New"/>
          <w:sz w:val="24"/>
          <w:szCs w:val="24"/>
        </w:rPr>
        <w:br/>
        <w:t xml:space="preserve">  data = train_data,</w:t>
      </w:r>
      <w:r w:rsidRPr="00A9530D">
        <w:rPr>
          <w:rFonts w:ascii="Courier New" w:hAnsi="Courier New"/>
          <w:sz w:val="24"/>
          <w:szCs w:val="24"/>
        </w:rPr>
        <w:br/>
        <w:t xml:space="preserve">  method = "lm",</w:t>
      </w:r>
      <w:r w:rsidRPr="00A9530D">
        <w:rPr>
          <w:rFonts w:ascii="Courier New" w:hAnsi="Courier New"/>
          <w:sz w:val="24"/>
          <w:szCs w:val="24"/>
        </w:rPr>
        <w:br/>
        <w:t xml:space="preserve">  trControl = control</w:t>
      </w:r>
      <w:r w:rsidRPr="00A9530D">
        <w:rPr>
          <w:rFonts w:ascii="Courier New" w:hAnsi="Courier New"/>
          <w:sz w:val="24"/>
          <w:szCs w:val="24"/>
        </w:rPr>
        <w:br/>
        <w:t>)</w:t>
      </w:r>
      <w:r w:rsidRPr="00A9530D">
        <w:rPr>
          <w:rFonts w:ascii="Courier New" w:hAnsi="Courier New"/>
          <w:sz w:val="24"/>
          <w:szCs w:val="24"/>
        </w:rPr>
        <w:br/>
      </w:r>
      <w:r w:rsidRPr="00A9530D">
        <w:rPr>
          <w:rFonts w:ascii="Courier New" w:hAnsi="Courier New"/>
          <w:sz w:val="24"/>
          <w:szCs w:val="24"/>
        </w:rPr>
        <w:br/>
        <w:t>cv_model</w:t>
      </w:r>
    </w:p>
    <w:sectPr w:rsidR="00DA2A49" w:rsidRPr="00A9530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557B" w:rsidRDefault="0026557B">
      <w:pPr>
        <w:spacing w:after="0" w:line="240" w:lineRule="auto"/>
      </w:pPr>
      <w:r>
        <w:separator/>
      </w:r>
    </w:p>
  </w:endnote>
  <w:endnote w:type="continuationSeparator" w:id="0">
    <w:p w:rsidR="0026557B" w:rsidRDefault="002655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2A49" w:rsidRDefault="0026557B">
    <w:pPr>
      <w:pStyle w:val="Footer"/>
      <w:jc w:val="center"/>
    </w:pPr>
    <w:r>
      <w:rPr>
        <w:sz w:val="18"/>
      </w:rPr>
      <w:t>Statistical Analysis and Predictive Modeling – R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557B" w:rsidRDefault="0026557B">
      <w:pPr>
        <w:spacing w:after="0" w:line="240" w:lineRule="auto"/>
      </w:pPr>
      <w:r>
        <w:separator/>
      </w:r>
    </w:p>
  </w:footnote>
  <w:footnote w:type="continuationSeparator" w:id="0">
    <w:p w:rsidR="0026557B" w:rsidRDefault="0026557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6557B"/>
    <w:rsid w:val="0029639D"/>
    <w:rsid w:val="00326F90"/>
    <w:rsid w:val="00A9530D"/>
    <w:rsid w:val="00AA1D8D"/>
    <w:rsid w:val="00B47730"/>
    <w:rsid w:val="00CB0664"/>
    <w:rsid w:val="00DA2A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7F0041F-4D9C-478D-84C3-B38996236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D58A57-6EEB-4D3D-847E-310AA2334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1746</Words>
  <Characters>9953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11676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Hello</cp:lastModifiedBy>
  <cp:revision>2</cp:revision>
  <dcterms:created xsi:type="dcterms:W3CDTF">2026-09-27T11:11:00Z</dcterms:created>
  <dcterms:modified xsi:type="dcterms:W3CDTF">2026-09-27T11:11:00Z</dcterms:modified>
  <cp:category/>
</cp:coreProperties>
</file>