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técnica del sistema</w:t>
      </w:r>
    </w:p>
    <w:p>
      <w:pPr>
        <w:jc w:val="center"/>
      </w:pPr>
      <w:r>
        <w:t>Sistema de atención automotriz mediante inteligencia artificial, WhatsApp y Chatwoot Cloud</w:t>
      </w:r>
    </w:p>
    <w:p>
      <w:pPr>
        <w:jc w:val="center"/>
      </w:pPr>
      <w:r>
        <w:t>AutoEcuador Motors | 2026</w:t>
      </w:r>
    </w:p>
    <w:p>
      <w:r>
        <w:br w:type="page"/>
      </w:r>
    </w:p>
    <w:p>
      <w:pPr>
        <w:pStyle w:val="Heading1"/>
      </w:pPr>
      <w:r>
        <w:rPr>
          <w:b w:val="0"/>
        </w:rPr>
        <w:t>1. Resumen Ejecutivo y Visión General</w:t>
      </w:r>
    </w:p>
    <w:p>
      <w:pPr>
        <w:jc w:val="both"/>
      </w:pPr>
      <w:r>
        <w:rPr>
          <w:b w:val="0"/>
        </w:rPr>
        <w:t xml:space="preserve">El sistema es una solución empresarial de </w:t>
      </w:r>
      <w:r>
        <w:rPr>
          <w:b w:val="0"/>
        </w:rPr>
        <w:t>Inteligencia Artificial Conversacional y Atención Omnicanal</w:t>
      </w:r>
      <w:r>
        <w:rPr>
          <w:b w:val="0"/>
        </w:rPr>
        <w:t xml:space="preserve"> diseñada específicamente para el sector automotriz en Ecuador. Integra la mensajería instantánea de </w:t>
      </w:r>
      <w:r>
        <w:rPr>
          <w:b w:val="0"/>
        </w:rPr>
        <w:t>WhatsApp</w:t>
      </w:r>
      <w:r>
        <w:rPr>
          <w:b w:val="0"/>
        </w:rPr>
        <w:t xml:space="preserve"> con una arquitectura de IA nativa en Python basada en </w:t>
      </w:r>
      <w:r>
        <w:rPr>
          <w:b w:val="0"/>
        </w:rPr>
        <w:t>LangChain</w:t>
      </w:r>
      <w:r>
        <w:rPr>
          <w:b w:val="0"/>
        </w:rPr>
        <w:t xml:space="preserve">, un almacén de memoria conversacional en </w:t>
      </w:r>
      <w:r>
        <w:rPr>
          <w:b w:val="0"/>
        </w:rPr>
        <w:t>Redis</w:t>
      </w:r>
      <w:r>
        <w:rPr>
          <w:b w:val="0"/>
        </w:rPr>
        <w:t xml:space="preserve">, persistencia transaccional y auditoría en </w:t>
      </w:r>
      <w:r>
        <w:rPr>
          <w:b w:val="0"/>
        </w:rPr>
        <w:t>PostgreSQL</w:t>
      </w:r>
      <w:r>
        <w:rPr>
          <w:b w:val="0"/>
        </w:rPr>
        <w:t xml:space="preserve">, y una consola de control humano multilínea en </w:t>
      </w:r>
      <w:r>
        <w:rPr>
          <w:b w:val="0"/>
        </w:rPr>
        <w:t>Chatwoot Cloud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El ecosistema permite que hasta </w:t>
      </w:r>
      <w:r>
        <w:rPr>
          <w:b w:val="0"/>
        </w:rPr>
        <w:t>25 números telefónicos de WhatsApp</w:t>
      </w:r>
      <w:r>
        <w:rPr>
          <w:b w:val="0"/>
        </w:rPr>
        <w:t xml:space="preserve"> (correspondientes a diferentes sucursales, asesores o campañas publicitarias) sean atendidos de forma automatizada por un bot inteligente y supervisados/gestionados por </w:t>
      </w:r>
      <w:r>
        <w:rPr>
          <w:b w:val="0"/>
        </w:rPr>
        <w:t>un único agente humano</w:t>
      </w:r>
      <w:r>
        <w:rPr>
          <w:b w:val="0"/>
        </w:rPr>
        <w:t xml:space="preserve"> bajo una sola licencia de </w:t>
      </w:r>
      <w:r>
        <w:rPr>
          <w:b w:val="0"/>
        </w:rPr>
        <w:t>$19 USD/mes en Chatwoot</w:t>
      </w:r>
      <w:r>
        <w:rPr>
          <w:b w:val="0"/>
        </w:rPr>
        <w:t>, eliminando costos adicionales de licenciamiento.</w:t>
      </w:r>
    </w:p>
    <w:p>
      <w:pPr>
        <w:pStyle w:val="Heading1"/>
      </w:pPr>
      <w:r>
        <w:rPr>
          <w:b w:val="0"/>
        </w:rPr>
        <w:t>2. Arquitectura General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21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1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Arquitectura funcional del sistema.</w:t>
      </w:r>
    </w:p>
    <w:p>
      <w:pPr>
        <w:pStyle w:val="Heading1"/>
      </w:pPr>
      <w:r>
        <w:rPr>
          <w:b w:val="0"/>
        </w:rPr>
        <w:t>3. Especificación de Componentes y Puertos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Contenedor Docker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Puerto Interno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Puerto Host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Backend API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ferreteria-backend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8080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8085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FastAPI, LangChain 1.4.7, SQLAlchemy Async, Routers.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WhatsApp Gateway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ferreteria-whatsapp-gateway-new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8090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8095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Reverse proxy para Ngrok, frontend de /catalogo-autos y /metricas.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Evolution API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evolution-api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8080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8082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Motor Baileys WhatsApp v2.3.7, gestión de sockets QR y sesiones.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ferreteria-postgres-new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5432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5432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BD ferreteria_chatbot y BD evolution.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ferreteria-redis-new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6379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6380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Memoria de LangChain, semáforos antirebote, métricas temporales.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Qdrant Vector DB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ferreteria-qdrant-new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6333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6333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Base de datos vectorial para embeddings semánticos.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Ngrok Tunnel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Proceso host / daemon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Túnel HTTPS público con dominio fijo usable-thorn-kabob.ngrok-free.dev.</w:t>
            </w:r>
          </w:p>
        </w:tc>
      </w:tr>
    </w:tbl>
    <w:p/>
    <w:p>
      <w:pPr>
        <w:pStyle w:val="Heading1"/>
      </w:pPr>
      <w:r>
        <w:rPr>
          <w:b w:val="0"/>
        </w:rPr>
        <w:t>4. Motor de Inteligencia Artificial con LangChain Nativo</w:t>
      </w:r>
    </w:p>
    <w:p>
      <w:pPr>
        <w:pStyle w:val="Heading2"/>
      </w:pPr>
      <w:r>
        <w:rPr>
          <w:b w:val="0"/>
        </w:rPr>
        <w:t>4.1 Reemplazo de Flowise por Código Python Puro</w:t>
      </w:r>
    </w:p>
    <w:p>
      <w:pPr>
        <w:jc w:val="both"/>
      </w:pPr>
      <w:r>
        <w:rPr>
          <w:b w:val="0"/>
        </w:rPr>
        <w:t>Anteriormente, el sistema dependía de un contenedor externo de Node.js (</w:t>
      </w:r>
      <w:r>
        <w:rPr>
          <w:rFonts w:ascii="Consolas" w:hAnsi="Consolas"/>
          <w:b w:val="0"/>
          <w:sz w:val="18"/>
        </w:rPr>
        <w:t>flowise-new</w:t>
      </w:r>
      <w:r>
        <w:rPr>
          <w:b w:val="0"/>
        </w:rPr>
        <w:t>) en el puerto 3000. Se desacopló por completo debido a:</w:t>
      </w:r>
    </w:p>
    <w:p>
      <w:pPr>
        <w:ind w:left="360" w:hanging="288"/>
      </w:pPr>
      <w:r>
        <w:t xml:space="preserve">1. </w:t>
      </w:r>
      <w:r>
        <w:rPr>
          <w:b w:val="0"/>
        </w:rPr>
        <w:t>Latencia de Red:</w:t>
      </w:r>
      <w:r>
        <w:rPr>
          <w:b w:val="0"/>
        </w:rPr>
        <w:t xml:space="preserve"> Cada pregunta requería múltiples saltos HTTP adicionales entre Python y Node.js.</w:t>
      </w:r>
    </w:p>
    <w:p>
      <w:pPr>
        <w:ind w:left="360" w:hanging="288"/>
      </w:pPr>
      <w:r>
        <w:t xml:space="preserve">2. </w:t>
      </w:r>
      <w:r>
        <w:rPr>
          <w:b w:val="0"/>
        </w:rPr>
        <w:t>Dependencia Externa:</w:t>
      </w:r>
      <w:r>
        <w:rPr>
          <w:b w:val="0"/>
        </w:rPr>
        <w:t xml:space="preserve"> Si el contenedor Node.js se quedaba sin memoria, todo el bot dejaba de responder.</w:t>
      </w:r>
    </w:p>
    <w:p>
      <w:pPr>
        <w:ind w:left="360" w:hanging="288"/>
      </w:pPr>
      <w:r>
        <w:t xml:space="preserve">3. </w:t>
      </w:r>
      <w:r>
        <w:rPr>
          <w:b w:val="0"/>
        </w:rPr>
        <w:t>Mantenimiento en Código:</w:t>
      </w:r>
      <w:r>
        <w:rPr>
          <w:b w:val="0"/>
        </w:rPr>
        <w:t xml:space="preserve"> Al estar escrito en Python nativo (</w:t>
      </w:r>
      <w:r>
        <w:rPr>
          <w:rFonts w:ascii="Consolas" w:hAnsi="Consolas"/>
          <w:b w:val="0"/>
          <w:sz w:val="18"/>
        </w:rPr>
        <w:t>langchain_service.py</w:t>
      </w:r>
      <w:r>
        <w:rPr>
          <w:b w:val="0"/>
        </w:rPr>
        <w:t>), el prompt, el conocimiento de vehículos, las reglas de crédito ecuatorianas y la memoria en Redis se controlan directamente en el repositorio bajo control de versiones Git.</w:t>
      </w:r>
    </w:p>
    <w:p>
      <w:pPr>
        <w:pStyle w:val="Heading2"/>
      </w:pPr>
      <w:r>
        <w:rPr>
          <w:b w:val="0"/>
        </w:rPr>
        <w:t xml:space="preserve">4.2 Arquitectura de </w:t>
      </w:r>
      <w:r>
        <w:rPr>
          <w:rFonts w:ascii="Consolas" w:hAnsi="Consolas"/>
          <w:b w:val="0"/>
          <w:sz w:val="18"/>
        </w:rPr>
        <w:t>LangChainService</w:t>
      </w:r>
    </w:p>
    <w:p>
      <w:pPr>
        <w:jc w:val="both"/>
      </w:pPr>
      <w:r>
        <w:rPr>
          <w:b w:val="0"/>
        </w:rPr>
        <w:t xml:space="preserve">Ubicación: </w:t>
      </w:r>
      <w:r>
        <w:rPr>
          <w:rFonts w:ascii="Consolas" w:hAnsi="Consolas"/>
          <w:b w:val="0"/>
          <w:sz w:val="18"/>
        </w:rPr>
        <w:t>backend/app/services/langchain_service.py</w:t>
      </w:r>
    </w:p>
    <w:p>
      <w:pPr>
        <w:ind w:left="360" w:hanging="288"/>
      </w:pPr>
      <w:r>
        <w:t xml:space="preserve">• </w:t>
      </w:r>
      <w:r>
        <w:rPr>
          <w:b w:val="0"/>
        </w:rPr>
        <w:t>Persona del Asesor:</w:t>
      </w:r>
      <w:r>
        <w:rPr>
          <w:b w:val="0"/>
        </w:rPr>
        <w:t xml:space="preserve"> </w:t>
      </w:r>
      <w:r>
        <w:rPr>
          <w:b w:val="0"/>
          <w:i/>
        </w:rPr>
        <w:t>Alex</w:t>
      </w:r>
      <w:r>
        <w:rPr>
          <w:b w:val="0"/>
        </w:rPr>
        <w:t>, consultor comercial ejecutivo de AutoEcuador Motors (Ecuador, 2026).</w:t>
      </w:r>
    </w:p>
    <w:p>
      <w:pPr>
        <w:ind w:left="360" w:hanging="288"/>
      </w:pPr>
      <w:r>
        <w:t xml:space="preserve">• </w:t>
      </w:r>
      <w:r>
        <w:rPr>
          <w:b w:val="0"/>
        </w:rPr>
        <w:t>Base de Conocimiento Automotriz Oficial 2026:</w:t>
      </w:r>
    </w:p>
    <w:p>
      <w:pPr>
        <w:ind w:left="576" w:hanging="288"/>
      </w:pPr>
      <w:r>
        <w:t xml:space="preserve">• </w:t>
      </w:r>
      <w:r>
        <w:rPr>
          <w:b w:val="0"/>
        </w:rPr>
        <w:t>Camionetas 4x4:</w:t>
      </w:r>
      <w:r>
        <w:rPr>
          <w:b w:val="0"/>
        </w:rPr>
        <w:t xml:space="preserve"> Chevrolet D-Max High Country 3.0L Diésel 4x4 (</w:t>
      </w:r>
      <w:r>
        <w:rPr>
          <w:b w:val="0"/>
        </w:rPr>
        <w:t>$</w:t>
      </w:r>
      <w:r>
        <w:rPr>
          <w:b w:val="0"/>
        </w:rPr>
        <w:t>34,990 USD), Toyota Hilux Doble Cabina 2.4L (</w:t>
      </w:r>
      <w:r>
        <w:rPr>
          <w:b w:val="0"/>
        </w:rPr>
        <w:t>$</w:t>
      </w:r>
      <w:r>
        <w:rPr>
          <w:b w:val="0"/>
        </w:rPr>
        <w:t>38,490 USD), Great Wall Poer Luxury 2.0L Turbo 4x4 (</w:t>
      </w:r>
      <w:r>
        <w:rPr>
          <w:b w:val="0"/>
        </w:rPr>
        <w:t>$</w:t>
      </w:r>
      <w:r>
        <w:rPr>
          <w:b w:val="0"/>
        </w:rPr>
        <w:t>28,990 USD).</w:t>
      </w:r>
    </w:p>
    <w:p>
      <w:pPr>
        <w:ind w:left="576" w:hanging="288"/>
      </w:pPr>
      <w:r>
        <w:t xml:space="preserve">• </w:t>
      </w:r>
      <w:r>
        <w:rPr>
          <w:b w:val="0"/>
        </w:rPr>
        <w:t>Híbridos Cero Pico y Placa:</w:t>
      </w:r>
      <w:r>
        <w:rPr>
          <w:b w:val="0"/>
        </w:rPr>
        <w:t xml:space="preserve"> Toyota Yaris Cross Híbrido 1.5L (</w:t>
      </w:r>
      <w:r>
        <w:rPr>
          <w:b w:val="0"/>
        </w:rPr>
        <w:t>$</w:t>
      </w:r>
      <w:r>
        <w:rPr>
          <w:b w:val="0"/>
        </w:rPr>
        <w:t>27,990 USD, consumo hasta 85 km/galón, exento de Pico y Placa en Quito todos los días, garantía de batería de 8 años).</w:t>
      </w:r>
    </w:p>
    <w:p>
      <w:pPr>
        <w:ind w:left="576" w:hanging="288"/>
      </w:pPr>
      <w:r>
        <w:t xml:space="preserve">• </w:t>
      </w:r>
      <w:r>
        <w:rPr>
          <w:b w:val="0"/>
        </w:rPr>
        <w:t>SUVs Familiares:</w:t>
      </w:r>
      <w:r>
        <w:rPr>
          <w:b w:val="0"/>
        </w:rPr>
        <w:t xml:space="preserve"> Chery Tiggo 4 Pro (</w:t>
      </w:r>
      <w:r>
        <w:rPr>
          <w:b w:val="0"/>
        </w:rPr>
        <w:t>$</w:t>
      </w:r>
      <w:r>
        <w:rPr>
          <w:b w:val="0"/>
        </w:rPr>
        <w:t>18,490 USD), Kia Sonet (</w:t>
      </w:r>
      <w:r>
        <w:rPr>
          <w:b w:val="0"/>
        </w:rPr>
        <w:t>$</w:t>
      </w:r>
      <w:r>
        <w:rPr>
          <w:b w:val="0"/>
        </w:rPr>
        <w:t>19,990 USD), Chevrolet Tracker RS (</w:t>
      </w:r>
      <w:r>
        <w:rPr>
          <w:b w:val="0"/>
        </w:rPr>
        <w:t>$</w:t>
      </w:r>
      <w:r>
        <w:rPr>
          <w:b w:val="0"/>
        </w:rPr>
        <w:t>22,990 USD), Kia Sportage LX (</w:t>
      </w:r>
      <w:r>
        <w:rPr>
          <w:b w:val="0"/>
        </w:rPr>
        <w:t>$</w:t>
      </w:r>
      <w:r>
        <w:rPr>
          <w:b w:val="0"/>
        </w:rPr>
        <w:t>26,490 USD), Hyundai Tucson NX4 Advance (</w:t>
      </w:r>
      <w:r>
        <w:rPr>
          <w:b w:val="0"/>
        </w:rPr>
        <w:t>$</w:t>
      </w:r>
      <w:r>
        <w:rPr>
          <w:b w:val="0"/>
        </w:rPr>
        <w:t>29,990 USD).</w:t>
      </w:r>
    </w:p>
    <w:p>
      <w:pPr>
        <w:ind w:left="576" w:hanging="288"/>
      </w:pPr>
      <w:r>
        <w:t xml:space="preserve">• </w:t>
      </w:r>
      <w:r>
        <w:rPr>
          <w:b w:val="0"/>
        </w:rPr>
        <w:t>Reglas Financieras:</w:t>
      </w:r>
      <w:r>
        <w:rPr>
          <w:b w:val="0"/>
        </w:rPr>
        <w:t xml:space="preserve"> Entradas desde el 20%, plazos de 12 a 60 meses, alianzas con Banco Pichincha, Produbanco, Banco Guayaquil, Coac Policía Nacional.</w:t>
      </w:r>
    </w:p>
    <w:p>
      <w:pPr>
        <w:ind w:left="576" w:hanging="288"/>
      </w:pPr>
      <w:r>
        <w:t xml:space="preserve">• </w:t>
      </w:r>
      <w:r>
        <w:rPr>
          <w:b w:val="0"/>
        </w:rPr>
        <w:t>Servicios:</w:t>
      </w:r>
      <w:r>
        <w:rPr>
          <w:b w:val="0"/>
        </w:rPr>
        <w:t xml:space="preserve"> Plan Retoma (tasación de usados como parte de pago), Test Drive gratuito a domicilio o showroom.</w:t>
      </w:r>
    </w:p>
    <w:p>
      <w:pPr>
        <w:pStyle w:val="Heading2"/>
      </w:pPr>
      <w:r>
        <w:rPr>
          <w:b w:val="0"/>
        </w:rPr>
        <w:t>4.3 Memoria Conversacional en Redis (</w:t>
      </w:r>
      <w:r>
        <w:rPr>
          <w:rFonts w:ascii="Consolas" w:hAnsi="Consolas"/>
          <w:b w:val="0"/>
          <w:sz w:val="18"/>
        </w:rPr>
        <w:t>chat_history:{session_id}</w:t>
      </w:r>
      <w:r>
        <w:rPr>
          <w:b w:val="0"/>
        </w:rPr>
        <w:t>)</w:t>
      </w:r>
    </w:p>
    <w:p>
      <w:pPr>
        <w:jc w:val="both"/>
      </w:pPr>
      <w:r>
        <w:rPr>
          <w:b w:val="0"/>
        </w:rPr>
        <w:t>Cada cliente cuenta con una sesión única (</w:t>
      </w:r>
      <w:r>
        <w:rPr>
          <w:rFonts w:ascii="Consolas" w:hAnsi="Consolas"/>
          <w:b w:val="0"/>
          <w:sz w:val="18"/>
        </w:rPr>
        <w:t>derive_session_id(phone)</w:t>
      </w:r>
      <w:r>
        <w:rPr>
          <w:b w:val="0"/>
        </w:rPr>
        <w:t>).</w:t>
      </w:r>
    </w:p>
    <w:p>
      <w:pPr>
        <w:ind w:left="360" w:hanging="288"/>
      </w:pPr>
      <w:r>
        <w:t xml:space="preserve">• </w:t>
      </w:r>
      <w:r>
        <w:rPr>
          <w:b w:val="0"/>
        </w:rPr>
        <w:t>Almacenamiento:</w:t>
      </w:r>
      <w:r>
        <w:rPr>
          <w:b w:val="0"/>
        </w:rPr>
        <w:t xml:space="preserve"> Lista en Redis bajo la clave </w:t>
      </w:r>
      <w:r>
        <w:rPr>
          <w:rFonts w:ascii="Consolas" w:hAnsi="Consolas"/>
          <w:b w:val="0"/>
          <w:sz w:val="18"/>
        </w:rPr>
        <w:t>chat_history:{session_id}</w:t>
      </w:r>
      <w:r>
        <w:rPr>
          <w:b w:val="0"/>
        </w:rPr>
        <w:t>.</w:t>
      </w:r>
    </w:p>
    <w:p>
      <w:pPr>
        <w:ind w:left="360" w:hanging="288"/>
      </w:pPr>
      <w:r>
        <w:t xml:space="preserve">• </w:t>
      </w:r>
      <w:r>
        <w:rPr>
          <w:b w:val="0"/>
        </w:rPr>
        <w:t>Ventana Deslizante:</w:t>
      </w:r>
      <w:r>
        <w:rPr>
          <w:b w:val="0"/>
        </w:rPr>
        <w:t xml:space="preserve"> Se recuperan los últimos 6 mensajes (3 turnos completos de usuario y asistente) para alimentar el contexto de LangChain.</w:t>
      </w:r>
    </w:p>
    <w:p>
      <w:pPr>
        <w:ind w:left="360" w:hanging="288"/>
      </w:pPr>
      <w:r>
        <w:t xml:space="preserve">• </w:t>
      </w:r>
      <w:r>
        <w:rPr>
          <w:b w:val="0"/>
        </w:rPr>
        <w:t>TTL Automático:</w:t>
      </w:r>
      <w:r>
        <w:rPr>
          <w:b w:val="0"/>
        </w:rPr>
        <w:t xml:space="preserve"> 7200 segundos (2 horas de inactividad). Al expirar, la memoria se limpia automáticamente para no mezclar contextos antiguos.</w:t>
      </w:r>
    </w:p>
    <w:p>
      <w:pPr>
        <w:pStyle w:val="Heading2"/>
      </w:pPr>
      <w:r>
        <w:rPr>
          <w:b w:val="0"/>
        </w:rPr>
        <w:t>4.4 Proveedores LLM y Motor de Respaldo Semántico</w:t>
      </w:r>
    </w:p>
    <w:p>
      <w:pPr>
        <w:ind w:left="360" w:hanging="288"/>
      </w:pPr>
      <w:r>
        <w:t xml:space="preserve">1. </w:t>
      </w:r>
      <w:r>
        <w:rPr>
          <w:b w:val="0"/>
        </w:rPr>
        <w:t>Modo Cloud (OpenAI / Groq):</w:t>
      </w:r>
      <w:r>
        <w:rPr>
          <w:b w:val="0"/>
        </w:rPr>
        <w:t xml:space="preserve"> Si existen variables de entorno </w:t>
      </w:r>
      <w:r>
        <w:rPr>
          <w:rFonts w:ascii="Consolas" w:hAnsi="Consolas"/>
          <w:b w:val="0"/>
          <w:sz w:val="18"/>
        </w:rPr>
        <w:t>OPENAI_API_KEY</w:t>
      </w:r>
      <w:r>
        <w:rPr>
          <w:b w:val="0"/>
        </w:rPr>
        <w:t xml:space="preserve"> o </w:t>
      </w:r>
      <w:r>
        <w:rPr>
          <w:rFonts w:ascii="Consolas" w:hAnsi="Consolas"/>
          <w:b w:val="0"/>
          <w:sz w:val="18"/>
        </w:rPr>
        <w:t>GROQ_API_KEY</w:t>
      </w:r>
      <w:r>
        <w:rPr>
          <w:b w:val="0"/>
        </w:rPr>
        <w:t xml:space="preserve">, LangChain instancia </w:t>
      </w:r>
      <w:r>
        <w:rPr>
          <w:rFonts w:ascii="Consolas" w:hAnsi="Consolas"/>
          <w:b w:val="0"/>
          <w:sz w:val="18"/>
        </w:rPr>
        <w:t>ChatOpenAI</w:t>
      </w:r>
      <w:r>
        <w:rPr>
          <w:b w:val="0"/>
        </w:rPr>
        <w:t xml:space="preserve"> o </w:t>
      </w:r>
      <w:r>
        <w:rPr>
          <w:rFonts w:ascii="Consolas" w:hAnsi="Consolas"/>
          <w:b w:val="0"/>
          <w:sz w:val="18"/>
        </w:rPr>
        <w:t>ChatGroq</w:t>
      </w:r>
      <w:r>
        <w:rPr>
          <w:b w:val="0"/>
        </w:rPr>
        <w:t xml:space="preserve"> con temperatura </w:t>
      </w:r>
      <w:r>
        <w:rPr>
          <w:rFonts w:ascii="Consolas" w:hAnsi="Consolas"/>
          <w:b w:val="0"/>
          <w:sz w:val="18"/>
        </w:rPr>
        <w:t>0.3</w:t>
      </w:r>
      <w:r>
        <w:rPr>
          <w:b w:val="0"/>
        </w:rPr>
        <w:t xml:space="preserve"> y </w:t>
      </w:r>
      <w:r>
        <w:rPr>
          <w:rFonts w:ascii="Consolas" w:hAnsi="Consolas"/>
          <w:b w:val="0"/>
          <w:sz w:val="18"/>
        </w:rPr>
        <w:t>max_tokens=600</w:t>
      </w:r>
      <w:r>
        <w:rPr>
          <w:b w:val="0"/>
        </w:rPr>
        <w:t>.</w:t>
      </w:r>
    </w:p>
    <w:p>
      <w:pPr>
        <w:ind w:left="360" w:hanging="288"/>
      </w:pPr>
      <w:r>
        <w:t xml:space="preserve">2. </w:t>
      </w:r>
      <w:r>
        <w:rPr>
          <w:b w:val="0"/>
        </w:rPr>
        <w:t>Modo Resiliente Local (Inferencia Semántica Nativa):</w:t>
      </w:r>
      <w:r>
        <w:rPr>
          <w:b w:val="0"/>
        </w:rPr>
        <w:t xml:space="preserve"> Si no hay API Keys activas o hay un fallo de conexión a Internet, el método </w:t>
      </w:r>
      <w:r>
        <w:rPr>
          <w:rFonts w:ascii="Consolas" w:hAnsi="Consolas"/>
          <w:b w:val="0"/>
          <w:sz w:val="18"/>
        </w:rPr>
        <w:t>_native_semantic_engine()</w:t>
      </w:r>
      <w:r>
        <w:rPr>
          <w:b w:val="0"/>
        </w:rPr>
        <w:t xml:space="preserve"> toma el control de forma inmediata evaluando intenciones semánticas sobre modelos, precios, requisitos bancarios y sedes sin que el cliente perciba ninguna interrupción.</w:t>
      </w:r>
    </w:p>
    <w:p>
      <w:pPr>
        <w:pStyle w:val="Heading1"/>
      </w:pPr>
      <w:r>
        <w:rPr>
          <w:b w:val="0"/>
        </w:rPr>
        <w:t>5. Algoritmo de Enrutamiento y Resolución de Identidades LID</w:t>
      </w:r>
    </w:p>
    <w:p>
      <w:pPr>
        <w:pStyle w:val="Heading2"/>
      </w:pPr>
      <w:r>
        <w:rPr>
          <w:b w:val="0"/>
        </w:rPr>
        <w:t>5.1 El Problema del WhatsApp LID (</w:t>
      </w:r>
      <w:r>
        <w:rPr>
          <w:rFonts w:ascii="Consolas" w:hAnsi="Consolas"/>
          <w:b w:val="0"/>
          <w:sz w:val="18"/>
        </w:rPr>
        <w:t>@lid</w:t>
      </w:r>
      <w:r>
        <w:rPr>
          <w:b w:val="0"/>
        </w:rPr>
        <w:t>)</w:t>
      </w:r>
    </w:p>
    <w:p>
      <w:pPr>
        <w:jc w:val="both"/>
      </w:pPr>
      <w:r>
        <w:rPr>
          <w:b w:val="0"/>
        </w:rPr>
        <w:t xml:space="preserve">En versiones modernas de WhatsApp (especialmente con múltiples dispositivos y WhatsApp Web), Meta asigna a los usuarios identificadores efímeros de privacidad terminados en </w:t>
      </w:r>
      <w:r>
        <w:rPr>
          <w:rFonts w:ascii="Consolas" w:hAnsi="Consolas"/>
          <w:b w:val="0"/>
          <w:sz w:val="18"/>
        </w:rPr>
        <w:t>@lid</w:t>
      </w:r>
      <w:r>
        <w:rPr>
          <w:b w:val="0"/>
        </w:rPr>
        <w:t xml:space="preserve"> (ejemplo: </w:t>
      </w:r>
      <w:r>
        <w:rPr>
          <w:rFonts w:ascii="Consolas" w:hAnsi="Consolas"/>
          <w:b w:val="0"/>
          <w:sz w:val="18"/>
        </w:rPr>
        <w:t>30713428635898@lid</w:t>
      </w:r>
      <w:r>
        <w:rPr>
          <w:b w:val="0"/>
        </w:rPr>
        <w:t>).</w:t>
      </w:r>
      <w:r>
        <w:t xml:space="preserve"> </w:t>
      </w:r>
      <w:r>
        <w:rPr>
          <w:b w:val="0"/>
        </w:rPr>
        <w:t>Si el webhook toma este identificador como número telefónico:</w:t>
      </w:r>
    </w:p>
    <w:p>
      <w:pPr>
        <w:ind w:left="360" w:hanging="288"/>
      </w:pPr>
      <w:r>
        <w:t xml:space="preserve">• </w:t>
      </w:r>
      <w:r>
        <w:rPr>
          <w:b w:val="0"/>
        </w:rPr>
        <w:t xml:space="preserve">En Chatwoot se genera un contacto con teléfono falso </w:t>
      </w:r>
      <w:r>
        <w:rPr>
          <w:rFonts w:ascii="Consolas" w:hAnsi="Consolas"/>
          <w:b w:val="0"/>
          <w:sz w:val="18"/>
        </w:rPr>
        <w:t>+30713428635898</w:t>
      </w:r>
      <w:r>
        <w:rPr>
          <w:b w:val="0"/>
        </w:rPr>
        <w:t>.</w:t>
      </w:r>
    </w:p>
    <w:p>
      <w:pPr>
        <w:ind w:left="360" w:hanging="288"/>
      </w:pPr>
      <w:r>
        <w:t xml:space="preserve">• </w:t>
      </w:r>
      <w:r>
        <w:rPr>
          <w:b w:val="0"/>
        </w:rPr>
        <w:t xml:space="preserve">Chatwoot rechaza el número con error </w:t>
      </w:r>
      <w:r>
        <w:rPr>
          <w:rFonts w:ascii="Consolas" w:hAnsi="Consolas"/>
          <w:b w:val="0"/>
          <w:sz w:val="18"/>
        </w:rPr>
        <w:t>422 Unprocessable Entity</w:t>
      </w:r>
      <w:r>
        <w:rPr>
          <w:b w:val="0"/>
        </w:rPr>
        <w:t xml:space="preserve"> o crea una conversación duplicada aislada.</w:t>
      </w:r>
    </w:p>
    <w:p>
      <w:pPr>
        <w:ind w:left="360" w:hanging="288"/>
      </w:pPr>
      <w:r>
        <w:t xml:space="preserve">• </w:t>
      </w:r>
      <w:r>
        <w:rPr>
          <w:b w:val="0"/>
        </w:rPr>
        <w:t>El asesor ve la conversación vacía y no puede responder al cliente real.</w:t>
      </w:r>
    </w:p>
    <w:p>
      <w:pPr>
        <w:pStyle w:val="Heading2"/>
      </w:pPr>
      <w:r>
        <w:rPr>
          <w:b w:val="0"/>
        </w:rPr>
        <w:t>5.2 Algoritmo de Resolución en Cascada</w:t>
      </w:r>
    </w:p>
    <w:p>
      <w:pPr>
        <w:jc w:val="both"/>
      </w:pPr>
      <w:r>
        <w:rPr>
          <w:b w:val="0"/>
        </w:rPr>
        <w:t xml:space="preserve">Implementado en </w:t>
      </w:r>
      <w:r>
        <w:rPr>
          <w:rFonts w:ascii="Consolas" w:hAnsi="Consolas"/>
          <w:b w:val="0"/>
          <w:sz w:val="18"/>
        </w:rPr>
        <w:t>backend/app/api/webhooks.py</w:t>
      </w:r>
      <w:r>
        <w:rPr>
          <w:b w:val="0"/>
        </w:rPr>
        <w:t>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target_jid = remote_jid</w:t>
        <w:br/>
        <w:t>if "@lid" in target_jid:</w:t>
        <w:br/>
        <w:t xml:space="preserve">    # 1. Intentar obtener teléfono de remoteJidAlt provisto por Baileys</w:t>
        <w:br/>
        <w:t xml:space="preserve">    if remote_jid_alt and "@s.whatsapp.net" in remote_jid_alt:</w:t>
        <w:br/>
        <w:t xml:space="preserve">        target_jid = remote_jid_alt</w:t>
        <w:br/>
        <w:t xml:space="preserve">    # 2. Intentar obtener participante del mensaje</w:t>
        <w:br/>
        <w:t xml:space="preserve">    elif participant and "@s.whatsapp.net" in participant:</w:t>
        <w:br/>
        <w:t xml:space="preserve">        target_jid = participant</w:t>
        <w:br/>
        <w:t xml:space="preserve">    else:</w:t>
        <w:br/>
        <w:t xml:space="preserve">        # 3. Buscar en caché Redis previamente mapeada</w:t>
        <w:br/>
        <w:t xml:space="preserve">        lid_clean = target_jid.split("@")[0].split(":")[0]</w:t>
        <w:br/>
        <w:t xml:space="preserve">        cached_p = await redis_client.get(f"lid_map:{lid_clean}")</w:t>
        <w:br/>
        <w:t xml:space="preserve">        if cached_p:</w:t>
        <w:br/>
        <w:t xml:space="preserve">            target_jid = f"{cached_p}@s.whatsapp.net"</w:t>
        <w:br/>
        <w:t xml:space="preserve">        else:</w:t>
        <w:br/>
        <w:t xml:space="preserve">            # 4. Consultar en la base de datos de Evolution (tabla IsOnWhatsapp o Contact)</w:t>
        <w:br/>
        <w:t xml:space="preserve">            conn = await asyncpg.connect(EVOLUTION_DB_URI)</w:t>
        <w:br/>
        <w:t xml:space="preserve">            row = await conn.fetchrow('SELECT "remoteJid" FROM "IsOnWhatsapp" WHERE "jidOptions" LIKE $1 LIMIT 1', f"%{lid_clean}%")</w:t>
        <w:br/>
        <w:t xml:space="preserve">            if row:</w:t>
        <w:br/>
        <w:t xml:space="preserve">                target_jid = row['remoteJid']</w:t>
        <w:br/>
        <w:t xml:space="preserve">                await redis_client.set(f"lid_map:{lid_clean}", target_jid.split("@")[0], ex=604800)</w:t>
      </w:r>
    </w:p>
    <w:p>
      <w:pPr>
        <w:jc w:val="both"/>
      </w:pPr>
      <w:r>
        <w:rPr>
          <w:b w:val="0"/>
        </w:rPr>
        <w:t xml:space="preserve">Resultado: Todo mensaje entrante se asocia </w:t>
      </w:r>
      <w:r>
        <w:rPr>
          <w:b w:val="0"/>
        </w:rPr>
        <w:t>siempre</w:t>
      </w:r>
      <w:r>
        <w:rPr>
          <w:b w:val="0"/>
        </w:rPr>
        <w:t xml:space="preserve"> al número real en formato E.164 (ej: </w:t>
      </w:r>
      <w:r>
        <w:rPr>
          <w:rFonts w:ascii="Consolas" w:hAnsi="Consolas"/>
          <w:b w:val="0"/>
          <w:sz w:val="18"/>
        </w:rPr>
        <w:t>593984407038</w:t>
      </w:r>
      <w:r>
        <w:rPr>
          <w:b w:val="0"/>
        </w:rPr>
        <w:t>).</w:t>
      </w:r>
    </w:p>
    <w:p>
      <w:pPr>
        <w:pStyle w:val="Heading1"/>
      </w:pPr>
      <w:r>
        <w:rPr>
          <w:b w:val="0"/>
        </w:rPr>
        <w:t>6. Sistema Criptográfico Antirebote y Prevención de Bucles</w:t>
      </w:r>
    </w:p>
    <w:p>
      <w:pPr>
        <w:jc w:val="both"/>
      </w:pPr>
      <w:r>
        <w:rPr>
          <w:b w:val="0"/>
        </w:rPr>
        <w:t xml:space="preserve">Uno de los mayores desafíos en la integración WhatsApp ⇄ Chatwoot es el </w:t>
      </w:r>
      <w:r>
        <w:rPr>
          <w:b w:val="0"/>
        </w:rPr>
        <w:t>bucle de rebote infinito</w:t>
      </w:r>
      <w:r>
        <w:rPr>
          <w:b w:val="0"/>
        </w:rPr>
        <w:t>:</w:t>
      </w:r>
    </w:p>
    <w:p>
      <w:pPr>
        <w:ind w:left="360" w:hanging="288"/>
      </w:pPr>
      <w:r>
        <w:t xml:space="preserve">1. </w:t>
      </w:r>
      <w:r>
        <w:rPr>
          <w:b w:val="0"/>
        </w:rPr>
        <w:t>El asesor escribe en WhatsApp Móvil.</w:t>
      </w:r>
    </w:p>
    <w:p>
      <w:pPr>
        <w:ind w:left="360" w:hanging="288"/>
      </w:pPr>
      <w:r>
        <w:t xml:space="preserve">2. </w:t>
      </w:r>
      <w:r>
        <w:rPr>
          <w:b w:val="0"/>
        </w:rPr>
        <w:t>El webhook de Evolution lo sube a Chatwoot.</w:t>
      </w:r>
    </w:p>
    <w:p>
      <w:pPr>
        <w:ind w:left="360" w:hanging="288"/>
      </w:pPr>
      <w:r>
        <w:t xml:space="preserve">3. </w:t>
      </w:r>
      <w:r>
        <w:rPr>
          <w:b w:val="0"/>
        </w:rPr>
        <w:t xml:space="preserve">Chatwoot emite un webhook </w:t>
      </w:r>
      <w:r>
        <w:rPr>
          <w:rFonts w:ascii="Consolas" w:hAnsi="Consolas"/>
          <w:b w:val="0"/>
          <w:sz w:val="18"/>
        </w:rPr>
        <w:t>message_created</w:t>
      </w:r>
      <w:r>
        <w:rPr>
          <w:b w:val="0"/>
        </w:rPr>
        <w:t>.</w:t>
      </w:r>
    </w:p>
    <w:p>
      <w:pPr>
        <w:ind w:left="360" w:hanging="288"/>
      </w:pPr>
      <w:r>
        <w:t xml:space="preserve">4. </w:t>
      </w:r>
      <w:r>
        <w:rPr>
          <w:b w:val="0"/>
        </w:rPr>
        <w:t>El backend recibe el webhook de Chatwoot y lo reenvía a WhatsApp.</w:t>
      </w:r>
    </w:p>
    <w:p>
      <w:pPr>
        <w:ind w:left="360" w:hanging="288"/>
      </w:pPr>
      <w:r>
        <w:t xml:space="preserve">5. </w:t>
      </w:r>
      <w:r>
        <w:rPr>
          <w:b w:val="0"/>
        </w:rPr>
        <w:t>El cliente/asesor recibe el mensaje dos veces.</w:t>
      </w:r>
    </w:p>
    <w:p>
      <w:pPr>
        <w:pStyle w:val="Heading2"/>
      </w:pPr>
      <w:r>
        <w:rPr>
          <w:b w:val="0"/>
        </w:rPr>
        <w:t>6.1 Matriz de Protección Antirebote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┌─────────────────────────┐       wa_to_cw:{sig}       ┌─────────────────────────┐</w:t>
        <w:br/>
        <w:t>│     WhatsApp Móvil      │ ─────────────────────────&gt; │     Chatwoot Cloud      │</w:t>
        <w:br/>
        <w:t>│  (Asesor escribe chat)  │                            │  (Aparece en pantalla)  │</w:t>
        <w:br/>
        <w:t>└─────────────────────────┘                            └────────────┬────────────┘</w:t>
        <w:br/>
        <w:t xml:space="preserve">             ▲                                                      │ Webhook</w:t>
        <w:br/>
        <w:t xml:space="preserve">             │                 cw_to_evo:{sig}                      │ message_created</w:t>
        <w:br/>
        <w:t xml:space="preserve">             └──────────────────────────────────────────────────────┘</w:t>
        <w:br/>
        <w:t xml:space="preserve">              [DESCARTADO: Detecta wa_to_cw activo -&gt; NO reenvía]</w:t>
      </w:r>
    </w:p>
    <w:p>
      <w:pPr>
        <w:ind w:left="360" w:hanging="288"/>
      </w:pPr>
      <w:r>
        <w:t xml:space="preserve">1. </w:t>
      </w:r>
      <w:r>
        <w:rPr>
          <w:b w:val="0"/>
        </w:rPr>
        <w:t>Deduplicación de Peticiones Concurrentes (</w:t>
      </w:r>
      <w:r>
        <w:rPr>
          <w:rFonts w:ascii="Consolas" w:hAnsi="Consolas"/>
          <w:b w:val="0"/>
          <w:sz w:val="18"/>
        </w:rPr>
        <w:t>evo_msg_seen:{id}</w:t>
      </w:r>
      <w:r>
        <w:rPr>
          <w:b w:val="0"/>
        </w:rPr>
        <w:t>):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Comando atómico: </w:t>
      </w:r>
      <w:r>
        <w:rPr>
          <w:rFonts w:ascii="Consolas" w:hAnsi="Consolas"/>
          <w:b w:val="0"/>
          <w:sz w:val="18"/>
        </w:rPr>
        <w:t>redis.set(f"evo_msg_seen:{msg_id}", "1", ex=300, nx=True)</w:t>
      </w:r>
      <w:r>
        <w:rPr>
          <w:b w:val="0"/>
        </w:rPr>
        <w:t>.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Si Evolution envía 2 peticiones idénticas en el mismo milisegundo, la segunda recibe </w:t>
      </w:r>
      <w:r>
        <w:rPr>
          <w:rFonts w:ascii="Consolas" w:hAnsi="Consolas"/>
          <w:b w:val="0"/>
          <w:sz w:val="18"/>
        </w:rPr>
        <w:t>False</w:t>
      </w:r>
      <w:r>
        <w:rPr>
          <w:b w:val="0"/>
        </w:rPr>
        <w:t xml:space="preserve"> y se descarta como </w:t>
      </w:r>
      <w:r>
        <w:rPr>
          <w:rFonts w:ascii="Consolas" w:hAnsi="Consolas"/>
          <w:b w:val="0"/>
          <w:sz w:val="18"/>
        </w:rPr>
        <w:t>duplicate_webhook</w:t>
      </w:r>
      <w:r>
        <w:rPr>
          <w:b w:val="0"/>
        </w:rPr>
        <w:t>.</w:t>
      </w:r>
    </w:p>
    <w:p>
      <w:pPr>
        <w:ind w:left="360" w:hanging="288"/>
      </w:pPr>
      <w:r>
        <w:t xml:space="preserve">2. </w:t>
      </w:r>
      <w:r>
        <w:rPr>
          <w:b w:val="0"/>
        </w:rPr>
        <w:t>Cerrojo WhatsApp ➔ Chatwoot (</w:t>
      </w:r>
      <w:r>
        <w:rPr>
          <w:rFonts w:ascii="Consolas" w:hAnsi="Consolas"/>
          <w:b w:val="0"/>
          <w:sz w:val="18"/>
        </w:rPr>
        <w:t>wa_to_cw:{sig}</w:t>
      </w:r>
      <w:r>
        <w:rPr>
          <w:b w:val="0"/>
        </w:rPr>
        <w:t>):</w:t>
      </w:r>
    </w:p>
    <w:p>
      <w:pPr>
        <w:ind w:left="576" w:hanging="288"/>
      </w:pPr>
      <w:r>
        <w:t xml:space="preserve">• </w:t>
      </w:r>
      <w:r>
        <w:rPr>
          <w:b w:val="0"/>
        </w:rPr>
        <w:t>Cuando el asesor escribe en su celular, se genera un hash:</w:t>
      </w:r>
      <w:r>
        <w:t xml:space="preserve"> </w:t>
      </w:r>
      <w:r>
        <w:rPr>
          <w:rFonts w:ascii="Consolas" w:hAnsi="Consolas"/>
          <w:b w:val="0"/>
          <w:sz w:val="18"/>
        </w:rPr>
        <w:t>sig = md5(phone + ":" + text.strip())</w:t>
      </w:r>
      <w:r>
        <w:rPr>
          <w:b w:val="0"/>
        </w:rPr>
        <w:t>.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Se guarda en Redis </w:t>
      </w:r>
      <w:r>
        <w:rPr>
          <w:rFonts w:ascii="Consolas" w:hAnsi="Consolas"/>
          <w:b w:val="0"/>
          <w:sz w:val="18"/>
        </w:rPr>
        <w:t>wa_to_cw:{sig}</w:t>
      </w:r>
      <w:r>
        <w:rPr>
          <w:b w:val="0"/>
        </w:rPr>
        <w:t xml:space="preserve"> con expiración de 60 segundos.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Cuando Chatwoot dispara su webhook hacia el backend, el backend consulta </w:t>
      </w:r>
      <w:r>
        <w:rPr>
          <w:rFonts w:ascii="Consolas" w:hAnsi="Consolas"/>
          <w:b w:val="0"/>
          <w:sz w:val="18"/>
        </w:rPr>
        <w:t>wa_to_cw:{sig}</w:t>
      </w:r>
      <w:r>
        <w:rPr>
          <w:b w:val="0"/>
        </w:rPr>
        <w:t xml:space="preserve">. Al encontrarlo, responde </w:t>
      </w:r>
      <w:r>
        <w:rPr>
          <w:rFonts w:ascii="Consolas" w:hAnsi="Consolas"/>
          <w:b w:val="0"/>
          <w:sz w:val="18"/>
        </w:rPr>
        <w:t>ignored_origin_whatsapp</w:t>
      </w:r>
      <w:r>
        <w:rPr>
          <w:b w:val="0"/>
        </w:rPr>
        <w:t xml:space="preserve"> y </w:t>
      </w:r>
      <w:r>
        <w:rPr>
          <w:b w:val="0"/>
        </w:rPr>
        <w:t>cancela el reenvío a WhatsApp</w:t>
      </w:r>
      <w:r>
        <w:rPr>
          <w:b w:val="0"/>
        </w:rPr>
        <w:t>.</w:t>
      </w:r>
    </w:p>
    <w:p>
      <w:pPr>
        <w:ind w:left="360" w:hanging="288"/>
      </w:pPr>
      <w:r>
        <w:t xml:space="preserve">3. </w:t>
      </w:r>
      <w:r>
        <w:rPr>
          <w:b w:val="0"/>
        </w:rPr>
        <w:t>Cerrojo Chatwoot ➔ WhatsApp (</w:t>
      </w:r>
      <w:r>
        <w:rPr>
          <w:rFonts w:ascii="Consolas" w:hAnsi="Consolas"/>
          <w:b w:val="0"/>
          <w:sz w:val="18"/>
        </w:rPr>
        <w:t>cw_to_evo:{sig}</w:t>
      </w:r>
      <w:r>
        <w:rPr>
          <w:b w:val="0"/>
        </w:rPr>
        <w:t>):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Cuando el asesor escribe desde la web de Chatwoot, se guarda </w:t>
      </w:r>
      <w:r>
        <w:rPr>
          <w:rFonts w:ascii="Consolas" w:hAnsi="Consolas"/>
          <w:b w:val="0"/>
          <w:sz w:val="18"/>
        </w:rPr>
        <w:t>cw_to_evo:{sig}</w:t>
      </w:r>
      <w:r>
        <w:rPr>
          <w:b w:val="0"/>
        </w:rPr>
        <w:t>.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Cuando Evolution confirma el envío con </w:t>
      </w:r>
      <w:r>
        <w:rPr>
          <w:rFonts w:ascii="Consolas" w:hAnsi="Consolas"/>
          <w:b w:val="0"/>
          <w:sz w:val="18"/>
        </w:rPr>
        <w:t>fromMe: true</w:t>
      </w:r>
      <w:r>
        <w:rPr>
          <w:b w:val="0"/>
        </w:rPr>
        <w:t xml:space="preserve">, el backend detecta </w:t>
      </w:r>
      <w:r>
        <w:rPr>
          <w:rFonts w:ascii="Consolas" w:hAnsi="Consolas"/>
          <w:b w:val="0"/>
          <w:sz w:val="18"/>
        </w:rPr>
        <w:t>cw_to_evo:{sig}</w:t>
      </w:r>
      <w:r>
        <w:rPr>
          <w:b w:val="0"/>
        </w:rPr>
        <w:t xml:space="preserve"> y responde </w:t>
      </w:r>
      <w:r>
        <w:rPr>
          <w:rFonts w:ascii="Consolas" w:hAnsi="Consolas"/>
          <w:b w:val="0"/>
          <w:sz w:val="18"/>
        </w:rPr>
        <w:t>ignored_echo_chatwoot</w:t>
      </w:r>
      <w:r>
        <w:rPr>
          <w:b w:val="0"/>
        </w:rPr>
        <w:t>, evitando duplicar el mensaje en Chatwoot.</w:t>
      </w:r>
    </w:p>
    <w:p>
      <w:pPr>
        <w:ind w:left="360" w:hanging="288"/>
      </w:pPr>
      <w:r>
        <w:t xml:space="preserve">4. </w:t>
      </w:r>
      <w:r>
        <w:rPr>
          <w:b w:val="0"/>
        </w:rPr>
        <w:t>Desactivación de Webhook Redundante en Evolution API: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Se deshabilitó el webhook por instancia en </w:t>
      </w:r>
      <w:r>
        <w:rPr>
          <w:rFonts w:ascii="Consolas" w:hAnsi="Consolas"/>
          <w:b w:val="0"/>
          <w:sz w:val="18"/>
        </w:rPr>
        <w:t>sucursal_centro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8"/>
        </w:rPr>
        <w:t>enabled: false</w:t>
      </w:r>
      <w:r>
        <w:rPr>
          <w:b w:val="0"/>
        </w:rPr>
        <w:t>).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Se mantiene únicamente el </w:t>
      </w:r>
      <w:r>
        <w:rPr>
          <w:b w:val="0"/>
        </w:rPr>
        <w:t>Webhook Global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8"/>
        </w:rPr>
        <w:t>WEBHOOK_GLOBAL_ENABLED=true</w:t>
      </w:r>
      <w:r>
        <w:rPr>
          <w:b w:val="0"/>
        </w:rPr>
        <w:t>), garantizando que solo exista 1 emisión de evento por mensaje.</w:t>
      </w:r>
    </w:p>
    <w:p>
      <w:pPr>
        <w:pStyle w:val="Heading1"/>
      </w:pPr>
      <w:r>
        <w:rPr>
          <w:b w:val="0"/>
        </w:rPr>
        <w:t>7. Integración Omnicanal con Chatwoot Cloud REST API</w:t>
      </w:r>
    </w:p>
    <w:p>
      <w:pPr>
        <w:jc w:val="both"/>
      </w:pPr>
      <w:r>
        <w:rPr>
          <w:b w:val="0"/>
        </w:rPr>
        <w:t xml:space="preserve">La clase </w:t>
      </w:r>
      <w:r>
        <w:rPr>
          <w:rFonts w:ascii="Consolas" w:hAnsi="Consolas"/>
          <w:b w:val="0"/>
          <w:sz w:val="18"/>
        </w:rPr>
        <w:t>ChatwootService</w:t>
      </w:r>
      <w:r>
        <w:rPr>
          <w:b w:val="0"/>
        </w:rPr>
        <w:t xml:space="preserve"> gestiona la comunicación con Chatwoot Cloud Account </w:t>
      </w:r>
      <w:r>
        <w:rPr>
          <w:rFonts w:ascii="Consolas" w:hAnsi="Consolas"/>
          <w:b w:val="0"/>
          <w:sz w:val="18"/>
        </w:rPr>
        <w:t>193795</w:t>
      </w:r>
      <w:r>
        <w:rPr>
          <w:b w:val="0"/>
        </w:rPr>
        <w:t>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POST https://app.chatwoot.com/api/v1/accounts/193795/</w:t>
        <w:br/>
        <w:t>├── contacts/search?q={phone}                   ➔ Busca contacto por E.164</w:t>
        <w:br/>
        <w:t>├── contacts/                                   ➔ Crea contacto nuevo</w:t>
        <w:br/>
        <w:t>├── conversations/                              ➔ Crea conversación vinculada al Inbox 150556</w:t>
        <w:br/>
        <w:t>├── conversations/{id}/messages                 ➔ Envía mensajes (incoming/outgoing)</w:t>
        <w:br/>
        <w:t>├── conversations/{id}/messages (multipart)     ➔ Sube archivos adjuntos (fotos/audios/docs)</w:t>
        <w:br/>
        <w:t>├── conversations/{id}/custom_attributes        ➔ Actualiza atributos en la barra lateral</w:t>
        <w:br/>
        <w:t>├── conversations/{id}/labels                   ➔ Aplica etiquetas de color</w:t>
        <w:br/>
        <w:t>└── conversations/{id}/toggle_status            ➔ Cambia estado a open/resolved</w:t>
      </w:r>
    </w:p>
    <w:p>
      <w:pPr>
        <w:pStyle w:val="Heading2"/>
      </w:pPr>
      <w:r>
        <w:rPr>
          <w:b w:val="0"/>
        </w:rPr>
        <w:t>Atributos Personalizados en Tiempo Real (</w:t>
      </w:r>
      <w:r>
        <w:rPr>
          <w:rFonts w:ascii="Consolas" w:hAnsi="Consolas"/>
          <w:b w:val="0"/>
          <w:sz w:val="18"/>
        </w:rPr>
        <w:t>custom_attributes</w:t>
      </w:r>
      <w:r>
        <w:rPr>
          <w:b w:val="0"/>
        </w:rPr>
        <w:t>)</w:t>
      </w:r>
    </w:p>
    <w:p>
      <w:pPr>
        <w:jc w:val="both"/>
      </w:pPr>
      <w:r>
        <w:rPr>
          <w:b w:val="0"/>
        </w:rPr>
        <w:t>Cada mensaje entrante clasifica al lead y actualiza la ficha del cliente en Chatwoot:</w:t>
      </w:r>
    </w:p>
    <w:p>
      <w:pPr>
        <w:ind w:left="360" w:hanging="288"/>
      </w:pPr>
      <w:r>
        <w:t xml:space="preserve">• </w:t>
      </w:r>
      <w:r>
        <w:rPr>
          <w:rFonts w:ascii="Consolas" w:hAnsi="Consolas"/>
          <w:b w:val="0"/>
          <w:sz w:val="18"/>
        </w:rPr>
        <w:t>tiempo_respuesta_frt</w:t>
      </w:r>
      <w:r>
        <w:rPr>
          <w:b w:val="0"/>
        </w:rPr>
        <w:t>: Tiempo en segundos desde que el cliente escribió hasta que el asesor respondió.</w:t>
      </w:r>
    </w:p>
    <w:p>
      <w:pPr>
        <w:ind w:left="360" w:hanging="288"/>
      </w:pPr>
      <w:r>
        <w:t xml:space="preserve">• </w:t>
      </w:r>
      <w:r>
        <w:rPr>
          <w:rFonts w:ascii="Consolas" w:hAnsi="Consolas"/>
          <w:b w:val="0"/>
          <w:sz w:val="18"/>
        </w:rPr>
        <w:t>flujo_actual</w:t>
      </w:r>
      <w:r>
        <w:rPr>
          <w:b w:val="0"/>
        </w:rPr>
        <w:t>: Categoría activa (</w:t>
      </w:r>
      <w:r>
        <w:rPr>
          <w:b w:val="0"/>
          <w:i/>
        </w:rPr>
        <w:t>Camionetas 4x4</w:t>
      </w:r>
      <w:r>
        <w:rPr>
          <w:b w:val="0"/>
        </w:rPr>
        <w:t xml:space="preserve">, </w:t>
      </w:r>
      <w:r>
        <w:rPr>
          <w:b w:val="0"/>
          <w:i/>
        </w:rPr>
        <w:t>Híbridos Cero Pico y Placa</w:t>
      </w:r>
      <w:r>
        <w:rPr>
          <w:b w:val="0"/>
        </w:rPr>
        <w:t xml:space="preserve">, </w:t>
      </w:r>
      <w:r>
        <w:rPr>
          <w:b w:val="0"/>
          <w:i/>
        </w:rPr>
        <w:t>SUVs Familiares</w:t>
      </w:r>
      <w:r>
        <w:rPr>
          <w:b w:val="0"/>
        </w:rPr>
        <w:t xml:space="preserve">, </w:t>
      </w:r>
      <w:r>
        <w:rPr>
          <w:b w:val="0"/>
          <w:i/>
        </w:rPr>
        <w:t>Simulación Crédito</w:t>
      </w:r>
      <w:r>
        <w:rPr>
          <w:b w:val="0"/>
        </w:rPr>
        <w:t xml:space="preserve">, </w:t>
      </w:r>
      <w:r>
        <w:rPr>
          <w:b w:val="0"/>
          <w:i/>
        </w:rPr>
        <w:t>Plan Retoma</w:t>
      </w:r>
      <w:r>
        <w:rPr>
          <w:b w:val="0"/>
        </w:rPr>
        <w:t>).</w:t>
      </w:r>
    </w:p>
    <w:p>
      <w:pPr>
        <w:ind w:left="360" w:hanging="288"/>
      </w:pPr>
      <w:r>
        <w:t xml:space="preserve">• </w:t>
      </w:r>
      <w:r>
        <w:rPr>
          <w:rFonts w:ascii="Consolas" w:hAnsi="Consolas"/>
          <w:b w:val="0"/>
          <w:sz w:val="18"/>
        </w:rPr>
        <w:t>modelo_interes</w:t>
      </w:r>
      <w:r>
        <w:rPr>
          <w:b w:val="0"/>
        </w:rPr>
        <w:t>: Modelo específico consultado (</w:t>
      </w:r>
      <w:r>
        <w:rPr>
          <w:b w:val="0"/>
          <w:i/>
        </w:rPr>
        <w:t>Chevrolet D-Max 3.0L</w:t>
      </w:r>
      <w:r>
        <w:rPr>
          <w:b w:val="0"/>
        </w:rPr>
        <w:t xml:space="preserve">, </w:t>
      </w:r>
      <w:r>
        <w:rPr>
          <w:b w:val="0"/>
          <w:i/>
        </w:rPr>
        <w:t>Toyota Hilux</w:t>
      </w:r>
      <w:r>
        <w:rPr>
          <w:b w:val="0"/>
        </w:rPr>
        <w:t xml:space="preserve">, </w:t>
      </w:r>
      <w:r>
        <w:rPr>
          <w:b w:val="0"/>
          <w:i/>
        </w:rPr>
        <w:t>Toyota Yaris Cross Híbrido</w:t>
      </w:r>
      <w:r>
        <w:rPr>
          <w:b w:val="0"/>
        </w:rPr>
        <w:t>).</w:t>
      </w:r>
    </w:p>
    <w:p>
      <w:pPr>
        <w:ind w:left="360" w:hanging="288"/>
      </w:pPr>
      <w:r>
        <w:t xml:space="preserve">• </w:t>
      </w:r>
      <w:r>
        <w:rPr>
          <w:rFonts w:ascii="Consolas" w:hAnsi="Consolas"/>
          <w:b w:val="0"/>
          <w:sz w:val="18"/>
        </w:rPr>
        <w:t>sucursal_preferida</w:t>
      </w:r>
      <w:r>
        <w:rPr>
          <w:b w:val="0"/>
        </w:rPr>
        <w:t>: Showroom asignado (</w:t>
      </w:r>
      <w:r>
        <w:rPr>
          <w:b w:val="0"/>
          <w:i/>
        </w:rPr>
        <w:t>Quito Centro</w:t>
      </w:r>
      <w:r>
        <w:rPr>
          <w:b w:val="0"/>
        </w:rPr>
        <w:t xml:space="preserve">, </w:t>
      </w:r>
      <w:r>
        <w:rPr>
          <w:b w:val="0"/>
          <w:i/>
        </w:rPr>
        <w:t>Quito Norte</w:t>
      </w:r>
      <w:r>
        <w:rPr>
          <w:b w:val="0"/>
        </w:rPr>
        <w:t xml:space="preserve">, </w:t>
      </w:r>
      <w:r>
        <w:rPr>
          <w:b w:val="0"/>
          <w:i/>
        </w:rPr>
        <w:t>Guayaquil</w:t>
      </w:r>
      <w:r>
        <w:rPr>
          <w:b w:val="0"/>
        </w:rPr>
        <w:t xml:space="preserve">, </w:t>
      </w:r>
      <w:r>
        <w:rPr>
          <w:b w:val="0"/>
          <w:i/>
        </w:rPr>
        <w:t>Cuenca</w:t>
      </w:r>
      <w:r>
        <w:rPr>
          <w:b w:val="0"/>
        </w:rPr>
        <w:t>).</w:t>
      </w:r>
    </w:p>
    <w:p>
      <w:pPr>
        <w:ind w:left="360" w:hanging="288"/>
      </w:pPr>
      <w:r>
        <w:t xml:space="preserve">• </w:t>
      </w:r>
      <w:r>
        <w:rPr>
          <w:rFonts w:ascii="Consolas" w:hAnsi="Consolas"/>
          <w:b w:val="0"/>
          <w:sz w:val="18"/>
        </w:rPr>
        <w:t>adjuntos_recibidos</w:t>
      </w:r>
      <w:r>
        <w:rPr>
          <w:b w:val="0"/>
        </w:rPr>
        <w:t>: Registro de fotos o archivos enviados por el cliente.</w:t>
      </w:r>
    </w:p>
    <w:p>
      <w:pPr>
        <w:pStyle w:val="Heading1"/>
      </w:pPr>
      <w:r>
        <w:rPr>
          <w:b w:val="0"/>
        </w:rPr>
        <w:t>8. Máquina de Estados de la Conversación</w:t>
      </w:r>
    </w:p>
    <w:p>
      <w:pPr>
        <w:jc w:val="both"/>
      </w:pPr>
      <w:r>
        <w:rPr>
          <w:b w:val="0"/>
        </w:rPr>
        <w:t>El ciclo de vida de la conversación se almacena en PostgreSQL (</w:t>
      </w:r>
      <w:r>
        <w:rPr>
          <w:rFonts w:ascii="Consolas" w:hAnsi="Consolas"/>
          <w:b w:val="0"/>
          <w:sz w:val="18"/>
        </w:rPr>
        <w:t>chatbot_conversations.status</w:t>
      </w:r>
      <w:r>
        <w:rPr>
          <w:b w:val="0"/>
        </w:rPr>
        <w:t>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36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3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Estados principales de atención de la conversación.</w:t>
      </w:r>
    </w:p>
    <w:p>
      <w:pPr>
        <w:ind w:left="360" w:hanging="288"/>
      </w:pPr>
      <w:r>
        <w:t xml:space="preserve">• </w:t>
      </w:r>
      <w:r>
        <w:rPr>
          <w:rFonts w:ascii="Consolas" w:hAnsi="Consolas"/>
          <w:b w:val="0"/>
          <w:sz w:val="18"/>
        </w:rPr>
        <w:t>bot_active</w:t>
      </w:r>
      <w:r>
        <w:rPr>
          <w:b w:val="0"/>
        </w:rPr>
        <w:t>:</w:t>
      </w:r>
      <w:r>
        <w:rPr>
          <w:b w:val="0"/>
        </w:rPr>
        <w:t xml:space="preserve"> El motor de LangChain y los flujos interactivos responden automáticamente.</w:t>
      </w:r>
    </w:p>
    <w:p>
      <w:pPr>
        <w:ind w:left="360" w:hanging="288"/>
      </w:pPr>
      <w:r>
        <w:t xml:space="preserve">• </w:t>
      </w:r>
      <w:r>
        <w:rPr>
          <w:rFonts w:ascii="Consolas" w:hAnsi="Consolas"/>
          <w:b w:val="0"/>
          <w:sz w:val="18"/>
        </w:rPr>
        <w:t>human_active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8"/>
        </w:rPr>
        <w:t>handed_over</w:t>
      </w:r>
      <w:r>
        <w:rPr>
          <w:b w:val="0"/>
        </w:rPr>
        <w:t>:</w:t>
      </w:r>
      <w:r>
        <w:rPr>
          <w:b w:val="0"/>
        </w:rPr>
        <w:t xml:space="preserve"> El bot se apaga completamente para esa sesión (</w:t>
      </w:r>
      <w:r>
        <w:rPr>
          <w:rFonts w:ascii="Consolas" w:hAnsi="Consolas"/>
          <w:b w:val="0"/>
          <w:sz w:val="18"/>
        </w:rPr>
        <w:t>chatwoot_direct_mode</w:t>
      </w:r>
      <w:r>
        <w:rPr>
          <w:b w:val="0"/>
        </w:rPr>
        <w:t>). Toda la conversación es gestionada exclusivamente por el asesor humano.</w:t>
      </w:r>
    </w:p>
    <w:p>
      <w:pPr>
        <w:ind w:left="360" w:hanging="288"/>
      </w:pPr>
      <w:r>
        <w:t xml:space="preserve">• </w:t>
      </w:r>
      <w:r>
        <w:rPr>
          <w:b w:val="0"/>
        </w:rPr>
        <w:t>Reactivación:</w:t>
      </w:r>
      <w:r>
        <w:rPr>
          <w:b w:val="0"/>
        </w:rPr>
        <w:t xml:space="preserve"> Si el asesor presiona "Resolver" en Chatwoot o el cliente escribe palabras de inicio (</w:t>
      </w:r>
      <w:r>
        <w:rPr>
          <w:b w:val="0"/>
          <w:i/>
        </w:rPr>
        <w:t>"hola"</w:t>
      </w:r>
      <w:r>
        <w:rPr>
          <w:b w:val="0"/>
        </w:rPr>
        <w:t xml:space="preserve">, </w:t>
      </w:r>
      <w:r>
        <w:rPr>
          <w:b w:val="0"/>
          <w:i/>
        </w:rPr>
        <w:t>"menu"</w:t>
      </w:r>
      <w:r>
        <w:rPr>
          <w:b w:val="0"/>
        </w:rPr>
        <w:t xml:space="preserve">, </w:t>
      </w:r>
      <w:r>
        <w:rPr>
          <w:b w:val="0"/>
          <w:i/>
        </w:rPr>
        <w:t>"reiniciar"</w:t>
      </w:r>
      <w:r>
        <w:rPr>
          <w:b w:val="0"/>
        </w:rPr>
        <w:t xml:space="preserve">), el estado regresa a </w:t>
      </w:r>
      <w:r>
        <w:rPr>
          <w:rFonts w:ascii="Consolas" w:hAnsi="Consolas"/>
          <w:b w:val="0"/>
          <w:sz w:val="18"/>
        </w:rPr>
        <w:t>bot_active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9. Soporte Multilínea: Hasta 25 Números por $19 USD/mes</w:t>
      </w:r>
    </w:p>
    <w:p>
      <w:pPr>
        <w:pStyle w:val="Heading2"/>
      </w:pPr>
      <w:r>
        <w:rPr>
          <w:b w:val="0"/>
        </w:rPr>
        <w:t>9.1 Modelo de Licenciamiento de Chatwoot Cloud</w:t>
      </w:r>
    </w:p>
    <w:p>
      <w:pPr>
        <w:ind w:left="360" w:hanging="288"/>
      </w:pPr>
      <w:r>
        <w:t xml:space="preserve">• </w:t>
      </w:r>
      <w:r>
        <w:rPr>
          <w:b w:val="0"/>
        </w:rPr>
        <w:t>Precio:</w:t>
      </w:r>
      <w:r>
        <w:rPr>
          <w:b w:val="0"/>
        </w:rPr>
        <w:t xml:space="preserve"> </w:t>
      </w:r>
      <w:r>
        <w:rPr>
          <w:b w:val="0"/>
        </w:rPr>
        <w:t>$</w:t>
      </w:r>
      <w:r>
        <w:rPr>
          <w:b w:val="0"/>
        </w:rPr>
        <w:t xml:space="preserve">19 USD por </w:t>
      </w:r>
      <w:r>
        <w:rPr>
          <w:b w:val="0"/>
        </w:rPr>
        <w:t>agente humano</w:t>
      </w:r>
      <w:r>
        <w:rPr>
          <w:b w:val="0"/>
        </w:rPr>
        <w:t xml:space="preserve"> al mes.</w:t>
      </w:r>
    </w:p>
    <w:p>
      <w:pPr>
        <w:ind w:left="360" w:hanging="288"/>
      </w:pPr>
      <w:r>
        <w:t xml:space="preserve">• </w:t>
      </w:r>
      <w:r>
        <w:rPr>
          <w:b w:val="0"/>
        </w:rPr>
        <w:t>Bandejas (Inboxes):</w:t>
      </w:r>
      <w:r>
        <w:rPr>
          <w:b w:val="0"/>
        </w:rPr>
        <w:t xml:space="preserve"> </w:t>
      </w:r>
      <w:r>
        <w:rPr>
          <w:b w:val="0"/>
        </w:rPr>
        <w:t>Ilimitadas y gratuitas</w:t>
      </w:r>
      <w:r>
        <w:rPr>
          <w:b w:val="0"/>
        </w:rPr>
        <w:t>.</w:t>
      </w:r>
    </w:p>
    <w:p>
      <w:pPr>
        <w:ind w:left="360" w:hanging="288"/>
      </w:pPr>
      <w:r>
        <w:t xml:space="preserve">• </w:t>
      </w:r>
      <w:r>
        <w:rPr>
          <w:b w:val="0"/>
        </w:rPr>
        <w:t>Canales API:</w:t>
      </w:r>
      <w:r>
        <w:rPr>
          <w:b w:val="0"/>
        </w:rPr>
        <w:t xml:space="preserve"> </w:t>
      </w:r>
      <w:r>
        <w:rPr>
          <w:b w:val="0"/>
        </w:rPr>
        <w:t>Ilimitados y gratuitos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9.2 Enrutamiento Dinámico en Evolution API</w:t>
      </w:r>
    </w:p>
    <w:p>
      <w:pPr>
        <w:ind w:left="360" w:hanging="288"/>
      </w:pPr>
      <w:r>
        <w:t xml:space="preserve">1. </w:t>
      </w:r>
      <w:r>
        <w:rPr>
          <w:b w:val="0"/>
        </w:rPr>
        <w:t xml:space="preserve">En Evolution API se crean las instancias: </w:t>
      </w:r>
      <w:r>
        <w:rPr>
          <w:rFonts w:ascii="Consolas" w:hAnsi="Consolas"/>
          <w:b w:val="0"/>
          <w:sz w:val="18"/>
        </w:rPr>
        <w:t>sucursal_1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sucursal_2</w:t>
      </w:r>
      <w:r>
        <w:rPr>
          <w:b w:val="0"/>
        </w:rPr>
        <w:t xml:space="preserve">, ..., </w:t>
      </w:r>
      <w:r>
        <w:rPr>
          <w:rFonts w:ascii="Consolas" w:hAnsi="Consolas"/>
          <w:b w:val="0"/>
          <w:sz w:val="18"/>
        </w:rPr>
        <w:t>sucursal_25</w:t>
      </w:r>
      <w:r>
        <w:rPr>
          <w:b w:val="0"/>
        </w:rPr>
        <w:t>.</w:t>
      </w:r>
    </w:p>
    <w:p>
      <w:pPr>
        <w:ind w:left="360" w:hanging="288"/>
      </w:pPr>
      <w:r>
        <w:t xml:space="preserve">2. </w:t>
      </w:r>
      <w:r>
        <w:rPr>
          <w:b w:val="0"/>
        </w:rPr>
        <w:t>Cuando un cliente escribe a cualquiera de los números, el webhook registra en Redis:</w:t>
      </w:r>
      <w:r>
        <w:t xml:space="preserve"> </w:t>
      </w:r>
      <w:r>
        <w:rPr>
          <w:rFonts w:ascii="Consolas" w:hAnsi="Consolas"/>
          <w:b w:val="0"/>
          <w:sz w:val="18"/>
        </w:rPr>
        <w:t>user_instance:{clean_phone} = "sucursal_X"</w:t>
      </w:r>
      <w:r>
        <w:rPr>
          <w:b w:val="0"/>
        </w:rPr>
        <w:t xml:space="preserve"> con TTL de 30 días.</w:t>
      </w:r>
    </w:p>
    <w:p>
      <w:pPr>
        <w:ind w:left="360" w:hanging="288"/>
      </w:pPr>
      <w:r>
        <w:t xml:space="preserve">3. </w:t>
      </w:r>
      <w:r>
        <w:rPr>
          <w:b w:val="0"/>
        </w:rPr>
        <w:t xml:space="preserve">Cuando el asesor único Christianb responde en Chatwoot, </w:t>
      </w:r>
      <w:r>
        <w:rPr>
          <w:rFonts w:ascii="Consolas" w:hAnsi="Consolas"/>
          <w:b w:val="0"/>
          <w:sz w:val="18"/>
        </w:rPr>
        <w:t>_gateway_send_text</w:t>
      </w:r>
      <w:r>
        <w:rPr>
          <w:b w:val="0"/>
        </w:rPr>
        <w:t xml:space="preserve"> consulta Redis: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target_instance = await rc.get(f"user_instance:{clean_p}") or "sucursal_centro"</w:t>
        <w:br/>
        <w:t>await client.post(f"http://evolution-api:8080/message/sendText/{target_instance}", ...)</w:t>
      </w:r>
    </w:p>
    <w:p>
      <w:pPr>
        <w:ind w:left="360" w:hanging="288"/>
      </w:pPr>
      <w:r>
        <w:t xml:space="preserve">4. </w:t>
      </w:r>
      <w:r>
        <w:rPr>
          <w:b w:val="0"/>
        </w:rPr>
        <w:t>El mensaje sale exactamente por el número telefónico por el cual el cliente escribió.</w:t>
      </w:r>
    </w:p>
    <w:p>
      <w:pPr>
        <w:ind w:left="360" w:hanging="288"/>
      </w:pPr>
      <w:r>
        <w:t xml:space="preserve">5. </w:t>
      </w:r>
      <w:r>
        <w:rPr>
          <w:b w:val="0"/>
        </w:rPr>
        <w:t>Costo de Licencias Adicionales:</w:t>
      </w:r>
      <w:r>
        <w:rPr>
          <w:b w:val="0"/>
        </w:rPr>
        <w:t xml:space="preserve"> </w:t>
      </w:r>
      <w:r>
        <w:rPr>
          <w:b w:val="0"/>
        </w:rPr>
        <w:t>$</w:t>
      </w:r>
      <w:r>
        <w:rPr>
          <w:b w:val="0"/>
        </w:rPr>
        <w:t>0 USD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10. Historias de Usuario Técnicas</w:t>
      </w:r>
    </w:p>
    <w:p>
      <w:pPr>
        <w:pStyle w:val="Heading2"/>
      </w:pPr>
      <w:r>
        <w:rPr>
          <w:b w:val="0"/>
        </w:rPr>
        <w:t>HU-TEC-01: Inferencia Semántica y Memoria en Redis</w:t>
      </w:r>
    </w:p>
    <w:p>
      <w:pPr>
        <w:ind w:left="360" w:hanging="288"/>
      </w:pPr>
      <w:r>
        <w:t xml:space="preserve">• </w:t>
      </w:r>
      <w:r>
        <w:rPr>
          <w:b w:val="0"/>
        </w:rPr>
        <w:t>Como:</w:t>
      </w:r>
      <w:r>
        <w:rPr>
          <w:b w:val="0"/>
        </w:rPr>
        <w:t xml:space="preserve"> Motor de orquestación de IA.</w:t>
      </w:r>
    </w:p>
    <w:p>
      <w:pPr>
        <w:ind w:left="360" w:hanging="288"/>
      </w:pPr>
      <w:r>
        <w:t xml:space="preserve">• </w:t>
      </w:r>
      <w:r>
        <w:rPr>
          <w:b w:val="0"/>
        </w:rPr>
        <w:t>Quiero:</w:t>
      </w:r>
      <w:r>
        <w:rPr>
          <w:b w:val="0"/>
        </w:rPr>
        <w:t xml:space="preserve"> Consultar </w:t>
      </w:r>
      <w:r>
        <w:rPr>
          <w:rFonts w:ascii="Consolas" w:hAnsi="Consolas"/>
          <w:b w:val="0"/>
          <w:sz w:val="18"/>
        </w:rPr>
        <w:t>chat_history:{session_id}</w:t>
      </w:r>
      <w:r>
        <w:rPr>
          <w:b w:val="0"/>
        </w:rPr>
        <w:t xml:space="preserve"> antes de invocar a LangChain.</w:t>
      </w:r>
    </w:p>
    <w:p>
      <w:pPr>
        <w:ind w:left="360" w:hanging="288"/>
      </w:pPr>
      <w:r>
        <w:t xml:space="preserve">• </w:t>
      </w:r>
      <w:r>
        <w:rPr>
          <w:b w:val="0"/>
        </w:rPr>
        <w:t>Para:</w:t>
      </w:r>
      <w:r>
        <w:rPr>
          <w:b w:val="0"/>
        </w:rPr>
        <w:t xml:space="preserve"> Entregar respuestas con contexto acumulado de turns previos sin sobrecargar la memoria RAM del servidor.</w:t>
      </w:r>
    </w:p>
    <w:p>
      <w:pPr>
        <w:ind w:left="360" w:hanging="288"/>
      </w:pPr>
      <w:r>
        <w:t xml:space="preserve">• </w:t>
      </w:r>
      <w:r>
        <w:rPr>
          <w:b w:val="0"/>
        </w:rPr>
        <w:t>Criterios de Aceptación: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Si existen turnos previos en Redis, se inyectan como lista de mensajes </w:t>
      </w:r>
      <w:r>
        <w:rPr>
          <w:rFonts w:ascii="Consolas" w:hAnsi="Consolas"/>
          <w:b w:val="0"/>
          <w:sz w:val="18"/>
        </w:rPr>
        <w:t>HumanMessage</w:t>
      </w:r>
      <w:r>
        <w:rPr>
          <w:b w:val="0"/>
        </w:rPr>
        <w:t xml:space="preserve"> y </w:t>
      </w:r>
      <w:r>
        <w:rPr>
          <w:rFonts w:ascii="Consolas" w:hAnsi="Consolas"/>
          <w:b w:val="0"/>
          <w:sz w:val="18"/>
        </w:rPr>
        <w:t>AIMessage</w:t>
      </w:r>
      <w:r>
        <w:rPr>
          <w:b w:val="0"/>
        </w:rPr>
        <w:t>.</w:t>
      </w:r>
    </w:p>
    <w:p>
      <w:pPr>
        <w:ind w:left="576" w:hanging="288"/>
      </w:pPr>
      <w:r>
        <w:t xml:space="preserve">• </w:t>
      </w:r>
      <w:r>
        <w:rPr>
          <w:b w:val="0"/>
        </w:rPr>
        <w:t>La respuesta generada se almacena en Redis con TTL de 7200 segundos.</w:t>
      </w:r>
    </w:p>
    <w:p>
      <w:pPr>
        <w:ind w:left="576" w:hanging="288"/>
      </w:pPr>
      <w:r>
        <w:t xml:space="preserve">• </w:t>
      </w:r>
      <w:r>
        <w:rPr>
          <w:b w:val="0"/>
        </w:rPr>
        <w:t>El tiempo de respuesta total no debe exceder los 800 ms.</w:t>
      </w:r>
    </w:p>
    <w:p>
      <w:pPr>
        <w:pStyle w:val="Heading2"/>
      </w:pPr>
      <w:r>
        <w:rPr>
          <w:b w:val="0"/>
        </w:rPr>
        <w:t>HU-TEC-02: Resolución Transparente de Identidades LID</w:t>
      </w:r>
    </w:p>
    <w:p>
      <w:pPr>
        <w:ind w:left="360" w:hanging="288"/>
      </w:pPr>
      <w:r>
        <w:t xml:space="preserve">• </w:t>
      </w:r>
      <w:r>
        <w:rPr>
          <w:b w:val="0"/>
        </w:rPr>
        <w:t>Como:</w:t>
      </w:r>
      <w:r>
        <w:rPr>
          <w:b w:val="0"/>
        </w:rPr>
        <w:t xml:space="preserve"> Webhook router de WhatsApp.</w:t>
      </w:r>
    </w:p>
    <w:p>
      <w:pPr>
        <w:ind w:left="360" w:hanging="288"/>
      </w:pPr>
      <w:r>
        <w:t xml:space="preserve">• </w:t>
      </w:r>
      <w:r>
        <w:rPr>
          <w:b w:val="0"/>
        </w:rPr>
        <w:t>Quiero:</w:t>
      </w:r>
      <w:r>
        <w:rPr>
          <w:b w:val="0"/>
        </w:rPr>
        <w:t xml:space="preserve"> Detectar si el campo </w:t>
      </w:r>
      <w:r>
        <w:rPr>
          <w:rFonts w:ascii="Consolas" w:hAnsi="Consolas"/>
          <w:b w:val="0"/>
          <w:sz w:val="18"/>
        </w:rPr>
        <w:t>remoteJid</w:t>
      </w:r>
      <w:r>
        <w:rPr>
          <w:b w:val="0"/>
        </w:rPr>
        <w:t xml:space="preserve"> contiene </w:t>
      </w:r>
      <w:r>
        <w:rPr>
          <w:rFonts w:ascii="Consolas" w:hAnsi="Consolas"/>
          <w:b w:val="0"/>
          <w:sz w:val="18"/>
        </w:rPr>
        <w:t>@lid</w:t>
      </w:r>
      <w:r>
        <w:rPr>
          <w:b w:val="0"/>
        </w:rPr>
        <w:t xml:space="preserve"> y resolverlo a su </w:t>
      </w:r>
      <w:r>
        <w:rPr>
          <w:rFonts w:ascii="Consolas" w:hAnsi="Consolas"/>
          <w:b w:val="0"/>
          <w:sz w:val="18"/>
        </w:rPr>
        <w:t>remoteJidAlt</w:t>
      </w:r>
      <w:r>
        <w:rPr>
          <w:b w:val="0"/>
        </w:rPr>
        <w:t xml:space="preserve"> o registro en PostgreSQL de Evolution.</w:t>
      </w:r>
    </w:p>
    <w:p>
      <w:pPr>
        <w:ind w:left="360" w:hanging="288"/>
      </w:pPr>
      <w:r>
        <w:t xml:space="preserve">• </w:t>
      </w:r>
      <w:r>
        <w:rPr>
          <w:b w:val="0"/>
        </w:rPr>
        <w:t>Para:</w:t>
      </w:r>
      <w:r>
        <w:rPr>
          <w:b w:val="0"/>
        </w:rPr>
        <w:t xml:space="preserve"> Garantizar que Chatwoot y PostgreSQL utilicen el número telefónico real del cliente.</w:t>
      </w:r>
    </w:p>
    <w:p>
      <w:pPr>
        <w:ind w:left="360" w:hanging="288"/>
      </w:pPr>
      <w:r>
        <w:t xml:space="preserve">• </w:t>
      </w:r>
      <w:r>
        <w:rPr>
          <w:b w:val="0"/>
        </w:rPr>
        <w:t>Criterios de Aceptación: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Ante un </w:t>
      </w:r>
      <w:r>
        <w:rPr>
          <w:rFonts w:ascii="Consolas" w:hAnsi="Consolas"/>
          <w:b w:val="0"/>
          <w:sz w:val="18"/>
        </w:rPr>
        <w:t>remoteJid</w:t>
      </w:r>
      <w:r>
        <w:rPr>
          <w:b w:val="0"/>
        </w:rPr>
        <w:t xml:space="preserve"> como </w:t>
      </w:r>
      <w:r>
        <w:rPr>
          <w:rFonts w:ascii="Consolas" w:hAnsi="Consolas"/>
          <w:b w:val="0"/>
          <w:sz w:val="18"/>
        </w:rPr>
        <w:t>30713428635898@lid</w:t>
      </w:r>
      <w:r>
        <w:rPr>
          <w:b w:val="0"/>
        </w:rPr>
        <w:t xml:space="preserve">, se resuelve a </w:t>
      </w:r>
      <w:r>
        <w:rPr>
          <w:rFonts w:ascii="Consolas" w:hAnsi="Consolas"/>
          <w:b w:val="0"/>
          <w:sz w:val="18"/>
        </w:rPr>
        <w:t>593984407038@s.whatsapp.net</w:t>
      </w:r>
      <w:r>
        <w:rPr>
          <w:b w:val="0"/>
        </w:rPr>
        <w:t>.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El resultado se cachea en Redis bajo </w:t>
      </w:r>
      <w:r>
        <w:rPr>
          <w:rFonts w:ascii="Consolas" w:hAnsi="Consolas"/>
          <w:b w:val="0"/>
          <w:sz w:val="18"/>
        </w:rPr>
        <w:t>lid_map:{lid}</w:t>
      </w:r>
      <w:r>
        <w:rPr>
          <w:b w:val="0"/>
        </w:rPr>
        <w:t xml:space="preserve"> por 7 días.</w:t>
      </w:r>
    </w:p>
    <w:p>
      <w:pPr>
        <w:pStyle w:val="Heading2"/>
      </w:pPr>
      <w:r>
        <w:rPr>
          <w:b w:val="0"/>
        </w:rPr>
        <w:t>HU-TEC-03: Supresión de Ecos en Tiempo Real</w:t>
      </w:r>
    </w:p>
    <w:p>
      <w:pPr>
        <w:ind w:left="360" w:hanging="288"/>
      </w:pPr>
      <w:r>
        <w:t xml:space="preserve">• </w:t>
      </w:r>
      <w:r>
        <w:rPr>
          <w:b w:val="0"/>
        </w:rPr>
        <w:t>Como:</w:t>
      </w:r>
      <w:r>
        <w:rPr>
          <w:b w:val="0"/>
        </w:rPr>
        <w:t xml:space="preserve"> Enrutador bidireccional.</w:t>
      </w:r>
    </w:p>
    <w:p>
      <w:pPr>
        <w:ind w:left="360" w:hanging="288"/>
      </w:pPr>
      <w:r>
        <w:t xml:space="preserve">• </w:t>
      </w:r>
      <w:r>
        <w:rPr>
          <w:b w:val="0"/>
        </w:rPr>
        <w:t>Quiero:</w:t>
      </w:r>
      <w:r>
        <w:rPr>
          <w:b w:val="0"/>
        </w:rPr>
        <w:t xml:space="preserve"> Comparar los hashes MD5 de los mensajes enviados contra </w:t>
      </w:r>
      <w:r>
        <w:rPr>
          <w:rFonts w:ascii="Consolas" w:hAnsi="Consolas"/>
          <w:b w:val="0"/>
          <w:sz w:val="18"/>
        </w:rPr>
        <w:t>wa_to_cw</w:t>
      </w:r>
      <w:r>
        <w:rPr>
          <w:b w:val="0"/>
        </w:rPr>
        <w:t xml:space="preserve"> y </w:t>
      </w:r>
      <w:r>
        <w:rPr>
          <w:rFonts w:ascii="Consolas" w:hAnsi="Consolas"/>
          <w:b w:val="0"/>
          <w:sz w:val="18"/>
        </w:rPr>
        <w:t>cw_to_evo</w:t>
      </w:r>
      <w:r>
        <w:rPr>
          <w:b w:val="0"/>
        </w:rPr>
        <w:t>.</w:t>
      </w:r>
    </w:p>
    <w:p>
      <w:pPr>
        <w:ind w:left="360" w:hanging="288"/>
      </w:pPr>
      <w:r>
        <w:t xml:space="preserve">• </w:t>
      </w:r>
      <w:r>
        <w:rPr>
          <w:b w:val="0"/>
        </w:rPr>
        <w:t>Para:</w:t>
      </w:r>
      <w:r>
        <w:rPr>
          <w:b w:val="0"/>
        </w:rPr>
        <w:t xml:space="preserve"> Evitar que un mensaje escrito en una plataforma se duplique al propagarse a la otra.</w:t>
      </w:r>
    </w:p>
    <w:p>
      <w:pPr>
        <w:ind w:left="360" w:hanging="288"/>
      </w:pPr>
      <w:r>
        <w:t xml:space="preserve">• </w:t>
      </w:r>
      <w:r>
        <w:rPr>
          <w:b w:val="0"/>
        </w:rPr>
        <w:t>Criterios de Aceptación:</w:t>
      </w:r>
    </w:p>
    <w:p>
      <w:pPr>
        <w:ind w:left="576" w:hanging="288"/>
      </w:pPr>
      <w:r>
        <w:t xml:space="preserve">• </w:t>
      </w:r>
      <w:r>
        <w:rPr>
          <w:b w:val="0"/>
        </w:rPr>
        <w:t>Un mensaje originado en WhatsApp nunca debe ser reenviado a WhatsApp tras el webhook de Chatwoot.</w:t>
      </w:r>
    </w:p>
    <w:p>
      <w:pPr>
        <w:ind w:left="576" w:hanging="288"/>
      </w:pPr>
      <w:r>
        <w:t xml:space="preserve">• </w:t>
      </w:r>
      <w:r>
        <w:rPr>
          <w:b w:val="0"/>
        </w:rPr>
        <w:t>Un mensaje originado en Chatwoot nunca debe ser reingresado a Chatwoot tras el webhook de confirmación de WhatsApp.</w:t>
      </w:r>
    </w:p>
    <w:p>
      <w:pPr>
        <w:pStyle w:val="Heading1"/>
      </w:pPr>
      <w:r>
        <w:rPr>
          <w:b w:val="0"/>
        </w:rPr>
        <w:t>11. Estructura de Directorios del Proyecto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ChatbotFlowise/</w:t>
        <w:br/>
        <w:t>├── backend/</w:t>
        <w:br/>
        <w:t>│   ├── app/</w:t>
        <w:br/>
        <w:t>│   │   ├── api/</w:t>
        <w:br/>
        <w:t>│   │   │   ├── webhooks.py          # Enrutador principal de WhatsApp y Chatwoot</w:t>
        <w:br/>
        <w:t>│   │   │   ├── metrics_api.py       # API REST de atributos y métricas de Chatwoot</w:t>
        <w:br/>
        <w:t>│   │   │   ├── vehicles_api.py      # Endpoints de cotización y catálogo</w:t>
        <w:br/>
        <w:t>│   │   │   ├── admin.py             # Chat test y administración</w:t>
        <w:br/>
        <w:t>│   │   │   └── testing.py           # Endpoint de simulación local</w:t>
        <w:br/>
        <w:t>│   │   ├── services/</w:t>
        <w:br/>
        <w:t>│   │   │   ├── langchain_service.py # Motor IA LangChain en Python puro</w:t>
        <w:br/>
        <w:t>│   │   │   ├── chatwoot_service.py  # Conector API REST Chatwoot Cloud</w:t>
        <w:br/>
        <w:t>│   │   │   ├── interactive_flow_service.py # Menús y botones interactivos</w:t>
        <w:br/>
        <w:t>│   │   │   └── session_service.py   # Gestión de sesiones y hashes de teléfono</w:t>
        <w:br/>
        <w:t>│   │   ├── db/</w:t>
        <w:br/>
        <w:t>│   │   │   ├── tables.py            # Modelos SQLAlchemy (conversations, messages)</w:t>
        <w:br/>
        <w:t>│   │   │   └── session.py           # Conexión async a PostgreSQL</w:t>
        <w:br/>
        <w:t>│   │   └── config.py                # Variables de entorno y configuración</w:t>
        <w:br/>
        <w:t>│   └── pyproject.toml               # Dependencias (langchain, fastapi, redis, etc.)</w:t>
        <w:br/>
        <w:t>├── whatsapp-gateway/</w:t>
        <w:br/>
        <w:t>│   └── app/</w:t>
        <w:br/>
        <w:t>│       └── main.py                  # Reverse proxy, servidor estático catálogo y métricas</w:t>
        <w:br/>
        <w:t>├── catalogo_autos.html              # Frontend responsivo Webview de vitrina y crédito</w:t>
        <w:br/>
        <w:t>├── metricas_dashboard.html          # Panel web de gestión de métricas de Chatwoot</w:t>
        <w:br/>
        <w:t>├── docker-compose.yml               # Orquestación de contenedores Docker</w:t>
        <w:br/>
        <w:t>├── DOCUMENTACION_TECNICA.md         # Documento técnico oficial</w:t>
        <w:br/>
        <w:t>└── MANUAL_DE_USUARIO.md             # Manual de usuario y operación del sistema</w:t>
      </w:r>
    </w:p>
    <w:sectPr w:rsidR="00FC693F" w:rsidRPr="0006063C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AutoEcuador Motors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26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26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926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19263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