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5157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C3DA4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Listas Simples</w:t>
      </w:r>
    </w:p>
    <w:p w14:paraId="27A5778C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1E80DD4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// Insertar nodo en la primera posición</w:t>
      </w:r>
    </w:p>
    <w:p w14:paraId="0E673AF0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94CB027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 xml:space="preserve">    </w:t>
      </w:r>
      <w:r w:rsidRPr="00AC455C">
        <w:rPr>
          <w:rFonts w:ascii="Calibri" w:eastAsia="Times New Roman" w:hAnsi="Calibri" w:cs="Calibri"/>
          <w:color w:val="000000"/>
        </w:rPr>
        <w:t xml:space="preserve">public void </w:t>
      </w:r>
      <w:proofErr w:type="spellStart"/>
      <w:r w:rsidRPr="00AC455C">
        <w:rPr>
          <w:rFonts w:ascii="Calibri" w:eastAsia="Times New Roman" w:hAnsi="Calibri" w:cs="Calibri"/>
          <w:color w:val="000000"/>
        </w:rPr>
        <w:t>addFirst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(int element){</w:t>
      </w:r>
    </w:p>
    <w:p w14:paraId="7E0E8D06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</w:p>
    <w:p w14:paraId="0F451C9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if(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null){</w:t>
      </w:r>
    </w:p>
    <w:p w14:paraId="6967693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new Node(element);   // el if </w:t>
      </w:r>
      <w:proofErr w:type="spellStart"/>
      <w:r w:rsidRPr="00AC455C">
        <w:rPr>
          <w:rFonts w:ascii="Calibri" w:eastAsia="Times New Roman" w:hAnsi="Calibri" w:cs="Calibri"/>
          <w:color w:val="000000"/>
        </w:rPr>
        <w:t>queda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C455C">
        <w:rPr>
          <w:rFonts w:ascii="Calibri" w:eastAsia="Times New Roman" w:hAnsi="Calibri" w:cs="Calibri"/>
          <w:color w:val="000000"/>
        </w:rPr>
        <w:t>sobrando</w:t>
      </w:r>
      <w:proofErr w:type="spellEnd"/>
    </w:p>
    <w:p w14:paraId="3F3BFC9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}else{</w:t>
      </w:r>
    </w:p>
    <w:p w14:paraId="7B56A4C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Node temple = new Node(element);</w:t>
      </w:r>
    </w:p>
    <w:p w14:paraId="45FCDB7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temple.next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107BFDEF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temple;</w:t>
      </w:r>
    </w:p>
    <w:p w14:paraId="7FC978E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}</w:t>
      </w:r>
    </w:p>
    <w:p w14:paraId="6F30809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}</w:t>
      </w:r>
    </w:p>
    <w:p w14:paraId="32C25476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EF57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</w:t>
      </w:r>
      <w:proofErr w:type="spellStart"/>
      <w:r w:rsidRPr="00AC455C">
        <w:rPr>
          <w:rFonts w:ascii="Calibri" w:eastAsia="Times New Roman" w:hAnsi="Calibri" w:cs="Calibri"/>
          <w:color w:val="000000"/>
        </w:rPr>
        <w:t>Eliminar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C455C">
        <w:rPr>
          <w:rFonts w:ascii="Calibri" w:eastAsia="Times New Roman" w:hAnsi="Calibri" w:cs="Calibri"/>
          <w:color w:val="000000"/>
        </w:rPr>
        <w:t>nodos</w:t>
      </w:r>
      <w:proofErr w:type="spellEnd"/>
    </w:p>
    <w:p w14:paraId="788C3583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DEDE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public void </w:t>
      </w:r>
      <w:proofErr w:type="spellStart"/>
      <w:r w:rsidRPr="00AC455C">
        <w:rPr>
          <w:rFonts w:ascii="Calibri" w:eastAsia="Times New Roman" w:hAnsi="Calibri" w:cs="Calibri"/>
          <w:color w:val="000000"/>
        </w:rPr>
        <w:t>deletefirst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(){</w:t>
      </w:r>
    </w:p>
    <w:p w14:paraId="03CBC45B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894F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if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null){</w:t>
      </w:r>
    </w:p>
    <w:p w14:paraId="04B7097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return;</w:t>
      </w:r>
    </w:p>
    <w:p w14:paraId="7CF2F63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}else{</w:t>
      </w:r>
    </w:p>
    <w:p w14:paraId="0FDD8477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this.first.next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402F77E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781805B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4C9F9EFC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2A3063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// Segunda manera de eliminar al inicio</w:t>
      </w:r>
    </w:p>
    <w:p w14:paraId="6332F9B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 xml:space="preserve">    </w:t>
      </w:r>
      <w:r w:rsidRPr="00AC455C">
        <w:rPr>
          <w:rFonts w:ascii="Calibri" w:eastAsia="Times New Roman" w:hAnsi="Calibri" w:cs="Calibri"/>
          <w:color w:val="000000"/>
        </w:rPr>
        <w:t xml:space="preserve">public void </w:t>
      </w:r>
      <w:proofErr w:type="spellStart"/>
      <w:r w:rsidRPr="00AC455C">
        <w:rPr>
          <w:rFonts w:ascii="Calibri" w:eastAsia="Times New Roman" w:hAnsi="Calibri" w:cs="Calibri"/>
          <w:color w:val="000000"/>
        </w:rPr>
        <w:t>deletefirst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(){</w:t>
      </w:r>
    </w:p>
    <w:p w14:paraId="35A30473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E8C3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if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null){</w:t>
      </w:r>
    </w:p>
    <w:p w14:paraId="5F86DF8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return;</w:t>
      </w:r>
    </w:p>
    <w:p w14:paraId="543ABA1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lastRenderedPageBreak/>
        <w:t>    }else{</w:t>
      </w:r>
    </w:p>
    <w:p w14:paraId="6C0252C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Node temp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302EAC9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temp.next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09A08A2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</w:t>
      </w:r>
    </w:p>
    <w:p w14:paraId="6EE0DDD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43AAB17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0666AC33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BE8DA1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// ------------------------&gt;</w:t>
      </w:r>
    </w:p>
    <w:p w14:paraId="1F02D190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A2E3FC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new Object;  //Cada vez que hay un new, se pide un espacio en la memoria, en este caso no tiene referencia</w:t>
      </w:r>
    </w:p>
    <w:p w14:paraId="6B52880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Esta memoria se llama el HEAP, hay otra que se llama el Stack (o = 0x00)</w:t>
      </w:r>
    </w:p>
    <w:p w14:paraId="5839EF67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1A2215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Object o = new Object(); // Se pide una nueva casilla de espacio en el HEAD</w:t>
      </w:r>
    </w:p>
    <w:p w14:paraId="03E658DC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6EB974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Object p = o; // Agrega otra referencia al espacio de memoria, igual que o</w:t>
      </w:r>
    </w:p>
    <w:p w14:paraId="0716A6AE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B0523A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Las referencias declarados en el se elimina al momento de cerrar las llaves, pero el espacio en el HEAD se concerva</w:t>
      </w:r>
    </w:p>
    <w:p w14:paraId="5F365BBE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36A753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GARBAGE COLLECTOR</w:t>
      </w:r>
    </w:p>
    <w:p w14:paraId="661ECB97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    Va al HEAD y libera los espacios al no tener referencia; corre cuando java lo considere</w:t>
      </w:r>
    </w:p>
    <w:p w14:paraId="4675442F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BC5A13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O = null  // Elimina la referencia de O del Stack, pero si otro apunta al bloque, no elimina el espacio de memoria en el</w:t>
      </w:r>
    </w:p>
    <w:p w14:paraId="07C72C54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 xml:space="preserve">        </w:t>
      </w:r>
      <w:r w:rsidRPr="00AC455C">
        <w:rPr>
          <w:rFonts w:ascii="Calibri" w:eastAsia="Times New Roman" w:hAnsi="Calibri" w:cs="Calibri"/>
          <w:color w:val="000000"/>
        </w:rPr>
        <w:t>HEAD</w:t>
      </w:r>
    </w:p>
    <w:p w14:paraId="7EFC4876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4CEAE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</w:t>
      </w:r>
      <w:proofErr w:type="spellStart"/>
      <w:r w:rsidRPr="00AC455C">
        <w:rPr>
          <w:rFonts w:ascii="Calibri" w:eastAsia="Times New Roman" w:hAnsi="Calibri" w:cs="Calibri"/>
          <w:color w:val="000000"/>
        </w:rPr>
        <w:t>Eliminar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al final</w:t>
      </w:r>
    </w:p>
    <w:p w14:paraId="2F29ADC6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C401F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public void </w:t>
      </w:r>
      <w:proofErr w:type="spellStart"/>
      <w:r w:rsidRPr="00AC455C">
        <w:rPr>
          <w:rFonts w:ascii="Calibri" w:eastAsia="Times New Roman" w:hAnsi="Calibri" w:cs="Calibri"/>
          <w:color w:val="000000"/>
        </w:rPr>
        <w:t>deletelast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(){</w:t>
      </w:r>
    </w:p>
    <w:p w14:paraId="2434D222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6E395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if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!= null) {</w:t>
      </w:r>
    </w:p>
    <w:p w14:paraId="349ABA6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if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null){</w:t>
      </w:r>
    </w:p>
    <w:p w14:paraId="2EED4481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    </w:t>
      </w:r>
    </w:p>
    <w:p w14:paraId="5F69C8D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lastRenderedPageBreak/>
        <w:t>        } else {</w:t>
      </w:r>
    </w:p>
    <w:p w14:paraId="784B31A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    Node temp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77BDBBE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    while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temp.next.next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!= null){</w:t>
      </w:r>
    </w:p>
    <w:p w14:paraId="44DF332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</w:t>
      </w:r>
    </w:p>
    <w:p w14:paraId="41BA916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    }</w:t>
      </w:r>
    </w:p>
    <w:p w14:paraId="2D69BAC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}</w:t>
      </w:r>
      <w:proofErr w:type="spellStart"/>
      <w:r w:rsidRPr="00AC455C">
        <w:rPr>
          <w:rFonts w:ascii="Calibri" w:eastAsia="Times New Roman" w:hAnsi="Calibri" w:cs="Calibri"/>
          <w:color w:val="000000"/>
        </w:rPr>
        <w:t>temp.next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</w:t>
      </w:r>
    </w:p>
    <w:p w14:paraId="4C2FE06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63C197E7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4ED5EC0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}</w:t>
      </w:r>
    </w:p>
    <w:p w14:paraId="71589974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F03EFB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//-------------&gt;</w:t>
      </w:r>
    </w:p>
    <w:p w14:paraId="050F89E9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02A6811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Listas doble</w:t>
      </w:r>
    </w:p>
    <w:p w14:paraId="35E72566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F928FFE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    - Se puede navegar hacia atrás</w:t>
      </w:r>
    </w:p>
    <w:p w14:paraId="34AB1097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    - Cada nodo tiene dos referencias, el next y el previews (prev)</w:t>
      </w:r>
    </w:p>
    <w:p w14:paraId="21A83A83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4DD97C4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// Insertar elemento en lista doble</w:t>
      </w:r>
    </w:p>
    <w:p w14:paraId="2B814440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924154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>class node{</w:t>
      </w:r>
    </w:p>
    <w:p w14:paraId="18513051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  <w:lang w:val="es-CR"/>
        </w:rPr>
        <w:t xml:space="preserve">    </w:t>
      </w:r>
      <w:r w:rsidRPr="00AC455C">
        <w:rPr>
          <w:rFonts w:ascii="Calibri" w:eastAsia="Times New Roman" w:hAnsi="Calibri" w:cs="Calibri"/>
          <w:color w:val="000000"/>
        </w:rPr>
        <w:t>node next;</w:t>
      </w:r>
    </w:p>
    <w:p w14:paraId="7DB76000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node </w:t>
      </w:r>
      <w:proofErr w:type="spellStart"/>
      <w:r w:rsidRPr="00AC455C">
        <w:rPr>
          <w:rFonts w:ascii="Calibri" w:eastAsia="Times New Roman" w:hAnsi="Calibri" w:cs="Calibri"/>
          <w:color w:val="000000"/>
        </w:rPr>
        <w:t>prev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7EEAD24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int data;</w:t>
      </w:r>
    </w:p>
    <w:p w14:paraId="119154B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}</w:t>
      </w:r>
    </w:p>
    <w:p w14:paraId="0F6AE9FD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F40AA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public node (int e){</w:t>
      </w:r>
    </w:p>
    <w:p w14:paraId="5F80849C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C401E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this.data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e;</w:t>
      </w:r>
    </w:p>
    <w:p w14:paraId="33E4AADF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</w:t>
      </w:r>
    </w:p>
    <w:p w14:paraId="667BFD08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this.prev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null;</w:t>
      </w:r>
    </w:p>
    <w:p w14:paraId="3DA71BCF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}</w:t>
      </w:r>
    </w:p>
    <w:p w14:paraId="4EE2B05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</w:p>
    <w:p w14:paraId="6994A34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lastRenderedPageBreak/>
        <w:t>    void add first (int element){</w:t>
      </w:r>
    </w:p>
    <w:p w14:paraId="06496757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E281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if (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== null){</w:t>
      </w:r>
    </w:p>
    <w:p w14:paraId="3F247F4D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</w:t>
      </w:r>
    </w:p>
    <w:p w14:paraId="7634865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new Node (element);</w:t>
      </w:r>
    </w:p>
    <w:p w14:paraId="58136C0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}else{</w:t>
      </w:r>
    </w:p>
    <w:p w14:paraId="7C237AD7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</w:p>
    <w:p w14:paraId="782C7C71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    Node n = new Node (element);</w:t>
      </w:r>
    </w:p>
    <w:p w14:paraId="5DAF027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n.next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1DFDB1F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this.first.prev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n;</w:t>
      </w:r>
    </w:p>
    <w:p w14:paraId="28A06549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       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n;</w:t>
      </w:r>
    </w:p>
    <w:p w14:paraId="2C5A693A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3A965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// Node n = new node (element);</w:t>
      </w:r>
    </w:p>
    <w:p w14:paraId="0D063A92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</w:t>
      </w:r>
      <w:proofErr w:type="spellStart"/>
      <w:r w:rsidRPr="00AC455C">
        <w:rPr>
          <w:rFonts w:ascii="Calibri" w:eastAsia="Times New Roman" w:hAnsi="Calibri" w:cs="Calibri"/>
          <w:color w:val="000000"/>
        </w:rPr>
        <w:t>n.next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4301B354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n;</w:t>
      </w:r>
    </w:p>
    <w:p w14:paraId="33497183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this.first.next.prev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AC455C">
        <w:rPr>
          <w:rFonts w:ascii="Calibri" w:eastAsia="Times New Roman" w:hAnsi="Calibri" w:cs="Calibri"/>
          <w:color w:val="000000"/>
        </w:rPr>
        <w:t>this.frst</w:t>
      </w:r>
      <w:proofErr w:type="spellEnd"/>
      <w:r w:rsidRPr="00AC455C">
        <w:rPr>
          <w:rFonts w:ascii="Calibri" w:eastAsia="Times New Roman" w:hAnsi="Calibri" w:cs="Calibri"/>
          <w:color w:val="000000"/>
        </w:rPr>
        <w:t>;</w:t>
      </w:r>
    </w:p>
    <w:p w14:paraId="239479D2" w14:textId="77777777" w:rsidR="00AC455C" w:rsidRPr="00AC455C" w:rsidRDefault="00AC455C" w:rsidP="00AC45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22EDB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    }</w:t>
      </w:r>
    </w:p>
    <w:p w14:paraId="5E9C388F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>}</w:t>
      </w:r>
    </w:p>
    <w:p w14:paraId="2A32BE36" w14:textId="77777777" w:rsidR="00AC455C" w:rsidRPr="00AC455C" w:rsidRDefault="00AC455C" w:rsidP="00AC4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7E58C" w14:textId="77777777" w:rsidR="00AC455C" w:rsidRPr="00AC455C" w:rsidRDefault="00AC455C" w:rsidP="00AC45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55C">
        <w:rPr>
          <w:rFonts w:ascii="Calibri" w:eastAsia="Times New Roman" w:hAnsi="Calibri" w:cs="Calibri"/>
          <w:color w:val="000000"/>
        </w:rPr>
        <w:t xml:space="preserve">// void </w:t>
      </w:r>
      <w:proofErr w:type="spellStart"/>
      <w:r w:rsidRPr="00AC455C">
        <w:rPr>
          <w:rFonts w:ascii="Calibri" w:eastAsia="Times New Roman" w:hAnsi="Calibri" w:cs="Calibri"/>
          <w:color w:val="000000"/>
        </w:rPr>
        <w:t>devuelve</w:t>
      </w:r>
      <w:proofErr w:type="spellEnd"/>
      <w:r w:rsidRPr="00AC455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C455C">
        <w:rPr>
          <w:rFonts w:ascii="Calibri" w:eastAsia="Times New Roman" w:hAnsi="Calibri" w:cs="Calibri"/>
          <w:color w:val="000000"/>
        </w:rPr>
        <w:t>vacio</w:t>
      </w:r>
      <w:proofErr w:type="spellEnd"/>
    </w:p>
    <w:p w14:paraId="116E3EAA" w14:textId="64EE1415" w:rsidR="002F15BC" w:rsidRDefault="00AC455C" w:rsidP="00AC455C">
      <w:r w:rsidRPr="00AC455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F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C8"/>
    <w:rsid w:val="002F15BC"/>
    <w:rsid w:val="006676C8"/>
    <w:rsid w:val="00A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ABA10-3ADA-41EF-B589-0ED7064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2019-11-21T21:07:00Z</dcterms:created>
  <dcterms:modified xsi:type="dcterms:W3CDTF">2019-11-21T21:07:00Z</dcterms:modified>
</cp:coreProperties>
</file>