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A862A" w14:textId="1DE330FE" w:rsidR="00B634DA" w:rsidRDefault="00B634DA">
      <w:pPr>
        <w:rPr>
          <w:lang w:val="es-CR"/>
        </w:rPr>
      </w:pPr>
      <w:r>
        <w:rPr>
          <w:lang w:val="es-CR"/>
        </w:rPr>
        <w:t>Clase 1 Semana 5</w:t>
      </w:r>
    </w:p>
    <w:p w14:paraId="2FDB3699" w14:textId="6F6F7B4C" w:rsidR="00B634DA" w:rsidRDefault="00B634DA">
      <w:pPr>
        <w:rPr>
          <w:lang w:val="es-CR"/>
        </w:rPr>
      </w:pPr>
      <w:r>
        <w:rPr>
          <w:lang w:val="es-CR"/>
        </w:rPr>
        <w:t>12/08/2019</w:t>
      </w:r>
    </w:p>
    <w:p w14:paraId="72953A5B" w14:textId="1F57801C" w:rsidR="00B634DA" w:rsidRDefault="00B634DA">
      <w:pPr>
        <w:rPr>
          <w:lang w:val="es-CR"/>
        </w:rPr>
      </w:pPr>
      <w:r w:rsidRPr="00B634DA">
        <w:rPr>
          <w:lang w:val="es-CR"/>
        </w:rPr>
        <w:t>TEMA</w:t>
      </w:r>
      <w:r>
        <w:rPr>
          <w:lang w:val="es-CR"/>
        </w:rPr>
        <w:t>: UML y Patrones de diseño</w:t>
      </w:r>
    </w:p>
    <w:p w14:paraId="4E6EBA0E" w14:textId="2056C953" w:rsidR="00B634DA" w:rsidRPr="00B634DA" w:rsidRDefault="00B634DA">
      <w:pPr>
        <w:rPr>
          <w:u w:val="single"/>
          <w:lang w:val="es-CR"/>
        </w:rPr>
      </w:pPr>
      <w:r w:rsidRPr="00B634DA">
        <w:rPr>
          <w:u w:val="single"/>
          <w:lang w:val="es-CR"/>
        </w:rPr>
        <w:t>Diseño Orientado a Objetos</w:t>
      </w:r>
    </w:p>
    <w:p w14:paraId="3C763764" w14:textId="7D65A419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Modelo para guiar al programador durante el proceso de diseño de software bajo el paradigma OO.</w:t>
      </w:r>
    </w:p>
    <w:p w14:paraId="3F554CEA" w14:textId="6BC002D6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Provee un conjunto de principios para calificar qué bien está el diseño de software.</w:t>
      </w:r>
    </w:p>
    <w:p w14:paraId="4039CB1F" w14:textId="48210D81" w:rsidR="00B634DA" w:rsidRDefault="00B634DA" w:rsidP="00B634DA">
      <w:pPr>
        <w:rPr>
          <w:u w:val="single"/>
          <w:lang w:val="es-CR"/>
        </w:rPr>
      </w:pPr>
      <w:r>
        <w:rPr>
          <w:u w:val="single"/>
          <w:lang w:val="es-CR"/>
        </w:rPr>
        <w:t>Primera Fase: Modelado Conceptual</w:t>
      </w:r>
    </w:p>
    <w:p w14:paraId="370FDA11" w14:textId="602AFDE8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Entender el dominio del problema y crear un modelo conceptual. Este modelo se puede hacer a criterio del diseñador.</w:t>
      </w:r>
    </w:p>
    <w:p w14:paraId="17BE9395" w14:textId="414B1794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Debe ser fácil de entender.</w:t>
      </w:r>
    </w:p>
    <w:p w14:paraId="78D44FF2" w14:textId="0340A261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Story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board</w:t>
      </w:r>
      <w:proofErr w:type="spellEnd"/>
      <w:r>
        <w:rPr>
          <w:lang w:val="es-CR"/>
        </w:rPr>
        <w:t>.</w:t>
      </w:r>
    </w:p>
    <w:p w14:paraId="61A217E9" w14:textId="625B8BD1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¿Cómo calza el software en el cuadro completo?</w:t>
      </w:r>
    </w:p>
    <w:p w14:paraId="6D0FBAA6" w14:textId="6084A5AB" w:rsidR="00B634DA" w:rsidRDefault="00B634DA" w:rsidP="00B634DA">
      <w:pPr>
        <w:rPr>
          <w:lang w:val="es-CR"/>
        </w:rPr>
      </w:pPr>
      <w:r>
        <w:rPr>
          <w:u w:val="single"/>
          <w:lang w:val="es-CR"/>
        </w:rPr>
        <w:t>Segunda Fase: Análisis</w:t>
      </w:r>
    </w:p>
    <w:p w14:paraId="5BD47620" w14:textId="07E3FEA8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Construir historias de usuario (requerimientos)</w:t>
      </w:r>
    </w:p>
    <w:p w14:paraId="50AD18B8" w14:textId="2AC40DA1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proofErr w:type="spellStart"/>
      <w:r>
        <w:rPr>
          <w:lang w:val="es-CR"/>
        </w:rPr>
        <w:t>User</w:t>
      </w:r>
      <w:proofErr w:type="spellEnd"/>
      <w:r>
        <w:rPr>
          <w:lang w:val="es-CR"/>
        </w:rPr>
        <w:t xml:space="preserve"> </w:t>
      </w:r>
      <w:proofErr w:type="spellStart"/>
      <w:r>
        <w:rPr>
          <w:lang w:val="es-CR"/>
        </w:rPr>
        <w:t>stories</w:t>
      </w:r>
      <w:proofErr w:type="spellEnd"/>
      <w:r>
        <w:rPr>
          <w:lang w:val="es-CR"/>
        </w:rPr>
        <w:t xml:space="preserve"> siguen un formato:</w:t>
      </w:r>
    </w:p>
    <w:p w14:paraId="3E4BADA2" w14:textId="6139EF8E" w:rsidR="00B634DA" w:rsidRDefault="00B634DA" w:rsidP="00B634DA">
      <w:pPr>
        <w:ind w:left="720" w:firstLine="720"/>
        <w:rPr>
          <w:lang w:val="es-CR"/>
        </w:rPr>
      </w:pPr>
      <w:r>
        <w:rPr>
          <w:lang w:val="es-CR"/>
        </w:rPr>
        <w:t>“Yo como ______ quiero ser capaz de _______ con el fin de ____________”</w:t>
      </w:r>
    </w:p>
    <w:p w14:paraId="06A8109A" w14:textId="293F0D9D" w:rsidR="00B634DA" w:rsidRDefault="00B634DA" w:rsidP="00B634DA">
      <w:pPr>
        <w:ind w:left="720" w:firstLine="720"/>
        <w:rPr>
          <w:vertAlign w:val="superscript"/>
        </w:rPr>
      </w:pPr>
      <w:r>
        <w:rPr>
          <w:lang w:val="es-CR"/>
        </w:rPr>
        <w:tab/>
        <w:t xml:space="preserve">        </w:t>
      </w:r>
      <w:r>
        <w:rPr>
          <w:vertAlign w:val="superscript"/>
        </w:rPr>
        <w:t>&lt;</w:t>
      </w:r>
      <w:proofErr w:type="spellStart"/>
      <w:r>
        <w:rPr>
          <w:vertAlign w:val="superscript"/>
        </w:rPr>
        <w:t>rol</w:t>
      </w:r>
      <w:proofErr w:type="spellEnd"/>
      <w:r>
        <w:rPr>
          <w:vertAlign w:val="superscript"/>
        </w:rPr>
        <w:t>&gt;                                                              &lt;</w:t>
      </w:r>
      <w:proofErr w:type="spellStart"/>
      <w:r>
        <w:rPr>
          <w:vertAlign w:val="superscript"/>
        </w:rPr>
        <w:t>acci</w:t>
      </w:r>
      <w:r>
        <w:rPr>
          <w:vertAlign w:val="superscript"/>
          <w:lang w:val="es-CR"/>
        </w:rPr>
        <w:t>ón</w:t>
      </w:r>
      <w:proofErr w:type="spellEnd"/>
      <w:r>
        <w:rPr>
          <w:vertAlign w:val="superscript"/>
        </w:rPr>
        <w:t xml:space="preserve">&gt; </w:t>
      </w:r>
      <w:r>
        <w:t xml:space="preserve">                                     </w:t>
      </w:r>
      <w:r>
        <w:rPr>
          <w:vertAlign w:val="superscript"/>
        </w:rPr>
        <w:t>&lt;</w:t>
      </w:r>
      <w:r>
        <w:rPr>
          <w:vertAlign w:val="superscript"/>
          <w:lang w:val="es-CR"/>
        </w:rPr>
        <w:t>Objetivos</w:t>
      </w:r>
      <w:r>
        <w:rPr>
          <w:vertAlign w:val="superscript"/>
        </w:rPr>
        <w:t>&gt;</w:t>
      </w:r>
    </w:p>
    <w:p w14:paraId="6C29BD14" w14:textId="7F1E594C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Se pueden crear prototipos para entender mejor el problema.</w:t>
      </w:r>
    </w:p>
    <w:p w14:paraId="4A54A33B" w14:textId="083A0E3F" w:rsidR="00B634DA" w:rsidRDefault="00B634DA" w:rsidP="00B634DA">
      <w:pPr>
        <w:rPr>
          <w:u w:val="single"/>
          <w:lang w:val="es-CR"/>
        </w:rPr>
      </w:pPr>
      <w:r>
        <w:rPr>
          <w:u w:val="single"/>
          <w:lang w:val="es-CR"/>
        </w:rPr>
        <w:t>Tercera fase: Arquitectura</w:t>
      </w:r>
    </w:p>
    <w:p w14:paraId="36414155" w14:textId="106DF563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Definir la estructura de la solución para cumplir los requerimientos funcionales y de calidad.</w:t>
      </w:r>
    </w:p>
    <w:p w14:paraId="3D7C7183" w14:textId="78876D3B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Documentar las decisiones.</w:t>
      </w:r>
    </w:p>
    <w:p w14:paraId="7E7655BC" w14:textId="438BD1AB" w:rsidR="00B634DA" w:rsidRDefault="00B634DA" w:rsidP="00B634DA">
      <w:pPr>
        <w:rPr>
          <w:u w:val="single"/>
          <w:lang w:val="es-CR"/>
        </w:rPr>
      </w:pPr>
      <w:r>
        <w:rPr>
          <w:u w:val="single"/>
          <w:lang w:val="es-CR"/>
        </w:rPr>
        <w:t>Cuarta Fase: Diseño detallado</w:t>
      </w:r>
    </w:p>
    <w:p w14:paraId="65F76B87" w14:textId="35AC334F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r w:rsidRPr="00B634DA">
        <w:rPr>
          <w:lang w:val="es-CR"/>
        </w:rPr>
        <w:t>Construir de forma iterativa, un diseño detallado de sistema para construir.</w:t>
      </w:r>
    </w:p>
    <w:p w14:paraId="2A392D6D" w14:textId="0A86310E" w:rsidR="00B634DA" w:rsidRDefault="00B634DA" w:rsidP="00B634DA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Pase #1: Identifique las clases</w:t>
      </w:r>
    </w:p>
    <w:p w14:paraId="591495E4" w14:textId="791D5A29" w:rsidR="00B634DA" w:rsidRDefault="000D3190" w:rsidP="000D319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Busque los sustantivos en las historias de usuario.</w:t>
      </w:r>
    </w:p>
    <w:p w14:paraId="7618D79E" w14:textId="1B2EE9F9" w:rsidR="000D3190" w:rsidRDefault="000D3190" w:rsidP="000D319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Algunos sustantivos se convertirán en clases. Otros se eliminar y otros se unen.</w:t>
      </w:r>
    </w:p>
    <w:p w14:paraId="71D2ABED" w14:textId="5CBD2293" w:rsidR="000D3190" w:rsidRDefault="000D3190" w:rsidP="000D3190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Las clases deben tener una sola responsabilidad.</w:t>
      </w:r>
    </w:p>
    <w:p w14:paraId="18366EF8" w14:textId="2C2F253B" w:rsidR="000D3190" w:rsidRPr="000D3190" w:rsidRDefault="000D3190" w:rsidP="000D3190">
      <w:pPr>
        <w:pStyle w:val="ListParagraph"/>
        <w:numPr>
          <w:ilvl w:val="0"/>
          <w:numId w:val="1"/>
        </w:numPr>
      </w:pPr>
      <w:r>
        <w:rPr>
          <w:lang w:val="es-CR"/>
        </w:rPr>
        <w:t>Paso #2: Identifique asociaciones</w:t>
      </w:r>
    </w:p>
    <w:p w14:paraId="27B420A0" w14:textId="20E1B091" w:rsidR="000D3190" w:rsidRDefault="000D3190" w:rsidP="000D3190">
      <w:pPr>
        <w:pStyle w:val="ListParagraph"/>
        <w:numPr>
          <w:ilvl w:val="0"/>
          <w:numId w:val="5"/>
        </w:numPr>
        <w:rPr>
          <w:lang w:val="es-CR"/>
        </w:rPr>
      </w:pPr>
      <w:r w:rsidRPr="000D3190">
        <w:rPr>
          <w:lang w:val="es-CR"/>
        </w:rPr>
        <w:t xml:space="preserve"> </w:t>
      </w:r>
      <w:r>
        <w:rPr>
          <w:lang w:val="es-CR"/>
        </w:rPr>
        <w:t>Identificar como interactúan las clases entre sí.</w:t>
      </w:r>
    </w:p>
    <w:p w14:paraId="0D3F62BA" w14:textId="5AF5B5D2" w:rsidR="000D3190" w:rsidRDefault="000D3190" w:rsidP="000D3190">
      <w:pPr>
        <w:pStyle w:val="ListParagraph"/>
        <w:numPr>
          <w:ilvl w:val="0"/>
          <w:numId w:val="5"/>
        </w:numPr>
        <w:rPr>
          <w:lang w:val="es-CR"/>
        </w:rPr>
      </w:pPr>
      <w:r>
        <w:rPr>
          <w:lang w:val="es-CR"/>
        </w:rPr>
        <w:t>Una asociación tiende a convertirse en un atributo.</w:t>
      </w:r>
    </w:p>
    <w:p w14:paraId="1F4D2D21" w14:textId="77777777" w:rsidR="000D3190" w:rsidRPr="000D3190" w:rsidRDefault="000D3190" w:rsidP="000D3190">
      <w:pPr>
        <w:rPr>
          <w:lang w:val="es-CR"/>
        </w:rPr>
      </w:pPr>
    </w:p>
    <w:p w14:paraId="306DC69A" w14:textId="0E466B65" w:rsidR="00B634DA" w:rsidRDefault="000D3190" w:rsidP="000D3190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Paso #3: Identifique atributos y métodos</w:t>
      </w:r>
    </w:p>
    <w:p w14:paraId="17A306E7" w14:textId="652AD96F" w:rsidR="000D3190" w:rsidRDefault="000D3190" w:rsidP="000D3190">
      <w:pPr>
        <w:rPr>
          <w:u w:val="single"/>
          <w:lang w:val="es-CR"/>
        </w:rPr>
      </w:pPr>
      <w:r>
        <w:rPr>
          <w:u w:val="single"/>
          <w:lang w:val="es-CR"/>
        </w:rPr>
        <w:t>Patrones de diseño</w:t>
      </w:r>
    </w:p>
    <w:p w14:paraId="37E45F2D" w14:textId="6F81A170" w:rsidR="000D3190" w:rsidRDefault="000D3190" w:rsidP="000D3190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Un patrón es una regularidad</w:t>
      </w:r>
    </w:p>
    <w:p w14:paraId="5B1B407E" w14:textId="6DE20A39" w:rsidR="000D3190" w:rsidRDefault="000D3190" w:rsidP="000D3190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En el software hay regularidades o problemas recurrentes</w:t>
      </w:r>
    </w:p>
    <w:p w14:paraId="13AF129D" w14:textId="76BE334B" w:rsidR="000D3190" w:rsidRDefault="000D3190" w:rsidP="000D3190">
      <w:pPr>
        <w:pStyle w:val="ListParagraph"/>
        <w:numPr>
          <w:ilvl w:val="0"/>
          <w:numId w:val="1"/>
        </w:numPr>
        <w:rPr>
          <w:lang w:val="es-CR"/>
        </w:rPr>
      </w:pPr>
      <w:r>
        <w:rPr>
          <w:lang w:val="es-CR"/>
        </w:rPr>
        <w:t>Reutilizar buenas soluciones es una buena práctica coincida por los ingenieros de software.</w:t>
      </w:r>
    </w:p>
    <w:p w14:paraId="79C2B409" w14:textId="4E2EECD6" w:rsidR="000D3190" w:rsidRDefault="000D3190" w:rsidP="000D3190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Basar nuevas soluciones en experiencias previas</w:t>
      </w:r>
    </w:p>
    <w:p w14:paraId="7940AE9F" w14:textId="4E27BEF3" w:rsidR="000D3190" w:rsidRPr="000D3190" w:rsidRDefault="000D3190" w:rsidP="000D3190">
      <w:pPr>
        <w:pStyle w:val="ListParagraph"/>
        <w:numPr>
          <w:ilvl w:val="0"/>
          <w:numId w:val="1"/>
        </w:numPr>
      </w:pPr>
      <w:r>
        <w:rPr>
          <w:lang w:val="es-CR"/>
        </w:rPr>
        <w:t>Patrón de diseño:</w:t>
      </w:r>
    </w:p>
    <w:p w14:paraId="65D5549B" w14:textId="452563D6" w:rsidR="000D3190" w:rsidRDefault="000D3190" w:rsidP="000D3190">
      <w:pPr>
        <w:pStyle w:val="ListParagraph"/>
        <w:numPr>
          <w:ilvl w:val="0"/>
          <w:numId w:val="6"/>
        </w:numPr>
        <w:rPr>
          <w:lang w:val="es-CR"/>
        </w:rPr>
      </w:pPr>
      <w:r w:rsidRPr="000D3190">
        <w:rPr>
          <w:lang w:val="es-CR"/>
        </w:rPr>
        <w:t>Solución general para un problema c</w:t>
      </w:r>
      <w:r>
        <w:rPr>
          <w:lang w:val="es-CR"/>
        </w:rPr>
        <w:t>omún en un contexto dado.</w:t>
      </w:r>
    </w:p>
    <w:p w14:paraId="4673DE29" w14:textId="1AEBB6AC" w:rsidR="000D3190" w:rsidRDefault="000D3190" w:rsidP="000D3190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lastRenderedPageBreak/>
        <w:t>Es una buena práctica</w:t>
      </w:r>
    </w:p>
    <w:p w14:paraId="5FCBAF69" w14:textId="1826FE20" w:rsidR="000D3190" w:rsidRDefault="000D3190" w:rsidP="000D3190">
      <w:pPr>
        <w:pStyle w:val="ListParagraph"/>
        <w:numPr>
          <w:ilvl w:val="0"/>
          <w:numId w:val="6"/>
        </w:numPr>
        <w:rPr>
          <w:lang w:val="es-CR"/>
        </w:rPr>
      </w:pPr>
      <w:r>
        <w:rPr>
          <w:lang w:val="es-CR"/>
        </w:rPr>
        <w:t>Sin conocidos por muchos profesionales a nivel mundial.</w:t>
      </w:r>
    </w:p>
    <w:p w14:paraId="2AEFCDCB" w14:textId="77777777" w:rsidR="000D3190" w:rsidRPr="000D3190" w:rsidRDefault="000D3190" w:rsidP="000D3190">
      <w:pPr>
        <w:rPr>
          <w:lang w:val="es-CR"/>
        </w:rPr>
      </w:pPr>
      <w:bookmarkStart w:id="0" w:name="_GoBack"/>
      <w:bookmarkEnd w:id="0"/>
    </w:p>
    <w:sectPr w:rsidR="000D3190" w:rsidRPr="000D3190" w:rsidSect="00B63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B7FC4"/>
    <w:multiLevelType w:val="hybridMultilevel"/>
    <w:tmpl w:val="98FA334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246AA0"/>
    <w:multiLevelType w:val="hybridMultilevel"/>
    <w:tmpl w:val="21B6CFB6"/>
    <w:lvl w:ilvl="0" w:tplc="C1F0A41A">
      <w:numFmt w:val="bullet"/>
      <w:lvlText w:val="&gt;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1876C6"/>
    <w:multiLevelType w:val="hybridMultilevel"/>
    <w:tmpl w:val="E4E4A94A"/>
    <w:lvl w:ilvl="0" w:tplc="7292E60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CB80692"/>
    <w:multiLevelType w:val="hybridMultilevel"/>
    <w:tmpl w:val="9806B0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72424B5"/>
    <w:multiLevelType w:val="hybridMultilevel"/>
    <w:tmpl w:val="8836E5C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B7A487C"/>
    <w:multiLevelType w:val="hybridMultilevel"/>
    <w:tmpl w:val="FA0415C6"/>
    <w:lvl w:ilvl="0" w:tplc="876496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9B"/>
    <w:rsid w:val="000D3190"/>
    <w:rsid w:val="007D339B"/>
    <w:rsid w:val="00B634DA"/>
    <w:rsid w:val="00D2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6A48"/>
  <w15:chartTrackingRefBased/>
  <w15:docId w15:val="{EF0FE229-82B4-4D2A-9647-2471A916E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Adrian Araya Ramirez</dc:creator>
  <cp:keywords/>
  <dc:description/>
  <cp:lastModifiedBy>Carlos Adrian Araya Ramirez</cp:lastModifiedBy>
  <cp:revision>2</cp:revision>
  <dcterms:created xsi:type="dcterms:W3CDTF">2019-08-21T23:54:00Z</dcterms:created>
  <dcterms:modified xsi:type="dcterms:W3CDTF">2019-08-22T00:11:00Z</dcterms:modified>
</cp:coreProperties>
</file>