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627C" w14:textId="66A2AE8B" w:rsidR="007F2C09" w:rsidRDefault="00A82122">
      <w:r>
        <w:t>23/8/19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F0036" w14:textId="52A3464F" w:rsidR="00A82122" w:rsidRDefault="00A82122" w:rsidP="00A82122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Hay tres categorías de patrones de diseño:</w:t>
      </w:r>
    </w:p>
    <w:p w14:paraId="24FBE9E6" w14:textId="2ECDF65A" w:rsidR="00A82122" w:rsidRDefault="00A82122" w:rsidP="00A8212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Creacionales: determinar cómo crear objetos</w:t>
      </w:r>
    </w:p>
    <w:p w14:paraId="291F88C0" w14:textId="26384985" w:rsidR="00A82122" w:rsidRDefault="00A82122" w:rsidP="00A8212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Estructurales: cómo usar objetos entre sí mediante composición</w:t>
      </w:r>
    </w:p>
    <w:p w14:paraId="58692D3C" w14:textId="281BDF86" w:rsidR="00A82122" w:rsidRDefault="00A82122" w:rsidP="00A82122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De comportamiento: cómo comunicar objetos sin componerlos directamente.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122" w:rsidRPr="00F05CD0" w14:paraId="53AD2CF2" w14:textId="77777777" w:rsidTr="00F05CD0">
        <w:tc>
          <w:tcPr>
            <w:tcW w:w="3116" w:type="dxa"/>
            <w:tcBorders>
              <w:top w:val="nil"/>
              <w:left w:val="nil"/>
            </w:tcBorders>
          </w:tcPr>
          <w:p w14:paraId="39CD9F48" w14:textId="190EAFBC" w:rsidR="00A82122" w:rsidRPr="00F05CD0" w:rsidRDefault="00A82122" w:rsidP="00A82122">
            <w:pPr>
              <w:rPr>
                <w:b/>
                <w:bCs/>
                <w:lang w:val="es-CR"/>
              </w:rPr>
            </w:pPr>
            <w:r w:rsidRPr="00F05CD0">
              <w:rPr>
                <w:b/>
                <w:bCs/>
                <w:lang w:val="es-CR"/>
              </w:rPr>
              <w:t>Creacionales</w:t>
            </w:r>
          </w:p>
        </w:tc>
        <w:tc>
          <w:tcPr>
            <w:tcW w:w="3117" w:type="dxa"/>
            <w:tcBorders>
              <w:top w:val="nil"/>
            </w:tcBorders>
          </w:tcPr>
          <w:p w14:paraId="206460EE" w14:textId="1930F980" w:rsidR="00A82122" w:rsidRPr="00F05CD0" w:rsidRDefault="00A82122" w:rsidP="00A82122">
            <w:pPr>
              <w:rPr>
                <w:b/>
                <w:bCs/>
                <w:lang w:val="es-CR"/>
              </w:rPr>
            </w:pPr>
            <w:r w:rsidRPr="00F05CD0">
              <w:rPr>
                <w:b/>
                <w:bCs/>
                <w:lang w:val="es-CR"/>
              </w:rPr>
              <w:t>Estructurales</w:t>
            </w:r>
          </w:p>
        </w:tc>
        <w:tc>
          <w:tcPr>
            <w:tcW w:w="3117" w:type="dxa"/>
            <w:tcBorders>
              <w:top w:val="nil"/>
              <w:right w:val="nil"/>
            </w:tcBorders>
          </w:tcPr>
          <w:p w14:paraId="45E740C9" w14:textId="224F2C11" w:rsidR="00A82122" w:rsidRPr="00F05CD0" w:rsidRDefault="00A82122" w:rsidP="00A82122">
            <w:pPr>
              <w:rPr>
                <w:b/>
                <w:bCs/>
                <w:lang w:val="es-CR"/>
              </w:rPr>
            </w:pPr>
            <w:r w:rsidRPr="00F05CD0">
              <w:rPr>
                <w:b/>
                <w:bCs/>
                <w:lang w:val="es-CR"/>
              </w:rPr>
              <w:t>De comportamiento</w:t>
            </w:r>
          </w:p>
        </w:tc>
      </w:tr>
      <w:tr w:rsidR="00F05CD0" w14:paraId="2E3A7AA3" w14:textId="77777777" w:rsidTr="00F05CD0">
        <w:trPr>
          <w:trHeight w:val="1662"/>
        </w:trPr>
        <w:tc>
          <w:tcPr>
            <w:tcW w:w="3116" w:type="dxa"/>
            <w:tcBorders>
              <w:left w:val="nil"/>
              <w:bottom w:val="nil"/>
            </w:tcBorders>
          </w:tcPr>
          <w:p w14:paraId="0D96B820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Factory</w:t>
            </w:r>
          </w:p>
          <w:p w14:paraId="3FEFD2B8" w14:textId="5B9323FC" w:rsidR="00F05CD0" w:rsidRDefault="003A1C36" w:rsidP="00A82122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="00F05CD0">
              <w:rPr>
                <w:lang w:val="es-CR"/>
              </w:rPr>
              <w:t>Builder</w:t>
            </w:r>
          </w:p>
          <w:p w14:paraId="0A221DF3" w14:textId="36D85AE8" w:rsidR="00F05CD0" w:rsidRDefault="003A1C36" w:rsidP="00A82122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="00F05CD0">
              <w:rPr>
                <w:lang w:val="es-CR"/>
              </w:rPr>
              <w:t>Singleton</w:t>
            </w:r>
          </w:p>
          <w:p w14:paraId="35A21628" w14:textId="59E3B823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Prototype</w:t>
            </w:r>
          </w:p>
        </w:tc>
        <w:tc>
          <w:tcPr>
            <w:tcW w:w="3117" w:type="dxa"/>
            <w:tcBorders>
              <w:bottom w:val="nil"/>
            </w:tcBorders>
          </w:tcPr>
          <w:p w14:paraId="00759926" w14:textId="2DE83112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Adapter</w:t>
            </w:r>
          </w:p>
          <w:p w14:paraId="3FAF4DB1" w14:textId="44285D61" w:rsidR="003A1C36" w:rsidRDefault="003A1C36" w:rsidP="00A82122">
            <w:pPr>
              <w:rPr>
                <w:lang w:val="es-CR"/>
              </w:rPr>
            </w:pPr>
            <w:r>
              <w:rPr>
                <w:lang w:val="es-CR"/>
              </w:rPr>
              <w:t>-Abstract factory</w:t>
            </w:r>
          </w:p>
          <w:p w14:paraId="3A80F64F" w14:textId="77777777" w:rsidR="00F05CD0" w:rsidRPr="00F05CD0" w:rsidRDefault="00F05CD0" w:rsidP="00A82122">
            <w:r w:rsidRPr="00F05CD0">
              <w:t>Bridge</w:t>
            </w:r>
          </w:p>
          <w:p w14:paraId="007614B0" w14:textId="77777777" w:rsidR="00F05CD0" w:rsidRPr="00F05CD0" w:rsidRDefault="00F05CD0" w:rsidP="00A82122">
            <w:r w:rsidRPr="00F05CD0">
              <w:t>Composite</w:t>
            </w:r>
          </w:p>
          <w:p w14:paraId="4D0456AA" w14:textId="77777777" w:rsidR="00F05CD0" w:rsidRPr="00F05CD0" w:rsidRDefault="00F05CD0" w:rsidP="00A82122">
            <w:r w:rsidRPr="00F05CD0">
              <w:t>Decorator</w:t>
            </w:r>
          </w:p>
          <w:p w14:paraId="3A7D907A" w14:textId="77777777" w:rsidR="00F05CD0" w:rsidRPr="00F05CD0" w:rsidRDefault="00F05CD0" w:rsidP="00A82122">
            <w:r w:rsidRPr="00F05CD0">
              <w:t>Facade</w:t>
            </w:r>
          </w:p>
          <w:p w14:paraId="2638D8FF" w14:textId="3D602E97" w:rsidR="003A1C36" w:rsidRPr="00F05CD0" w:rsidRDefault="00F05CD0" w:rsidP="00A82122">
            <w:r w:rsidRPr="00F05CD0">
              <w:t>Proxy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0D3CF3FD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Interprete</w:t>
            </w:r>
          </w:p>
          <w:p w14:paraId="7668D792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Cadena de responsabilidades</w:t>
            </w:r>
          </w:p>
          <w:p w14:paraId="2F22F1C1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Comando</w:t>
            </w:r>
          </w:p>
          <w:p w14:paraId="6AA13A60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Iterador</w:t>
            </w:r>
          </w:p>
          <w:p w14:paraId="464956BB" w14:textId="77777777" w:rsidR="00F05CD0" w:rsidRDefault="00F05CD0" w:rsidP="00A82122">
            <w:pPr>
              <w:rPr>
                <w:lang w:val="es-CR"/>
              </w:rPr>
            </w:pPr>
            <w:r>
              <w:rPr>
                <w:lang w:val="es-CR"/>
              </w:rPr>
              <w:t>Menento</w:t>
            </w:r>
          </w:p>
          <w:p w14:paraId="6DE967A8" w14:textId="25244063" w:rsidR="00F05CD0" w:rsidRDefault="003A1C36" w:rsidP="00A82122">
            <w:pPr>
              <w:rPr>
                <w:lang w:val="es-CR"/>
              </w:rPr>
            </w:pPr>
            <w:r>
              <w:rPr>
                <w:lang w:val="es-CR"/>
              </w:rPr>
              <w:t>-</w:t>
            </w:r>
            <w:r w:rsidR="00F05CD0">
              <w:rPr>
                <w:lang w:val="es-CR"/>
              </w:rPr>
              <w:t>Observer</w:t>
            </w:r>
          </w:p>
        </w:tc>
      </w:tr>
    </w:tbl>
    <w:p w14:paraId="505AF0FE" w14:textId="2352C843" w:rsidR="00A82122" w:rsidRPr="00A82122" w:rsidRDefault="003A1C36" w:rsidP="00A82122">
      <w:pPr>
        <w:rPr>
          <w:lang w:val="es-CR"/>
        </w:rPr>
      </w:pPr>
      <w:r>
        <w:rPr>
          <w:lang w:val="es-CR"/>
        </w:rPr>
        <w:t>(Hacer ejemplos de los – )</w:t>
      </w:r>
      <w:bookmarkStart w:id="0" w:name="_GoBack"/>
      <w:bookmarkEnd w:id="0"/>
      <w:r>
        <w:rPr>
          <w:lang w:val="es-CR"/>
        </w:rPr>
        <w:t xml:space="preserve"> </w:t>
      </w:r>
    </w:p>
    <w:p w14:paraId="42FFC276" w14:textId="2DA1E2E7" w:rsidR="00A82122" w:rsidRPr="00F05CD0" w:rsidRDefault="00A82122" w:rsidP="00F05CD0">
      <w:pPr>
        <w:pStyle w:val="ListParagraph"/>
        <w:numPr>
          <w:ilvl w:val="0"/>
          <w:numId w:val="1"/>
        </w:numPr>
        <w:rPr>
          <w:lang w:val="es-CR"/>
        </w:rPr>
      </w:pPr>
      <w:r w:rsidRPr="00A82122">
        <w:rPr>
          <w:lang w:val="es-CR"/>
        </w:rPr>
        <w:t>Patr</w:t>
      </w:r>
      <w:r>
        <w:rPr>
          <w:lang w:val="es-CR"/>
        </w:rPr>
        <w:t>ón Factory: crea una clase factory que crea objetos concretos mediante un selector. El caller no conoce las clases concretas.</w:t>
      </w:r>
      <w:r w:rsidR="00F05CD0">
        <w:rPr>
          <w:lang w:val="es-CR"/>
        </w:rPr>
        <w:t xml:space="preserve"> </w:t>
      </w:r>
    </w:p>
    <w:p w14:paraId="57BDBB7C" w14:textId="05F71603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>Interface Dog {</w:t>
      </w:r>
    </w:p>
    <w:p w14:paraId="731424B6" w14:textId="00222FB1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  <w:t>Void bark();</w:t>
      </w:r>
    </w:p>
    <w:p w14:paraId="7FCBB663" w14:textId="6F1E3BBE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>}</w:t>
      </w:r>
    </w:p>
    <w:p w14:paraId="75E6C8AE" w14:textId="61EA106C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>Class Rottweiller implements Dog {</w:t>
      </w:r>
    </w:p>
    <w:p w14:paraId="1B79B82B" w14:textId="14D60774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  <w:t>Void bark() {</w:t>
      </w:r>
    </w:p>
    <w:p w14:paraId="3A3E79D3" w14:textId="2B792632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-------------</w:t>
      </w:r>
    </w:p>
    <w:p w14:paraId="61BB058F" w14:textId="33711592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-------------</w:t>
      </w:r>
    </w:p>
    <w:p w14:paraId="784C0C7C" w14:textId="1FE8AD94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ab/>
        <w:t>}</w:t>
      </w:r>
    </w:p>
    <w:p w14:paraId="3C57D0B8" w14:textId="5FFBA4C0" w:rsidR="00A82122" w:rsidRDefault="00A82122" w:rsidP="00A82122">
      <w:pPr>
        <w:ind w:left="360"/>
        <w:rPr>
          <w:lang w:val="es-CR"/>
        </w:rPr>
      </w:pPr>
      <w:r>
        <w:rPr>
          <w:lang w:val="es-CR"/>
        </w:rPr>
        <w:t>}</w:t>
      </w:r>
    </w:p>
    <w:p w14:paraId="53EC4BA4" w14:textId="3F2DE464" w:rsidR="00A82122" w:rsidRPr="00A82122" w:rsidRDefault="00A82122" w:rsidP="00A82122">
      <w:pPr>
        <w:ind w:left="360"/>
      </w:pPr>
      <w:r w:rsidRPr="00A82122">
        <w:t>Class Poodle implements Dog {</w:t>
      </w:r>
    </w:p>
    <w:p w14:paraId="5E9FB0C2" w14:textId="07D333B3" w:rsidR="00A82122" w:rsidRDefault="00A82122" w:rsidP="00A82122">
      <w:pPr>
        <w:ind w:left="360"/>
      </w:pPr>
      <w:r w:rsidRPr="00A82122">
        <w:tab/>
        <w:t>Void bark(</w:t>
      </w:r>
      <w:r>
        <w:t>) {</w:t>
      </w:r>
    </w:p>
    <w:p w14:paraId="4C72FD51" w14:textId="764BD12F" w:rsidR="00A82122" w:rsidRDefault="00A82122" w:rsidP="00A82122">
      <w:pPr>
        <w:ind w:left="360"/>
      </w:pPr>
      <w:r>
        <w:tab/>
      </w:r>
      <w:r>
        <w:tab/>
        <w:t>------------</w:t>
      </w:r>
    </w:p>
    <w:p w14:paraId="7F239079" w14:textId="12A76B1C" w:rsidR="00A82122" w:rsidRDefault="00A82122" w:rsidP="00A82122">
      <w:pPr>
        <w:ind w:left="360"/>
      </w:pPr>
      <w:r>
        <w:tab/>
      </w:r>
      <w:r>
        <w:tab/>
        <w:t>------------</w:t>
      </w:r>
    </w:p>
    <w:p w14:paraId="3BC4D522" w14:textId="52828DFF" w:rsidR="00A82122" w:rsidRDefault="00A82122" w:rsidP="00A82122">
      <w:pPr>
        <w:ind w:left="360"/>
      </w:pPr>
      <w:r>
        <w:tab/>
        <w:t>}</w:t>
      </w:r>
    </w:p>
    <w:p w14:paraId="0C184542" w14:textId="335A2931" w:rsidR="00A82122" w:rsidRDefault="00A82122" w:rsidP="00A82122">
      <w:pPr>
        <w:ind w:left="360"/>
      </w:pPr>
      <w:r>
        <w:t>}</w:t>
      </w:r>
    </w:p>
    <w:p w14:paraId="24EB0436" w14:textId="43CA1B9B" w:rsidR="00A82122" w:rsidRDefault="00A82122" w:rsidP="00A82122">
      <w:pPr>
        <w:ind w:left="360"/>
      </w:pPr>
      <w:r>
        <w:t>Class Dog_Factory{</w:t>
      </w:r>
    </w:p>
    <w:p w14:paraId="3B91F488" w14:textId="60637EC2" w:rsidR="00A82122" w:rsidRDefault="00A82122" w:rsidP="00A82122">
      <w:pPr>
        <w:ind w:left="360"/>
      </w:pPr>
      <w:r>
        <w:tab/>
        <w:t>Public static Dog getDog</w:t>
      </w:r>
      <w:r w:rsidR="00BA3523">
        <w:t>(DogType d)</w:t>
      </w:r>
    </w:p>
    <w:p w14:paraId="6402B024" w14:textId="5A4B35D6" w:rsidR="00BA3523" w:rsidRDefault="00BA3523" w:rsidP="00A82122">
      <w:pPr>
        <w:ind w:left="360"/>
      </w:pPr>
      <w:r>
        <w:tab/>
        <w:t>If ( d == DogType.BIG) {</w:t>
      </w:r>
    </w:p>
    <w:p w14:paraId="125D3307" w14:textId="1153FC08" w:rsidR="00BA3523" w:rsidRDefault="00BA3523" w:rsidP="00A82122">
      <w:pPr>
        <w:ind w:left="360"/>
      </w:pPr>
      <w:r>
        <w:tab/>
      </w:r>
      <w:r>
        <w:tab/>
        <w:t>return new Rottweiller();</w:t>
      </w:r>
    </w:p>
    <w:p w14:paraId="1C50B009" w14:textId="47BA8E93" w:rsidR="00BA3523" w:rsidRDefault="00BA3523" w:rsidP="00BA3523">
      <w:pPr>
        <w:ind w:left="360"/>
      </w:pPr>
      <w:r>
        <w:tab/>
        <w:t>}else if( d == DogType.SMALL) {</w:t>
      </w:r>
    </w:p>
    <w:p w14:paraId="106A6352" w14:textId="77777777" w:rsidR="00BA3523" w:rsidRDefault="00BA3523" w:rsidP="00BA3523">
      <w:pPr>
        <w:ind w:left="360"/>
      </w:pPr>
      <w:r>
        <w:tab/>
      </w:r>
      <w:r>
        <w:tab/>
        <w:t>return new Poodle();</w:t>
      </w:r>
    </w:p>
    <w:p w14:paraId="1DF95AC4" w14:textId="77777777" w:rsidR="00BA3523" w:rsidRDefault="00BA3523" w:rsidP="00BA3523">
      <w:pPr>
        <w:ind w:left="360"/>
      </w:pPr>
      <w:r>
        <w:lastRenderedPageBreak/>
        <w:tab/>
        <w:t>}else {</w:t>
      </w:r>
    </w:p>
    <w:p w14:paraId="0E0840A2" w14:textId="77777777" w:rsidR="00BA3523" w:rsidRDefault="00BA3523" w:rsidP="00BA3523">
      <w:pPr>
        <w:ind w:left="360"/>
      </w:pPr>
      <w:r>
        <w:tab/>
      </w:r>
      <w:r>
        <w:tab/>
        <w:t>throw new Exception(“Unknown Dog type”);</w:t>
      </w:r>
    </w:p>
    <w:p w14:paraId="7FFAC239" w14:textId="77777777" w:rsidR="00BA3523" w:rsidRDefault="00BA3523" w:rsidP="00BA3523">
      <w:pPr>
        <w:ind w:left="360"/>
      </w:pPr>
      <w:r>
        <w:tab/>
        <w:t>}</w:t>
      </w:r>
    </w:p>
    <w:p w14:paraId="4C758B87" w14:textId="77777777" w:rsidR="00BA3523" w:rsidRDefault="00BA3523" w:rsidP="00BA3523">
      <w:pPr>
        <w:ind w:left="360"/>
      </w:pPr>
      <w:r>
        <w:t>}</w:t>
      </w:r>
    </w:p>
    <w:p w14:paraId="5AFC7AD6" w14:textId="47C177CA" w:rsidR="00BA3523" w:rsidRDefault="00BA3523" w:rsidP="00BA3523">
      <w:pPr>
        <w:ind w:left="360"/>
      </w:pPr>
      <w:r>
        <w:t>enum DogType {</w:t>
      </w:r>
    </w:p>
    <w:p w14:paraId="641D6276" w14:textId="729E1DC5" w:rsidR="00BA3523" w:rsidRDefault="00BA3523" w:rsidP="00BA3523">
      <w:pPr>
        <w:ind w:left="360"/>
      </w:pPr>
      <w:r>
        <w:tab/>
        <w:t>SMALL;</w:t>
      </w:r>
    </w:p>
    <w:p w14:paraId="36E914EA" w14:textId="51BDC815" w:rsidR="00BA3523" w:rsidRDefault="00BA3523" w:rsidP="00BA3523">
      <w:pPr>
        <w:ind w:left="360"/>
      </w:pPr>
      <w:r>
        <w:tab/>
        <w:t>BIG;</w:t>
      </w:r>
    </w:p>
    <w:p w14:paraId="78B1A42B" w14:textId="24CD09B6" w:rsidR="00BA3523" w:rsidRDefault="00BA3523" w:rsidP="00BA3523">
      <w:pPr>
        <w:ind w:left="360"/>
      </w:pPr>
      <w:r>
        <w:t>}</w:t>
      </w:r>
    </w:p>
    <w:p w14:paraId="5AA5508A" w14:textId="28678035" w:rsidR="00BA3523" w:rsidRDefault="00BA3523" w:rsidP="00BA352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Facade: Crea una clase que funciona como fachada para un subsistema complejo. El caller interactúa con el facade y no con el subsistema directamente.</w:t>
      </w:r>
    </w:p>
    <w:p w14:paraId="6485B24D" w14:textId="6786627A" w:rsidR="00BA3523" w:rsidRDefault="00BA3523" w:rsidP="00BA3523">
      <w:pPr>
        <w:ind w:left="360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B6CD2E0" wp14:editId="371B5E15">
            <wp:extent cx="436626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BEB5" w14:textId="77777777" w:rsidR="00BA3523" w:rsidRPr="00BA3523" w:rsidRDefault="00BA3523" w:rsidP="00BA3523">
      <w:pPr>
        <w:ind w:left="360"/>
        <w:rPr>
          <w:lang w:val="es-CR"/>
        </w:rPr>
      </w:pPr>
    </w:p>
    <w:p w14:paraId="75DB6D01" w14:textId="77777777" w:rsidR="00A82122" w:rsidRPr="00BA3523" w:rsidRDefault="00A82122" w:rsidP="00A82122">
      <w:pPr>
        <w:ind w:left="360"/>
        <w:rPr>
          <w:lang w:val="es-CR"/>
        </w:rPr>
      </w:pPr>
    </w:p>
    <w:sectPr w:rsidR="00A82122" w:rsidRPr="00BA3523" w:rsidSect="00BA3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6CCC"/>
    <w:multiLevelType w:val="hybridMultilevel"/>
    <w:tmpl w:val="28D01016"/>
    <w:lvl w:ilvl="0" w:tplc="9766A8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2DA8"/>
    <w:multiLevelType w:val="hybridMultilevel"/>
    <w:tmpl w:val="657834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73"/>
    <w:rsid w:val="00233E4A"/>
    <w:rsid w:val="003A1C36"/>
    <w:rsid w:val="00502673"/>
    <w:rsid w:val="007F2C09"/>
    <w:rsid w:val="00A82122"/>
    <w:rsid w:val="00BA3523"/>
    <w:rsid w:val="00F0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797F"/>
  <w15:chartTrackingRefBased/>
  <w15:docId w15:val="{D5716670-A95E-4D41-8D2C-9EA96A1B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22"/>
    <w:pPr>
      <w:ind w:left="720"/>
      <w:contextualSpacing/>
    </w:pPr>
  </w:style>
  <w:style w:type="table" w:styleId="TableGrid">
    <w:name w:val="Table Grid"/>
    <w:basedOn w:val="TableNormal"/>
    <w:uiPriority w:val="39"/>
    <w:rsid w:val="00A82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3</cp:revision>
  <dcterms:created xsi:type="dcterms:W3CDTF">2019-08-23T23:02:00Z</dcterms:created>
  <dcterms:modified xsi:type="dcterms:W3CDTF">2019-08-24T00:36:00Z</dcterms:modified>
</cp:coreProperties>
</file>