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75BEA" w14:textId="13DA13A9" w:rsidR="004E7643" w:rsidRDefault="004E7643">
      <w:proofErr w:type="spellStart"/>
      <w:r>
        <w:t>Herencia</w:t>
      </w:r>
      <w:proofErr w:type="spellEnd"/>
      <w:r>
        <w:t xml:space="preserve">    -&gt; override</w:t>
      </w:r>
    </w:p>
    <w:p w14:paraId="3031076C" w14:textId="72CFD145" w:rsidR="004E7643" w:rsidRDefault="004E7643" w:rsidP="004E7643">
      <w:pPr>
        <w:pStyle w:val="Prrafodelista"/>
        <w:numPr>
          <w:ilvl w:val="0"/>
          <w:numId w:val="1"/>
        </w:numPr>
      </w:pPr>
      <w:proofErr w:type="spellStart"/>
      <w:r>
        <w:t>Plomorfismo</w:t>
      </w:r>
      <w:proofErr w:type="spellEnd"/>
    </w:p>
    <w:p w14:paraId="299C43BF" w14:textId="506E2262" w:rsidR="004E7643" w:rsidRDefault="004E7643" w:rsidP="004E7643"/>
    <w:p w14:paraId="108A5D13" w14:textId="35294FFB" w:rsidR="004E7643" w:rsidRDefault="004276E2" w:rsidP="004E7643">
      <w:pPr>
        <w:rPr>
          <w:lang w:val="es-CR"/>
        </w:rPr>
      </w:pPr>
      <w:r w:rsidRPr="004276E2">
        <w:rPr>
          <w:lang w:val="es-CR"/>
        </w:rPr>
        <w:t xml:space="preserve">Polimorfismo: </w:t>
      </w:r>
      <w:r>
        <w:rPr>
          <w:lang w:val="es-CR"/>
        </w:rPr>
        <w:t>T</w:t>
      </w:r>
      <w:r w:rsidRPr="004276E2">
        <w:rPr>
          <w:lang w:val="es-CR"/>
        </w:rPr>
        <w:t>ratar una clase como si fuera su padr</w:t>
      </w:r>
      <w:r>
        <w:rPr>
          <w:lang w:val="es-CR"/>
        </w:rPr>
        <w:t>e.</w:t>
      </w:r>
      <w:r w:rsidR="004E7643" w:rsidRPr="004276E2">
        <w:rPr>
          <w:lang w:val="es-CR"/>
        </w:rPr>
        <w:t xml:space="preserve">            </w:t>
      </w:r>
    </w:p>
    <w:p w14:paraId="0CEE30C5" w14:textId="151D6381" w:rsidR="004276E2" w:rsidRDefault="004276E2" w:rsidP="004E7643">
      <w:pPr>
        <w:rPr>
          <w:lang w:val="es-CR"/>
        </w:rPr>
      </w:pPr>
      <w:r>
        <w:rPr>
          <w:lang w:val="es-CR"/>
        </w:rPr>
        <w:t>Es parte del concepto de herencia, específicamente la habilidad de tratar un objeto hijo como si fuera su padre.</w:t>
      </w:r>
    </w:p>
    <w:p w14:paraId="237EF7D9" w14:textId="40FE6360" w:rsidR="004276E2" w:rsidRDefault="004276E2" w:rsidP="004E7643">
      <w:pPr>
        <w:rPr>
          <w:lang w:val="es-CR"/>
        </w:rPr>
      </w:pPr>
      <w:r>
        <w:rPr>
          <w:lang w:val="es-CR"/>
        </w:rPr>
        <w:t>La habilidad de un hijo para cambiar un comportamiento del padre. (</w:t>
      </w:r>
      <w:proofErr w:type="spellStart"/>
      <w:r>
        <w:rPr>
          <w:lang w:val="es-CR"/>
        </w:rPr>
        <w:t>override</w:t>
      </w:r>
      <w:proofErr w:type="spellEnd"/>
      <w:r>
        <w:rPr>
          <w:lang w:val="es-CR"/>
        </w:rPr>
        <w:t>).</w:t>
      </w:r>
    </w:p>
    <w:p w14:paraId="4F1E255C" w14:textId="5A754D76" w:rsidR="004276E2" w:rsidRDefault="004276E2" w:rsidP="004E7643">
      <w:pPr>
        <w:rPr>
          <w:lang w:val="es-CR"/>
        </w:rPr>
      </w:pPr>
      <w:r>
        <w:rPr>
          <w:lang w:val="es-CR"/>
        </w:rPr>
        <w:t xml:space="preserve">Nunca </w:t>
      </w:r>
      <w:proofErr w:type="gramStart"/>
      <w:r>
        <w:rPr>
          <w:lang w:val="es-CR"/>
        </w:rPr>
        <w:t>va</w:t>
      </w:r>
      <w:proofErr w:type="gramEnd"/>
      <w:r>
        <w:rPr>
          <w:lang w:val="es-CR"/>
        </w:rPr>
        <w:t xml:space="preserve"> poder tratar el padre como el hijo.</w:t>
      </w:r>
    </w:p>
    <w:p w14:paraId="61298BE5" w14:textId="77777777" w:rsidR="00734793" w:rsidRDefault="00734793" w:rsidP="004E7643">
      <w:pPr>
        <w:rPr>
          <w:lang w:val="es-CR"/>
        </w:rPr>
      </w:pPr>
    </w:p>
    <w:p w14:paraId="3506AB4A" w14:textId="7BA9A828" w:rsidR="004276E2" w:rsidRPr="00734793" w:rsidRDefault="004276E2" w:rsidP="004E7643">
      <w:pPr>
        <w:rPr>
          <w:b/>
          <w:bCs/>
          <w:lang w:val="es-CR"/>
        </w:rPr>
      </w:pPr>
      <w:r w:rsidRPr="00734793">
        <w:rPr>
          <w:b/>
          <w:bCs/>
          <w:lang w:val="es-CR"/>
        </w:rPr>
        <w:t xml:space="preserve">Final </w:t>
      </w:r>
      <w:proofErr w:type="spellStart"/>
      <w:r w:rsidRPr="00734793">
        <w:rPr>
          <w:b/>
          <w:bCs/>
          <w:lang w:val="es-CR"/>
        </w:rPr>
        <w:t>class</w:t>
      </w:r>
      <w:proofErr w:type="spellEnd"/>
      <w:r w:rsidRPr="00734793">
        <w:rPr>
          <w:b/>
          <w:bCs/>
          <w:lang w:val="es-CR"/>
        </w:rPr>
        <w:t xml:space="preserve"> no se puede heredar.</w:t>
      </w:r>
    </w:p>
    <w:p w14:paraId="36A4FC52" w14:textId="28D0656D" w:rsidR="004276E2" w:rsidRDefault="00734793" w:rsidP="004E7643">
      <w:pPr>
        <w:rPr>
          <w:lang w:val="es-CR"/>
        </w:rPr>
      </w:pPr>
      <w:r>
        <w:rPr>
          <w:lang w:val="es-CR"/>
        </w:rPr>
        <w:t xml:space="preserve">Tema: </w:t>
      </w:r>
      <w:r w:rsidR="00E31969">
        <w:rPr>
          <w:lang w:val="es-CR"/>
        </w:rPr>
        <w:t>UML</w:t>
      </w:r>
      <w:r>
        <w:rPr>
          <w:lang w:val="es-CR"/>
        </w:rPr>
        <w:t xml:space="preserve"> y patrones de diseño</w:t>
      </w:r>
    </w:p>
    <w:p w14:paraId="24111345" w14:textId="6DB29A09" w:rsidR="00E31969" w:rsidRDefault="00734793" w:rsidP="004E7643">
      <w:pPr>
        <w:rPr>
          <w:lang w:val="es-CR"/>
        </w:rPr>
      </w:pPr>
      <w:r>
        <w:rPr>
          <w:lang w:val="es-CR"/>
        </w:rPr>
        <w:t>SDLS</w:t>
      </w:r>
    </w:p>
    <w:p w14:paraId="77CC3298" w14:textId="28B88B82" w:rsidR="00734793" w:rsidRPr="002B2A45" w:rsidRDefault="00734793" w:rsidP="004E7643">
      <w:pPr>
        <w:rPr>
          <w:lang w:val="es-CR"/>
        </w:rPr>
      </w:pPr>
      <w:r w:rsidRPr="002B2A45">
        <w:rPr>
          <w:lang w:val="es-CR"/>
        </w:rPr>
        <w:t xml:space="preserve">Software </w:t>
      </w:r>
      <w:proofErr w:type="spellStart"/>
      <w:r w:rsidRPr="002B2A45">
        <w:rPr>
          <w:lang w:val="es-CR"/>
        </w:rPr>
        <w:t>Development</w:t>
      </w:r>
      <w:proofErr w:type="spellEnd"/>
      <w:r w:rsidRPr="002B2A45">
        <w:rPr>
          <w:lang w:val="es-CR"/>
        </w:rPr>
        <w:t xml:space="preserve"> </w:t>
      </w:r>
      <w:proofErr w:type="spellStart"/>
      <w:r w:rsidRPr="002B2A45">
        <w:rPr>
          <w:lang w:val="es-CR"/>
        </w:rPr>
        <w:t>Lifecycle</w:t>
      </w:r>
      <w:proofErr w:type="spellEnd"/>
      <w:r w:rsidRPr="002B2A45">
        <w:rPr>
          <w:lang w:val="es-CR"/>
        </w:rPr>
        <w:t xml:space="preserve"> </w:t>
      </w:r>
      <w:r w:rsidR="002B2A45" w:rsidRPr="002B2A45">
        <w:rPr>
          <w:lang w:val="es-CR"/>
        </w:rPr>
        <w:t>(ciclo de Desarrollo de</w:t>
      </w:r>
      <w:r w:rsidR="002B2A45">
        <w:rPr>
          <w:lang w:val="es-CR"/>
        </w:rPr>
        <w:t xml:space="preserve"> software).</w:t>
      </w:r>
    </w:p>
    <w:p w14:paraId="60B4C295" w14:textId="1199C3D8" w:rsidR="00734793" w:rsidRPr="002B2A45" w:rsidRDefault="00734793" w:rsidP="004E7643">
      <w:pPr>
        <w:rPr>
          <w:lang w:val="es-CR"/>
        </w:rPr>
      </w:pPr>
    </w:p>
    <w:p w14:paraId="2F589000" w14:textId="77777777" w:rsidR="002B2A45" w:rsidRDefault="00734793" w:rsidP="004E7643">
      <w:pPr>
        <w:rPr>
          <w:lang w:val="es-CR"/>
        </w:rPr>
      </w:pPr>
      <w:r>
        <w:rPr>
          <w:lang w:val="es-CR"/>
        </w:rPr>
        <w:t xml:space="preserve">Recopilación de requerimiento   </w:t>
      </w:r>
      <w:r w:rsidRPr="00734793">
        <w:rPr>
          <w:lang w:val="es-CR"/>
        </w:rPr>
        <w:t xml:space="preserve">&gt; </w:t>
      </w:r>
      <w:r>
        <w:rPr>
          <w:lang w:val="es-CR"/>
        </w:rPr>
        <w:t xml:space="preserve">Análisis de requerimiento </w:t>
      </w:r>
      <w:r w:rsidR="002B2A45" w:rsidRPr="002B2A45">
        <w:rPr>
          <w:lang w:val="es-CR"/>
        </w:rPr>
        <w:t>&gt;</w:t>
      </w:r>
      <w:r w:rsidR="002B2A45">
        <w:rPr>
          <w:lang w:val="es-CR"/>
        </w:rPr>
        <w:t xml:space="preserve"> Diseño de software </w:t>
      </w:r>
      <w:proofErr w:type="gramStart"/>
      <w:r w:rsidR="002B2A45">
        <w:rPr>
          <w:lang w:val="es-CR"/>
        </w:rPr>
        <w:t>&gt;  Implementación</w:t>
      </w:r>
      <w:proofErr w:type="gramEnd"/>
      <w:r w:rsidR="002B2A45">
        <w:rPr>
          <w:lang w:val="es-CR"/>
        </w:rPr>
        <w:t xml:space="preserve"> </w:t>
      </w:r>
    </w:p>
    <w:p w14:paraId="571FDA4B" w14:textId="3845A131" w:rsidR="00734793" w:rsidRPr="002B2A45" w:rsidRDefault="002B2A45" w:rsidP="004E7643">
      <w:pPr>
        <w:rPr>
          <w:lang w:val="es-CR"/>
        </w:rPr>
      </w:pPr>
      <w:r w:rsidRPr="002B2A45">
        <w:rPr>
          <w:lang w:val="es-CR"/>
        </w:rPr>
        <w:t>&gt;</w:t>
      </w:r>
      <w:r>
        <w:rPr>
          <w:lang w:val="es-CR"/>
        </w:rPr>
        <w:t xml:space="preserve"> Pruebas &gt; Instalación y mantenimiento &gt; </w:t>
      </w:r>
    </w:p>
    <w:p w14:paraId="2DA97EE1" w14:textId="4B8993A9" w:rsidR="00734793" w:rsidRDefault="002B2A45" w:rsidP="004E7643">
      <w:pPr>
        <w:rPr>
          <w:lang w:val="es-CR"/>
        </w:rPr>
      </w:pPr>
      <w:r>
        <w:rPr>
          <w:lang w:val="es-CR"/>
        </w:rPr>
        <w:t>Ingeniería de Software</w:t>
      </w:r>
    </w:p>
    <w:p w14:paraId="69F5C7A6" w14:textId="17E3E3C1" w:rsidR="002B2A45" w:rsidRDefault="002B2A45" w:rsidP="002B2A45">
      <w:pPr>
        <w:spacing w:after="0"/>
        <w:rPr>
          <w:lang w:val="es-CR"/>
        </w:rPr>
      </w:pPr>
      <w:r>
        <w:rPr>
          <w:noProof/>
          <w:lang w:val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534CA" wp14:editId="4C0F13C9">
                <wp:simplePos x="0" y="0"/>
                <wp:positionH relativeFrom="column">
                  <wp:posOffset>-243840</wp:posOffset>
                </wp:positionH>
                <wp:positionV relativeFrom="paragraph">
                  <wp:posOffset>122555</wp:posOffset>
                </wp:positionV>
                <wp:extent cx="228600" cy="1127760"/>
                <wp:effectExtent l="0" t="0" r="38100" b="91440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277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6661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-19.2pt;margin-top:9.65pt;width:18pt;height:8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  <w:r>
        <w:rPr>
          <w:lang w:val="es-CR"/>
        </w:rPr>
        <w:t>(Código/</w:t>
      </w:r>
      <w:proofErr w:type="spellStart"/>
      <w:r>
        <w:rPr>
          <w:lang w:val="es-CR"/>
        </w:rPr>
        <w:t>Sofware</w:t>
      </w:r>
      <w:proofErr w:type="spellEnd"/>
      <w:r>
        <w:rPr>
          <w:lang w:val="es-CR"/>
        </w:rPr>
        <w:t xml:space="preserve"> de calidad)  </w:t>
      </w:r>
      <w:r>
        <w:sym w:font="Wingdings" w:char="F0E0"/>
      </w:r>
      <w:r w:rsidRPr="002B2A45">
        <w:rPr>
          <w:lang w:val="es-CR"/>
        </w:rPr>
        <w:t xml:space="preserve"> </w:t>
      </w:r>
      <w:r>
        <w:rPr>
          <w:lang w:val="es-CR"/>
        </w:rPr>
        <w:t>Que funcione</w:t>
      </w:r>
    </w:p>
    <w:p w14:paraId="6BB19DCD" w14:textId="46F8B00C" w:rsidR="002B2A45" w:rsidRDefault="002B2A45" w:rsidP="002B2A45">
      <w:pPr>
        <w:pStyle w:val="Prrafodelista"/>
        <w:numPr>
          <w:ilvl w:val="0"/>
          <w:numId w:val="1"/>
        </w:numPr>
        <w:ind w:left="2610" w:firstLine="0"/>
        <w:rPr>
          <w:lang w:val="es-CR"/>
        </w:rPr>
      </w:pPr>
      <w:r>
        <w:rPr>
          <w:lang w:val="es-CR"/>
        </w:rPr>
        <w:t>Que sea rentable</w:t>
      </w:r>
    </w:p>
    <w:p w14:paraId="4D86A7CE" w14:textId="488B92BE" w:rsidR="002B2A45" w:rsidRDefault="002B2A45" w:rsidP="002B2A45">
      <w:pPr>
        <w:pStyle w:val="Prrafodelista"/>
        <w:numPr>
          <w:ilvl w:val="0"/>
          <w:numId w:val="1"/>
        </w:numPr>
        <w:ind w:left="2610" w:firstLine="0"/>
        <w:rPr>
          <w:lang w:val="es-CR"/>
        </w:rPr>
      </w:pPr>
      <w:r>
        <w:rPr>
          <w:lang w:val="es-CR"/>
        </w:rPr>
        <w:t>Mantenible</w:t>
      </w:r>
    </w:p>
    <w:p w14:paraId="2D896D59" w14:textId="6BAEAD93" w:rsidR="002B2A45" w:rsidRDefault="002B2A45" w:rsidP="002B2A45">
      <w:pPr>
        <w:pStyle w:val="Prrafodelista"/>
        <w:numPr>
          <w:ilvl w:val="0"/>
          <w:numId w:val="1"/>
        </w:numPr>
        <w:ind w:left="2610" w:firstLine="0"/>
        <w:rPr>
          <w:lang w:val="es-CR"/>
        </w:rPr>
      </w:pPr>
      <w:r>
        <w:rPr>
          <w:lang w:val="es-CR"/>
        </w:rPr>
        <w:t>Se ajuste al tiempo y presupuesto del proyecto</w:t>
      </w:r>
    </w:p>
    <w:p w14:paraId="2FC9A7ED" w14:textId="77777777" w:rsidR="002B2A45" w:rsidRPr="002B2A45" w:rsidRDefault="002B2A45" w:rsidP="002B2A45">
      <w:pPr>
        <w:ind w:left="2610"/>
        <w:rPr>
          <w:lang w:val="es-CR"/>
        </w:rPr>
      </w:pPr>
    </w:p>
    <w:p w14:paraId="24823240" w14:textId="79BD45DF" w:rsidR="00734793" w:rsidRDefault="002B2A45" w:rsidP="004E7643">
      <w:pPr>
        <w:rPr>
          <w:lang w:val="es-CR"/>
        </w:rPr>
      </w:pPr>
      <w:r>
        <w:rPr>
          <w:lang w:val="es-CR"/>
        </w:rPr>
        <w:t>SEI</w:t>
      </w:r>
    </w:p>
    <w:p w14:paraId="6D2E8308" w14:textId="259C7493" w:rsidR="002B2A45" w:rsidRDefault="002B2A45" w:rsidP="004E7643">
      <w:pPr>
        <w:rPr>
          <w:lang w:val="es-CR"/>
        </w:rPr>
      </w:pPr>
      <w:r>
        <w:rPr>
          <w:lang w:val="es-CR"/>
        </w:rPr>
        <w:t>ISO</w:t>
      </w:r>
    </w:p>
    <w:p w14:paraId="7E30FC8C" w14:textId="38557C33" w:rsidR="006D1119" w:rsidRDefault="006D1119" w:rsidP="004E7643">
      <w:pPr>
        <w:rPr>
          <w:lang w:val="es-CR"/>
        </w:rPr>
      </w:pPr>
    </w:p>
    <w:p w14:paraId="428A7563" w14:textId="54C62E08" w:rsidR="006D1119" w:rsidRDefault="006D1119" w:rsidP="004E7643">
      <w:pPr>
        <w:rPr>
          <w:lang w:val="es-CR"/>
        </w:rPr>
      </w:pPr>
      <w:bookmarkStart w:id="0" w:name="_GoBack"/>
      <w:bookmarkEnd w:id="0"/>
    </w:p>
    <w:p w14:paraId="51E0C54B" w14:textId="363B8B54" w:rsidR="006D1119" w:rsidRPr="006D1119" w:rsidRDefault="006D1119" w:rsidP="004E7643">
      <w:pPr>
        <w:rPr>
          <w:b/>
          <w:bCs/>
          <w:lang w:val="es-CR"/>
        </w:rPr>
      </w:pPr>
      <w:r w:rsidRPr="006D1119">
        <w:rPr>
          <w:b/>
          <w:bCs/>
          <w:lang w:val="es-CR"/>
        </w:rPr>
        <w:t xml:space="preserve">Modelo cascada – </w:t>
      </w:r>
      <w:proofErr w:type="spellStart"/>
      <w:r w:rsidRPr="006D1119">
        <w:rPr>
          <w:b/>
          <w:bCs/>
          <w:lang w:val="es-CR"/>
        </w:rPr>
        <w:t>Waterfall</w:t>
      </w:r>
      <w:proofErr w:type="spellEnd"/>
    </w:p>
    <w:p w14:paraId="4EB46CEC" w14:textId="707804D0" w:rsidR="006D1119" w:rsidRDefault="006D1119" w:rsidP="004E7643">
      <w:pPr>
        <w:rPr>
          <w:lang w:val="es-CR"/>
        </w:rPr>
      </w:pPr>
      <w:r>
        <w:rPr>
          <w:lang w:val="es-CR"/>
        </w:rPr>
        <w:t>Tiene que hacerse en orden</w:t>
      </w:r>
    </w:p>
    <w:p w14:paraId="475D9DF7" w14:textId="3B8DE30D" w:rsidR="006D1119" w:rsidRDefault="006D1119" w:rsidP="004E7643">
      <w:pPr>
        <w:rPr>
          <w:lang w:val="es-CR"/>
        </w:rPr>
      </w:pPr>
      <w:r>
        <w:rPr>
          <w:lang w:val="es-CR"/>
        </w:rPr>
        <w:t xml:space="preserve">Es muy lento </w:t>
      </w:r>
    </w:p>
    <w:p w14:paraId="4D4C39D2" w14:textId="00530DCD" w:rsidR="006D1119" w:rsidRDefault="006D1119" w:rsidP="004E7643">
      <w:pPr>
        <w:rPr>
          <w:lang w:val="es-CR"/>
        </w:rPr>
      </w:pPr>
    </w:p>
    <w:p w14:paraId="0D452327" w14:textId="6ABDC2B6" w:rsidR="006D1119" w:rsidRPr="006D1119" w:rsidRDefault="006D1119" w:rsidP="004E7643">
      <w:pPr>
        <w:rPr>
          <w:b/>
          <w:bCs/>
          <w:lang w:val="es-CR"/>
        </w:rPr>
      </w:pPr>
      <w:r w:rsidRPr="006D1119">
        <w:rPr>
          <w:b/>
          <w:bCs/>
          <w:lang w:val="es-CR"/>
        </w:rPr>
        <w:lastRenderedPageBreak/>
        <w:t>Modelo en espiral</w:t>
      </w:r>
    </w:p>
    <w:p w14:paraId="290FE6C6" w14:textId="06A430ED" w:rsidR="002B2A45" w:rsidRDefault="006D1119" w:rsidP="004E7643">
      <w:pPr>
        <w:rPr>
          <w:lang w:val="es-CR"/>
        </w:rPr>
      </w:pPr>
      <w:r>
        <w:rPr>
          <w:lang w:val="es-CR"/>
        </w:rPr>
        <w:t>El proyecto puede ir cambiando</w:t>
      </w:r>
    </w:p>
    <w:p w14:paraId="63F59A76" w14:textId="11615F83" w:rsidR="006D1119" w:rsidRDefault="006D1119" w:rsidP="004E7643">
      <w:pPr>
        <w:rPr>
          <w:lang w:val="es-CR"/>
        </w:rPr>
      </w:pPr>
      <w:r>
        <w:rPr>
          <w:lang w:val="es-CR"/>
        </w:rPr>
        <w:t xml:space="preserve">Se van entregando partes para recibir </w:t>
      </w:r>
      <w:proofErr w:type="spellStart"/>
      <w:r>
        <w:rPr>
          <w:lang w:val="es-CR"/>
        </w:rPr>
        <w:t>feedback</w:t>
      </w:r>
      <w:proofErr w:type="spellEnd"/>
      <w:r>
        <w:rPr>
          <w:lang w:val="es-CR"/>
        </w:rPr>
        <w:t xml:space="preserve"> </w:t>
      </w:r>
    </w:p>
    <w:p w14:paraId="5F99CC13" w14:textId="114D1718" w:rsidR="006D1119" w:rsidRDefault="006D1119" w:rsidP="004E7643">
      <w:pPr>
        <w:rPr>
          <w:lang w:val="es-CR"/>
        </w:rPr>
      </w:pPr>
      <w:r>
        <w:rPr>
          <w:lang w:val="es-CR"/>
        </w:rPr>
        <w:t>Ir haciendo diferentes entregables</w:t>
      </w:r>
    </w:p>
    <w:p w14:paraId="4D795B7D" w14:textId="0CD2A252" w:rsidR="006D1119" w:rsidRDefault="006D1119" w:rsidP="004E7643">
      <w:pPr>
        <w:rPr>
          <w:lang w:val="es-CR"/>
        </w:rPr>
      </w:pPr>
      <w:r>
        <w:rPr>
          <w:lang w:val="es-CR"/>
        </w:rPr>
        <w:t>Es iterativo</w:t>
      </w:r>
    </w:p>
    <w:p w14:paraId="17B26223" w14:textId="24806328" w:rsidR="006D1119" w:rsidRDefault="006D1119" w:rsidP="004E7643">
      <w:pPr>
        <w:rPr>
          <w:lang w:val="es-CR"/>
        </w:rPr>
      </w:pPr>
      <w:r>
        <w:rPr>
          <w:lang w:val="es-CR"/>
        </w:rPr>
        <w:t>Es incremental, cada iteración va mejorando el proyecto.</w:t>
      </w:r>
    </w:p>
    <w:p w14:paraId="5488F088" w14:textId="4607DAB2" w:rsidR="006D1119" w:rsidRDefault="006D1119" w:rsidP="004E7643">
      <w:pPr>
        <w:rPr>
          <w:lang w:val="es-CR"/>
        </w:rPr>
      </w:pPr>
      <w:r>
        <w:rPr>
          <w:lang w:val="es-CR"/>
        </w:rPr>
        <w:t>Tiene menos riesgo para el usuario</w:t>
      </w:r>
    </w:p>
    <w:p w14:paraId="365DA865" w14:textId="29E7A0C9" w:rsidR="006D1119" w:rsidRDefault="006D1119" w:rsidP="004E7643">
      <w:proofErr w:type="spellStart"/>
      <w:r>
        <w:rPr>
          <w:lang w:val="es-CR"/>
        </w:rPr>
        <w:t>Rational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Unified</w:t>
      </w:r>
      <w:proofErr w:type="spellEnd"/>
      <w:r>
        <w:rPr>
          <w:lang w:val="es-CR"/>
        </w:rPr>
        <w:t xml:space="preserve"> </w:t>
      </w:r>
      <w:r>
        <w:t>Process</w:t>
      </w:r>
      <w:r w:rsidR="002869F2">
        <w:t>s</w:t>
      </w:r>
    </w:p>
    <w:p w14:paraId="6E94D222" w14:textId="31228354" w:rsidR="006D1119" w:rsidRDefault="006D1119" w:rsidP="006D1119">
      <w:pPr>
        <w:pStyle w:val="Prrafodelista"/>
        <w:numPr>
          <w:ilvl w:val="0"/>
          <w:numId w:val="2"/>
        </w:numPr>
      </w:pPr>
      <w:r>
        <w:t>UML</w:t>
      </w:r>
    </w:p>
    <w:p w14:paraId="1414EBEF" w14:textId="087FD977" w:rsidR="006D1119" w:rsidRDefault="006D1119" w:rsidP="006D1119">
      <w:proofErr w:type="spellStart"/>
      <w:r>
        <w:t>Metodos</w:t>
      </w:r>
      <w:proofErr w:type="spellEnd"/>
      <w:r>
        <w:t xml:space="preserve"> Agile</w:t>
      </w:r>
    </w:p>
    <w:p w14:paraId="522F6ED4" w14:textId="0A38A38D" w:rsidR="006D1119" w:rsidRDefault="006D1119" w:rsidP="006D1119">
      <w:r>
        <w:tab/>
      </w:r>
      <w:proofErr w:type="spellStart"/>
      <w:r>
        <w:t>Scrom</w:t>
      </w:r>
      <w:proofErr w:type="spellEnd"/>
    </w:p>
    <w:p w14:paraId="39E70FAC" w14:textId="2B1C1878" w:rsidR="006D1119" w:rsidRDefault="006D1119" w:rsidP="006D1119">
      <w:r>
        <w:tab/>
        <w:t>XP</w:t>
      </w:r>
    </w:p>
    <w:p w14:paraId="6FE36B7D" w14:textId="77777777" w:rsidR="006D1119" w:rsidRPr="006D1119" w:rsidRDefault="006D1119" w:rsidP="006D1119"/>
    <w:sectPr w:rsidR="006D1119" w:rsidRPr="006D1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5561C"/>
    <w:multiLevelType w:val="hybridMultilevel"/>
    <w:tmpl w:val="4EF0A2D4"/>
    <w:lvl w:ilvl="0" w:tplc="5B1A5D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FF0AB7"/>
    <w:multiLevelType w:val="hybridMultilevel"/>
    <w:tmpl w:val="2F32F002"/>
    <w:lvl w:ilvl="0" w:tplc="C8946304">
      <w:numFmt w:val="bullet"/>
      <w:lvlText w:val=""/>
      <w:lvlJc w:val="left"/>
      <w:pPr>
        <w:ind w:left="133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DF"/>
    <w:rsid w:val="00006DDF"/>
    <w:rsid w:val="00162E72"/>
    <w:rsid w:val="001F63FA"/>
    <w:rsid w:val="00235E97"/>
    <w:rsid w:val="002869F2"/>
    <w:rsid w:val="002B2A45"/>
    <w:rsid w:val="004276E2"/>
    <w:rsid w:val="004E7643"/>
    <w:rsid w:val="006D1119"/>
    <w:rsid w:val="00734793"/>
    <w:rsid w:val="00AB228C"/>
    <w:rsid w:val="00E3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23D6A"/>
  <w15:chartTrackingRefBased/>
  <w15:docId w15:val="{8DD8B7E8-037E-4BEF-B7FE-0B8B30A41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764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E76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Adrian Araya Ramirez</dc:creator>
  <cp:keywords/>
  <dc:description/>
  <cp:lastModifiedBy>QUESADA CAMACHO DANIEL VINICIO</cp:lastModifiedBy>
  <cp:revision>7</cp:revision>
  <dcterms:created xsi:type="dcterms:W3CDTF">2019-08-14T23:03:00Z</dcterms:created>
  <dcterms:modified xsi:type="dcterms:W3CDTF">2019-10-30T04:27:00Z</dcterms:modified>
</cp:coreProperties>
</file>