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189E2" w14:textId="6EED8D39" w:rsidR="00CA5E0B" w:rsidRDefault="00CA5E0B" w:rsidP="00492238">
      <w:pPr>
        <w:rPr>
          <w:rFonts w:ascii="Times New Roman" w:hAnsi="Times New Roman" w:cs="Times New Roman"/>
          <w:b/>
          <w:sz w:val="36"/>
          <w:szCs w:val="36"/>
        </w:rPr>
      </w:pPr>
      <w:r w:rsidRPr="00CA5E0B">
        <w:rPr>
          <w:rFonts w:ascii="Times New Roman" w:hAnsi="Times New Roman" w:cs="Times New Roman"/>
          <w:b/>
          <w:sz w:val="36"/>
          <w:szCs w:val="36"/>
        </w:rPr>
        <w:t>Image Segmentations</w:t>
      </w:r>
    </w:p>
    <w:p w14:paraId="2A4FA75D" w14:textId="77777777" w:rsidR="00CA5E0B" w:rsidRPr="00CA5E0B" w:rsidRDefault="00CA5E0B" w:rsidP="00492238">
      <w:pPr>
        <w:rPr>
          <w:rFonts w:ascii="Times New Roman" w:hAnsi="Times New Roman" w:cs="Times New Roman"/>
          <w:b/>
          <w:sz w:val="36"/>
          <w:szCs w:val="36"/>
        </w:rPr>
      </w:pPr>
      <w:bookmarkStart w:id="0" w:name="_GoBack"/>
      <w:bookmarkEnd w:id="0"/>
    </w:p>
    <w:p w14:paraId="76E4B8C8" w14:textId="77777777" w:rsidR="00CA5E0B" w:rsidRDefault="00CA5E0B" w:rsidP="00492238">
      <w:pPr>
        <w:rPr>
          <w:rFonts w:ascii="Times New Roman" w:hAnsi="Times New Roman" w:cs="Times New Roman"/>
          <w:b/>
        </w:rPr>
      </w:pPr>
    </w:p>
    <w:p w14:paraId="129553FC" w14:textId="52E35946" w:rsidR="00492238" w:rsidRDefault="00492238" w:rsidP="00492238">
      <w:pPr>
        <w:rPr>
          <w:rFonts w:ascii="Times New Roman" w:hAnsi="Times New Roman" w:cs="Times New Roman"/>
          <w:b/>
        </w:rPr>
      </w:pPr>
      <w:r>
        <w:rPr>
          <w:rFonts w:ascii="Times New Roman" w:hAnsi="Times New Roman" w:cs="Times New Roman"/>
          <w:b/>
        </w:rPr>
        <w:t>Abstract- Image segmentation is the process of partitioning a digitized image into segments for analysis. Partitioning of the image is does by considering the image as a matrix of multiple layers. While images do have two dimensions as a matrix of values, an image has a third dimension composed of red blue and green values. The red, blue and green values (RGB) and their intensities (0 to 255) create the specific colors of the image. In this report a CT-scan image of a brain cross sectional area containing a tumor is analyzed. The regions of the brain are given preassigned color values. However, for every region of the cross section there is a gradation of color. This image is used to address some fundamental challenges in image segmentation: how do are apparently ambiguous structure distinguished, and how do we determine how many image segmentations to make. This paper will focus of the later, in attempting to produce the best results for proper segmentations of the brain.</w:t>
      </w:r>
    </w:p>
    <w:p w14:paraId="05C3B435" w14:textId="77777777" w:rsidR="00492238" w:rsidRDefault="00492238" w:rsidP="00492238">
      <w:pPr>
        <w:rPr>
          <w:rFonts w:ascii="Times New Roman" w:hAnsi="Times New Roman" w:cs="Times New Roman"/>
          <w:b/>
        </w:rPr>
      </w:pPr>
    </w:p>
    <w:p w14:paraId="3FE4F792" w14:textId="77777777" w:rsidR="00492238" w:rsidRDefault="00492238" w:rsidP="00492238">
      <w:pPr>
        <w:rPr>
          <w:rFonts w:ascii="Times New Roman" w:hAnsi="Times New Roman" w:cs="Times New Roman"/>
          <w:b/>
        </w:rPr>
      </w:pPr>
      <w:r>
        <w:rPr>
          <w:rFonts w:ascii="Times New Roman" w:hAnsi="Times New Roman" w:cs="Times New Roman"/>
          <w:b/>
        </w:rPr>
        <w:t>Keywords- CT-scan, image segmentation</w:t>
      </w:r>
      <w:r w:rsidR="00183303">
        <w:rPr>
          <w:rFonts w:ascii="Times New Roman" w:hAnsi="Times New Roman" w:cs="Times New Roman"/>
          <w:b/>
        </w:rPr>
        <w:t>, RGB color space, Lab color space</w:t>
      </w:r>
      <w:r w:rsidR="00EA1854">
        <w:rPr>
          <w:rFonts w:ascii="Times New Roman" w:hAnsi="Times New Roman" w:cs="Times New Roman"/>
          <w:b/>
        </w:rPr>
        <w:t>, grey matter, dura matter, white matter, cranium</w:t>
      </w:r>
      <w:r w:rsidR="00FC28C4">
        <w:rPr>
          <w:rFonts w:ascii="Times New Roman" w:hAnsi="Times New Roman" w:cs="Times New Roman"/>
          <w:b/>
        </w:rPr>
        <w:t>, centroid</w:t>
      </w:r>
    </w:p>
    <w:p w14:paraId="4DFA7D38" w14:textId="77777777" w:rsidR="00492238" w:rsidRDefault="00492238" w:rsidP="00492238">
      <w:pPr>
        <w:rPr>
          <w:rFonts w:ascii="Times New Roman" w:hAnsi="Times New Roman" w:cs="Times New Roman"/>
          <w:b/>
        </w:rPr>
      </w:pPr>
    </w:p>
    <w:p w14:paraId="1DA2BDBD" w14:textId="77777777" w:rsidR="00492238" w:rsidRDefault="00492238" w:rsidP="00492238">
      <w:pPr>
        <w:pStyle w:val="ListParagraph"/>
        <w:numPr>
          <w:ilvl w:val="0"/>
          <w:numId w:val="1"/>
        </w:numPr>
        <w:rPr>
          <w:rFonts w:ascii="Times New Roman" w:hAnsi="Times New Roman" w:cs="Times New Roman"/>
        </w:rPr>
      </w:pPr>
      <w:r>
        <w:rPr>
          <w:rFonts w:ascii="Times New Roman" w:hAnsi="Times New Roman" w:cs="Times New Roman"/>
        </w:rPr>
        <w:t>INTRODUCTION</w:t>
      </w:r>
    </w:p>
    <w:p w14:paraId="0755C0D3" w14:textId="77777777" w:rsidR="00F930DB" w:rsidRDefault="00492238" w:rsidP="00F930DB">
      <w:pPr>
        <w:ind w:firstLine="360"/>
        <w:rPr>
          <w:rFonts w:ascii="Times New Roman" w:hAnsi="Times New Roman" w:cs="Times New Roman"/>
        </w:rPr>
      </w:pPr>
      <w:r w:rsidRPr="00E6058C">
        <w:rPr>
          <w:rFonts w:ascii="Times New Roman" w:hAnsi="Times New Roman" w:cs="Times New Roman"/>
        </w:rPr>
        <w:t xml:space="preserve">Image segmentation is the process of partitioning a digitized image into segments for analysis. Partitioning of the image is does by considering the image as a matrix of multiple layers. While images do have two dimensions as a matrix of values, an image has a third dimension composed of red blue and green values. The red, blue and green values (RGB) and their intensities (0 to 255) </w:t>
      </w:r>
      <w:r w:rsidRPr="00E6058C">
        <w:rPr>
          <w:rFonts w:ascii="Times New Roman" w:hAnsi="Times New Roman" w:cs="Times New Roman"/>
        </w:rPr>
        <w:t>create the specific colors of the image. In this report a CT-scan image of a brain cross sectional area containing a tumor</w:t>
      </w:r>
      <w:r w:rsidR="0076793F">
        <w:rPr>
          <w:rFonts w:ascii="Times New Roman" w:hAnsi="Times New Roman" w:cs="Times New Roman"/>
        </w:rPr>
        <w:t xml:space="preserve"> is </w:t>
      </w:r>
      <w:r w:rsidRPr="00E6058C">
        <w:rPr>
          <w:rFonts w:ascii="Times New Roman" w:hAnsi="Times New Roman" w:cs="Times New Roman"/>
        </w:rPr>
        <w:t>analyzed.</w:t>
      </w:r>
      <w:r>
        <w:rPr>
          <w:rFonts w:ascii="Times New Roman" w:hAnsi="Times New Roman" w:cs="Times New Roman"/>
        </w:rPr>
        <w:t xml:space="preserve"> To analyze the image the</w:t>
      </w:r>
      <w:r w:rsidR="0076793F">
        <w:rPr>
          <w:rFonts w:ascii="Times New Roman" w:hAnsi="Times New Roman" w:cs="Times New Roman"/>
        </w:rPr>
        <w:t xml:space="preserve"> </w:t>
      </w:r>
      <w:r>
        <w:rPr>
          <w:rFonts w:ascii="Times New Roman" w:hAnsi="Times New Roman" w:cs="Times New Roman"/>
        </w:rPr>
        <w:t>“</w:t>
      </w:r>
      <w:proofErr w:type="spellStart"/>
      <w:r>
        <w:rPr>
          <w:rFonts w:ascii="Times New Roman" w:hAnsi="Times New Roman" w:cs="Times New Roman"/>
        </w:rPr>
        <w:t>kmeans</w:t>
      </w:r>
      <w:proofErr w:type="spellEnd"/>
      <w:r>
        <w:rPr>
          <w:rFonts w:ascii="Times New Roman" w:hAnsi="Times New Roman" w:cs="Times New Roman"/>
        </w:rPr>
        <w:t xml:space="preserve">” algorithm was utilized. This algorithm uses a method of data segmentation called clustering in which the algorithm creates groups of data from a data set. The number of data groups, the “k” in </w:t>
      </w:r>
      <w:proofErr w:type="spellStart"/>
      <w:r>
        <w:rPr>
          <w:rFonts w:ascii="Times New Roman" w:hAnsi="Times New Roman" w:cs="Times New Roman"/>
        </w:rPr>
        <w:t>kmeans</w:t>
      </w:r>
      <w:proofErr w:type="spellEnd"/>
      <w:r>
        <w:rPr>
          <w:rFonts w:ascii="Times New Roman" w:hAnsi="Times New Roman" w:cs="Times New Roman"/>
        </w:rPr>
        <w:t xml:space="preserve"> is set by the user. Each data point in the set is grouped with the nearest mean value. The means value is one of the “</w:t>
      </w:r>
      <w:proofErr w:type="spellStart"/>
      <w:proofErr w:type="gramStart"/>
      <w:r>
        <w:rPr>
          <w:rFonts w:ascii="Times New Roman" w:hAnsi="Times New Roman" w:cs="Times New Roman"/>
        </w:rPr>
        <w:t>k”s</w:t>
      </w:r>
      <w:proofErr w:type="spellEnd"/>
      <w:proofErr w:type="gramEnd"/>
      <w:r>
        <w:rPr>
          <w:rFonts w:ascii="Times New Roman" w:hAnsi="Times New Roman" w:cs="Times New Roman"/>
        </w:rPr>
        <w:t xml:space="preserve"> and acts as a aggregation point for the similar data points in the array.</w:t>
      </w:r>
      <w:r w:rsidR="0076793F">
        <w:rPr>
          <w:rFonts w:ascii="Times New Roman" w:hAnsi="Times New Roman" w:cs="Times New Roman"/>
        </w:rPr>
        <w:t xml:space="preserve"> Once all the data is group further code can be written to partition the group data into separate arrays.</w:t>
      </w:r>
    </w:p>
    <w:p w14:paraId="7FD304DD" w14:textId="77777777" w:rsidR="00F930DB" w:rsidRDefault="00F930DB" w:rsidP="00F930DB">
      <w:pPr>
        <w:rPr>
          <w:rFonts w:ascii="Times New Roman" w:hAnsi="Times New Roman" w:cs="Times New Roman"/>
        </w:rPr>
      </w:pPr>
    </w:p>
    <w:p w14:paraId="5D6E848D" w14:textId="77777777" w:rsidR="00CF6664" w:rsidRPr="00CF6664" w:rsidRDefault="00CF6664" w:rsidP="00CF6664">
      <w:pPr>
        <w:pStyle w:val="ListParagraph"/>
        <w:numPr>
          <w:ilvl w:val="0"/>
          <w:numId w:val="1"/>
        </w:numPr>
        <w:jc w:val="center"/>
        <w:rPr>
          <w:rFonts w:ascii="Times New Roman" w:hAnsi="Times New Roman" w:cs="Times New Roman"/>
        </w:rPr>
      </w:pPr>
      <w:r>
        <w:rPr>
          <w:rFonts w:ascii="Times New Roman" w:hAnsi="Times New Roman" w:cs="Times New Roman"/>
        </w:rPr>
        <w:t>CONSIDERATIONS</w:t>
      </w:r>
    </w:p>
    <w:p w14:paraId="73DFEF35" w14:textId="77777777" w:rsidR="00F930DB" w:rsidRDefault="00F930DB" w:rsidP="00F930DB">
      <w:pPr>
        <w:ind w:firstLine="720"/>
      </w:pPr>
      <w:r>
        <w:rPr>
          <w:rFonts w:ascii="Times New Roman" w:hAnsi="Times New Roman" w:cs="Times New Roman"/>
        </w:rPr>
        <w:t xml:space="preserve">Initially an automatic segmentation code was proposed. However, such a method would be very difficult to accomplish. This is due to the variations in shapes of the brain regions. The internal brain regions would also have to be partitioned from the cranial regions and eyes. Determining where one region end and another region begins would require more advance coding techniques than </w:t>
      </w:r>
      <w:proofErr w:type="spellStart"/>
      <w:r>
        <w:rPr>
          <w:rFonts w:ascii="Times New Roman" w:hAnsi="Times New Roman" w:cs="Times New Roman"/>
        </w:rPr>
        <w:t>kmeans</w:t>
      </w:r>
      <w:proofErr w:type="spellEnd"/>
      <w:r>
        <w:rPr>
          <w:rFonts w:ascii="Times New Roman" w:hAnsi="Times New Roman" w:cs="Times New Roman"/>
        </w:rPr>
        <w:t>. While image segmentation could also have been done in the Lab color space (lightness, color space a, color space b), the standard RGB color space (red, blue, green) is used for familiarity.</w:t>
      </w:r>
    </w:p>
    <w:p w14:paraId="70E8CA39" w14:textId="77777777" w:rsidR="00F930DB" w:rsidRDefault="00F930DB" w:rsidP="00492238">
      <w:pPr>
        <w:rPr>
          <w:rFonts w:ascii="Times New Roman" w:hAnsi="Times New Roman" w:cs="Times New Roman"/>
        </w:rPr>
      </w:pPr>
    </w:p>
    <w:p w14:paraId="2DA2E438" w14:textId="77777777" w:rsidR="00CA03E3" w:rsidRDefault="0076793F" w:rsidP="00F930DB">
      <w:pPr>
        <w:ind w:firstLine="720"/>
        <w:rPr>
          <w:rFonts w:ascii="Times New Roman" w:hAnsi="Times New Roman" w:cs="Times New Roman"/>
        </w:rPr>
      </w:pPr>
      <w:r>
        <w:rPr>
          <w:rFonts w:ascii="Times New Roman" w:hAnsi="Times New Roman" w:cs="Times New Roman"/>
        </w:rPr>
        <w:t xml:space="preserve">Portioning group data into separate arrays allows for the analysis of particular regions on the image. In the case of the brain CT-scan our region of interest is the tumor near the bottom right side of the brain. </w:t>
      </w:r>
      <w:r w:rsidR="00183303">
        <w:rPr>
          <w:rFonts w:ascii="Times New Roman" w:hAnsi="Times New Roman" w:cs="Times New Roman"/>
        </w:rPr>
        <w:t>To segment that particular region</w:t>
      </w:r>
      <w:r w:rsidR="00C81D3C">
        <w:rPr>
          <w:rFonts w:ascii="Times New Roman" w:hAnsi="Times New Roman" w:cs="Times New Roman"/>
        </w:rPr>
        <w:t>,</w:t>
      </w:r>
      <w:r w:rsidR="00183303">
        <w:rPr>
          <w:rFonts w:ascii="Times New Roman" w:hAnsi="Times New Roman" w:cs="Times New Roman"/>
        </w:rPr>
        <w:t xml:space="preserve"> k-groups had </w:t>
      </w:r>
      <w:r w:rsidR="00C81D3C">
        <w:rPr>
          <w:rFonts w:ascii="Times New Roman" w:hAnsi="Times New Roman" w:cs="Times New Roman"/>
        </w:rPr>
        <w:t>to be created to hold the cranial regions. From the observed the regions: cranium, eyes, white matter, grey matter, dura matter a</w:t>
      </w:r>
      <w:r w:rsidR="00F930DB">
        <w:rPr>
          <w:rFonts w:ascii="Times New Roman" w:hAnsi="Times New Roman" w:cs="Times New Roman"/>
        </w:rPr>
        <w:t>nd tu</w:t>
      </w:r>
      <w:r w:rsidR="00C81D3C">
        <w:rPr>
          <w:rFonts w:ascii="Times New Roman" w:hAnsi="Times New Roman" w:cs="Times New Roman"/>
        </w:rPr>
        <w:t>mor</w:t>
      </w:r>
      <w:r w:rsidR="00F930DB">
        <w:rPr>
          <w:rFonts w:ascii="Times New Roman" w:hAnsi="Times New Roman" w:cs="Times New Roman"/>
        </w:rPr>
        <w:t xml:space="preserve">; a value for k was determined. After portioning the region of the tumor, the size of the tumor could be determined using </w:t>
      </w:r>
      <w:r w:rsidR="00F930DB">
        <w:rPr>
          <w:rFonts w:ascii="Times New Roman" w:hAnsi="Times New Roman" w:cs="Times New Roman"/>
        </w:rPr>
        <w:lastRenderedPageBreak/>
        <w:t>computer vision functions to count the number of pixels. Given that the regions are partition</w:t>
      </w:r>
      <w:r w:rsidR="00CF6664">
        <w:rPr>
          <w:rFonts w:ascii="Times New Roman" w:hAnsi="Times New Roman" w:cs="Times New Roman"/>
        </w:rPr>
        <w:t>ed,</w:t>
      </w:r>
      <w:r w:rsidR="00F930DB">
        <w:rPr>
          <w:rFonts w:ascii="Times New Roman" w:hAnsi="Times New Roman" w:cs="Times New Roman"/>
        </w:rPr>
        <w:t xml:space="preserve"> another method to find the size of the tumor would </w:t>
      </w:r>
      <w:r w:rsidR="00CF6664">
        <w:rPr>
          <w:rFonts w:ascii="Times New Roman" w:hAnsi="Times New Roman" w:cs="Times New Roman"/>
        </w:rPr>
        <w:t xml:space="preserve">be </w:t>
      </w:r>
      <w:r w:rsidR="00F930DB">
        <w:rPr>
          <w:rFonts w:ascii="Times New Roman" w:hAnsi="Times New Roman" w:cs="Times New Roman"/>
        </w:rPr>
        <w:t xml:space="preserve">finding how many </w:t>
      </w:r>
      <w:r w:rsidR="00CF6664">
        <w:rPr>
          <w:rFonts w:ascii="Times New Roman" w:hAnsi="Times New Roman" w:cs="Times New Roman"/>
        </w:rPr>
        <w:t>pixels</w:t>
      </w:r>
      <w:r w:rsidR="00F930DB">
        <w:rPr>
          <w:rFonts w:ascii="Times New Roman" w:hAnsi="Times New Roman" w:cs="Times New Roman"/>
        </w:rPr>
        <w:t xml:space="preserve"> </w:t>
      </w:r>
      <w:r w:rsidR="00CF6664">
        <w:rPr>
          <w:rFonts w:ascii="Times New Roman" w:hAnsi="Times New Roman" w:cs="Times New Roman"/>
        </w:rPr>
        <w:t xml:space="preserve">in the image have </w:t>
      </w:r>
      <w:r w:rsidR="00F930DB">
        <w:rPr>
          <w:rFonts w:ascii="Times New Roman" w:hAnsi="Times New Roman" w:cs="Times New Roman"/>
        </w:rPr>
        <w:t>non-</w:t>
      </w:r>
      <w:r w:rsidR="00CF6664">
        <w:rPr>
          <w:rFonts w:ascii="Times New Roman" w:hAnsi="Times New Roman" w:cs="Times New Roman"/>
        </w:rPr>
        <w:t>zero values.</w:t>
      </w:r>
      <w:r w:rsidR="00F930DB">
        <w:rPr>
          <w:rFonts w:ascii="Times New Roman" w:hAnsi="Times New Roman" w:cs="Times New Roman"/>
        </w:rPr>
        <w:t xml:space="preserve"> Having a non-zero value in the tumor </w:t>
      </w:r>
      <w:r w:rsidR="00CF6664">
        <w:rPr>
          <w:rFonts w:ascii="Times New Roman" w:hAnsi="Times New Roman" w:cs="Times New Roman"/>
        </w:rPr>
        <w:t xml:space="preserve">image would indicate that the particular pixel is in the tumor. </w:t>
      </w:r>
    </w:p>
    <w:p w14:paraId="5D1A0764" w14:textId="77777777" w:rsidR="00CF6664" w:rsidRDefault="00CF6664" w:rsidP="00F930DB">
      <w:pPr>
        <w:ind w:firstLine="720"/>
        <w:rPr>
          <w:rFonts w:ascii="Times New Roman" w:hAnsi="Times New Roman" w:cs="Times New Roman"/>
        </w:rPr>
      </w:pPr>
    </w:p>
    <w:p w14:paraId="4A9A795E" w14:textId="77777777" w:rsidR="00CF6664" w:rsidRDefault="00CF6664" w:rsidP="00CF6664">
      <w:pPr>
        <w:keepNext/>
      </w:pPr>
      <w:r>
        <w:rPr>
          <w:rFonts w:ascii="Times New Roman" w:hAnsi="Times New Roman" w:cs="Times New Roman"/>
          <w:noProof/>
        </w:rPr>
        <w:drawing>
          <wp:inline distT="0" distB="0" distL="0" distR="0" wp14:anchorId="0D4FDFEB" wp14:editId="4C4DF1F8">
            <wp:extent cx="27432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mor_CT.jpg"/>
                    <pic:cNvPicPr/>
                  </pic:nvPicPr>
                  <pic:blipFill>
                    <a:blip r:embed="rId6">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14:paraId="232EF686" w14:textId="77777777" w:rsidR="00F930DB" w:rsidRDefault="00CF6664" w:rsidP="00CF6664">
      <w:pPr>
        <w:pStyle w:val="Caption"/>
      </w:pPr>
      <w:r>
        <w:t xml:space="preserve">Figure </w:t>
      </w:r>
      <w:r w:rsidR="00CA5E0B">
        <w:rPr>
          <w:noProof/>
        </w:rPr>
        <w:fldChar w:fldCharType="begin"/>
      </w:r>
      <w:r w:rsidR="00CA5E0B">
        <w:rPr>
          <w:noProof/>
        </w:rPr>
        <w:instrText xml:space="preserve"> SEQ Figure \* ARABIC </w:instrText>
      </w:r>
      <w:r w:rsidR="00CA5E0B">
        <w:rPr>
          <w:noProof/>
        </w:rPr>
        <w:fldChar w:fldCharType="separate"/>
      </w:r>
      <w:r w:rsidR="002727E6">
        <w:rPr>
          <w:noProof/>
        </w:rPr>
        <w:t>1</w:t>
      </w:r>
      <w:r w:rsidR="00CA5E0B">
        <w:rPr>
          <w:noProof/>
        </w:rPr>
        <w:fldChar w:fldCharType="end"/>
      </w:r>
      <w:r>
        <w:t>: original Image</w:t>
      </w:r>
    </w:p>
    <w:p w14:paraId="5BB43152" w14:textId="77777777" w:rsidR="00CF6664" w:rsidRDefault="00CF6664" w:rsidP="00CF6664">
      <w:pPr>
        <w:pStyle w:val="ListParagraph"/>
        <w:numPr>
          <w:ilvl w:val="0"/>
          <w:numId w:val="1"/>
        </w:numPr>
        <w:jc w:val="both"/>
        <w:rPr>
          <w:rFonts w:ascii="Times New Roman" w:hAnsi="Times New Roman" w:cs="Times New Roman"/>
        </w:rPr>
      </w:pPr>
      <w:r>
        <w:rPr>
          <w:rFonts w:ascii="Times New Roman" w:hAnsi="Times New Roman" w:cs="Times New Roman"/>
        </w:rPr>
        <w:t>EXPERIMENTATION</w:t>
      </w:r>
    </w:p>
    <w:p w14:paraId="2AD4EAEF" w14:textId="77777777" w:rsidR="00CF6664" w:rsidRDefault="00CF6664" w:rsidP="00CF6664">
      <w:pPr>
        <w:jc w:val="both"/>
        <w:rPr>
          <w:rFonts w:ascii="Times New Roman" w:hAnsi="Times New Roman" w:cs="Times New Roman"/>
        </w:rPr>
      </w:pPr>
    </w:p>
    <w:p w14:paraId="4545ABFD" w14:textId="77777777" w:rsidR="00CF6664" w:rsidRDefault="00CF6664" w:rsidP="00CF6664">
      <w:pPr>
        <w:jc w:val="both"/>
        <w:rPr>
          <w:rFonts w:ascii="Times New Roman" w:hAnsi="Times New Roman" w:cs="Times New Roman"/>
        </w:rPr>
      </w:pPr>
      <w:r>
        <w:rPr>
          <w:rFonts w:ascii="Times New Roman" w:hAnsi="Times New Roman" w:cs="Times New Roman"/>
        </w:rPr>
        <w:t xml:space="preserve">Although RGB comes as default for most images. The Lab color space was in consideration for production of the initial image. Using the Lab color space would allow for the appearance of image texture as the </w:t>
      </w:r>
      <w:r w:rsidR="00EA1854">
        <w:rPr>
          <w:rFonts w:ascii="Times New Roman" w:hAnsi="Times New Roman" w:cs="Times New Roman"/>
        </w:rPr>
        <w:t>gradient</w:t>
      </w:r>
      <w:r>
        <w:rPr>
          <w:rFonts w:ascii="Times New Roman" w:hAnsi="Times New Roman" w:cs="Times New Roman"/>
        </w:rPr>
        <w:t xml:space="preserve"> in color intensity would be emphasized. However, difficulties were experienced will using L</w:t>
      </w:r>
      <w:r w:rsidR="00EA1854">
        <w:rPr>
          <w:rFonts w:ascii="Times New Roman" w:hAnsi="Times New Roman" w:cs="Times New Roman"/>
        </w:rPr>
        <w:t>ab. Using the Lab color space, texture and image depth were more distinguishable. Particularly on the tumor segmentation, the varying depth of the tumor was displayed. A negative aspect of using Lab was that all of</w:t>
      </w:r>
      <w:r w:rsidR="006B20A2">
        <w:rPr>
          <w:rFonts w:ascii="Times New Roman" w:hAnsi="Times New Roman" w:cs="Times New Roman"/>
        </w:rPr>
        <w:t xml:space="preserve"> the images</w:t>
      </w:r>
      <w:r w:rsidR="00EA1854">
        <w:rPr>
          <w:rFonts w:ascii="Times New Roman" w:hAnsi="Times New Roman" w:cs="Times New Roman"/>
        </w:rPr>
        <w:t>, particularly the dura matter image came out very faint. Methods were attempted to increase color brightness and contrast. These methods however were tailored for use in grey scale images.</w:t>
      </w:r>
      <w:r w:rsidR="006B20A2">
        <w:rPr>
          <w:rFonts w:ascii="Times New Roman" w:hAnsi="Times New Roman" w:cs="Times New Roman"/>
        </w:rPr>
        <w:t xml:space="preserve"> </w:t>
      </w:r>
      <w:r w:rsidR="00FC28C4">
        <w:rPr>
          <w:rFonts w:ascii="Times New Roman" w:hAnsi="Times New Roman" w:cs="Times New Roman"/>
        </w:rPr>
        <w:t xml:space="preserve"> Preprocessing filters were </w:t>
      </w:r>
      <w:r w:rsidR="00FC28C4">
        <w:rPr>
          <w:rFonts w:ascii="Times New Roman" w:hAnsi="Times New Roman" w:cs="Times New Roman"/>
        </w:rPr>
        <w:t xml:space="preserve">also </w:t>
      </w:r>
      <w:r w:rsidR="00C25296">
        <w:rPr>
          <w:rFonts w:ascii="Times New Roman" w:hAnsi="Times New Roman" w:cs="Times New Roman"/>
        </w:rPr>
        <w:t>attempted</w:t>
      </w:r>
      <w:r w:rsidR="00FC28C4">
        <w:rPr>
          <w:rFonts w:ascii="Times New Roman" w:hAnsi="Times New Roman" w:cs="Times New Roman"/>
        </w:rPr>
        <w:t xml:space="preserve"> to smooth out the image before </w:t>
      </w:r>
      <w:r w:rsidR="00C25296">
        <w:rPr>
          <w:rFonts w:ascii="Times New Roman" w:hAnsi="Times New Roman" w:cs="Times New Roman"/>
        </w:rPr>
        <w:t>segmentation, but these were also tailored for grey scale images.</w:t>
      </w:r>
    </w:p>
    <w:p w14:paraId="1CE3E899" w14:textId="77777777" w:rsidR="006B20A2" w:rsidRDefault="006B20A2" w:rsidP="006B20A2">
      <w:pPr>
        <w:keepNext/>
        <w:jc w:val="both"/>
      </w:pPr>
      <w:r>
        <w:rPr>
          <w:rFonts w:ascii="Times New Roman" w:hAnsi="Times New Roman" w:cs="Times New Roman"/>
          <w:noProof/>
        </w:rPr>
        <w:drawing>
          <wp:inline distT="0" distB="0" distL="0" distR="0" wp14:anchorId="65488864" wp14:editId="2AA5413E">
            <wp:extent cx="3230707" cy="247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6lpic.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32649" cy="2477989"/>
                    </a:xfrm>
                    <a:prstGeom prst="rect">
                      <a:avLst/>
                    </a:prstGeom>
                  </pic:spPr>
                </pic:pic>
              </a:graphicData>
            </a:graphic>
          </wp:inline>
        </w:drawing>
      </w:r>
    </w:p>
    <w:p w14:paraId="6E5EE755" w14:textId="77777777" w:rsidR="006B20A2" w:rsidRDefault="006B20A2" w:rsidP="006B20A2">
      <w:pPr>
        <w:pStyle w:val="Caption"/>
        <w:jc w:val="both"/>
      </w:pPr>
      <w:r>
        <w:t xml:space="preserve">Figure </w:t>
      </w:r>
      <w:r w:rsidR="00CA5E0B">
        <w:rPr>
          <w:noProof/>
        </w:rPr>
        <w:fldChar w:fldCharType="begin"/>
      </w:r>
      <w:r w:rsidR="00CA5E0B">
        <w:rPr>
          <w:noProof/>
        </w:rPr>
        <w:instrText xml:space="preserve"> SEQ Figure \* ARABIC </w:instrText>
      </w:r>
      <w:r w:rsidR="00CA5E0B">
        <w:rPr>
          <w:noProof/>
        </w:rPr>
        <w:fldChar w:fldCharType="separate"/>
      </w:r>
      <w:r w:rsidR="002727E6">
        <w:rPr>
          <w:noProof/>
        </w:rPr>
        <w:t>2</w:t>
      </w:r>
      <w:r w:rsidR="00CA5E0B">
        <w:rPr>
          <w:noProof/>
        </w:rPr>
        <w:fldChar w:fldCharType="end"/>
      </w:r>
      <w:r>
        <w:t>: Lab color space tumor</w:t>
      </w:r>
    </w:p>
    <w:p w14:paraId="49DD9918" w14:textId="77777777" w:rsidR="006B20A2" w:rsidRDefault="006B20A2" w:rsidP="006B20A2">
      <w:pPr>
        <w:ind w:firstLine="720"/>
        <w:rPr>
          <w:rFonts w:ascii="Times New Roman" w:hAnsi="Times New Roman" w:cs="Times New Roman"/>
        </w:rPr>
      </w:pPr>
      <w:r>
        <w:rPr>
          <w:rFonts w:ascii="Times New Roman" w:hAnsi="Times New Roman" w:cs="Times New Roman"/>
        </w:rPr>
        <w:t>Switching back to RGB color space produced more visible images.</w:t>
      </w:r>
      <w:r w:rsidR="00FC28C4">
        <w:rPr>
          <w:rFonts w:ascii="Times New Roman" w:hAnsi="Times New Roman" w:cs="Times New Roman"/>
        </w:rPr>
        <w:t xml:space="preserve"> The image was then casted into the “double” data type to hold the decimal data of the individual pixels. The matrix was then reshaped from a 3-D array </w:t>
      </w:r>
      <w:proofErr w:type="gramStart"/>
      <w:r w:rsidR="00FC28C4">
        <w:rPr>
          <w:rFonts w:ascii="Times New Roman" w:hAnsi="Times New Roman" w:cs="Times New Roman"/>
        </w:rPr>
        <w:t>of  row</w:t>
      </w:r>
      <w:proofErr w:type="gramEnd"/>
      <w:r w:rsidR="00FC28C4">
        <w:rPr>
          <w:rFonts w:ascii="Times New Roman" w:hAnsi="Times New Roman" w:cs="Times New Roman"/>
        </w:rPr>
        <w:t xml:space="preserve">-column-color to (row*column)-color. This was to allow </w:t>
      </w:r>
      <w:proofErr w:type="spellStart"/>
      <w:r w:rsidR="00FC28C4">
        <w:rPr>
          <w:rFonts w:ascii="Times New Roman" w:hAnsi="Times New Roman" w:cs="Times New Roman"/>
        </w:rPr>
        <w:t>kmeans</w:t>
      </w:r>
      <w:proofErr w:type="spellEnd"/>
      <w:r w:rsidR="00FC28C4">
        <w:rPr>
          <w:rFonts w:ascii="Times New Roman" w:hAnsi="Times New Roman" w:cs="Times New Roman"/>
        </w:rPr>
        <w:t xml:space="preserve"> function to process the array as it only allows for a max dimension of two for data inputs. The </w:t>
      </w:r>
      <w:proofErr w:type="spellStart"/>
      <w:r w:rsidR="00FC28C4">
        <w:rPr>
          <w:rFonts w:ascii="Times New Roman" w:hAnsi="Times New Roman" w:cs="Times New Roman"/>
        </w:rPr>
        <w:t>kmeans</w:t>
      </w:r>
      <w:proofErr w:type="spellEnd"/>
      <w:r w:rsidR="00FC28C4">
        <w:rPr>
          <w:rFonts w:ascii="Times New Roman" w:hAnsi="Times New Roman" w:cs="Times New Roman"/>
        </w:rPr>
        <w:t xml:space="preserve"> would return k-group index for every pixel and the centroid value.</w:t>
      </w:r>
      <w:r w:rsidR="00C25296">
        <w:rPr>
          <w:rFonts w:ascii="Times New Roman" w:hAnsi="Times New Roman" w:cs="Times New Roman"/>
        </w:rPr>
        <w:t xml:space="preserve"> The array was then reformed into a 3-D matrix of group index*row and column. The 3-D matrix which is the reformed </w:t>
      </w:r>
      <w:proofErr w:type="gramStart"/>
      <w:r w:rsidR="00C25296">
        <w:rPr>
          <w:rFonts w:ascii="Times New Roman" w:hAnsi="Times New Roman" w:cs="Times New Roman"/>
        </w:rPr>
        <w:t>image ,was</w:t>
      </w:r>
      <w:proofErr w:type="gramEnd"/>
      <w:r w:rsidR="00C25296">
        <w:rPr>
          <w:rFonts w:ascii="Times New Roman" w:hAnsi="Times New Roman" w:cs="Times New Roman"/>
        </w:rPr>
        <w:t xml:space="preserve"> then given the values of the centroids for every pixel that had a RGB near the mean value for RGB that </w:t>
      </w:r>
      <w:proofErr w:type="spellStart"/>
      <w:r w:rsidR="00C25296">
        <w:rPr>
          <w:rFonts w:ascii="Times New Roman" w:hAnsi="Times New Roman" w:cs="Times New Roman"/>
        </w:rPr>
        <w:t>kmeans</w:t>
      </w:r>
      <w:proofErr w:type="spellEnd"/>
      <w:r w:rsidR="00C25296">
        <w:rPr>
          <w:rFonts w:ascii="Times New Roman" w:hAnsi="Times New Roman" w:cs="Times New Roman"/>
        </w:rPr>
        <w:t xml:space="preserve"> assigns.</w:t>
      </w:r>
    </w:p>
    <w:p w14:paraId="5547193D" w14:textId="77777777" w:rsidR="00C25296" w:rsidRDefault="00C25296" w:rsidP="00042DE5">
      <w:pPr>
        <w:rPr>
          <w:rFonts w:ascii="Times New Roman" w:hAnsi="Times New Roman" w:cs="Times New Roman"/>
        </w:rPr>
      </w:pPr>
    </w:p>
    <w:p w14:paraId="23A02C1A" w14:textId="77777777" w:rsidR="00042DE5" w:rsidRDefault="00042DE5" w:rsidP="00042DE5">
      <w:pPr>
        <w:rPr>
          <w:rFonts w:ascii="Times New Roman" w:hAnsi="Times New Roman" w:cs="Times New Roman"/>
        </w:rPr>
      </w:pPr>
      <w:r>
        <w:rPr>
          <w:rFonts w:ascii="Times New Roman" w:hAnsi="Times New Roman" w:cs="Times New Roman"/>
        </w:rPr>
        <w:t xml:space="preserve">Segmentation of the original image into six separate images was done using logic arrays. </w:t>
      </w:r>
    </w:p>
    <w:p w14:paraId="52C8AD59" w14:textId="77777777" w:rsidR="002727E6" w:rsidRDefault="00042DE5" w:rsidP="00042DE5">
      <w:pPr>
        <w:rPr>
          <w:rFonts w:ascii="Times New Roman" w:hAnsi="Times New Roman" w:cs="Times New Roman"/>
          <w:noProof/>
        </w:rPr>
      </w:pPr>
      <w:r>
        <w:rPr>
          <w:rFonts w:ascii="Times New Roman" w:hAnsi="Times New Roman" w:cs="Times New Roman"/>
        </w:rPr>
        <w:t xml:space="preserve">Of the produced group data from </w:t>
      </w:r>
      <w:proofErr w:type="spellStart"/>
      <w:r>
        <w:rPr>
          <w:rFonts w:ascii="Times New Roman" w:hAnsi="Times New Roman" w:cs="Times New Roman"/>
        </w:rPr>
        <w:t>kmeans</w:t>
      </w:r>
      <w:proofErr w:type="spellEnd"/>
      <w:r>
        <w:rPr>
          <w:rFonts w:ascii="Times New Roman" w:hAnsi="Times New Roman" w:cs="Times New Roman"/>
        </w:rPr>
        <w:t xml:space="preserve">, indices are on particular groups were used to create arrays. Being that these were logic arrays, they only had dimensions – row and column. The image output was in </w:t>
      </w:r>
      <w:proofErr w:type="gramStart"/>
      <w:r>
        <w:rPr>
          <w:rFonts w:ascii="Times New Roman" w:hAnsi="Times New Roman" w:cs="Times New Roman"/>
        </w:rPr>
        <w:t>black(</w:t>
      </w:r>
      <w:proofErr w:type="gramEnd"/>
      <w:r>
        <w:rPr>
          <w:rFonts w:ascii="Times New Roman" w:hAnsi="Times New Roman" w:cs="Times New Roman"/>
        </w:rPr>
        <w:t xml:space="preserve">0) and white(1) since they were all logical arrays. The logical arrays were casted a value of double to match the original image. </w:t>
      </w:r>
      <w:r>
        <w:rPr>
          <w:rFonts w:ascii="Times New Roman" w:hAnsi="Times New Roman" w:cs="Times New Roman"/>
        </w:rPr>
        <w:lastRenderedPageBreak/>
        <w:t>A third dimension was added to all the logical arrays to match the original. Afterwards all the logical arrays were multiplied by the original array to give the logical array the RGB values for the indices that contain a true/white</w:t>
      </w:r>
      <w:proofErr w:type="gramStart"/>
      <w:r>
        <w:rPr>
          <w:rFonts w:ascii="Times New Roman" w:hAnsi="Times New Roman" w:cs="Times New Roman"/>
        </w:rPr>
        <w:t>/(</w:t>
      </w:r>
      <w:proofErr w:type="gramEnd"/>
      <w:r>
        <w:rPr>
          <w:rFonts w:ascii="Times New Roman" w:hAnsi="Times New Roman" w:cs="Times New Roman"/>
        </w:rPr>
        <w:t>1) value. Doing this gave the portioned images color.</w:t>
      </w:r>
      <w:r w:rsidR="002727E6" w:rsidRPr="002727E6">
        <w:rPr>
          <w:rFonts w:ascii="Times New Roman" w:hAnsi="Times New Roman" w:cs="Times New Roman"/>
          <w:noProof/>
        </w:rPr>
        <w:t xml:space="preserve"> </w:t>
      </w:r>
      <w:r w:rsidR="002727E6">
        <w:rPr>
          <w:rFonts w:ascii="Times New Roman" w:hAnsi="Times New Roman" w:cs="Times New Roman"/>
          <w:noProof/>
        </w:rPr>
        <w:t>Image number 3 had the marjority of the tumor. With this infomration the built in function “numel” was used with the parameters counting valuein the image not equal to 0. In actually using numel on the whole of Image 3 produces a value greater than the tumer size. Image 3 holds pixel date from other regions not asscociated with the tumor.</w:t>
      </w:r>
    </w:p>
    <w:p w14:paraId="77AF093E" w14:textId="77777777" w:rsidR="002727E6" w:rsidRDefault="002727E6" w:rsidP="00042DE5">
      <w:pPr>
        <w:rPr>
          <w:rFonts w:ascii="Times New Roman" w:hAnsi="Times New Roman" w:cs="Times New Roman"/>
          <w:noProof/>
        </w:rPr>
      </w:pPr>
    </w:p>
    <w:p w14:paraId="11028E88" w14:textId="77777777" w:rsidR="002727E6" w:rsidRDefault="002727E6" w:rsidP="00042DE5">
      <w:pPr>
        <w:rPr>
          <w:rFonts w:ascii="Times New Roman" w:hAnsi="Times New Roman" w:cs="Times New Roman"/>
          <w:noProof/>
        </w:rPr>
      </w:pPr>
    </w:p>
    <w:p w14:paraId="2A22A663" w14:textId="77777777" w:rsidR="002727E6" w:rsidRDefault="002727E6" w:rsidP="00042DE5">
      <w:pPr>
        <w:rPr>
          <w:rFonts w:ascii="Times New Roman" w:hAnsi="Times New Roman" w:cs="Times New Roman"/>
          <w:noProof/>
        </w:rPr>
      </w:pPr>
    </w:p>
    <w:p w14:paraId="0E55F989" w14:textId="77777777" w:rsidR="002727E6" w:rsidRDefault="002727E6" w:rsidP="00042DE5">
      <w:pPr>
        <w:rPr>
          <w:rFonts w:ascii="Times New Roman" w:hAnsi="Times New Roman" w:cs="Times New Roman"/>
          <w:noProof/>
        </w:rPr>
      </w:pPr>
      <w:r>
        <w:rPr>
          <w:rFonts w:ascii="Times New Roman" w:hAnsi="Times New Roman" w:cs="Times New Roman"/>
          <w:noProof/>
        </w:rPr>
        <w:drawing>
          <wp:inline distT="0" distB="0" distL="0" distR="0" wp14:anchorId="20C4A3FE" wp14:editId="32D41127">
            <wp:extent cx="2286000" cy="19362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1pi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5292" cy="1944091"/>
                    </a:xfrm>
                    <a:prstGeom prst="rect">
                      <a:avLst/>
                    </a:prstGeom>
                  </pic:spPr>
                </pic:pic>
              </a:graphicData>
            </a:graphic>
          </wp:inline>
        </w:drawing>
      </w:r>
    </w:p>
    <w:p w14:paraId="1352C0E2" w14:textId="77777777" w:rsidR="002727E6" w:rsidRPr="002727E6" w:rsidRDefault="002727E6" w:rsidP="002727E6">
      <w:pPr>
        <w:pStyle w:val="Caption"/>
      </w:pPr>
      <w:r>
        <w:t xml:space="preserve">Figure </w:t>
      </w:r>
      <w:fldSimple w:instr=" SEQ Figure \* ARABIC ">
        <w:r>
          <w:rPr>
            <w:noProof/>
          </w:rPr>
          <w:t>3</w:t>
        </w:r>
      </w:fldSimple>
      <w:r>
        <w:t>: Image 1</w:t>
      </w:r>
    </w:p>
    <w:p w14:paraId="68BE55D9" w14:textId="77777777" w:rsidR="002727E6" w:rsidRDefault="002727E6" w:rsidP="00042DE5">
      <w:pPr>
        <w:rPr>
          <w:rFonts w:ascii="Times New Roman" w:hAnsi="Times New Roman" w:cs="Times New Roman"/>
          <w:noProof/>
        </w:rPr>
      </w:pPr>
    </w:p>
    <w:p w14:paraId="68F04510" w14:textId="77777777" w:rsidR="002727E6" w:rsidRDefault="002727E6" w:rsidP="00042DE5">
      <w:pPr>
        <w:rPr>
          <w:rFonts w:ascii="Times New Roman" w:hAnsi="Times New Roman" w:cs="Times New Roman"/>
          <w:noProof/>
        </w:rPr>
      </w:pPr>
      <w:r>
        <w:rPr>
          <w:rFonts w:ascii="Times New Roman" w:hAnsi="Times New Roman" w:cs="Times New Roman"/>
          <w:noProof/>
        </w:rPr>
        <w:drawing>
          <wp:inline distT="0" distB="0" distL="0" distR="0" wp14:anchorId="0CA2E2C2" wp14:editId="5FE1DAEE">
            <wp:extent cx="2387600" cy="2022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2pi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3476" cy="2027252"/>
                    </a:xfrm>
                    <a:prstGeom prst="rect">
                      <a:avLst/>
                    </a:prstGeom>
                  </pic:spPr>
                </pic:pic>
              </a:graphicData>
            </a:graphic>
          </wp:inline>
        </w:drawing>
      </w:r>
    </w:p>
    <w:p w14:paraId="649671D8" w14:textId="77777777" w:rsidR="002727E6" w:rsidRDefault="002727E6" w:rsidP="00042DE5">
      <w:pPr>
        <w:rPr>
          <w:rFonts w:ascii="Times New Roman" w:hAnsi="Times New Roman" w:cs="Times New Roman"/>
          <w:noProof/>
        </w:rPr>
      </w:pPr>
    </w:p>
    <w:p w14:paraId="7A9A4F0C" w14:textId="77777777" w:rsidR="002727E6" w:rsidRDefault="002727E6" w:rsidP="002727E6">
      <w:pPr>
        <w:keepNext/>
      </w:pPr>
    </w:p>
    <w:p w14:paraId="0CD76890" w14:textId="77777777" w:rsidR="002727E6" w:rsidRDefault="002727E6" w:rsidP="002727E6">
      <w:pPr>
        <w:pStyle w:val="Caption"/>
      </w:pPr>
      <w:r>
        <w:t xml:space="preserve">Figure </w:t>
      </w:r>
      <w:fldSimple w:instr=" SEQ Figure \* ARABIC ">
        <w:r>
          <w:rPr>
            <w:noProof/>
          </w:rPr>
          <w:t>4</w:t>
        </w:r>
      </w:fldSimple>
      <w:r>
        <w:t>: Image 2</w:t>
      </w:r>
    </w:p>
    <w:p w14:paraId="3ED310B0" w14:textId="77777777" w:rsidR="002727E6" w:rsidRDefault="002727E6" w:rsidP="00042DE5">
      <w:pPr>
        <w:rPr>
          <w:rFonts w:ascii="Times New Roman" w:hAnsi="Times New Roman" w:cs="Times New Roman"/>
          <w:noProof/>
        </w:rPr>
      </w:pPr>
    </w:p>
    <w:p w14:paraId="42340881" w14:textId="77777777" w:rsidR="002727E6" w:rsidRDefault="002727E6" w:rsidP="00042DE5">
      <w:pPr>
        <w:rPr>
          <w:rFonts w:ascii="Times New Roman" w:hAnsi="Times New Roman" w:cs="Times New Roman"/>
          <w:noProof/>
        </w:rPr>
      </w:pPr>
    </w:p>
    <w:p w14:paraId="61370B29" w14:textId="77777777" w:rsidR="002727E6" w:rsidRDefault="002727E6" w:rsidP="00042DE5">
      <w:pPr>
        <w:rPr>
          <w:rFonts w:ascii="Times New Roman" w:hAnsi="Times New Roman" w:cs="Times New Roman"/>
          <w:noProof/>
        </w:rPr>
      </w:pPr>
    </w:p>
    <w:p w14:paraId="17B41CFB" w14:textId="77777777" w:rsidR="002727E6" w:rsidRDefault="002727E6" w:rsidP="00042DE5">
      <w:pPr>
        <w:rPr>
          <w:rFonts w:ascii="Times New Roman" w:hAnsi="Times New Roman" w:cs="Times New Roman"/>
          <w:noProof/>
        </w:rPr>
      </w:pPr>
      <w:r>
        <w:rPr>
          <w:noProof/>
        </w:rPr>
        <w:drawing>
          <wp:inline distT="0" distB="0" distL="0" distR="0" wp14:anchorId="7698CDF9" wp14:editId="5F22D0C7">
            <wp:extent cx="2400300" cy="20330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3pic.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08501" cy="2039978"/>
                    </a:xfrm>
                    <a:prstGeom prst="rect">
                      <a:avLst/>
                    </a:prstGeom>
                  </pic:spPr>
                </pic:pic>
              </a:graphicData>
            </a:graphic>
          </wp:inline>
        </w:drawing>
      </w:r>
    </w:p>
    <w:p w14:paraId="73C89109" w14:textId="77777777" w:rsidR="002727E6" w:rsidRDefault="002727E6" w:rsidP="002727E6">
      <w:pPr>
        <w:pStyle w:val="Caption"/>
      </w:pPr>
      <w:r>
        <w:t xml:space="preserve">Figure </w:t>
      </w:r>
      <w:fldSimple w:instr=" SEQ Figure \* ARABIC ">
        <w:r>
          <w:rPr>
            <w:noProof/>
          </w:rPr>
          <w:t>5</w:t>
        </w:r>
      </w:fldSimple>
      <w:r>
        <w:t>: Image 3</w:t>
      </w:r>
    </w:p>
    <w:p w14:paraId="70710DE3" w14:textId="77777777" w:rsidR="002727E6" w:rsidRDefault="002727E6" w:rsidP="00042DE5">
      <w:pPr>
        <w:rPr>
          <w:rFonts w:ascii="Times New Roman" w:hAnsi="Times New Roman" w:cs="Times New Roman"/>
          <w:noProof/>
        </w:rPr>
      </w:pPr>
      <w:r>
        <w:rPr>
          <w:noProof/>
        </w:rPr>
        <w:drawing>
          <wp:inline distT="0" distB="0" distL="0" distR="0" wp14:anchorId="55B03DEE" wp14:editId="6544B2EB">
            <wp:extent cx="2489047" cy="21082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4pic.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97243" cy="2115142"/>
                    </a:xfrm>
                    <a:prstGeom prst="rect">
                      <a:avLst/>
                    </a:prstGeom>
                  </pic:spPr>
                </pic:pic>
              </a:graphicData>
            </a:graphic>
          </wp:inline>
        </w:drawing>
      </w:r>
    </w:p>
    <w:p w14:paraId="3C2EB4FA" w14:textId="77777777" w:rsidR="002727E6" w:rsidRDefault="002727E6" w:rsidP="002727E6">
      <w:pPr>
        <w:pStyle w:val="Caption"/>
      </w:pPr>
      <w:r>
        <w:t xml:space="preserve">Figure </w:t>
      </w:r>
      <w:fldSimple w:instr=" SEQ Figure \* ARABIC ">
        <w:r>
          <w:rPr>
            <w:noProof/>
          </w:rPr>
          <w:t>6</w:t>
        </w:r>
      </w:fldSimple>
      <w:r>
        <w:t>: Image 4</w:t>
      </w:r>
    </w:p>
    <w:p w14:paraId="66E1A9DE" w14:textId="77777777" w:rsidR="002727E6" w:rsidRDefault="002727E6" w:rsidP="00042DE5">
      <w:pPr>
        <w:rPr>
          <w:rFonts w:ascii="Times New Roman" w:hAnsi="Times New Roman" w:cs="Times New Roman"/>
          <w:noProof/>
        </w:rPr>
      </w:pPr>
    </w:p>
    <w:p w14:paraId="7A3E9BB0" w14:textId="77777777" w:rsidR="002727E6" w:rsidRDefault="009C28A3" w:rsidP="00042DE5">
      <w:pPr>
        <w:rPr>
          <w:rFonts w:ascii="Times New Roman" w:hAnsi="Times New Roman" w:cs="Times New Roman"/>
          <w:noProof/>
        </w:rPr>
      </w:pPr>
      <w:r>
        <w:rPr>
          <w:noProof/>
        </w:rPr>
        <w:drawing>
          <wp:inline distT="0" distB="0" distL="0" distR="0" wp14:anchorId="1790CAF3" wp14:editId="28C67D22">
            <wp:extent cx="2743200" cy="23234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5pic.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2323465"/>
                    </a:xfrm>
                    <a:prstGeom prst="rect">
                      <a:avLst/>
                    </a:prstGeom>
                  </pic:spPr>
                </pic:pic>
              </a:graphicData>
            </a:graphic>
          </wp:inline>
        </w:drawing>
      </w:r>
    </w:p>
    <w:p w14:paraId="4EE79A4F" w14:textId="77777777" w:rsidR="002727E6" w:rsidRDefault="002727E6" w:rsidP="00042DE5">
      <w:pPr>
        <w:rPr>
          <w:rFonts w:ascii="Times New Roman" w:hAnsi="Times New Roman" w:cs="Times New Roman"/>
          <w:noProof/>
        </w:rPr>
      </w:pPr>
    </w:p>
    <w:p w14:paraId="2617ADC8" w14:textId="77777777" w:rsidR="005027C4" w:rsidRDefault="005027C4" w:rsidP="005027C4">
      <w:pPr>
        <w:pStyle w:val="Caption"/>
      </w:pPr>
      <w:r>
        <w:t xml:space="preserve">Figure </w:t>
      </w:r>
      <w:fldSimple w:instr=" SEQ Figure \* ARABIC ">
        <w:r>
          <w:rPr>
            <w:noProof/>
          </w:rPr>
          <w:t>7</w:t>
        </w:r>
      </w:fldSimple>
      <w:r>
        <w:t>: Image 5</w:t>
      </w:r>
    </w:p>
    <w:p w14:paraId="75728667" w14:textId="77777777" w:rsidR="002727E6" w:rsidRDefault="002727E6" w:rsidP="00042DE5">
      <w:pPr>
        <w:rPr>
          <w:rFonts w:ascii="Times New Roman" w:hAnsi="Times New Roman" w:cs="Times New Roman"/>
          <w:noProof/>
        </w:rPr>
      </w:pPr>
    </w:p>
    <w:p w14:paraId="459B18D3" w14:textId="77777777" w:rsidR="002727E6" w:rsidRDefault="002727E6" w:rsidP="00042DE5">
      <w:pPr>
        <w:rPr>
          <w:rFonts w:ascii="Times New Roman" w:hAnsi="Times New Roman" w:cs="Times New Roman"/>
          <w:noProof/>
        </w:rPr>
      </w:pPr>
    </w:p>
    <w:p w14:paraId="6A1436C8" w14:textId="77777777" w:rsidR="002727E6" w:rsidRDefault="002727E6" w:rsidP="00042DE5">
      <w:pPr>
        <w:rPr>
          <w:rFonts w:ascii="Times New Roman" w:hAnsi="Times New Roman" w:cs="Times New Roman"/>
          <w:noProof/>
        </w:rPr>
      </w:pPr>
    </w:p>
    <w:p w14:paraId="24869895" w14:textId="77777777" w:rsidR="002727E6" w:rsidRDefault="005027C4" w:rsidP="00042DE5">
      <w:pPr>
        <w:rPr>
          <w:rFonts w:ascii="Times New Roman" w:hAnsi="Times New Roman" w:cs="Times New Roman"/>
          <w:noProof/>
        </w:rPr>
      </w:pPr>
      <w:r>
        <w:rPr>
          <w:noProof/>
        </w:rPr>
        <w:drawing>
          <wp:inline distT="0" distB="0" distL="0" distR="0" wp14:anchorId="61BB454F" wp14:editId="685EDE3C">
            <wp:extent cx="2234145" cy="18923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6pic.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39688" cy="1896994"/>
                    </a:xfrm>
                    <a:prstGeom prst="rect">
                      <a:avLst/>
                    </a:prstGeom>
                  </pic:spPr>
                </pic:pic>
              </a:graphicData>
            </a:graphic>
          </wp:inline>
        </w:drawing>
      </w:r>
    </w:p>
    <w:p w14:paraId="5A98649E" w14:textId="77777777" w:rsidR="005027C4" w:rsidRPr="002727E6" w:rsidRDefault="005027C4" w:rsidP="005027C4">
      <w:pPr>
        <w:pStyle w:val="Caption"/>
      </w:pPr>
      <w:r>
        <w:t xml:space="preserve">Figure </w:t>
      </w:r>
      <w:fldSimple w:instr=" SEQ Figure \* ARABIC ">
        <w:r>
          <w:rPr>
            <w:noProof/>
          </w:rPr>
          <w:t>8</w:t>
        </w:r>
      </w:fldSimple>
      <w:r>
        <w:t>: Image 6</w:t>
      </w:r>
    </w:p>
    <w:p w14:paraId="2358EF18" w14:textId="77777777" w:rsidR="002727E6" w:rsidRDefault="002727E6" w:rsidP="00042DE5">
      <w:pPr>
        <w:rPr>
          <w:rFonts w:ascii="Times New Roman" w:hAnsi="Times New Roman" w:cs="Times New Roman"/>
          <w:noProof/>
        </w:rPr>
      </w:pPr>
    </w:p>
    <w:p w14:paraId="25D94290" w14:textId="77777777" w:rsidR="005027C4" w:rsidRDefault="005027C4" w:rsidP="00042DE5">
      <w:pPr>
        <w:rPr>
          <w:rFonts w:ascii="Times New Roman" w:hAnsi="Times New Roman" w:cs="Times New Roman"/>
          <w:noProof/>
        </w:rPr>
      </w:pPr>
      <w:r>
        <w:rPr>
          <w:rFonts w:ascii="Times New Roman" w:hAnsi="Times New Roman" w:cs="Times New Roman"/>
          <w:noProof/>
        </w:rPr>
        <w:t xml:space="preserve">References: </w:t>
      </w:r>
    </w:p>
    <w:p w14:paraId="1ADB55CC" w14:textId="77777777" w:rsidR="002727E6" w:rsidRDefault="002727E6" w:rsidP="00042DE5">
      <w:pPr>
        <w:rPr>
          <w:rFonts w:ascii="Times New Roman" w:hAnsi="Times New Roman" w:cs="Times New Roman"/>
          <w:noProof/>
        </w:rPr>
      </w:pPr>
    </w:p>
    <w:p w14:paraId="6B773186" w14:textId="77777777" w:rsidR="002727E6" w:rsidRDefault="00CA5E0B" w:rsidP="00042DE5">
      <w:pPr>
        <w:rPr>
          <w:rFonts w:ascii="Times New Roman" w:hAnsi="Times New Roman" w:cs="Times New Roman"/>
          <w:noProof/>
        </w:rPr>
      </w:pPr>
      <w:hyperlink r:id="rId14" w:anchor="buefs04-X" w:history="1">
        <w:r w:rsidR="005027C4" w:rsidRPr="00DA342F">
          <w:rPr>
            <w:rStyle w:val="Hyperlink"/>
            <w:rFonts w:ascii="Times New Roman" w:hAnsi="Times New Roman" w:cs="Times New Roman"/>
            <w:noProof/>
          </w:rPr>
          <w:t>https://www.mathworks.com/help/stats/kmeans.html#buefs04-X</w:t>
        </w:r>
      </w:hyperlink>
    </w:p>
    <w:p w14:paraId="56B3C748" w14:textId="77777777" w:rsidR="005027C4" w:rsidRDefault="005027C4" w:rsidP="00042DE5">
      <w:pPr>
        <w:rPr>
          <w:rFonts w:ascii="Times New Roman" w:hAnsi="Times New Roman" w:cs="Times New Roman"/>
          <w:noProof/>
        </w:rPr>
      </w:pPr>
    </w:p>
    <w:p w14:paraId="49F0FAAF" w14:textId="77777777" w:rsidR="005027C4" w:rsidRDefault="005027C4" w:rsidP="00042DE5">
      <w:pPr>
        <w:rPr>
          <w:rFonts w:ascii="Times New Roman" w:hAnsi="Times New Roman" w:cs="Times New Roman"/>
          <w:noProof/>
        </w:rPr>
      </w:pPr>
      <w:r w:rsidRPr="005027C4">
        <w:rPr>
          <w:rFonts w:ascii="Times New Roman" w:hAnsi="Times New Roman" w:cs="Times New Roman"/>
          <w:noProof/>
        </w:rPr>
        <w:t>https://www.mathworks.com/matlabcentral/answers/74620-how-do-i-copy-or-import-a-figure-from-matlab-into-word-document</w:t>
      </w:r>
    </w:p>
    <w:p w14:paraId="3CCDEA22" w14:textId="77777777" w:rsidR="002727E6" w:rsidRDefault="002727E6" w:rsidP="00042DE5">
      <w:pPr>
        <w:rPr>
          <w:rFonts w:ascii="Times New Roman" w:hAnsi="Times New Roman" w:cs="Times New Roman"/>
          <w:noProof/>
        </w:rPr>
      </w:pPr>
    </w:p>
    <w:p w14:paraId="429BFD08" w14:textId="77777777" w:rsidR="002727E6" w:rsidRDefault="00CA5E0B" w:rsidP="00042DE5">
      <w:pPr>
        <w:rPr>
          <w:rFonts w:ascii="Times New Roman" w:hAnsi="Times New Roman" w:cs="Times New Roman"/>
          <w:noProof/>
        </w:rPr>
      </w:pPr>
      <w:hyperlink r:id="rId15" w:history="1">
        <w:r w:rsidR="005027C4" w:rsidRPr="00DA342F">
          <w:rPr>
            <w:rStyle w:val="Hyperlink"/>
            <w:rFonts w:ascii="Times New Roman" w:hAnsi="Times New Roman" w:cs="Times New Roman"/>
            <w:noProof/>
          </w:rPr>
          <w:t>https://www.tutorialspoint.com/matlab/matlab_functions.htm</w:t>
        </w:r>
      </w:hyperlink>
    </w:p>
    <w:p w14:paraId="7546FE36" w14:textId="77777777" w:rsidR="005027C4" w:rsidRDefault="005027C4" w:rsidP="00042DE5">
      <w:pPr>
        <w:rPr>
          <w:rFonts w:ascii="Times New Roman" w:hAnsi="Times New Roman" w:cs="Times New Roman"/>
          <w:noProof/>
        </w:rPr>
      </w:pPr>
    </w:p>
    <w:p w14:paraId="3F934372" w14:textId="77777777" w:rsidR="002727E6" w:rsidRDefault="002727E6" w:rsidP="00042DE5">
      <w:pPr>
        <w:rPr>
          <w:rFonts w:ascii="Times New Roman" w:hAnsi="Times New Roman" w:cs="Times New Roman"/>
          <w:noProof/>
        </w:rPr>
      </w:pPr>
    </w:p>
    <w:p w14:paraId="0F8F4090" w14:textId="77777777" w:rsidR="002727E6" w:rsidRDefault="002727E6" w:rsidP="00042DE5">
      <w:pPr>
        <w:rPr>
          <w:rFonts w:ascii="Times New Roman" w:hAnsi="Times New Roman" w:cs="Times New Roman"/>
          <w:noProof/>
        </w:rPr>
      </w:pPr>
    </w:p>
    <w:p w14:paraId="05AC871E" w14:textId="77777777" w:rsidR="002727E6" w:rsidRDefault="002727E6" w:rsidP="00042DE5">
      <w:pPr>
        <w:rPr>
          <w:rFonts w:ascii="Times New Roman" w:hAnsi="Times New Roman" w:cs="Times New Roman"/>
          <w:noProof/>
        </w:rPr>
      </w:pPr>
    </w:p>
    <w:p w14:paraId="46C84338" w14:textId="77777777" w:rsidR="002727E6" w:rsidRDefault="002727E6" w:rsidP="00042DE5">
      <w:pPr>
        <w:rPr>
          <w:rFonts w:ascii="Times New Roman" w:hAnsi="Times New Roman" w:cs="Times New Roman"/>
          <w:noProof/>
        </w:rPr>
      </w:pPr>
    </w:p>
    <w:p w14:paraId="0BC79377" w14:textId="77777777" w:rsidR="002727E6" w:rsidRDefault="002727E6" w:rsidP="00042DE5">
      <w:pPr>
        <w:rPr>
          <w:rFonts w:ascii="Times New Roman" w:hAnsi="Times New Roman" w:cs="Times New Roman"/>
          <w:noProof/>
        </w:rPr>
      </w:pPr>
    </w:p>
    <w:p w14:paraId="0270E0BA" w14:textId="77777777" w:rsidR="002727E6" w:rsidRDefault="002727E6" w:rsidP="00042DE5">
      <w:pPr>
        <w:rPr>
          <w:rFonts w:ascii="Times New Roman" w:hAnsi="Times New Roman" w:cs="Times New Roman"/>
          <w:noProof/>
        </w:rPr>
      </w:pPr>
    </w:p>
    <w:p w14:paraId="3F69DE4B" w14:textId="77777777" w:rsidR="002727E6" w:rsidRDefault="002727E6" w:rsidP="00042DE5">
      <w:pPr>
        <w:rPr>
          <w:rFonts w:ascii="Times New Roman" w:hAnsi="Times New Roman" w:cs="Times New Roman"/>
          <w:noProof/>
        </w:rPr>
      </w:pPr>
    </w:p>
    <w:p w14:paraId="5B81A8DB" w14:textId="77777777" w:rsidR="002727E6" w:rsidRDefault="002727E6" w:rsidP="002727E6">
      <w:pPr>
        <w:keepNext/>
      </w:pPr>
    </w:p>
    <w:p w14:paraId="1837C096" w14:textId="77777777" w:rsidR="002727E6" w:rsidRDefault="002727E6" w:rsidP="002727E6">
      <w:pPr>
        <w:keepNext/>
      </w:pPr>
    </w:p>
    <w:p w14:paraId="2DE40AF7" w14:textId="77777777" w:rsidR="002727E6" w:rsidRDefault="002727E6" w:rsidP="002727E6">
      <w:pPr>
        <w:keepNext/>
      </w:pPr>
    </w:p>
    <w:p w14:paraId="208582B8" w14:textId="77777777" w:rsidR="002727E6" w:rsidRDefault="002727E6" w:rsidP="002727E6">
      <w:pPr>
        <w:keepNext/>
      </w:pPr>
    </w:p>
    <w:p w14:paraId="3CF49048" w14:textId="77777777" w:rsidR="002727E6" w:rsidRDefault="002727E6" w:rsidP="002727E6">
      <w:pPr>
        <w:keepNext/>
      </w:pPr>
    </w:p>
    <w:sectPr w:rsidR="002727E6" w:rsidSect="00492238">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B45704"/>
    <w:multiLevelType w:val="hybridMultilevel"/>
    <w:tmpl w:val="2AE0172C"/>
    <w:lvl w:ilvl="0" w:tplc="2D2EA0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1F5"/>
    <w:rsid w:val="00042DE5"/>
    <w:rsid w:val="00183303"/>
    <w:rsid w:val="001A689F"/>
    <w:rsid w:val="002727E6"/>
    <w:rsid w:val="002C11A8"/>
    <w:rsid w:val="00492238"/>
    <w:rsid w:val="005027C4"/>
    <w:rsid w:val="006B20A2"/>
    <w:rsid w:val="0076793F"/>
    <w:rsid w:val="00980B3D"/>
    <w:rsid w:val="009C28A3"/>
    <w:rsid w:val="00A267E8"/>
    <w:rsid w:val="00A93233"/>
    <w:rsid w:val="00C25296"/>
    <w:rsid w:val="00C81D3C"/>
    <w:rsid w:val="00CA03E3"/>
    <w:rsid w:val="00CA5E0B"/>
    <w:rsid w:val="00CF6664"/>
    <w:rsid w:val="00E6058C"/>
    <w:rsid w:val="00E751F5"/>
    <w:rsid w:val="00EA1854"/>
    <w:rsid w:val="00F930DB"/>
    <w:rsid w:val="00FC2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BD059"/>
  <w15:chartTrackingRefBased/>
  <w15:docId w15:val="{ED61133E-BA8B-6D4F-ACB8-135E7431B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51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058C"/>
    <w:pPr>
      <w:ind w:left="720"/>
      <w:contextualSpacing/>
    </w:pPr>
  </w:style>
  <w:style w:type="paragraph" w:styleId="Caption">
    <w:name w:val="caption"/>
    <w:basedOn w:val="Normal"/>
    <w:next w:val="Normal"/>
    <w:uiPriority w:val="35"/>
    <w:unhideWhenUsed/>
    <w:qFormat/>
    <w:rsid w:val="00CF6664"/>
    <w:pPr>
      <w:spacing w:after="200"/>
    </w:pPr>
    <w:rPr>
      <w:i/>
      <w:iCs/>
      <w:color w:val="44546A" w:themeColor="text2"/>
      <w:sz w:val="18"/>
      <w:szCs w:val="18"/>
    </w:rPr>
  </w:style>
  <w:style w:type="character" w:styleId="Hyperlink">
    <w:name w:val="Hyperlink"/>
    <w:basedOn w:val="DefaultParagraphFont"/>
    <w:uiPriority w:val="99"/>
    <w:unhideWhenUsed/>
    <w:rsid w:val="005027C4"/>
    <w:rPr>
      <w:color w:val="0563C1" w:themeColor="hyperlink"/>
      <w:u w:val="single"/>
    </w:rPr>
  </w:style>
  <w:style w:type="character" w:styleId="UnresolvedMention">
    <w:name w:val="Unresolved Mention"/>
    <w:basedOn w:val="DefaultParagraphFont"/>
    <w:uiPriority w:val="99"/>
    <w:semiHidden/>
    <w:unhideWhenUsed/>
    <w:rsid w:val="005027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hyperlink" Target="https://www.tutorialspoint.com/matlab/matlab_functions.htm" TargetMode="Externa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s://www.mathworks.com/help/stats/kmea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E98C6-4951-A744-AD16-66A982DDF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4</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Hevander Da Costa</dc:creator>
  <cp:keywords/>
  <dc:description/>
  <cp:lastModifiedBy>Hevander Da Costa</cp:lastModifiedBy>
  <cp:revision>5</cp:revision>
  <dcterms:created xsi:type="dcterms:W3CDTF">2018-10-03T00:56:00Z</dcterms:created>
  <dcterms:modified xsi:type="dcterms:W3CDTF">2018-10-03T04:01:00Z</dcterms:modified>
</cp:coreProperties>
</file>