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094342" w14:textId="6A795934" w:rsidR="00072FCD" w:rsidRDefault="00B943FA" w:rsidP="00B943FA">
      <w:pPr>
        <w:jc w:val="center"/>
        <w:rPr>
          <w:rFonts w:ascii="黑体" w:eastAsia="黑体" w:hAnsi="黑体"/>
          <w:sz w:val="44"/>
          <w:szCs w:val="44"/>
        </w:rPr>
      </w:pPr>
      <w:r w:rsidRPr="00B943FA">
        <w:rPr>
          <w:rFonts w:ascii="黑体" w:eastAsia="黑体" w:hAnsi="黑体" w:hint="eastAsia"/>
          <w:sz w:val="44"/>
          <w:szCs w:val="44"/>
        </w:rPr>
        <w:t>概要设计</w:t>
      </w:r>
    </w:p>
    <w:p w14:paraId="7FDE3B9C" w14:textId="58B3A180" w:rsidR="004B456D" w:rsidRDefault="004B456D" w:rsidP="004B456D">
      <w:pPr>
        <w:pStyle w:val="a9"/>
        <w:numPr>
          <w:ilvl w:val="0"/>
          <w:numId w:val="1"/>
        </w:numPr>
        <w:rPr>
          <w:rFonts w:ascii="黑体" w:eastAsia="黑体" w:hAnsi="黑体"/>
          <w:sz w:val="36"/>
          <w:szCs w:val="36"/>
        </w:rPr>
      </w:pPr>
      <w:r w:rsidRPr="004B456D">
        <w:rPr>
          <w:rFonts w:ascii="黑体" w:eastAsia="黑体" w:hAnsi="黑体" w:hint="eastAsia"/>
          <w:sz w:val="36"/>
          <w:szCs w:val="36"/>
        </w:rPr>
        <w:t>总述</w:t>
      </w:r>
    </w:p>
    <w:p w14:paraId="1BC3F730" w14:textId="3F0B788C" w:rsidR="004B456D" w:rsidRPr="004B456D" w:rsidRDefault="00A8488F" w:rsidP="00A8488F">
      <w:pPr>
        <w:pStyle w:val="a9"/>
        <w:ind w:left="440" w:firstLine="400"/>
        <w:rPr>
          <w:rFonts w:ascii="宋体" w:eastAsia="宋体" w:hAnsi="宋体" w:hint="eastAsia"/>
          <w:sz w:val="28"/>
          <w:szCs w:val="28"/>
        </w:rPr>
      </w:pPr>
      <w:r>
        <w:rPr>
          <w:rFonts w:ascii="宋体" w:eastAsia="宋体" w:hAnsi="宋体" w:hint="eastAsia"/>
          <w:sz w:val="28"/>
          <w:szCs w:val="28"/>
        </w:rPr>
        <w:t>根据需求分析，</w:t>
      </w:r>
      <w:r w:rsidR="004B456D" w:rsidRPr="004B456D">
        <w:rPr>
          <w:rFonts w:ascii="宋体" w:eastAsia="宋体" w:hAnsi="宋体" w:hint="eastAsia"/>
          <w:sz w:val="28"/>
          <w:szCs w:val="28"/>
        </w:rPr>
        <w:t>将系统</w:t>
      </w:r>
      <w:r>
        <w:rPr>
          <w:rFonts w:ascii="宋体" w:eastAsia="宋体" w:hAnsi="宋体" w:hint="eastAsia"/>
          <w:sz w:val="28"/>
          <w:szCs w:val="28"/>
        </w:rPr>
        <w:t>总体划分为</w:t>
      </w:r>
      <w:r w:rsidR="0024002B">
        <w:rPr>
          <w:rFonts w:ascii="宋体" w:eastAsia="宋体" w:hAnsi="宋体" w:hint="eastAsia"/>
          <w:sz w:val="28"/>
          <w:szCs w:val="28"/>
        </w:rPr>
        <w:t>预处理模块，</w:t>
      </w:r>
      <w:r>
        <w:rPr>
          <w:rFonts w:ascii="宋体" w:eastAsia="宋体" w:hAnsi="宋体" w:hint="eastAsia"/>
          <w:sz w:val="28"/>
          <w:szCs w:val="28"/>
        </w:rPr>
        <w:t>声纹</w:t>
      </w:r>
      <w:r w:rsidR="004B456D">
        <w:rPr>
          <w:rFonts w:ascii="宋体" w:eastAsia="宋体" w:hAnsi="宋体" w:hint="eastAsia"/>
          <w:sz w:val="28"/>
          <w:szCs w:val="28"/>
        </w:rPr>
        <w:t>采集模块，</w:t>
      </w:r>
      <w:r>
        <w:rPr>
          <w:rFonts w:ascii="宋体" w:eastAsia="宋体" w:hAnsi="宋体" w:hint="eastAsia"/>
          <w:sz w:val="28"/>
          <w:szCs w:val="28"/>
        </w:rPr>
        <w:t>声纹识别模块</w:t>
      </w:r>
      <w:r>
        <w:rPr>
          <w:rFonts w:ascii="宋体" w:eastAsia="宋体" w:hAnsi="宋体" w:hint="eastAsia"/>
          <w:sz w:val="28"/>
          <w:szCs w:val="28"/>
        </w:rPr>
        <w:t>，语音识别模块。</w:t>
      </w:r>
    </w:p>
    <w:p w14:paraId="644912C0" w14:textId="79FAE92D" w:rsidR="004B456D" w:rsidRDefault="004B456D" w:rsidP="004B456D">
      <w:pPr>
        <w:pStyle w:val="a9"/>
        <w:numPr>
          <w:ilvl w:val="0"/>
          <w:numId w:val="1"/>
        </w:numPr>
        <w:rPr>
          <w:rFonts w:ascii="黑体" w:eastAsia="黑体" w:hAnsi="黑体"/>
          <w:sz w:val="36"/>
          <w:szCs w:val="36"/>
        </w:rPr>
      </w:pPr>
      <w:r>
        <w:rPr>
          <w:rFonts w:ascii="黑体" w:eastAsia="黑体" w:hAnsi="黑体" w:hint="eastAsia"/>
          <w:sz w:val="36"/>
          <w:szCs w:val="36"/>
        </w:rPr>
        <w:t>总体设计</w:t>
      </w:r>
    </w:p>
    <w:p w14:paraId="1E32108E" w14:textId="29AC03E8" w:rsidR="00A8488F" w:rsidRDefault="0024002B" w:rsidP="00A8488F">
      <w:pPr>
        <w:pStyle w:val="a9"/>
        <w:ind w:left="840"/>
        <w:rPr>
          <w:rFonts w:ascii="黑体" w:eastAsia="黑体" w:hAnsi="黑体"/>
          <w:sz w:val="36"/>
          <w:szCs w:val="36"/>
        </w:rPr>
      </w:pPr>
      <w:r w:rsidRPr="0024002B">
        <w:rPr>
          <w:rFonts w:ascii="黑体" w:eastAsia="黑体" w:hAnsi="黑体"/>
          <w:sz w:val="36"/>
          <w:szCs w:val="36"/>
        </w:rPr>
        <w:drawing>
          <wp:inline distT="0" distB="0" distL="0" distR="0" wp14:anchorId="471EA755" wp14:editId="20A4B9D0">
            <wp:extent cx="5274310" cy="2374900"/>
            <wp:effectExtent l="0" t="0" r="2540" b="6350"/>
            <wp:docPr id="143177401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774011" name="图片 1" descr="图示&#10;&#10;描述已自动生成"/>
                    <pic:cNvPicPr/>
                  </pic:nvPicPr>
                  <pic:blipFill>
                    <a:blip r:embed="rId5"/>
                    <a:stretch>
                      <a:fillRect/>
                    </a:stretch>
                  </pic:blipFill>
                  <pic:spPr>
                    <a:xfrm>
                      <a:off x="0" y="0"/>
                      <a:ext cx="5274310" cy="2374900"/>
                    </a:xfrm>
                    <a:prstGeom prst="rect">
                      <a:avLst/>
                    </a:prstGeom>
                  </pic:spPr>
                </pic:pic>
              </a:graphicData>
            </a:graphic>
          </wp:inline>
        </w:drawing>
      </w:r>
    </w:p>
    <w:p w14:paraId="06CCA50B" w14:textId="395679C7" w:rsidR="00860E3F" w:rsidRDefault="00180115" w:rsidP="00180115">
      <w:pPr>
        <w:pStyle w:val="a9"/>
        <w:ind w:left="840"/>
        <w:jc w:val="center"/>
        <w:rPr>
          <w:rFonts w:ascii="黑体" w:eastAsia="黑体" w:hAnsi="黑体" w:hint="eastAsia"/>
          <w:sz w:val="36"/>
          <w:szCs w:val="36"/>
        </w:rPr>
      </w:pPr>
      <w:r w:rsidRPr="00180115">
        <w:rPr>
          <w:rFonts w:ascii="黑体" w:eastAsia="黑体" w:hAnsi="黑体"/>
          <w:sz w:val="36"/>
          <w:szCs w:val="36"/>
        </w:rPr>
        <w:lastRenderedPageBreak/>
        <w:drawing>
          <wp:inline distT="0" distB="0" distL="0" distR="0" wp14:anchorId="458A9EBC" wp14:editId="71F876A0">
            <wp:extent cx="3862070" cy="8863330"/>
            <wp:effectExtent l="0" t="0" r="5080" b="0"/>
            <wp:docPr id="17807905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790558" name=""/>
                    <pic:cNvPicPr/>
                  </pic:nvPicPr>
                  <pic:blipFill>
                    <a:blip r:embed="rId6"/>
                    <a:stretch>
                      <a:fillRect/>
                    </a:stretch>
                  </pic:blipFill>
                  <pic:spPr>
                    <a:xfrm>
                      <a:off x="0" y="0"/>
                      <a:ext cx="3862070" cy="8863330"/>
                    </a:xfrm>
                    <a:prstGeom prst="rect">
                      <a:avLst/>
                    </a:prstGeom>
                  </pic:spPr>
                </pic:pic>
              </a:graphicData>
            </a:graphic>
          </wp:inline>
        </w:drawing>
      </w:r>
    </w:p>
    <w:p w14:paraId="38D2FDA1" w14:textId="2244459F" w:rsidR="004B456D" w:rsidRDefault="004B456D" w:rsidP="004B456D">
      <w:pPr>
        <w:pStyle w:val="a9"/>
        <w:numPr>
          <w:ilvl w:val="0"/>
          <w:numId w:val="1"/>
        </w:numPr>
        <w:rPr>
          <w:rFonts w:ascii="黑体" w:eastAsia="黑体" w:hAnsi="黑体"/>
          <w:sz w:val="36"/>
          <w:szCs w:val="36"/>
        </w:rPr>
      </w:pPr>
      <w:r>
        <w:rPr>
          <w:rFonts w:ascii="黑体" w:eastAsia="黑体" w:hAnsi="黑体" w:hint="eastAsia"/>
          <w:sz w:val="36"/>
          <w:szCs w:val="36"/>
        </w:rPr>
        <w:lastRenderedPageBreak/>
        <w:t>外部接口</w:t>
      </w:r>
    </w:p>
    <w:p w14:paraId="45B9ED9B" w14:textId="4DF07FBC" w:rsidR="001B6ABB" w:rsidRDefault="001B6ABB" w:rsidP="001B6ABB">
      <w:pPr>
        <w:pStyle w:val="a9"/>
        <w:ind w:left="440" w:firstLine="400"/>
        <w:rPr>
          <w:rFonts w:ascii="宋体" w:eastAsia="宋体" w:hAnsi="宋体"/>
          <w:sz w:val="28"/>
          <w:szCs w:val="28"/>
        </w:rPr>
      </w:pPr>
      <w:r w:rsidRPr="001B6ABB">
        <w:rPr>
          <w:rFonts w:ascii="宋体" w:eastAsia="宋体" w:hAnsi="宋体" w:hint="eastAsia"/>
          <w:sz w:val="28"/>
          <w:szCs w:val="28"/>
        </w:rPr>
        <w:t>该系统</w:t>
      </w:r>
      <w:r>
        <w:rPr>
          <w:rFonts w:ascii="宋体" w:eastAsia="宋体" w:hAnsi="宋体" w:hint="eastAsia"/>
          <w:sz w:val="28"/>
          <w:szCs w:val="28"/>
        </w:rPr>
        <w:t>接收各种嵌入式设备的语音采集系统(如麦克风)或语音文件的输入，提供鉴权、在线识别与离线识别接口。</w:t>
      </w:r>
    </w:p>
    <w:p w14:paraId="43362778" w14:textId="7D67808C" w:rsidR="0024002B" w:rsidRPr="001B6ABB" w:rsidRDefault="00BB268E" w:rsidP="00BB268E">
      <w:pPr>
        <w:pStyle w:val="a9"/>
        <w:ind w:left="440" w:firstLine="400"/>
        <w:jc w:val="center"/>
        <w:rPr>
          <w:rFonts w:ascii="宋体" w:eastAsia="宋体" w:hAnsi="宋体" w:hint="eastAsia"/>
          <w:sz w:val="28"/>
          <w:szCs w:val="28"/>
        </w:rPr>
      </w:pPr>
      <w:r w:rsidRPr="00BB268E">
        <w:rPr>
          <w:rFonts w:ascii="宋体" w:eastAsia="宋体" w:hAnsi="宋体"/>
          <w:sz w:val="28"/>
          <w:szCs w:val="28"/>
        </w:rPr>
        <w:drawing>
          <wp:inline distT="0" distB="0" distL="0" distR="0" wp14:anchorId="06BB840F" wp14:editId="16987B3F">
            <wp:extent cx="5274310" cy="4318635"/>
            <wp:effectExtent l="0" t="0" r="2540" b="5715"/>
            <wp:docPr id="1292811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81160" name=""/>
                    <pic:cNvPicPr/>
                  </pic:nvPicPr>
                  <pic:blipFill>
                    <a:blip r:embed="rId7"/>
                    <a:stretch>
                      <a:fillRect/>
                    </a:stretch>
                  </pic:blipFill>
                  <pic:spPr>
                    <a:xfrm>
                      <a:off x="0" y="0"/>
                      <a:ext cx="5274310" cy="4318635"/>
                    </a:xfrm>
                    <a:prstGeom prst="rect">
                      <a:avLst/>
                    </a:prstGeom>
                  </pic:spPr>
                </pic:pic>
              </a:graphicData>
            </a:graphic>
          </wp:inline>
        </w:drawing>
      </w:r>
    </w:p>
    <w:p w14:paraId="0BA14D9C" w14:textId="2D6B8D1D" w:rsidR="0024002B" w:rsidRDefault="004B456D" w:rsidP="0024002B">
      <w:pPr>
        <w:pStyle w:val="a9"/>
        <w:numPr>
          <w:ilvl w:val="0"/>
          <w:numId w:val="1"/>
        </w:numPr>
        <w:rPr>
          <w:rFonts w:ascii="黑体" w:eastAsia="黑体" w:hAnsi="黑体"/>
          <w:sz w:val="36"/>
          <w:szCs w:val="36"/>
        </w:rPr>
      </w:pPr>
      <w:r>
        <w:rPr>
          <w:rFonts w:ascii="黑体" w:eastAsia="黑体" w:hAnsi="黑体" w:hint="eastAsia"/>
          <w:sz w:val="36"/>
          <w:szCs w:val="36"/>
        </w:rPr>
        <w:t>模块设计</w:t>
      </w:r>
    </w:p>
    <w:p w14:paraId="418A90F6" w14:textId="4B0BAB6C" w:rsidR="0024002B" w:rsidRPr="0064490B" w:rsidRDefault="0024002B" w:rsidP="0024002B">
      <w:pPr>
        <w:rPr>
          <w:rFonts w:ascii="黑体" w:eastAsia="黑体" w:hAnsi="黑体"/>
          <w:sz w:val="28"/>
          <w:szCs w:val="28"/>
        </w:rPr>
      </w:pPr>
      <w:r w:rsidRPr="0064490B">
        <w:rPr>
          <w:rFonts w:ascii="黑体" w:eastAsia="黑体" w:hAnsi="黑体" w:hint="eastAsia"/>
          <w:sz w:val="28"/>
          <w:szCs w:val="28"/>
        </w:rPr>
        <w:t>预</w:t>
      </w:r>
      <w:r w:rsidRPr="00D90142">
        <w:rPr>
          <w:rFonts w:ascii="黑体" w:eastAsia="黑体" w:hAnsi="黑体" w:hint="eastAsia"/>
          <w:caps/>
          <w:sz w:val="28"/>
          <w:szCs w:val="28"/>
        </w:rPr>
        <w:t>处理模块</w:t>
      </w:r>
    </w:p>
    <w:p w14:paraId="30C8FBF0" w14:textId="7982D27E" w:rsidR="0024002B" w:rsidRDefault="0064490B" w:rsidP="0064490B">
      <w:pPr>
        <w:rPr>
          <w:rFonts w:ascii="宋体" w:eastAsia="宋体" w:hAnsi="宋体"/>
          <w:sz w:val="28"/>
          <w:szCs w:val="28"/>
        </w:rPr>
      </w:pPr>
      <w:r>
        <w:rPr>
          <w:rFonts w:ascii="宋体" w:eastAsia="宋体" w:hAnsi="宋体"/>
          <w:b/>
          <w:bCs/>
          <w:sz w:val="28"/>
          <w:szCs w:val="28"/>
        </w:rPr>
        <w:tab/>
      </w:r>
      <w:r w:rsidRPr="0064490B">
        <w:rPr>
          <w:rFonts w:ascii="宋体" w:eastAsia="宋体" w:hAnsi="宋体" w:hint="eastAsia"/>
          <w:sz w:val="28"/>
          <w:szCs w:val="28"/>
        </w:rPr>
        <w:t>预处理模块</w:t>
      </w:r>
      <w:r>
        <w:rPr>
          <w:rFonts w:ascii="宋体" w:eastAsia="宋体" w:hAnsi="宋体" w:hint="eastAsia"/>
          <w:sz w:val="28"/>
          <w:szCs w:val="28"/>
        </w:rPr>
        <w:t>将输入语音信号或音频文件的格式统一转换以适配识别模块的输入格式要求。</w:t>
      </w:r>
    </w:p>
    <w:p w14:paraId="5FD89FE1" w14:textId="6D4474D3" w:rsidR="00D90142" w:rsidRDefault="00D90142" w:rsidP="00D90142">
      <w:pPr>
        <w:jc w:val="center"/>
        <w:rPr>
          <w:rFonts w:ascii="宋体" w:eastAsia="宋体" w:hAnsi="宋体" w:hint="eastAsia"/>
          <w:sz w:val="28"/>
          <w:szCs w:val="28"/>
        </w:rPr>
      </w:pPr>
      <w:r w:rsidRPr="00D90142">
        <w:rPr>
          <w:rFonts w:ascii="宋体" w:eastAsia="宋体" w:hAnsi="宋体"/>
          <w:sz w:val="28"/>
          <w:szCs w:val="28"/>
        </w:rPr>
        <w:lastRenderedPageBreak/>
        <w:drawing>
          <wp:inline distT="0" distB="0" distL="0" distR="0" wp14:anchorId="4EA613E4" wp14:editId="66E15345">
            <wp:extent cx="3217762" cy="3805955"/>
            <wp:effectExtent l="0" t="0" r="1905" b="4445"/>
            <wp:docPr id="72145697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456971" name="图片 1" descr="图示&#10;&#10;描述已自动生成"/>
                    <pic:cNvPicPr/>
                  </pic:nvPicPr>
                  <pic:blipFill>
                    <a:blip r:embed="rId8"/>
                    <a:stretch>
                      <a:fillRect/>
                    </a:stretch>
                  </pic:blipFill>
                  <pic:spPr>
                    <a:xfrm>
                      <a:off x="0" y="0"/>
                      <a:ext cx="3242131" cy="3834779"/>
                    </a:xfrm>
                    <a:prstGeom prst="rect">
                      <a:avLst/>
                    </a:prstGeom>
                  </pic:spPr>
                </pic:pic>
              </a:graphicData>
            </a:graphic>
          </wp:inline>
        </w:drawing>
      </w:r>
    </w:p>
    <w:p w14:paraId="385E31A6" w14:textId="08C4D7E4" w:rsidR="00D90142" w:rsidRDefault="00D90142" w:rsidP="0064490B">
      <w:pPr>
        <w:rPr>
          <w:rFonts w:ascii="黑体" w:eastAsia="黑体" w:hAnsi="黑体"/>
          <w:caps/>
          <w:sz w:val="28"/>
          <w:szCs w:val="28"/>
        </w:rPr>
      </w:pPr>
      <w:r w:rsidRPr="00D90142">
        <w:rPr>
          <w:rFonts w:ascii="黑体" w:eastAsia="黑体" w:hAnsi="黑体" w:hint="eastAsia"/>
          <w:caps/>
          <w:sz w:val="28"/>
          <w:szCs w:val="28"/>
        </w:rPr>
        <w:t>声纹采集模块</w:t>
      </w:r>
    </w:p>
    <w:p w14:paraId="54D4B77E" w14:textId="326E822B" w:rsidR="00D90142" w:rsidRDefault="00D90142" w:rsidP="0064490B">
      <w:pPr>
        <w:rPr>
          <w:rFonts w:ascii="黑体" w:eastAsia="黑体" w:hAnsi="黑体"/>
          <w:caps/>
          <w:sz w:val="28"/>
          <w:szCs w:val="28"/>
        </w:rPr>
      </w:pPr>
      <w:r>
        <w:rPr>
          <w:rFonts w:ascii="黑体" w:eastAsia="黑体" w:hAnsi="黑体"/>
          <w:caps/>
          <w:sz w:val="28"/>
          <w:szCs w:val="28"/>
        </w:rPr>
        <w:tab/>
      </w:r>
      <w:r w:rsidRPr="00D90142">
        <w:rPr>
          <w:rFonts w:ascii="宋体" w:eastAsia="宋体" w:hAnsi="宋体" w:hint="eastAsia"/>
          <w:sz w:val="28"/>
          <w:szCs w:val="28"/>
        </w:rPr>
        <w:t>声纹采集模块将预处理模块输出的特征数据加密处理为声纹特征数据并保存。</w:t>
      </w:r>
    </w:p>
    <w:p w14:paraId="785D4FED" w14:textId="49C18123" w:rsidR="00D90142" w:rsidRDefault="00D90142" w:rsidP="00D90142">
      <w:pPr>
        <w:jc w:val="center"/>
        <w:rPr>
          <w:rFonts w:ascii="黑体" w:eastAsia="黑体" w:hAnsi="黑体"/>
          <w:caps/>
          <w:sz w:val="28"/>
          <w:szCs w:val="28"/>
        </w:rPr>
      </w:pPr>
      <w:r w:rsidRPr="00D90142">
        <w:rPr>
          <w:rFonts w:ascii="黑体" w:eastAsia="黑体" w:hAnsi="黑体"/>
          <w:caps/>
          <w:sz w:val="28"/>
          <w:szCs w:val="28"/>
        </w:rPr>
        <w:lastRenderedPageBreak/>
        <w:drawing>
          <wp:inline distT="0" distB="0" distL="0" distR="0" wp14:anchorId="1F84055E" wp14:editId="26CE9EF9">
            <wp:extent cx="2781688" cy="4486901"/>
            <wp:effectExtent l="0" t="0" r="0" b="9525"/>
            <wp:docPr id="14025119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511991" name=""/>
                    <pic:cNvPicPr/>
                  </pic:nvPicPr>
                  <pic:blipFill>
                    <a:blip r:embed="rId9"/>
                    <a:stretch>
                      <a:fillRect/>
                    </a:stretch>
                  </pic:blipFill>
                  <pic:spPr>
                    <a:xfrm>
                      <a:off x="0" y="0"/>
                      <a:ext cx="2781688" cy="4486901"/>
                    </a:xfrm>
                    <a:prstGeom prst="rect">
                      <a:avLst/>
                    </a:prstGeom>
                  </pic:spPr>
                </pic:pic>
              </a:graphicData>
            </a:graphic>
          </wp:inline>
        </w:drawing>
      </w:r>
    </w:p>
    <w:p w14:paraId="7150939D" w14:textId="41029A71" w:rsidR="00D90142" w:rsidRDefault="00D90142" w:rsidP="00D90142">
      <w:pPr>
        <w:rPr>
          <w:rFonts w:ascii="黑体" w:eastAsia="黑体" w:hAnsi="黑体"/>
          <w:caps/>
          <w:sz w:val="28"/>
          <w:szCs w:val="28"/>
        </w:rPr>
      </w:pPr>
      <w:r>
        <w:rPr>
          <w:rFonts w:ascii="黑体" w:eastAsia="黑体" w:hAnsi="黑体" w:hint="eastAsia"/>
          <w:caps/>
          <w:sz w:val="28"/>
          <w:szCs w:val="28"/>
        </w:rPr>
        <w:t>声纹识别模块</w:t>
      </w:r>
    </w:p>
    <w:p w14:paraId="3EA40088" w14:textId="46983DF2" w:rsidR="00D90142" w:rsidRDefault="00D90142" w:rsidP="00D90142">
      <w:pPr>
        <w:rPr>
          <w:rFonts w:ascii="宋体" w:eastAsia="宋体" w:hAnsi="宋体"/>
          <w:sz w:val="28"/>
          <w:szCs w:val="28"/>
        </w:rPr>
      </w:pPr>
      <w:r>
        <w:rPr>
          <w:rFonts w:ascii="黑体" w:eastAsia="黑体" w:hAnsi="黑体"/>
          <w:caps/>
          <w:sz w:val="28"/>
          <w:szCs w:val="28"/>
        </w:rPr>
        <w:tab/>
      </w:r>
      <w:r w:rsidRPr="00D90142">
        <w:rPr>
          <w:rFonts w:ascii="宋体" w:eastAsia="宋体" w:hAnsi="宋体" w:hint="eastAsia"/>
          <w:sz w:val="28"/>
          <w:szCs w:val="28"/>
        </w:rPr>
        <w:t>声纹识别模块将预处理模块处理后的特征数据与已录入的声纹数据作对比，判断当前声纹能否匹配已录入声纹。</w:t>
      </w:r>
    </w:p>
    <w:p w14:paraId="1EC4D1F2" w14:textId="2E9581EB" w:rsidR="00D90142" w:rsidRDefault="00D90142" w:rsidP="00D90142">
      <w:pPr>
        <w:jc w:val="center"/>
        <w:rPr>
          <w:rFonts w:ascii="黑体" w:eastAsia="黑体" w:hAnsi="黑体"/>
          <w:caps/>
          <w:sz w:val="28"/>
          <w:szCs w:val="28"/>
        </w:rPr>
      </w:pPr>
      <w:r w:rsidRPr="00D90142">
        <w:rPr>
          <w:rFonts w:ascii="黑体" w:eastAsia="黑体" w:hAnsi="黑体"/>
          <w:caps/>
          <w:sz w:val="28"/>
          <w:szCs w:val="28"/>
        </w:rPr>
        <w:lastRenderedPageBreak/>
        <w:drawing>
          <wp:inline distT="0" distB="0" distL="0" distR="0" wp14:anchorId="38A5D961" wp14:editId="61B9A234">
            <wp:extent cx="3067478" cy="4239217"/>
            <wp:effectExtent l="0" t="0" r="0" b="9525"/>
            <wp:docPr id="1389897123"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97123" name="图片 1" descr="图示&#10;&#10;描述已自动生成"/>
                    <pic:cNvPicPr/>
                  </pic:nvPicPr>
                  <pic:blipFill>
                    <a:blip r:embed="rId10"/>
                    <a:stretch>
                      <a:fillRect/>
                    </a:stretch>
                  </pic:blipFill>
                  <pic:spPr>
                    <a:xfrm>
                      <a:off x="0" y="0"/>
                      <a:ext cx="3067478" cy="4239217"/>
                    </a:xfrm>
                    <a:prstGeom prst="rect">
                      <a:avLst/>
                    </a:prstGeom>
                  </pic:spPr>
                </pic:pic>
              </a:graphicData>
            </a:graphic>
          </wp:inline>
        </w:drawing>
      </w:r>
    </w:p>
    <w:p w14:paraId="27188095" w14:textId="4F0E63AB" w:rsidR="00D90142" w:rsidRDefault="00D90142" w:rsidP="00D90142">
      <w:pPr>
        <w:rPr>
          <w:rFonts w:ascii="黑体" w:eastAsia="黑体" w:hAnsi="黑体"/>
          <w:caps/>
          <w:sz w:val="28"/>
          <w:szCs w:val="28"/>
        </w:rPr>
      </w:pPr>
      <w:r>
        <w:rPr>
          <w:rFonts w:ascii="黑体" w:eastAsia="黑体" w:hAnsi="黑体" w:hint="eastAsia"/>
          <w:caps/>
          <w:sz w:val="28"/>
          <w:szCs w:val="28"/>
        </w:rPr>
        <w:t>语音识别模块</w:t>
      </w:r>
    </w:p>
    <w:p w14:paraId="3F729D49" w14:textId="6523AED4" w:rsidR="00D90142" w:rsidRDefault="00D90142" w:rsidP="00D90142">
      <w:pPr>
        <w:rPr>
          <w:rFonts w:ascii="宋体" w:eastAsia="宋体" w:hAnsi="宋体"/>
          <w:sz w:val="28"/>
          <w:szCs w:val="28"/>
        </w:rPr>
      </w:pPr>
      <w:r>
        <w:rPr>
          <w:rFonts w:ascii="黑体" w:eastAsia="黑体" w:hAnsi="黑体"/>
          <w:caps/>
          <w:sz w:val="28"/>
          <w:szCs w:val="28"/>
        </w:rPr>
        <w:tab/>
      </w:r>
      <w:r w:rsidRPr="005E376F">
        <w:rPr>
          <w:rFonts w:ascii="宋体" w:eastAsia="宋体" w:hAnsi="宋体" w:hint="eastAsia"/>
          <w:sz w:val="28"/>
          <w:szCs w:val="28"/>
        </w:rPr>
        <w:t>语音识别模块</w:t>
      </w:r>
      <w:r w:rsidR="005E376F">
        <w:rPr>
          <w:rFonts w:ascii="宋体" w:eastAsia="宋体" w:hAnsi="宋体" w:hint="eastAsia"/>
          <w:sz w:val="28"/>
          <w:szCs w:val="28"/>
        </w:rPr>
        <w:t>接收预处理模块输出的特征数据，并将其转化为文本数据输出。</w:t>
      </w:r>
    </w:p>
    <w:p w14:paraId="2E5BCFB2" w14:textId="5A96615F" w:rsidR="005E376F" w:rsidRPr="00D90142" w:rsidRDefault="005E376F" w:rsidP="005E376F">
      <w:pPr>
        <w:jc w:val="center"/>
        <w:rPr>
          <w:rFonts w:ascii="黑体" w:eastAsia="黑体" w:hAnsi="黑体" w:hint="eastAsia"/>
          <w:caps/>
          <w:sz w:val="28"/>
          <w:szCs w:val="28"/>
        </w:rPr>
      </w:pPr>
      <w:r w:rsidRPr="005E376F">
        <w:rPr>
          <w:rFonts w:ascii="黑体" w:eastAsia="黑体" w:hAnsi="黑体"/>
          <w:caps/>
          <w:sz w:val="28"/>
          <w:szCs w:val="28"/>
        </w:rPr>
        <w:lastRenderedPageBreak/>
        <w:drawing>
          <wp:inline distT="0" distB="0" distL="0" distR="0" wp14:anchorId="56226D93" wp14:editId="01D2881B">
            <wp:extent cx="3153215" cy="4801270"/>
            <wp:effectExtent l="0" t="0" r="9525" b="0"/>
            <wp:docPr id="17378893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889389" name=""/>
                    <pic:cNvPicPr/>
                  </pic:nvPicPr>
                  <pic:blipFill>
                    <a:blip r:embed="rId11"/>
                    <a:stretch>
                      <a:fillRect/>
                    </a:stretch>
                  </pic:blipFill>
                  <pic:spPr>
                    <a:xfrm>
                      <a:off x="0" y="0"/>
                      <a:ext cx="3153215" cy="4801270"/>
                    </a:xfrm>
                    <a:prstGeom prst="rect">
                      <a:avLst/>
                    </a:prstGeom>
                  </pic:spPr>
                </pic:pic>
              </a:graphicData>
            </a:graphic>
          </wp:inline>
        </w:drawing>
      </w:r>
    </w:p>
    <w:p w14:paraId="19247477" w14:textId="1F2CC087" w:rsidR="004B456D" w:rsidRDefault="004B456D" w:rsidP="004B456D">
      <w:pPr>
        <w:pStyle w:val="a9"/>
        <w:numPr>
          <w:ilvl w:val="0"/>
          <w:numId w:val="1"/>
        </w:numPr>
        <w:rPr>
          <w:rFonts w:ascii="黑体" w:eastAsia="黑体" w:hAnsi="黑体"/>
          <w:sz w:val="36"/>
          <w:szCs w:val="36"/>
        </w:rPr>
      </w:pPr>
      <w:r>
        <w:rPr>
          <w:rFonts w:ascii="黑体" w:eastAsia="黑体" w:hAnsi="黑体" w:hint="eastAsia"/>
          <w:sz w:val="36"/>
          <w:szCs w:val="36"/>
        </w:rPr>
        <w:t>数据结构</w:t>
      </w:r>
    </w:p>
    <w:p w14:paraId="437AD354" w14:textId="02B680FF" w:rsidR="005E376F" w:rsidRDefault="005E376F" w:rsidP="005E376F">
      <w:pPr>
        <w:pStyle w:val="a9"/>
        <w:ind w:left="440"/>
        <w:rPr>
          <w:rFonts w:ascii="宋体" w:eastAsia="宋体" w:hAnsi="宋体"/>
          <w:sz w:val="28"/>
          <w:szCs w:val="28"/>
        </w:rPr>
      </w:pPr>
      <w:r w:rsidRPr="005E376F">
        <w:rPr>
          <w:rFonts w:ascii="宋体" w:eastAsia="宋体" w:hAnsi="宋体" w:hint="eastAsia"/>
          <w:sz w:val="28"/>
          <w:szCs w:val="28"/>
        </w:rPr>
        <w:t>MFCC</w:t>
      </w:r>
      <w:r>
        <w:rPr>
          <w:rFonts w:ascii="宋体" w:eastAsia="宋体" w:hAnsi="宋体" w:hint="eastAsia"/>
          <w:sz w:val="28"/>
          <w:szCs w:val="28"/>
        </w:rPr>
        <w:t>特征数据。</w:t>
      </w:r>
    </w:p>
    <w:p w14:paraId="37EBDE46" w14:textId="6EBB07FB" w:rsidR="005E376F" w:rsidRDefault="005E376F" w:rsidP="005E376F">
      <w:pPr>
        <w:pStyle w:val="a9"/>
        <w:ind w:left="440"/>
        <w:rPr>
          <w:rFonts w:ascii="宋体" w:eastAsia="宋体" w:hAnsi="宋体"/>
          <w:sz w:val="28"/>
          <w:szCs w:val="28"/>
        </w:rPr>
      </w:pPr>
      <w:r w:rsidRPr="00455CAE">
        <w:rPr>
          <w:noProof/>
        </w:rPr>
        <w:drawing>
          <wp:inline distT="0" distB="0" distL="0" distR="0" wp14:anchorId="182E1F3F" wp14:editId="1CD3C7CF">
            <wp:extent cx="4693567" cy="1879461"/>
            <wp:effectExtent l="0" t="0" r="0" b="6985"/>
            <wp:docPr id="6" name="图片 5" descr="图形用户界面, 文本&#10;&#10;中度可信度描述已自动生成">
              <a:extLst xmlns:a="http://schemas.openxmlformats.org/drawingml/2006/main">
                <a:ext uri="{FF2B5EF4-FFF2-40B4-BE49-F238E27FC236}">
                  <a16:creationId xmlns:a16="http://schemas.microsoft.com/office/drawing/2014/main" id="{498E5B2C-834E-5B49-3AAA-EBBF5BBBD0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图形用户界面, 文本&#10;&#10;中度可信度描述已自动生成">
                      <a:extLst>
                        <a:ext uri="{FF2B5EF4-FFF2-40B4-BE49-F238E27FC236}">
                          <a16:creationId xmlns:a16="http://schemas.microsoft.com/office/drawing/2014/main" id="{498E5B2C-834E-5B49-3AAA-EBBF5BBBD013}"/>
                        </a:ext>
                      </a:extLst>
                    </pic:cNvPr>
                    <pic:cNvPicPr>
                      <a:picLocks noChangeAspect="1"/>
                    </pic:cNvPicPr>
                  </pic:nvPicPr>
                  <pic:blipFill>
                    <a:blip r:embed="rId12"/>
                    <a:stretch>
                      <a:fillRect/>
                    </a:stretch>
                  </pic:blipFill>
                  <pic:spPr>
                    <a:xfrm>
                      <a:off x="0" y="0"/>
                      <a:ext cx="4734456" cy="1895834"/>
                    </a:xfrm>
                    <a:prstGeom prst="rect">
                      <a:avLst/>
                    </a:prstGeom>
                  </pic:spPr>
                </pic:pic>
              </a:graphicData>
            </a:graphic>
          </wp:inline>
        </w:drawing>
      </w:r>
    </w:p>
    <w:p w14:paraId="46F5B611" w14:textId="598DF87A" w:rsidR="00B943FA" w:rsidRPr="00860E3F" w:rsidRDefault="00B943FA" w:rsidP="00860E3F">
      <w:pPr>
        <w:rPr>
          <w:rFonts w:ascii="黑体" w:eastAsia="黑体" w:hAnsi="黑体" w:hint="eastAsia"/>
          <w:sz w:val="36"/>
          <w:szCs w:val="36"/>
        </w:rPr>
      </w:pPr>
    </w:p>
    <w:sectPr w:rsidR="00B943FA" w:rsidRPr="00860E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703E59"/>
    <w:multiLevelType w:val="hybridMultilevel"/>
    <w:tmpl w:val="39A866C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45429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1DD"/>
    <w:rsid w:val="00072FCD"/>
    <w:rsid w:val="00130BB2"/>
    <w:rsid w:val="00180115"/>
    <w:rsid w:val="001B6ABB"/>
    <w:rsid w:val="0024002B"/>
    <w:rsid w:val="004B456D"/>
    <w:rsid w:val="005E376F"/>
    <w:rsid w:val="0064490B"/>
    <w:rsid w:val="006531DD"/>
    <w:rsid w:val="007F43D9"/>
    <w:rsid w:val="00860E3F"/>
    <w:rsid w:val="00A8488F"/>
    <w:rsid w:val="00B943FA"/>
    <w:rsid w:val="00BB268E"/>
    <w:rsid w:val="00D90142"/>
    <w:rsid w:val="00FF2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978C0"/>
  <w15:chartTrackingRefBased/>
  <w15:docId w15:val="{B2BECF6D-A970-4850-BF09-F61624462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531D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531D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531D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531D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531D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6531D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531D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531D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531D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531D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531D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531D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531DD"/>
    <w:rPr>
      <w:rFonts w:cstheme="majorBidi"/>
      <w:color w:val="0F4761" w:themeColor="accent1" w:themeShade="BF"/>
      <w:sz w:val="28"/>
      <w:szCs w:val="28"/>
    </w:rPr>
  </w:style>
  <w:style w:type="character" w:customStyle="1" w:styleId="50">
    <w:name w:val="标题 5 字符"/>
    <w:basedOn w:val="a0"/>
    <w:link w:val="5"/>
    <w:uiPriority w:val="9"/>
    <w:semiHidden/>
    <w:rsid w:val="006531DD"/>
    <w:rPr>
      <w:rFonts w:cstheme="majorBidi"/>
      <w:color w:val="0F4761" w:themeColor="accent1" w:themeShade="BF"/>
      <w:sz w:val="24"/>
      <w:szCs w:val="24"/>
    </w:rPr>
  </w:style>
  <w:style w:type="character" w:customStyle="1" w:styleId="60">
    <w:name w:val="标题 6 字符"/>
    <w:basedOn w:val="a0"/>
    <w:link w:val="6"/>
    <w:uiPriority w:val="9"/>
    <w:semiHidden/>
    <w:rsid w:val="006531DD"/>
    <w:rPr>
      <w:rFonts w:cstheme="majorBidi"/>
      <w:b/>
      <w:bCs/>
      <w:color w:val="0F4761" w:themeColor="accent1" w:themeShade="BF"/>
    </w:rPr>
  </w:style>
  <w:style w:type="character" w:customStyle="1" w:styleId="70">
    <w:name w:val="标题 7 字符"/>
    <w:basedOn w:val="a0"/>
    <w:link w:val="7"/>
    <w:uiPriority w:val="9"/>
    <w:semiHidden/>
    <w:rsid w:val="006531DD"/>
    <w:rPr>
      <w:rFonts w:cstheme="majorBidi"/>
      <w:b/>
      <w:bCs/>
      <w:color w:val="595959" w:themeColor="text1" w:themeTint="A6"/>
    </w:rPr>
  </w:style>
  <w:style w:type="character" w:customStyle="1" w:styleId="80">
    <w:name w:val="标题 8 字符"/>
    <w:basedOn w:val="a0"/>
    <w:link w:val="8"/>
    <w:uiPriority w:val="9"/>
    <w:semiHidden/>
    <w:rsid w:val="006531DD"/>
    <w:rPr>
      <w:rFonts w:cstheme="majorBidi"/>
      <w:color w:val="595959" w:themeColor="text1" w:themeTint="A6"/>
    </w:rPr>
  </w:style>
  <w:style w:type="character" w:customStyle="1" w:styleId="90">
    <w:name w:val="标题 9 字符"/>
    <w:basedOn w:val="a0"/>
    <w:link w:val="9"/>
    <w:uiPriority w:val="9"/>
    <w:semiHidden/>
    <w:rsid w:val="006531DD"/>
    <w:rPr>
      <w:rFonts w:eastAsiaTheme="majorEastAsia" w:cstheme="majorBidi"/>
      <w:color w:val="595959" w:themeColor="text1" w:themeTint="A6"/>
    </w:rPr>
  </w:style>
  <w:style w:type="paragraph" w:styleId="a3">
    <w:name w:val="Title"/>
    <w:basedOn w:val="a"/>
    <w:next w:val="a"/>
    <w:link w:val="a4"/>
    <w:uiPriority w:val="10"/>
    <w:qFormat/>
    <w:rsid w:val="006531D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531D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531D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531D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531DD"/>
    <w:pPr>
      <w:spacing w:before="160" w:after="160"/>
      <w:jc w:val="center"/>
    </w:pPr>
    <w:rPr>
      <w:i/>
      <w:iCs/>
      <w:color w:val="404040" w:themeColor="text1" w:themeTint="BF"/>
    </w:rPr>
  </w:style>
  <w:style w:type="character" w:customStyle="1" w:styleId="a8">
    <w:name w:val="引用 字符"/>
    <w:basedOn w:val="a0"/>
    <w:link w:val="a7"/>
    <w:uiPriority w:val="29"/>
    <w:rsid w:val="006531DD"/>
    <w:rPr>
      <w:i/>
      <w:iCs/>
      <w:color w:val="404040" w:themeColor="text1" w:themeTint="BF"/>
    </w:rPr>
  </w:style>
  <w:style w:type="paragraph" w:styleId="a9">
    <w:name w:val="List Paragraph"/>
    <w:basedOn w:val="a"/>
    <w:uiPriority w:val="34"/>
    <w:qFormat/>
    <w:rsid w:val="006531DD"/>
    <w:pPr>
      <w:ind w:left="720"/>
      <w:contextualSpacing/>
    </w:pPr>
  </w:style>
  <w:style w:type="character" w:styleId="aa">
    <w:name w:val="Intense Emphasis"/>
    <w:basedOn w:val="a0"/>
    <w:uiPriority w:val="21"/>
    <w:qFormat/>
    <w:rsid w:val="006531DD"/>
    <w:rPr>
      <w:i/>
      <w:iCs/>
      <w:color w:val="0F4761" w:themeColor="accent1" w:themeShade="BF"/>
    </w:rPr>
  </w:style>
  <w:style w:type="paragraph" w:styleId="ab">
    <w:name w:val="Intense Quote"/>
    <w:basedOn w:val="a"/>
    <w:next w:val="a"/>
    <w:link w:val="ac"/>
    <w:uiPriority w:val="30"/>
    <w:qFormat/>
    <w:rsid w:val="006531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531DD"/>
    <w:rPr>
      <w:i/>
      <w:iCs/>
      <w:color w:val="0F4761" w:themeColor="accent1" w:themeShade="BF"/>
    </w:rPr>
  </w:style>
  <w:style w:type="character" w:styleId="ad">
    <w:name w:val="Intense Reference"/>
    <w:basedOn w:val="a0"/>
    <w:uiPriority w:val="32"/>
    <w:qFormat/>
    <w:rsid w:val="006531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50</Words>
  <Characters>291</Characters>
  <Application>Microsoft Office Word</Application>
  <DocSecurity>0</DocSecurity>
  <Lines>2</Lines>
  <Paragraphs>1</Paragraphs>
  <ScaleCrop>false</ScaleCrop>
  <Company/>
  <LinksUpToDate>false</LinksUpToDate>
  <CharactersWithSpaces>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Galaxy</dc:creator>
  <cp:keywords/>
  <dc:description/>
  <cp:lastModifiedBy>Galaxy</cp:lastModifiedBy>
  <cp:revision>5</cp:revision>
  <dcterms:created xsi:type="dcterms:W3CDTF">2024-06-30T11:21:00Z</dcterms:created>
  <dcterms:modified xsi:type="dcterms:W3CDTF">2024-06-30T14:15:00Z</dcterms:modified>
</cp:coreProperties>
</file>