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5D8DF" w14:textId="4B6DCADD" w:rsidR="000373C5" w:rsidRPr="000373C5" w:rsidRDefault="000373C5" w:rsidP="00B77367">
      <w:pPr>
        <w:pStyle w:val="1"/>
      </w:pPr>
      <w:r w:rsidRPr="000373C5">
        <w:t>引言</w:t>
      </w:r>
    </w:p>
    <w:p w14:paraId="0A5C030D" w14:textId="27147E7F" w:rsidR="000373C5" w:rsidRDefault="00B77367" w:rsidP="007429E0">
      <w:pPr>
        <w:pStyle w:val="3"/>
      </w:pPr>
      <w:r>
        <w:rPr>
          <w:rFonts w:hint="eastAsia"/>
        </w:rPr>
        <w:t>目的</w:t>
      </w:r>
    </w:p>
    <w:p w14:paraId="27E0B2B5" w14:textId="77777777" w:rsidR="000373C5" w:rsidRPr="00B77367" w:rsidRDefault="000373C5" w:rsidP="00B77367">
      <w:pPr>
        <w:rPr>
          <w:shd w:val="clear" w:color="auto" w:fill="FFFFFF"/>
        </w:rPr>
      </w:pPr>
      <w:r w:rsidRPr="00B77367">
        <w:rPr>
          <w:shd w:val="clear" w:color="auto" w:fill="FFFFFF"/>
        </w:rPr>
        <w:t>在当今智能科技快速发展的时代，语音和声纹识别技术的应用已经渗透到生活的方方面面。然而，在嵌入式设备这一领域，由于计算资源的限制，实现高效且准确的语音和声纹识别仍然面临巨大的挑战。本文的研究正是为了应对这一挑战，通过在嵌入式设备上实现综合语音和声纹识别功能，探索在资源有限的环境中提升模型性能的方法。</w:t>
      </w:r>
    </w:p>
    <w:p w14:paraId="7234962E" w14:textId="77777777" w:rsidR="000373C5" w:rsidRPr="00B77367" w:rsidRDefault="000373C5" w:rsidP="00B77367">
      <w:pPr>
        <w:rPr>
          <w:shd w:val="clear" w:color="auto" w:fill="FFFFFF"/>
        </w:rPr>
      </w:pPr>
      <w:r w:rsidRPr="00B77367">
        <w:rPr>
          <w:shd w:val="clear" w:color="auto" w:fill="FFFFFF"/>
        </w:rPr>
        <w:t>首先，本研究对于提升嵌入式设备的智能化水平具有重要意义。嵌入式设备由于其便携性和广泛应用前景，已经成为智能设备的重要组成部分。通过在这些设备上集成语音和声纹识别功能，可以极大地增强其智能交互能力，提高用户体验。例如，在智能家居中，通过语音识别控制家电，在金融安全中，通过声纹识别进行身份验证等，都能够带来显著的便利性和安全性提升。</w:t>
      </w:r>
    </w:p>
    <w:p w14:paraId="6672470A" w14:textId="77777777" w:rsidR="000373C5" w:rsidRPr="00B77367" w:rsidRDefault="000373C5" w:rsidP="00B77367">
      <w:pPr>
        <w:rPr>
          <w:shd w:val="clear" w:color="auto" w:fill="FFFFFF"/>
        </w:rPr>
      </w:pPr>
      <w:r w:rsidRPr="00B77367">
        <w:rPr>
          <w:shd w:val="clear" w:color="auto" w:fill="FFFFFF"/>
        </w:rPr>
        <w:t>其次，本研究在算法和模型优化方面的探索，对推动语音和声纹识别技术的发展具有重要的学术价值。通过在有限计算资源条件下实现高效识别，本文提出了一系列创新的方法和技术，包括模型压缩、剪枝、量化等。这些技术不仅可以应用于嵌入式设备，还可以推广到其他计算资源受限的应用场景中，进一步推动整个语音和声纹识别领域的技术进步。</w:t>
      </w:r>
    </w:p>
    <w:p w14:paraId="491C2CDD" w14:textId="77777777" w:rsidR="000373C5" w:rsidRPr="00B77367" w:rsidRDefault="000373C5" w:rsidP="00B77367">
      <w:pPr>
        <w:rPr>
          <w:shd w:val="clear" w:color="auto" w:fill="FFFFFF"/>
        </w:rPr>
      </w:pPr>
      <w:r w:rsidRPr="00B77367">
        <w:rPr>
          <w:shd w:val="clear" w:color="auto" w:fill="FFFFFF"/>
        </w:rPr>
        <w:t>此外，本研究的成果还具有重要的商业应用前景。随着智能设备市场的快速增长，具有高效语音和声纹识别功能的嵌入式设备需求也在不断增加。本文通过实际系统的开发和验证，展示了在嵌入式环境中实现高性能识别功能的可行性，为相关企业提供了技术参考和解决方案，有助于推动产品的创新和市场竞争力的提升。</w:t>
      </w:r>
    </w:p>
    <w:p w14:paraId="08FA0E77" w14:textId="5845A2BB" w:rsidR="000373C5" w:rsidRPr="007429E0" w:rsidRDefault="000373C5" w:rsidP="007429E0">
      <w:pPr>
        <w:pStyle w:val="3"/>
      </w:pPr>
      <w:r w:rsidRPr="007429E0">
        <w:rPr>
          <w:rFonts w:hint="eastAsia"/>
        </w:rPr>
        <w:t>语音识别背景</w:t>
      </w:r>
    </w:p>
    <w:p w14:paraId="7C09A17A" w14:textId="77777777" w:rsidR="000373C5" w:rsidRDefault="000373C5" w:rsidP="000373C5">
      <w:pPr>
        <w:rPr>
          <w:rFonts w:ascii="Segoe UI" w:hAnsi="Segoe UI" w:cs="Segoe UI"/>
          <w:color w:val="0D0D0D"/>
          <w:shd w:val="clear" w:color="auto" w:fill="FFFFFF"/>
        </w:rPr>
      </w:pPr>
      <w:r w:rsidRPr="00E25C3A">
        <w:rPr>
          <w:rFonts w:ascii="Segoe UI" w:hAnsi="Segoe UI" w:cs="Segoe UI"/>
          <w:color w:val="0D0D0D"/>
          <w:shd w:val="clear" w:color="auto" w:fill="FFFFFF"/>
        </w:rPr>
        <w:t>自动语音识别</w:t>
      </w:r>
      <w:r w:rsidRPr="00E25C3A">
        <w:rPr>
          <w:rFonts w:ascii="Segoe UI" w:hAnsi="Segoe UI" w:cs="Segoe UI"/>
          <w:color w:val="0D0D0D"/>
          <w:shd w:val="clear" w:color="auto" w:fill="FFFFFF"/>
        </w:rPr>
        <w:t>(Automatic Speech Recognition, ASR)</w:t>
      </w:r>
      <w:r w:rsidRPr="00E25C3A">
        <w:rPr>
          <w:rFonts w:ascii="Segoe UI" w:hAnsi="Segoe UI" w:cs="Segoe UI"/>
          <w:color w:val="0D0D0D"/>
          <w:shd w:val="clear" w:color="auto" w:fill="FFFFFF"/>
        </w:rPr>
        <w:t>，简称语音识别</w:t>
      </w:r>
      <w:r>
        <w:rPr>
          <w:rFonts w:ascii="Segoe UI" w:hAnsi="Segoe UI" w:cs="Segoe UI" w:hint="eastAsia"/>
          <w:color w:val="0D0D0D"/>
          <w:shd w:val="clear" w:color="auto" w:fill="FFFFFF"/>
        </w:rPr>
        <w:t>，</w:t>
      </w:r>
      <w:r w:rsidRPr="00E25C3A">
        <w:rPr>
          <w:rFonts w:ascii="Segoe UI" w:hAnsi="Segoe UI" w:cs="Segoe UI"/>
          <w:color w:val="0D0D0D"/>
          <w:shd w:val="clear" w:color="auto" w:fill="FFFFFF"/>
        </w:rPr>
        <w:t>是人与人、人与机器顺畅交流的关键技术。随着智能通信设备的蓬勃发展，语音识别技术早已转换成产品，并被广泛应用于会议、客服电话、出行驾驶、教育医疗等各种场景。主流的语音识别技术主要包括：基于机器学习的方法</w:t>
      </w:r>
      <w:r w:rsidRPr="00E25C3A">
        <w:rPr>
          <w:rFonts w:ascii="Segoe UI" w:hAnsi="Segoe UI" w:cs="Segoe UI"/>
          <w:color w:val="0D0D0D"/>
          <w:shd w:val="clear" w:color="auto" w:fill="FFFFFF"/>
        </w:rPr>
        <w:t xml:space="preserve"> (</w:t>
      </w:r>
      <w:r>
        <w:rPr>
          <w:rFonts w:ascii="Segoe UI" w:hAnsi="Segoe UI" w:cs="Segoe UI" w:hint="eastAsia"/>
          <w:color w:val="0D0D0D"/>
          <w:shd w:val="clear" w:color="auto" w:fill="FFFFFF"/>
        </w:rPr>
        <w:t>如</w:t>
      </w:r>
      <w:r w:rsidRPr="00E25C3A">
        <w:rPr>
          <w:rFonts w:ascii="Segoe UI" w:hAnsi="Segoe UI" w:cs="Segoe UI"/>
          <w:color w:val="0D0D0D"/>
          <w:shd w:val="clear" w:color="auto" w:fill="FFFFFF"/>
        </w:rPr>
        <w:t>GMM-HMM)</w:t>
      </w:r>
      <w:r w:rsidRPr="00E25C3A">
        <w:rPr>
          <w:rFonts w:ascii="Segoe UI" w:hAnsi="Segoe UI" w:cs="Segoe UI"/>
          <w:color w:val="0D0D0D"/>
          <w:shd w:val="clear" w:color="auto" w:fill="FFFFFF"/>
        </w:rPr>
        <w:t>和基于深度学习的方法</w:t>
      </w:r>
      <w:r w:rsidRPr="00E25C3A">
        <w:rPr>
          <w:rFonts w:ascii="Segoe UI" w:hAnsi="Segoe UI" w:cs="Segoe UI"/>
          <w:color w:val="0D0D0D"/>
          <w:shd w:val="clear" w:color="auto" w:fill="FFFFFF"/>
        </w:rPr>
        <w:t>(</w:t>
      </w:r>
      <w:r w:rsidRPr="00E25C3A">
        <w:rPr>
          <w:rFonts w:ascii="Segoe UI" w:hAnsi="Segoe UI" w:cs="Segoe UI"/>
          <w:color w:val="0D0D0D"/>
          <w:shd w:val="clear" w:color="auto" w:fill="FFFFFF"/>
        </w:rPr>
        <w:t>如</w:t>
      </w:r>
      <w:r w:rsidRPr="00E25C3A">
        <w:rPr>
          <w:rFonts w:ascii="Segoe UI" w:hAnsi="Segoe UI" w:cs="Segoe UI"/>
          <w:color w:val="0D0D0D"/>
          <w:shd w:val="clear" w:color="auto" w:fill="FFFFFF"/>
        </w:rPr>
        <w:t xml:space="preserve"> DNN</w:t>
      </w:r>
      <w:r>
        <w:rPr>
          <w:rFonts w:ascii="Segoe UI" w:hAnsi="Segoe UI" w:cs="Segoe UI" w:hint="eastAsia"/>
          <w:color w:val="0D0D0D"/>
          <w:shd w:val="clear" w:color="auto" w:fill="FFFFFF"/>
        </w:rPr>
        <w:t>-</w:t>
      </w:r>
      <w:r w:rsidRPr="00E25C3A">
        <w:rPr>
          <w:rFonts w:ascii="Segoe UI" w:hAnsi="Segoe UI" w:cs="Segoe UI"/>
          <w:color w:val="0D0D0D"/>
          <w:shd w:val="clear" w:color="auto" w:fill="FFFFFF"/>
        </w:rPr>
        <w:t>HMM)</w:t>
      </w:r>
      <w:r w:rsidRPr="00E25C3A">
        <w:rPr>
          <w:rFonts w:ascii="Segoe UI" w:hAnsi="Segoe UI" w:cs="Segoe UI"/>
          <w:color w:val="0D0D0D"/>
          <w:shd w:val="clear" w:color="auto" w:fill="FFFFFF"/>
        </w:rPr>
        <w:t>。但由于</w:t>
      </w:r>
      <w:r w:rsidRPr="00E25C3A">
        <w:rPr>
          <w:rFonts w:ascii="Segoe UI" w:hAnsi="Segoe UI" w:cs="Segoe UI"/>
          <w:color w:val="0D0D0D"/>
          <w:shd w:val="clear" w:color="auto" w:fill="FFFFFF"/>
        </w:rPr>
        <w:t>GMM-HMM</w:t>
      </w:r>
      <w:r w:rsidRPr="00E25C3A">
        <w:rPr>
          <w:rFonts w:ascii="Segoe UI" w:hAnsi="Segoe UI" w:cs="Segoe UI"/>
          <w:color w:val="0D0D0D"/>
          <w:shd w:val="clear" w:color="auto" w:fill="FFFFFF"/>
        </w:rPr>
        <w:t>不仅要求帧内元素之间相互独立，而且没有利用帧间上下文信息，致使模型无法充分刻画声学特征的空间状态分布</w:t>
      </w:r>
      <w:r>
        <w:rPr>
          <w:rFonts w:ascii="Segoe UI" w:hAnsi="Segoe UI" w:cs="Segoe UI" w:hint="eastAsia"/>
          <w:color w:val="0D0D0D"/>
          <w:shd w:val="clear" w:color="auto" w:fill="FFFFFF"/>
        </w:rPr>
        <w:t>，</w:t>
      </w:r>
      <w:r w:rsidRPr="00E25C3A">
        <w:rPr>
          <w:rFonts w:ascii="Segoe UI" w:hAnsi="Segoe UI" w:cs="Segoe UI"/>
          <w:color w:val="0D0D0D"/>
          <w:shd w:val="clear" w:color="auto" w:fill="FFFFFF"/>
        </w:rPr>
        <w:t>识别率较低。而</w:t>
      </w:r>
      <w:r w:rsidRPr="00E25C3A">
        <w:rPr>
          <w:rFonts w:ascii="Segoe UI" w:hAnsi="Segoe UI" w:cs="Segoe UI"/>
          <w:color w:val="0D0D0D"/>
          <w:shd w:val="clear" w:color="auto" w:fill="FFFFFF"/>
        </w:rPr>
        <w:t>DNN-HMM</w:t>
      </w:r>
      <w:r w:rsidRPr="00E25C3A">
        <w:rPr>
          <w:rFonts w:ascii="Segoe UI" w:hAnsi="Segoe UI" w:cs="Segoe UI"/>
          <w:color w:val="0D0D0D"/>
          <w:shd w:val="clear" w:color="auto" w:fill="FFFFFF"/>
        </w:rPr>
        <w:t>是有监督训练，由于训练数据人工无法标注，所以需要借助</w:t>
      </w:r>
      <w:r w:rsidRPr="00E25C3A">
        <w:rPr>
          <w:rFonts w:ascii="Segoe UI" w:hAnsi="Segoe UI" w:cs="Segoe UI"/>
          <w:color w:val="0D0D0D"/>
          <w:shd w:val="clear" w:color="auto" w:fill="FFFFFF"/>
        </w:rPr>
        <w:t>GMM-HMM</w:t>
      </w:r>
      <w:r w:rsidRPr="00E25C3A">
        <w:rPr>
          <w:rFonts w:ascii="Segoe UI" w:hAnsi="Segoe UI" w:cs="Segoe UI"/>
          <w:color w:val="0D0D0D"/>
          <w:shd w:val="clear" w:color="auto" w:fill="FFFFFF"/>
        </w:rPr>
        <w:t>来实现帧与状态的对齐，因此</w:t>
      </w:r>
      <w:r w:rsidRPr="00E25C3A">
        <w:rPr>
          <w:rFonts w:ascii="Segoe UI" w:hAnsi="Segoe UI" w:cs="Segoe UI"/>
          <w:color w:val="0D0D0D"/>
          <w:shd w:val="clear" w:color="auto" w:fill="FFFFFF"/>
        </w:rPr>
        <w:t xml:space="preserve"> DNN-HMM</w:t>
      </w:r>
      <w:r w:rsidRPr="00E25C3A">
        <w:rPr>
          <w:rFonts w:ascii="Segoe UI" w:hAnsi="Segoe UI" w:cs="Segoe UI"/>
          <w:color w:val="0D0D0D"/>
          <w:shd w:val="clear" w:color="auto" w:fill="FFFFFF"/>
        </w:rPr>
        <w:t>模型依然存在一定局限性。在训练架构上，以上两种主流语音识别模型在声学模型、语言模型和发音词典三大组件上都需要单独设计、训练，步骤比较繁琐。而且这种分阶段系统还需</w:t>
      </w:r>
      <w:r w:rsidRPr="00E25C3A">
        <w:rPr>
          <w:rFonts w:ascii="Segoe UI" w:hAnsi="Segoe UI" w:cs="Segoe UI"/>
          <w:color w:val="0D0D0D"/>
          <w:shd w:val="clear" w:color="auto" w:fill="FFFFFF"/>
        </w:rPr>
        <w:t xml:space="preserve"> </w:t>
      </w:r>
      <w:r w:rsidRPr="00E25C3A">
        <w:rPr>
          <w:rFonts w:ascii="Segoe UI" w:hAnsi="Segoe UI" w:cs="Segoe UI"/>
          <w:color w:val="0D0D0D"/>
          <w:shd w:val="clear" w:color="auto" w:fill="FFFFFF"/>
        </w:rPr>
        <w:t>要声学、语言学等专业知识和技术的积累，存在入门门槛高、开发成本高和难维护等问题。近年来，随着计算能力的快速发展，出现了将传统语音识别技术的三大组件融合成一个模型的端到端语音识别技术，实现了语音到文本的直接映射。为解决语音序列和输出序列长度不一致问题，端到端语音识别技术可分为：连接时序分类</w:t>
      </w:r>
      <w:r w:rsidRPr="00E25C3A">
        <w:rPr>
          <w:rFonts w:ascii="Segoe UI" w:hAnsi="Segoe UI" w:cs="Segoe UI"/>
          <w:color w:val="0D0D0D"/>
          <w:shd w:val="clear" w:color="auto" w:fill="FFFFFF"/>
        </w:rPr>
        <w:t>(Connectionist Temporal Classification</w:t>
      </w:r>
      <w:r w:rsidRPr="00E25C3A">
        <w:rPr>
          <w:rFonts w:ascii="Segoe UI" w:hAnsi="Segoe UI" w:cs="Segoe UI"/>
          <w:color w:val="0D0D0D"/>
          <w:shd w:val="clear" w:color="auto" w:fill="FFFFFF"/>
        </w:rPr>
        <w:t>，</w:t>
      </w:r>
      <w:r w:rsidRPr="00E25C3A">
        <w:rPr>
          <w:rFonts w:ascii="Segoe UI" w:hAnsi="Segoe UI" w:cs="Segoe UI"/>
          <w:color w:val="0D0D0D"/>
          <w:shd w:val="clear" w:color="auto" w:fill="FFFFFF"/>
        </w:rPr>
        <w:t>CTC)</w:t>
      </w:r>
      <w:r w:rsidRPr="00E25C3A">
        <w:rPr>
          <w:rFonts w:ascii="Segoe UI" w:hAnsi="Segoe UI" w:cs="Segoe UI"/>
          <w:color w:val="0D0D0D"/>
          <w:shd w:val="clear" w:color="auto" w:fill="FFFFFF"/>
        </w:rPr>
        <w:t>、循环神经</w:t>
      </w:r>
      <w:r w:rsidRPr="00E25C3A">
        <w:rPr>
          <w:rFonts w:ascii="Segoe UI" w:hAnsi="Segoe UI" w:cs="Segoe UI"/>
          <w:color w:val="0D0D0D"/>
          <w:shd w:val="clear" w:color="auto" w:fill="FFFFFF"/>
        </w:rPr>
        <w:t xml:space="preserve"> </w:t>
      </w:r>
      <w:r w:rsidRPr="00E25C3A">
        <w:rPr>
          <w:rFonts w:ascii="Segoe UI" w:hAnsi="Segoe UI" w:cs="Segoe UI"/>
          <w:color w:val="0D0D0D"/>
          <w:shd w:val="clear" w:color="auto" w:fill="FFFFFF"/>
        </w:rPr>
        <w:t>网络转换器</w:t>
      </w:r>
      <w:r w:rsidRPr="00E25C3A">
        <w:rPr>
          <w:rFonts w:ascii="Segoe UI" w:hAnsi="Segoe UI" w:cs="Segoe UI"/>
          <w:color w:val="0D0D0D"/>
          <w:shd w:val="clear" w:color="auto" w:fill="FFFFFF"/>
        </w:rPr>
        <w:t>(RNN-Transducer</w:t>
      </w:r>
      <w:r w:rsidRPr="00E25C3A">
        <w:rPr>
          <w:rFonts w:ascii="Segoe UI" w:hAnsi="Segoe UI" w:cs="Segoe UI"/>
          <w:color w:val="0D0D0D"/>
          <w:shd w:val="clear" w:color="auto" w:fill="FFFFFF"/>
        </w:rPr>
        <w:t>，</w:t>
      </w:r>
      <w:r w:rsidRPr="00E25C3A">
        <w:rPr>
          <w:rFonts w:ascii="Segoe UI" w:hAnsi="Segoe UI" w:cs="Segoe UI"/>
          <w:color w:val="0D0D0D"/>
          <w:shd w:val="clear" w:color="auto" w:fill="FFFFFF"/>
        </w:rPr>
        <w:t>RNN-T)</w:t>
      </w:r>
      <w:r w:rsidRPr="00E25C3A">
        <w:rPr>
          <w:rFonts w:ascii="Segoe UI" w:hAnsi="Segoe UI" w:cs="Segoe UI"/>
          <w:color w:val="0D0D0D"/>
          <w:shd w:val="clear" w:color="auto" w:fill="FFFFFF"/>
        </w:rPr>
        <w:t>以及基于注意力机制</w:t>
      </w:r>
      <w:r w:rsidRPr="00E25C3A">
        <w:rPr>
          <w:rFonts w:ascii="Segoe UI" w:hAnsi="Segoe UI" w:cs="Segoe UI"/>
          <w:color w:val="0D0D0D"/>
          <w:shd w:val="clear" w:color="auto" w:fill="FFFFFF"/>
        </w:rPr>
        <w:t>(Attention)</w:t>
      </w:r>
      <w:r w:rsidRPr="00E25C3A">
        <w:rPr>
          <w:rFonts w:ascii="Segoe UI" w:hAnsi="Segoe UI" w:cs="Segoe UI"/>
          <w:color w:val="0D0D0D"/>
          <w:shd w:val="clear" w:color="auto" w:fill="FFFFFF"/>
        </w:rPr>
        <w:t>的方法。</w:t>
      </w:r>
      <w:r w:rsidRPr="00E25C3A">
        <w:rPr>
          <w:rFonts w:ascii="Segoe UI" w:hAnsi="Segoe UI" w:cs="Segoe UI"/>
          <w:color w:val="0D0D0D"/>
          <w:shd w:val="clear" w:color="auto" w:fill="FFFFFF"/>
        </w:rPr>
        <w:t>Wang</w:t>
      </w:r>
      <w:r w:rsidRPr="00E25C3A">
        <w:rPr>
          <w:rFonts w:ascii="Segoe UI" w:hAnsi="Segoe UI" w:cs="Segoe UI"/>
          <w:color w:val="0D0D0D"/>
          <w:shd w:val="clear" w:color="auto" w:fill="FFFFFF"/>
        </w:rPr>
        <w:t>等人不仅对这三种模型的发展趋势进行了详细总结，而且深入分析了相关技术的优缺点。随着</w:t>
      </w:r>
      <w:r w:rsidRPr="00E25C3A">
        <w:rPr>
          <w:rFonts w:ascii="Segoe UI" w:hAnsi="Segoe UI" w:cs="Segoe UI"/>
          <w:color w:val="0D0D0D"/>
          <w:shd w:val="clear" w:color="auto" w:fill="FFFFFF"/>
        </w:rPr>
        <w:t>Transformer</w:t>
      </w:r>
      <w:r w:rsidRPr="00E25C3A">
        <w:rPr>
          <w:rFonts w:ascii="Segoe UI" w:hAnsi="Segoe UI" w:cs="Segoe UI"/>
          <w:color w:val="0D0D0D"/>
          <w:shd w:val="clear" w:color="auto" w:fill="FFFFFF"/>
        </w:rPr>
        <w:t>在机器翻译领域</w:t>
      </w:r>
      <w:r w:rsidRPr="00E25C3A">
        <w:rPr>
          <w:rFonts w:ascii="Segoe UI" w:hAnsi="Segoe UI" w:cs="Segoe UI"/>
          <w:color w:val="0D0D0D"/>
          <w:shd w:val="clear" w:color="auto" w:fill="FFFFFF"/>
        </w:rPr>
        <w:lastRenderedPageBreak/>
        <w:t>的广泛应用，</w:t>
      </w:r>
      <w:r w:rsidRPr="00E25C3A">
        <w:rPr>
          <w:rFonts w:ascii="Segoe UI" w:hAnsi="Segoe UI" w:cs="Segoe UI"/>
          <w:color w:val="0D0D0D"/>
          <w:shd w:val="clear" w:color="auto" w:fill="FFFFFF"/>
        </w:rPr>
        <w:t>Dong</w:t>
      </w:r>
      <w:r w:rsidRPr="00E25C3A">
        <w:rPr>
          <w:rFonts w:ascii="Segoe UI" w:hAnsi="Segoe UI" w:cs="Segoe UI"/>
          <w:color w:val="0D0D0D"/>
          <w:shd w:val="clear" w:color="auto" w:fill="FFFFFF"/>
        </w:rPr>
        <w:t>等人首次将</w:t>
      </w:r>
      <w:r w:rsidRPr="00E25C3A">
        <w:rPr>
          <w:rFonts w:ascii="Segoe UI" w:hAnsi="Segoe UI" w:cs="Segoe UI"/>
          <w:color w:val="0D0D0D"/>
          <w:shd w:val="clear" w:color="auto" w:fill="FFFFFF"/>
        </w:rPr>
        <w:t xml:space="preserve"> Transformer </w:t>
      </w:r>
      <w:r w:rsidRPr="00E25C3A">
        <w:rPr>
          <w:rFonts w:ascii="Segoe UI" w:hAnsi="Segoe UI" w:cs="Segoe UI"/>
          <w:color w:val="0D0D0D"/>
          <w:shd w:val="clear" w:color="auto" w:fill="FFFFFF"/>
        </w:rPr>
        <w:t>模型架构引入到语音识别领域，进一步提升了语音识别的准确率。谢旭康等人提出了一种</w:t>
      </w:r>
      <w:r w:rsidRPr="00E25C3A">
        <w:rPr>
          <w:rFonts w:ascii="Segoe UI" w:hAnsi="Segoe UI" w:cs="Segoe UI"/>
          <w:color w:val="0D0D0D"/>
          <w:shd w:val="clear" w:color="auto" w:fill="FFFFFF"/>
        </w:rPr>
        <w:t xml:space="preserve"> TCN-Transformer-CTC</w:t>
      </w:r>
      <w:r w:rsidRPr="00E25C3A">
        <w:rPr>
          <w:rFonts w:ascii="Segoe UI" w:hAnsi="Segoe UI" w:cs="Segoe UI"/>
          <w:color w:val="0D0D0D"/>
          <w:shd w:val="clear" w:color="auto" w:fill="FFFFFF"/>
        </w:rPr>
        <w:t>模型</w:t>
      </w:r>
      <w:r w:rsidRPr="00E25C3A">
        <w:rPr>
          <w:rFonts w:ascii="Segoe UI" w:hAnsi="Segoe UI" w:cs="Segoe UI"/>
          <w:color w:val="0D0D0D"/>
          <w:shd w:val="clear" w:color="auto" w:fill="FFFFFF"/>
        </w:rPr>
        <w:t xml:space="preserve"> </w:t>
      </w:r>
      <w:r w:rsidRPr="00E25C3A">
        <w:rPr>
          <w:rFonts w:ascii="Segoe UI" w:hAnsi="Segoe UI" w:cs="Segoe UI"/>
          <w:color w:val="0D0D0D"/>
          <w:shd w:val="clear" w:color="auto" w:fill="FFFFFF"/>
        </w:rPr>
        <w:t>，通过时序卷积</w:t>
      </w:r>
      <w:r w:rsidRPr="00E25C3A">
        <w:rPr>
          <w:rFonts w:ascii="Segoe UI" w:hAnsi="Segoe UI" w:cs="Segoe UI"/>
          <w:color w:val="0D0D0D"/>
          <w:shd w:val="clear" w:color="auto" w:fill="FFFFFF"/>
        </w:rPr>
        <w:t xml:space="preserve"> (TCN)</w:t>
      </w:r>
      <w:r w:rsidRPr="00E25C3A">
        <w:rPr>
          <w:rFonts w:ascii="Segoe UI" w:hAnsi="Segoe UI" w:cs="Segoe UI"/>
          <w:color w:val="0D0D0D"/>
          <w:shd w:val="clear" w:color="auto" w:fill="FFFFFF"/>
        </w:rPr>
        <w:t>加强</w:t>
      </w:r>
      <w:r w:rsidRPr="00E25C3A">
        <w:rPr>
          <w:rFonts w:ascii="Segoe UI" w:hAnsi="Segoe UI" w:cs="Segoe UI"/>
          <w:color w:val="0D0D0D"/>
          <w:shd w:val="clear" w:color="auto" w:fill="FFFFFF"/>
        </w:rPr>
        <w:t xml:space="preserve"> Transformer</w:t>
      </w:r>
      <w:r w:rsidRPr="00E25C3A">
        <w:rPr>
          <w:rFonts w:ascii="Segoe UI" w:hAnsi="Segoe UI" w:cs="Segoe UI"/>
          <w:color w:val="0D0D0D"/>
          <w:shd w:val="clear" w:color="auto" w:fill="FFFFFF"/>
        </w:rPr>
        <w:t>对位置信息的捕捉能力。尽管</w:t>
      </w:r>
      <w:r w:rsidRPr="00E25C3A">
        <w:rPr>
          <w:rFonts w:ascii="Segoe UI" w:hAnsi="Segoe UI" w:cs="Segoe UI"/>
          <w:color w:val="0D0D0D"/>
          <w:shd w:val="clear" w:color="auto" w:fill="FFFFFF"/>
        </w:rPr>
        <w:t xml:space="preserve"> Transformer</w:t>
      </w:r>
      <w:r w:rsidRPr="00E25C3A">
        <w:rPr>
          <w:rFonts w:ascii="Segoe UI" w:hAnsi="Segoe UI" w:cs="Segoe UI"/>
          <w:color w:val="0D0D0D"/>
          <w:shd w:val="clear" w:color="auto" w:fill="FFFFFF"/>
        </w:rPr>
        <w:t>在捕获长距离上下文信息上具有较大的优势，但提取局部特征的能力较弱。为解决这个问题，</w:t>
      </w:r>
      <w:r w:rsidRPr="00E25C3A">
        <w:rPr>
          <w:rFonts w:ascii="Segoe UI" w:hAnsi="Segoe UI" w:cs="Segoe UI"/>
          <w:color w:val="0D0D0D"/>
          <w:shd w:val="clear" w:color="auto" w:fill="FFFFFF"/>
        </w:rPr>
        <w:t>Gulati</w:t>
      </w:r>
      <w:r w:rsidRPr="00E25C3A">
        <w:rPr>
          <w:rFonts w:ascii="Segoe UI" w:hAnsi="Segoe UI" w:cs="Segoe UI"/>
          <w:color w:val="0D0D0D"/>
          <w:shd w:val="clear" w:color="auto" w:fill="FFFFFF"/>
        </w:rPr>
        <w:t>等人提出了</w:t>
      </w:r>
      <w:r w:rsidRPr="00E25C3A">
        <w:rPr>
          <w:rFonts w:ascii="Segoe UI" w:hAnsi="Segoe UI" w:cs="Segoe UI"/>
          <w:color w:val="0D0D0D"/>
          <w:shd w:val="clear" w:color="auto" w:fill="FFFFFF"/>
        </w:rPr>
        <w:t xml:space="preserve"> Conformer</w:t>
      </w:r>
      <w:r w:rsidRPr="00E25C3A">
        <w:rPr>
          <w:rFonts w:ascii="Segoe UI" w:hAnsi="Segoe UI" w:cs="Segoe UI"/>
          <w:color w:val="0D0D0D"/>
          <w:shd w:val="clear" w:color="auto" w:fill="FFFFFF"/>
        </w:rPr>
        <w:t>模型，该模型在</w:t>
      </w:r>
      <w:r w:rsidRPr="00E25C3A">
        <w:rPr>
          <w:rFonts w:ascii="Segoe UI" w:hAnsi="Segoe UI" w:cs="Segoe UI"/>
          <w:color w:val="0D0D0D"/>
          <w:shd w:val="clear" w:color="auto" w:fill="FFFFFF"/>
        </w:rPr>
        <w:t>Transformer</w:t>
      </w:r>
      <w:r w:rsidRPr="00E25C3A">
        <w:rPr>
          <w:rFonts w:ascii="Segoe UI" w:hAnsi="Segoe UI" w:cs="Segoe UI"/>
          <w:color w:val="0D0D0D"/>
          <w:shd w:val="clear" w:color="auto" w:fill="FFFFFF"/>
        </w:rPr>
        <w:t>编码器的基础上加入卷积模块，通过卷积捕获局部细粒度特征，同时保留了</w:t>
      </w:r>
      <w:r w:rsidRPr="00E25C3A">
        <w:rPr>
          <w:rFonts w:ascii="Segoe UI" w:hAnsi="Segoe UI" w:cs="Segoe UI"/>
          <w:color w:val="0D0D0D"/>
          <w:shd w:val="clear" w:color="auto" w:fill="FFFFFF"/>
        </w:rPr>
        <w:t>Transformer</w:t>
      </w:r>
      <w:r w:rsidRPr="00E25C3A">
        <w:rPr>
          <w:rFonts w:ascii="Segoe UI" w:hAnsi="Segoe UI" w:cs="Segoe UI"/>
          <w:color w:val="0D0D0D"/>
          <w:shd w:val="clear" w:color="auto" w:fill="FFFFFF"/>
        </w:rPr>
        <w:t>的全局表征能力</w:t>
      </w:r>
      <w:r>
        <w:rPr>
          <w:rFonts w:ascii="Segoe UI" w:hAnsi="Segoe UI" w:cs="Segoe UI" w:hint="eastAsia"/>
          <w:color w:val="0D0D0D"/>
          <w:shd w:val="clear" w:color="auto" w:fill="FFFFFF"/>
        </w:rPr>
        <w:t>。</w:t>
      </w:r>
      <w:r w:rsidRPr="00E25C3A">
        <w:rPr>
          <w:rFonts w:ascii="Segoe UI" w:hAnsi="Segoe UI" w:cs="Segoe UI"/>
          <w:color w:val="0D0D0D"/>
          <w:shd w:val="clear" w:color="auto" w:fill="FFFFFF"/>
        </w:rPr>
        <w:t>Burchi</w:t>
      </w:r>
      <w:r w:rsidRPr="00E25C3A">
        <w:rPr>
          <w:rFonts w:ascii="Segoe UI" w:hAnsi="Segoe UI" w:cs="Segoe UI"/>
          <w:color w:val="0D0D0D"/>
          <w:shd w:val="clear" w:color="auto" w:fill="FFFFFF"/>
        </w:rPr>
        <w:t>等人提出了一种更为高</w:t>
      </w:r>
      <w:r w:rsidRPr="00E25C3A">
        <w:rPr>
          <w:rFonts w:ascii="Segoe UI" w:hAnsi="Segoe UI" w:cs="Segoe UI"/>
          <w:color w:val="0D0D0D"/>
          <w:shd w:val="clear" w:color="auto" w:fill="FFFFFF"/>
        </w:rPr>
        <w:t xml:space="preserve"> </w:t>
      </w:r>
      <w:r w:rsidRPr="00E25C3A">
        <w:rPr>
          <w:rFonts w:ascii="Segoe UI" w:hAnsi="Segoe UI" w:cs="Segoe UI"/>
          <w:color w:val="0D0D0D"/>
          <w:shd w:val="clear" w:color="auto" w:fill="FFFFFF"/>
        </w:rPr>
        <w:t>效的</w:t>
      </w:r>
      <w:r w:rsidRPr="00E25C3A">
        <w:rPr>
          <w:rFonts w:ascii="Segoe UI" w:hAnsi="Segoe UI" w:cs="Segoe UI"/>
          <w:color w:val="0D0D0D"/>
          <w:shd w:val="clear" w:color="auto" w:fill="FFFFFF"/>
        </w:rPr>
        <w:t>Conformer</w:t>
      </w:r>
      <w:r w:rsidRPr="00E25C3A">
        <w:rPr>
          <w:rFonts w:ascii="Segoe UI" w:hAnsi="Segoe UI" w:cs="Segoe UI"/>
          <w:color w:val="0D0D0D"/>
          <w:shd w:val="clear" w:color="auto" w:fill="FFFFFF"/>
        </w:rPr>
        <w:t>模型</w:t>
      </w:r>
      <w:r w:rsidRPr="00E25C3A">
        <w:rPr>
          <w:rFonts w:ascii="Segoe UI" w:hAnsi="Segoe UI" w:cs="Segoe UI"/>
          <w:color w:val="0D0D0D"/>
          <w:shd w:val="clear" w:color="auto" w:fill="FFFFFF"/>
        </w:rPr>
        <w:t>,</w:t>
      </w:r>
      <w:r w:rsidRPr="00E25C3A">
        <w:rPr>
          <w:rFonts w:ascii="Segoe UI" w:hAnsi="Segoe UI" w:cs="Segoe UI"/>
          <w:color w:val="0D0D0D"/>
          <w:shd w:val="clear" w:color="auto" w:fill="FFFFFF"/>
        </w:rPr>
        <w:t>进一步降低了计算复杂度。</w:t>
      </w:r>
      <w:r w:rsidRPr="00E25C3A">
        <w:rPr>
          <w:rFonts w:ascii="Segoe UI" w:hAnsi="Segoe UI" w:cs="Segoe UI"/>
          <w:color w:val="0D0D0D"/>
          <w:shd w:val="clear" w:color="auto" w:fill="FFFFFF"/>
        </w:rPr>
        <w:t>Gao</w:t>
      </w:r>
      <w:r w:rsidRPr="00E25C3A">
        <w:rPr>
          <w:rFonts w:ascii="Segoe UI" w:hAnsi="Segoe UI" w:cs="Segoe UI"/>
          <w:color w:val="0D0D0D"/>
          <w:shd w:val="clear" w:color="auto" w:fill="FFFFFF"/>
        </w:rPr>
        <w:t>等人提出了一种快速并行的</w:t>
      </w:r>
      <w:r w:rsidRPr="00E25C3A">
        <w:rPr>
          <w:rFonts w:ascii="Segoe UI" w:hAnsi="Segoe UI" w:cs="Segoe UI"/>
          <w:color w:val="0D0D0D"/>
          <w:shd w:val="clear" w:color="auto" w:fill="FFFFFF"/>
        </w:rPr>
        <w:t xml:space="preserve"> Transformer</w:t>
      </w:r>
      <w:r w:rsidRPr="00E25C3A">
        <w:rPr>
          <w:rFonts w:ascii="Segoe UI" w:hAnsi="Segoe UI" w:cs="Segoe UI"/>
          <w:color w:val="0D0D0D"/>
          <w:shd w:val="clear" w:color="auto" w:fill="FFFFFF"/>
        </w:rPr>
        <w:t>模型</w:t>
      </w:r>
      <w:r w:rsidRPr="00E25C3A">
        <w:rPr>
          <w:rFonts w:ascii="Segoe UI" w:hAnsi="Segoe UI" w:cs="Segoe UI"/>
          <w:color w:val="0D0D0D"/>
          <w:shd w:val="clear" w:color="auto" w:fill="FFFFFF"/>
        </w:rPr>
        <w:t>--Paraformer</w:t>
      </w:r>
      <w:r w:rsidRPr="00E25C3A">
        <w:rPr>
          <w:rFonts w:ascii="Segoe UI" w:hAnsi="Segoe UI" w:cs="Segoe UI"/>
          <w:color w:val="0D0D0D"/>
          <w:shd w:val="clear" w:color="auto" w:fill="FFFFFF"/>
        </w:rPr>
        <w:t>，将模型的解码速度提升了</w:t>
      </w:r>
      <w:r w:rsidRPr="00E25C3A">
        <w:rPr>
          <w:rFonts w:ascii="Segoe UI" w:hAnsi="Segoe UI" w:cs="Segoe UI"/>
          <w:color w:val="0D0D0D"/>
          <w:shd w:val="clear" w:color="auto" w:fill="FFFFFF"/>
        </w:rPr>
        <w:t xml:space="preserve">10 </w:t>
      </w:r>
      <w:r w:rsidRPr="00E25C3A">
        <w:rPr>
          <w:rFonts w:ascii="Segoe UI" w:hAnsi="Segoe UI" w:cs="Segoe UI"/>
          <w:color w:val="0D0D0D"/>
          <w:shd w:val="clear" w:color="auto" w:fill="FFFFFF"/>
        </w:rPr>
        <w:t>倍以上。</w:t>
      </w:r>
      <w:r w:rsidRPr="00E25C3A">
        <w:rPr>
          <w:rFonts w:ascii="Segoe UI" w:hAnsi="Segoe UI" w:cs="Segoe UI"/>
          <w:color w:val="0D0D0D"/>
          <w:shd w:val="clear" w:color="auto" w:fill="FFFFFF"/>
        </w:rPr>
        <w:t xml:space="preserve">Peng </w:t>
      </w:r>
      <w:r w:rsidRPr="00E25C3A">
        <w:rPr>
          <w:rFonts w:ascii="Segoe UI" w:hAnsi="Segoe UI" w:cs="Segoe UI"/>
          <w:color w:val="0D0D0D"/>
          <w:shd w:val="clear" w:color="auto" w:fill="FFFFFF"/>
        </w:rPr>
        <w:t>等人提出了一种</w:t>
      </w:r>
      <w:r w:rsidRPr="00E25C3A">
        <w:rPr>
          <w:rFonts w:ascii="Segoe UI" w:hAnsi="Segoe UI" w:cs="Segoe UI"/>
          <w:color w:val="0D0D0D"/>
          <w:shd w:val="clear" w:color="auto" w:fill="FFFFFF"/>
        </w:rPr>
        <w:t>Branchformer</w:t>
      </w:r>
      <w:r w:rsidRPr="00E25C3A">
        <w:rPr>
          <w:rFonts w:ascii="Segoe UI" w:hAnsi="Segoe UI" w:cs="Segoe UI"/>
          <w:color w:val="0D0D0D"/>
          <w:shd w:val="clear" w:color="auto" w:fill="FFFFFF"/>
        </w:rPr>
        <w:t>模型，进一步研究了局部特征和全局特征的关系以及对语音识别准确率的影响。</w:t>
      </w:r>
      <w:r w:rsidRPr="00E25C3A">
        <w:rPr>
          <w:rFonts w:ascii="Segoe UI" w:hAnsi="Segoe UI" w:cs="Segoe UI"/>
          <w:color w:val="0D0D0D"/>
          <w:shd w:val="clear" w:color="auto" w:fill="FFFFFF"/>
        </w:rPr>
        <w:t xml:space="preserve">Radford </w:t>
      </w:r>
      <w:r w:rsidRPr="00E25C3A">
        <w:rPr>
          <w:rFonts w:ascii="Segoe UI" w:hAnsi="Segoe UI" w:cs="Segoe UI"/>
          <w:color w:val="0D0D0D"/>
          <w:shd w:val="clear" w:color="auto" w:fill="FFFFFF"/>
        </w:rPr>
        <w:t>等人提出了一种</w:t>
      </w:r>
      <w:r w:rsidRPr="00E25C3A">
        <w:rPr>
          <w:rFonts w:ascii="Segoe UI" w:hAnsi="Segoe UI" w:cs="Segoe UI"/>
          <w:color w:val="0D0D0D"/>
          <w:shd w:val="clear" w:color="auto" w:fill="FFFFFF"/>
        </w:rPr>
        <w:t>Whisper</w:t>
      </w:r>
      <w:r w:rsidRPr="00E25C3A">
        <w:rPr>
          <w:rFonts w:ascii="Segoe UI" w:hAnsi="Segoe UI" w:cs="Segoe UI"/>
          <w:color w:val="0D0D0D"/>
          <w:shd w:val="clear" w:color="auto" w:fill="FFFFFF"/>
        </w:rPr>
        <w:t>模型，该模型支持多任务学习，在解码器里通过</w:t>
      </w:r>
      <w:r w:rsidRPr="00E25C3A">
        <w:rPr>
          <w:rFonts w:ascii="Segoe UI" w:hAnsi="Segoe UI" w:cs="Segoe UI"/>
          <w:color w:val="0D0D0D"/>
          <w:shd w:val="clear" w:color="auto" w:fill="FFFFFF"/>
        </w:rPr>
        <w:t xml:space="preserve"> </w:t>
      </w:r>
      <w:r w:rsidRPr="00E25C3A">
        <w:rPr>
          <w:rFonts w:ascii="Segoe UI" w:hAnsi="Segoe UI" w:cs="Segoe UI"/>
          <w:color w:val="0D0D0D"/>
          <w:shd w:val="clear" w:color="auto" w:fill="FFFFFF"/>
        </w:rPr>
        <w:t>引入</w:t>
      </w:r>
      <w:r w:rsidRPr="00E25C3A">
        <w:rPr>
          <w:rFonts w:ascii="Segoe UI" w:hAnsi="Segoe UI" w:cs="Segoe UI"/>
          <w:color w:val="0D0D0D"/>
          <w:shd w:val="clear" w:color="auto" w:fill="FFFFFF"/>
        </w:rPr>
        <w:t>prefix prompt</w:t>
      </w:r>
      <w:r w:rsidRPr="00E25C3A">
        <w:rPr>
          <w:rFonts w:ascii="Segoe UI" w:hAnsi="Segoe UI" w:cs="Segoe UI"/>
          <w:color w:val="0D0D0D"/>
          <w:shd w:val="clear" w:color="auto" w:fill="FFFFFF"/>
        </w:rPr>
        <w:t>来支持任务切换，从而实现多种语言到文本的转换。</w:t>
      </w:r>
    </w:p>
    <w:p w14:paraId="1884B2A5" w14:textId="77777777" w:rsidR="000373C5" w:rsidRDefault="000373C5" w:rsidP="000373C5">
      <w:pPr>
        <w:rPr>
          <w:rFonts w:ascii="Segoe UI" w:hAnsi="Segoe UI" w:cs="Segoe UI"/>
          <w:color w:val="0D0D0D"/>
          <w:shd w:val="clear" w:color="auto" w:fill="FFFFFF"/>
        </w:rPr>
      </w:pPr>
    </w:p>
    <w:p w14:paraId="35C61804" w14:textId="77777777" w:rsidR="000373C5" w:rsidRPr="007429E0" w:rsidRDefault="000373C5" w:rsidP="007429E0">
      <w:pPr>
        <w:pStyle w:val="3"/>
      </w:pPr>
      <w:r w:rsidRPr="007429E0">
        <w:rPr>
          <w:rFonts w:hint="eastAsia"/>
        </w:rPr>
        <w:t>声纹识别背景</w:t>
      </w:r>
    </w:p>
    <w:p w14:paraId="0B943483" w14:textId="77777777" w:rsidR="000373C5" w:rsidRDefault="000373C5" w:rsidP="000373C5">
      <w:pPr>
        <w:rPr>
          <w:rFonts w:ascii="Segoe UI" w:hAnsi="Segoe UI" w:cs="Segoe UI"/>
          <w:color w:val="0D0D0D"/>
          <w:shd w:val="clear" w:color="auto" w:fill="FFFFFF"/>
        </w:rPr>
      </w:pPr>
    </w:p>
    <w:p w14:paraId="4FAF3E03" w14:textId="77777777" w:rsidR="000373C5" w:rsidRDefault="000373C5" w:rsidP="000373C5">
      <w:pPr>
        <w:rPr>
          <w:rFonts w:ascii="Segoe UI" w:hAnsi="Segoe UI" w:cs="Segoe UI"/>
          <w:color w:val="0D0D0D"/>
          <w:shd w:val="clear" w:color="auto" w:fill="FFFFFF"/>
        </w:rPr>
      </w:pPr>
      <w:r w:rsidRPr="009D12F0">
        <w:rPr>
          <w:rFonts w:ascii="Segoe UI" w:hAnsi="Segoe UI" w:cs="Segoe UI" w:hint="eastAsia"/>
          <w:color w:val="0D0D0D"/>
          <w:shd w:val="clear" w:color="auto" w:fill="FFFFFF"/>
        </w:rPr>
        <w:t>声纹识别技术的发展总体来说可以分为四个阶段。其第一阶段可以追溯到上个世纪的三四十年代，</w:t>
      </w:r>
      <w:r w:rsidRPr="009D12F0">
        <w:rPr>
          <w:rFonts w:ascii="Segoe UI" w:hAnsi="Segoe UI" w:cs="Segoe UI"/>
          <w:color w:val="0D0D0D"/>
          <w:shd w:val="clear" w:color="auto" w:fill="FFFFFF"/>
        </w:rPr>
        <w:t>1945</w:t>
      </w:r>
      <w:r w:rsidRPr="009D12F0">
        <w:rPr>
          <w:rFonts w:ascii="Segoe UI" w:hAnsi="Segoe UI" w:cs="Segoe UI" w:hint="eastAsia"/>
          <w:color w:val="0D0D0D"/>
          <w:shd w:val="clear" w:color="auto" w:fill="FFFFFF"/>
        </w:rPr>
        <w:t>年，劳伦斯·科斯塔（</w:t>
      </w:r>
      <w:r w:rsidRPr="009D12F0">
        <w:rPr>
          <w:rFonts w:ascii="Segoe UI" w:hAnsi="Segoe UI" w:cs="Segoe UI"/>
          <w:color w:val="0D0D0D"/>
          <w:shd w:val="clear" w:color="auto" w:fill="FFFFFF"/>
        </w:rPr>
        <w:t>L.G.Kersta</w:t>
      </w:r>
      <w:r w:rsidRPr="009D12F0">
        <w:rPr>
          <w:rFonts w:ascii="Segoe UI" w:hAnsi="Segoe UI" w:cs="Segoe UI" w:hint="eastAsia"/>
          <w:color w:val="0D0D0D"/>
          <w:shd w:val="clear" w:color="auto" w:fill="FFFFFF"/>
        </w:rPr>
        <w:t>）等人在美国的</w:t>
      </w:r>
      <w:r w:rsidRPr="009D12F0">
        <w:rPr>
          <w:rFonts w:ascii="Segoe UI" w:hAnsi="Segoe UI" w:cs="Segoe UI"/>
          <w:color w:val="0D0D0D"/>
          <w:shd w:val="clear" w:color="auto" w:fill="FFFFFF"/>
        </w:rPr>
        <w:t>Bell</w:t>
      </w:r>
      <w:r w:rsidRPr="009D12F0">
        <w:rPr>
          <w:rFonts w:ascii="Segoe UI" w:hAnsi="Segoe UI" w:cs="Segoe UI" w:hint="eastAsia"/>
          <w:color w:val="0D0D0D"/>
          <w:shd w:val="clear" w:color="auto" w:fill="FFFFFF"/>
        </w:rPr>
        <w:t>实验室以语谱图为基础展开实验，并且进行相关匹配研究，从而使“声纹”的理论得以萌芽。随着时间的推移，“声纹”的概念也被广泛熟知。</w:t>
      </w:r>
    </w:p>
    <w:p w14:paraId="10EACA51" w14:textId="77777777" w:rsidR="000373C5" w:rsidRDefault="000373C5" w:rsidP="000373C5">
      <w:pPr>
        <w:rPr>
          <w:rFonts w:ascii="Segoe UI" w:hAnsi="Segoe UI" w:cs="Segoe UI"/>
          <w:color w:val="0D0D0D"/>
          <w:shd w:val="clear" w:color="auto" w:fill="FFFFFF"/>
        </w:rPr>
      </w:pPr>
      <w:r w:rsidRPr="009D12F0">
        <w:rPr>
          <w:rFonts w:ascii="Segoe UI" w:hAnsi="Segoe UI" w:cs="Segoe UI" w:hint="eastAsia"/>
          <w:color w:val="0D0D0D"/>
          <w:shd w:val="clear" w:color="auto" w:fill="FFFFFF"/>
        </w:rPr>
        <w:t>第二阶段发生在</w:t>
      </w:r>
      <w:r w:rsidRPr="009D12F0">
        <w:rPr>
          <w:rFonts w:ascii="Segoe UI" w:hAnsi="Segoe UI" w:cs="Segoe UI"/>
          <w:color w:val="0D0D0D"/>
          <w:shd w:val="clear" w:color="auto" w:fill="FFFFFF"/>
        </w:rPr>
        <w:t xml:space="preserve">20 </w:t>
      </w:r>
      <w:r w:rsidRPr="009D12F0">
        <w:rPr>
          <w:rFonts w:ascii="Segoe UI" w:hAnsi="Segoe UI" w:cs="Segoe UI" w:hint="eastAsia"/>
          <w:color w:val="0D0D0D"/>
          <w:shd w:val="clear" w:color="auto" w:fill="FFFFFF"/>
        </w:rPr>
        <w:t>世纪</w:t>
      </w:r>
      <w:r w:rsidRPr="009D12F0">
        <w:rPr>
          <w:rFonts w:ascii="Segoe UI" w:hAnsi="Segoe UI" w:cs="Segoe UI"/>
          <w:color w:val="0D0D0D"/>
          <w:shd w:val="clear" w:color="auto" w:fill="FFFFFF"/>
        </w:rPr>
        <w:t xml:space="preserve">40 </w:t>
      </w:r>
      <w:r w:rsidRPr="009D12F0">
        <w:rPr>
          <w:rFonts w:ascii="Segoe UI" w:hAnsi="Segoe UI" w:cs="Segoe UI" w:hint="eastAsia"/>
          <w:color w:val="0D0D0D"/>
          <w:shd w:val="clear" w:color="auto" w:fill="FFFFFF"/>
        </w:rPr>
        <w:t>年代到</w:t>
      </w:r>
      <w:r w:rsidRPr="009D12F0">
        <w:rPr>
          <w:rFonts w:ascii="Segoe UI" w:hAnsi="Segoe UI" w:cs="Segoe UI"/>
          <w:color w:val="0D0D0D"/>
          <w:shd w:val="clear" w:color="auto" w:fill="FFFFFF"/>
        </w:rPr>
        <w:t xml:space="preserve">70 </w:t>
      </w:r>
      <w:r w:rsidRPr="009D12F0">
        <w:rPr>
          <w:rFonts w:ascii="Segoe UI" w:hAnsi="Segoe UI" w:cs="Segoe UI" w:hint="eastAsia"/>
          <w:color w:val="0D0D0D"/>
          <w:shd w:val="clear" w:color="auto" w:fill="FFFFFF"/>
        </w:rPr>
        <w:t>年代，在这个阶段初步建立了声纹识别理论体系，声纹识别技术的研究集中在如何从声音中提取出能够准确反映身份信息的特征参数上。线性预测倒谱系数（</w:t>
      </w:r>
      <w:r w:rsidRPr="009D12F0">
        <w:rPr>
          <w:rFonts w:ascii="Segoe UI" w:hAnsi="Segoe UI" w:cs="Segoe UI"/>
          <w:color w:val="0D0D0D"/>
          <w:shd w:val="clear" w:color="auto" w:fill="FFFFFF"/>
        </w:rPr>
        <w:t>LPCC</w:t>
      </w:r>
      <w:r w:rsidRPr="009D12F0">
        <w:rPr>
          <w:rFonts w:ascii="Segoe UI" w:hAnsi="Segoe UI" w:cs="Segoe UI" w:hint="eastAsia"/>
          <w:color w:val="0D0D0D"/>
          <w:shd w:val="clear" w:color="auto" w:fill="FFFFFF"/>
        </w:rPr>
        <w:t>）由</w:t>
      </w:r>
      <w:r w:rsidRPr="009D12F0">
        <w:rPr>
          <w:rFonts w:ascii="Segoe UI" w:hAnsi="Segoe UI" w:cs="Segoe UI"/>
          <w:color w:val="0D0D0D"/>
          <w:shd w:val="clear" w:color="auto" w:fill="FFFFFF"/>
        </w:rPr>
        <w:t>BSAtal</w:t>
      </w:r>
      <w:r w:rsidRPr="009D12F0">
        <w:rPr>
          <w:rFonts w:ascii="Segoe UI" w:hAnsi="Segoe UI" w:cs="Segoe UI" w:hint="eastAsia"/>
          <w:color w:val="0D0D0D"/>
          <w:shd w:val="clear" w:color="auto" w:fill="FFFFFF"/>
        </w:rPr>
        <w:t>提出，这种参数的稳定性较高，可以显著提高该技术的精确性。随着数字信号处理技术的发展，实验人员陆续引入了线性预测编码系数（</w:t>
      </w:r>
      <w:r w:rsidRPr="009D12F0">
        <w:rPr>
          <w:rFonts w:ascii="Segoe UI" w:hAnsi="Segoe UI" w:cs="Segoe UI"/>
          <w:color w:val="0D0D0D"/>
          <w:shd w:val="clear" w:color="auto" w:fill="FFFFFF"/>
        </w:rPr>
        <w:t>LPC</w:t>
      </w:r>
      <w:r w:rsidRPr="009D12F0">
        <w:rPr>
          <w:rFonts w:ascii="Segoe UI" w:hAnsi="Segoe UI" w:cs="Segoe UI" w:hint="eastAsia"/>
          <w:color w:val="0D0D0D"/>
          <w:shd w:val="clear" w:color="auto" w:fill="FFFFFF"/>
        </w:rPr>
        <w:t>）和</w:t>
      </w:r>
      <w:r w:rsidRPr="009D12F0">
        <w:rPr>
          <w:rFonts w:ascii="Segoe UI" w:hAnsi="Segoe UI" w:cs="Segoe UI"/>
          <w:color w:val="0D0D0D"/>
          <w:shd w:val="clear" w:color="auto" w:fill="FFFFFF"/>
        </w:rPr>
        <w:t xml:space="preserve">LSP </w:t>
      </w:r>
      <w:r w:rsidRPr="009D12F0">
        <w:rPr>
          <w:rFonts w:ascii="Segoe UI" w:hAnsi="Segoe UI" w:cs="Segoe UI" w:hint="eastAsia"/>
          <w:color w:val="0D0D0D"/>
          <w:shd w:val="clear" w:color="auto" w:fill="FFFFFF"/>
        </w:rPr>
        <w:t>谱系数等间接特征参数。</w:t>
      </w:r>
      <w:r w:rsidRPr="009D12F0">
        <w:rPr>
          <w:rFonts w:ascii="Segoe UI" w:hAnsi="Segoe UI" w:cs="Segoe UI"/>
          <w:color w:val="0D0D0D"/>
          <w:shd w:val="clear" w:color="auto" w:fill="FFFFFF"/>
        </w:rPr>
        <w:t xml:space="preserve">1963 </w:t>
      </w:r>
      <w:r w:rsidRPr="009D12F0">
        <w:rPr>
          <w:rFonts w:ascii="Segoe UI" w:hAnsi="Segoe UI" w:cs="Segoe UI" w:hint="eastAsia"/>
          <w:color w:val="0D0D0D"/>
          <w:shd w:val="clear" w:color="auto" w:fill="FFFFFF"/>
        </w:rPr>
        <w:t>年，贝尔实验室的</w:t>
      </w:r>
      <w:r w:rsidRPr="009D12F0">
        <w:rPr>
          <w:rFonts w:ascii="Segoe UI" w:hAnsi="Segoe UI" w:cs="Segoe UI"/>
          <w:color w:val="0D0D0D"/>
          <w:shd w:val="clear" w:color="auto" w:fill="FFFFFF"/>
        </w:rPr>
        <w:t>S.Pruzansky</w:t>
      </w:r>
      <w:r w:rsidRPr="009D12F0">
        <w:rPr>
          <w:rFonts w:ascii="Segoe UI" w:hAnsi="Segoe UI" w:cs="Segoe UI" w:hint="eastAsia"/>
          <w:color w:val="0D0D0D"/>
          <w:shd w:val="clear" w:color="auto" w:fill="FFFFFF"/>
        </w:rPr>
        <w:t>及其团队开发出一种新型的声纹识别技术，该技术采用模板匹配（</w:t>
      </w:r>
      <w:r w:rsidRPr="009D12F0">
        <w:rPr>
          <w:rFonts w:ascii="Segoe UI" w:hAnsi="Segoe UI" w:cs="Segoe UI"/>
          <w:color w:val="0D0D0D"/>
          <w:shd w:val="clear" w:color="auto" w:fill="FFFFFF"/>
        </w:rPr>
        <w:t>Template Matching</w:t>
      </w:r>
      <w:r w:rsidRPr="009D12F0">
        <w:rPr>
          <w:rFonts w:ascii="Segoe UI" w:hAnsi="Segoe UI" w:cs="Segoe UI" w:hint="eastAsia"/>
          <w:color w:val="0D0D0D"/>
          <w:shd w:val="clear" w:color="auto" w:fill="FFFFFF"/>
        </w:rPr>
        <w:t>），并且运用了方差分析的方法，这一创新成果迅速引发了行业的广泛关注。</w:t>
      </w:r>
      <w:r w:rsidRPr="009D12F0">
        <w:rPr>
          <w:rFonts w:ascii="Segoe UI" w:hAnsi="Segoe UI" w:cs="Segoe UI"/>
          <w:color w:val="0D0D0D"/>
          <w:shd w:val="clear" w:color="auto" w:fill="FFFFFF"/>
        </w:rPr>
        <w:t>1969</w:t>
      </w:r>
      <w:r w:rsidRPr="009D12F0">
        <w:rPr>
          <w:rFonts w:ascii="Segoe UI" w:hAnsi="Segoe UI" w:cs="Segoe UI" w:hint="eastAsia"/>
          <w:color w:val="0D0D0D"/>
          <w:shd w:val="clear" w:color="auto" w:fill="FFFFFF"/>
        </w:rPr>
        <w:t>年，</w:t>
      </w:r>
      <w:r w:rsidRPr="009D12F0">
        <w:rPr>
          <w:rFonts w:ascii="Segoe UI" w:hAnsi="Segoe UI" w:cs="Segoe UI"/>
          <w:color w:val="0D0D0D"/>
          <w:shd w:val="clear" w:color="auto" w:fill="FFFFFF"/>
        </w:rPr>
        <w:t xml:space="preserve">Luck JE </w:t>
      </w:r>
      <w:r w:rsidRPr="009D12F0">
        <w:rPr>
          <w:rFonts w:ascii="Segoe UI" w:hAnsi="Segoe UI" w:cs="Segoe UI" w:hint="eastAsia"/>
          <w:color w:val="0D0D0D"/>
          <w:shd w:val="clear" w:color="auto" w:fill="FFFFFF"/>
        </w:rPr>
        <w:t>在声纹识别中首次使用倒频谱技术，并将说话人确认问题作为二分类问题进行实验，最后获得了不错的识别效果。</w:t>
      </w:r>
    </w:p>
    <w:p w14:paraId="1A603502" w14:textId="77777777" w:rsidR="000373C5" w:rsidRDefault="000373C5" w:rsidP="000373C5">
      <w:pPr>
        <w:rPr>
          <w:rFonts w:ascii="Segoe UI" w:hAnsi="Segoe UI" w:cs="Segoe UI"/>
          <w:color w:val="0D0D0D"/>
          <w:shd w:val="clear" w:color="auto" w:fill="FFFFFF"/>
        </w:rPr>
      </w:pPr>
      <w:r w:rsidRPr="009D12F0">
        <w:rPr>
          <w:rFonts w:ascii="Segoe UI" w:hAnsi="Segoe UI" w:cs="Segoe UI" w:hint="eastAsia"/>
          <w:color w:val="0D0D0D"/>
          <w:shd w:val="clear" w:color="auto" w:fill="FFFFFF"/>
        </w:rPr>
        <w:t>第三阶段发生在</w:t>
      </w:r>
      <w:r w:rsidRPr="009D12F0">
        <w:rPr>
          <w:rFonts w:ascii="Segoe UI" w:hAnsi="Segoe UI" w:cs="Segoe UI"/>
          <w:color w:val="0D0D0D"/>
          <w:shd w:val="clear" w:color="auto" w:fill="FFFFFF"/>
        </w:rPr>
        <w:t>20</w:t>
      </w:r>
      <w:r w:rsidRPr="009D12F0">
        <w:rPr>
          <w:rFonts w:ascii="Segoe UI" w:hAnsi="Segoe UI" w:cs="Segoe UI" w:hint="eastAsia"/>
          <w:color w:val="0D0D0D"/>
          <w:shd w:val="clear" w:color="auto" w:fill="FFFFFF"/>
        </w:rPr>
        <w:t>世纪</w:t>
      </w:r>
      <w:r w:rsidRPr="009D12F0">
        <w:rPr>
          <w:rFonts w:ascii="Segoe UI" w:hAnsi="Segoe UI" w:cs="Segoe UI"/>
          <w:color w:val="0D0D0D"/>
          <w:shd w:val="clear" w:color="auto" w:fill="FFFFFF"/>
        </w:rPr>
        <w:t>70</w:t>
      </w:r>
      <w:r w:rsidRPr="009D12F0">
        <w:rPr>
          <w:rFonts w:ascii="Segoe UI" w:hAnsi="Segoe UI" w:cs="Segoe UI" w:hint="eastAsia"/>
          <w:color w:val="0D0D0D"/>
          <w:shd w:val="clear" w:color="auto" w:fill="FFFFFF"/>
        </w:rPr>
        <w:t>年代到</w:t>
      </w:r>
      <w:r w:rsidRPr="009D12F0">
        <w:rPr>
          <w:rFonts w:ascii="Segoe UI" w:hAnsi="Segoe UI" w:cs="Segoe UI"/>
          <w:color w:val="0D0D0D"/>
          <w:shd w:val="clear" w:color="auto" w:fill="FFFFFF"/>
        </w:rPr>
        <w:t>80</w:t>
      </w:r>
      <w:r w:rsidRPr="009D12F0">
        <w:rPr>
          <w:rFonts w:ascii="Segoe UI" w:hAnsi="Segoe UI" w:cs="Segoe UI" w:hint="eastAsia"/>
          <w:color w:val="0D0D0D"/>
          <w:shd w:val="clear" w:color="auto" w:fill="FFFFFF"/>
        </w:rPr>
        <w:t>年代末之间，在此阶段，实验者们致力于深入挖掘数字信息的内涵，有助于更加有效的建立模型，同时也在探索新的模式匹配方法，从而大大提升了模型建立的准确性与效率。</w:t>
      </w:r>
      <w:r w:rsidRPr="009D12F0">
        <w:rPr>
          <w:rFonts w:ascii="Segoe UI" w:hAnsi="Segoe UI" w:cs="Segoe UI"/>
          <w:color w:val="0D0D0D"/>
          <w:shd w:val="clear" w:color="auto" w:fill="FFFFFF"/>
        </w:rPr>
        <w:t>1971</w:t>
      </w:r>
      <w:r w:rsidRPr="009D12F0">
        <w:rPr>
          <w:rFonts w:ascii="Segoe UI" w:hAnsi="Segoe UI" w:cs="Segoe UI" w:hint="eastAsia"/>
          <w:color w:val="0D0D0D"/>
          <w:shd w:val="clear" w:color="auto" w:fill="FFFFFF"/>
        </w:rPr>
        <w:t>年，</w:t>
      </w:r>
      <w:r w:rsidRPr="009D12F0">
        <w:rPr>
          <w:rFonts w:ascii="Segoe UI" w:hAnsi="Segoe UI" w:cs="Segoe UI"/>
          <w:color w:val="0D0D0D"/>
          <w:shd w:val="clear" w:color="auto" w:fill="FFFFFF"/>
        </w:rPr>
        <w:t>BS Atal</w:t>
      </w:r>
      <w:r w:rsidRPr="009D12F0">
        <w:rPr>
          <w:rFonts w:ascii="Segoe UI" w:hAnsi="Segoe UI" w:cs="Segoe UI" w:hint="eastAsia"/>
          <w:color w:val="0D0D0D"/>
          <w:shd w:val="clear" w:color="auto" w:fill="FFFFFF"/>
        </w:rPr>
        <w:t>开始将线性预测倒谱系数（</w:t>
      </w:r>
      <w:r w:rsidRPr="009D12F0">
        <w:rPr>
          <w:rFonts w:ascii="Segoe UI" w:hAnsi="Segoe UI" w:cs="Segoe UI"/>
          <w:color w:val="0D0D0D"/>
          <w:shd w:val="clear" w:color="auto" w:fill="FFFFFF"/>
        </w:rPr>
        <w:t>Linear Prediction Cep-strum Coefficient</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LPCC</w:t>
      </w:r>
      <w:r w:rsidRPr="009D12F0">
        <w:rPr>
          <w:rFonts w:ascii="Segoe UI" w:hAnsi="Segoe UI" w:cs="Segoe UI" w:hint="eastAsia"/>
          <w:color w:val="0D0D0D"/>
          <w:shd w:val="clear" w:color="auto" w:fill="FFFFFF"/>
        </w:rPr>
        <w:t>）应用在声纹识别领域中，从而大大改善了该技术的精度和可靠性。</w:t>
      </w:r>
      <w:r w:rsidRPr="009D12F0">
        <w:rPr>
          <w:rFonts w:ascii="Segoe UI" w:hAnsi="Segoe UI" w:cs="Segoe UI"/>
          <w:color w:val="0D0D0D"/>
          <w:shd w:val="clear" w:color="auto" w:fill="FFFFFF"/>
        </w:rPr>
        <w:t xml:space="preserve">1972 </w:t>
      </w:r>
      <w:r w:rsidRPr="009D12F0">
        <w:rPr>
          <w:rFonts w:ascii="Segoe UI" w:hAnsi="Segoe UI" w:cs="Segoe UI" w:hint="eastAsia"/>
          <w:color w:val="0D0D0D"/>
          <w:shd w:val="clear" w:color="auto" w:fill="FFFFFF"/>
        </w:rPr>
        <w:t>年，</w:t>
      </w:r>
      <w:r w:rsidRPr="009D12F0">
        <w:rPr>
          <w:rFonts w:ascii="Segoe UI" w:hAnsi="Segoe UI" w:cs="Segoe UI"/>
          <w:color w:val="0D0D0D"/>
          <w:shd w:val="clear" w:color="auto" w:fill="FFFFFF"/>
        </w:rPr>
        <w:t>Doddington</w:t>
      </w:r>
      <w:r w:rsidRPr="009D12F0">
        <w:rPr>
          <w:rFonts w:ascii="Segoe UI" w:hAnsi="Segoe UI" w:cs="Segoe UI" w:hint="eastAsia"/>
          <w:color w:val="0D0D0D"/>
          <w:shd w:val="clear" w:color="auto" w:fill="FFFFFF"/>
        </w:rPr>
        <w:t>及其合作伙伴首次尝试利用共振峰参数来实现声音辨认，从而开创性地推动了一种全新的声音辨认技术。这一年，</w:t>
      </w:r>
      <w:r w:rsidRPr="009D12F0">
        <w:rPr>
          <w:rFonts w:ascii="Segoe UI" w:hAnsi="Segoe UI" w:cs="Segoe UI"/>
          <w:color w:val="0D0D0D"/>
          <w:shd w:val="clear" w:color="auto" w:fill="FFFFFF"/>
        </w:rPr>
        <w:t>BS Atal</w:t>
      </w:r>
      <w:r w:rsidRPr="009D12F0">
        <w:rPr>
          <w:rFonts w:ascii="Segoe UI" w:hAnsi="Segoe UI" w:cs="Segoe UI" w:hint="eastAsia"/>
          <w:color w:val="0D0D0D"/>
          <w:shd w:val="clear" w:color="auto" w:fill="FFFFFF"/>
        </w:rPr>
        <w:t>也进一步发展了基于基音轮廓的声纹识别技术。</w:t>
      </w:r>
    </w:p>
    <w:p w14:paraId="77DE4E50" w14:textId="77777777" w:rsidR="000373C5" w:rsidRPr="009D12F0" w:rsidRDefault="000373C5" w:rsidP="000373C5">
      <w:pPr>
        <w:rPr>
          <w:rFonts w:ascii="Segoe UI" w:hAnsi="Segoe UI" w:cs="Segoe UI"/>
          <w:color w:val="0D0D0D"/>
          <w:shd w:val="clear" w:color="auto" w:fill="FFFFFF"/>
        </w:rPr>
      </w:pPr>
      <w:r w:rsidRPr="009D12F0">
        <w:rPr>
          <w:rFonts w:ascii="Segoe UI" w:hAnsi="Segoe UI" w:cs="Segoe UI" w:hint="eastAsia"/>
          <w:color w:val="0D0D0D"/>
          <w:shd w:val="clear" w:color="auto" w:fill="FFFFFF"/>
        </w:rPr>
        <w:t>第四阶段发生在</w:t>
      </w:r>
      <w:r w:rsidRPr="009D12F0">
        <w:rPr>
          <w:rFonts w:ascii="Segoe UI" w:hAnsi="Segoe UI" w:cs="Segoe UI"/>
          <w:color w:val="0D0D0D"/>
          <w:shd w:val="clear" w:color="auto" w:fill="FFFFFF"/>
        </w:rPr>
        <w:t>20</w:t>
      </w:r>
      <w:r w:rsidRPr="009D12F0">
        <w:rPr>
          <w:rFonts w:ascii="Segoe UI" w:hAnsi="Segoe UI" w:cs="Segoe UI" w:hint="eastAsia"/>
          <w:color w:val="0D0D0D"/>
          <w:shd w:val="clear" w:color="auto" w:fill="FFFFFF"/>
        </w:rPr>
        <w:t>世纪</w:t>
      </w:r>
      <w:r w:rsidRPr="009D12F0">
        <w:rPr>
          <w:rFonts w:ascii="Segoe UI" w:hAnsi="Segoe UI" w:cs="Segoe UI"/>
          <w:color w:val="0D0D0D"/>
          <w:shd w:val="clear" w:color="auto" w:fill="FFFFFF"/>
        </w:rPr>
        <w:t>90</w:t>
      </w:r>
      <w:r w:rsidRPr="009D12F0">
        <w:rPr>
          <w:rFonts w:ascii="Segoe UI" w:hAnsi="Segoe UI" w:cs="Segoe UI" w:hint="eastAsia"/>
          <w:color w:val="0D0D0D"/>
          <w:shd w:val="clear" w:color="auto" w:fill="FFFFFF"/>
        </w:rPr>
        <w:t>年代到现在，声纹识别领域的研究人员正在更加关注从声音中提取出关键的特征参数。在</w:t>
      </w:r>
      <w:r w:rsidRPr="009D12F0">
        <w:rPr>
          <w:rFonts w:ascii="Segoe UI" w:hAnsi="Segoe UI" w:cs="Segoe UI"/>
          <w:color w:val="0D0D0D"/>
          <w:shd w:val="clear" w:color="auto" w:fill="FFFFFF"/>
        </w:rPr>
        <w:t>1999</w:t>
      </w:r>
      <w:r w:rsidRPr="009D12F0">
        <w:rPr>
          <w:rFonts w:ascii="Segoe UI" w:hAnsi="Segoe UI" w:cs="Segoe UI" w:hint="eastAsia"/>
          <w:color w:val="0D0D0D"/>
          <w:shd w:val="clear" w:color="auto" w:fill="FFFFFF"/>
        </w:rPr>
        <w:t>年，</w:t>
      </w:r>
      <w:r w:rsidRPr="009D12F0">
        <w:rPr>
          <w:rFonts w:ascii="Segoe UI" w:hAnsi="Segoe UI" w:cs="Segoe UI"/>
          <w:color w:val="0D0D0D"/>
          <w:shd w:val="clear" w:color="auto" w:fill="FFFFFF"/>
        </w:rPr>
        <w:t>Vergin R</w:t>
      </w:r>
      <w:r w:rsidRPr="009D12F0">
        <w:rPr>
          <w:rFonts w:ascii="Segoe UI" w:hAnsi="Segoe UI" w:cs="Segoe UI" w:hint="eastAsia"/>
          <w:color w:val="0D0D0D"/>
          <w:shd w:val="clear" w:color="auto" w:fill="FFFFFF"/>
        </w:rPr>
        <w:t>和他的团队首次提出了梅尔频率倒谱系数（</w:t>
      </w:r>
      <w:r w:rsidRPr="009D12F0">
        <w:rPr>
          <w:rFonts w:ascii="Segoe UI" w:hAnsi="Segoe UI" w:cs="Segoe UI"/>
          <w:color w:val="0D0D0D"/>
          <w:shd w:val="clear" w:color="auto" w:fill="FFFFFF"/>
        </w:rPr>
        <w:t>Mel Frequency Cep-strum Coefficient</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MFCC</w:t>
      </w:r>
      <w:r w:rsidRPr="009D12F0">
        <w:rPr>
          <w:rFonts w:ascii="Segoe UI" w:hAnsi="Segoe UI" w:cs="Segoe UI" w:hint="eastAsia"/>
          <w:color w:val="0D0D0D"/>
          <w:shd w:val="clear" w:color="auto" w:fill="FFFFFF"/>
        </w:rPr>
        <w:t>），这一发现为声音识别带来了重大突破。随着互联网技术的不断进步，声纹识别领域引入了许多先进的技术，如动态时间规整（</w:t>
      </w:r>
      <w:r w:rsidRPr="009D12F0">
        <w:rPr>
          <w:rFonts w:ascii="Segoe UI" w:hAnsi="Segoe UI" w:cs="Segoe UI"/>
          <w:color w:val="0D0D0D"/>
          <w:shd w:val="clear" w:color="auto" w:fill="FFFFFF"/>
        </w:rPr>
        <w:t xml:space="preserve"> Dynamic Time Warping </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 xml:space="preserve">DTW </w:t>
      </w:r>
      <w:r w:rsidRPr="009D12F0">
        <w:rPr>
          <w:rFonts w:ascii="Segoe UI" w:hAnsi="Segoe UI" w:cs="Segoe UI" w:hint="eastAsia"/>
          <w:color w:val="0D0D0D"/>
          <w:shd w:val="clear" w:color="auto" w:fill="FFFFFF"/>
        </w:rPr>
        <w:t>）、矢量量化法（</w:t>
      </w:r>
      <w:r w:rsidRPr="009D12F0">
        <w:rPr>
          <w:rFonts w:ascii="Segoe UI" w:hAnsi="Segoe UI" w:cs="Segoe UI"/>
          <w:color w:val="0D0D0D"/>
          <w:shd w:val="clear" w:color="auto" w:fill="FFFFFF"/>
        </w:rPr>
        <w:t>Vector</w:t>
      </w:r>
      <w:r w:rsidRPr="009D12F0">
        <w:rPr>
          <w:rFonts w:ascii="Segoe UI" w:hAnsi="Segoe UI" w:cs="Segoe UI" w:hint="eastAsia"/>
          <w:color w:val="0D0D0D"/>
          <w:shd w:val="clear" w:color="auto" w:fill="FFFFFF"/>
        </w:rPr>
        <w:t xml:space="preserve"> </w:t>
      </w:r>
      <w:r w:rsidRPr="009D12F0">
        <w:rPr>
          <w:rFonts w:ascii="Segoe UI" w:hAnsi="Segoe UI" w:cs="Segoe UI"/>
          <w:color w:val="0D0D0D"/>
          <w:shd w:val="clear" w:color="auto" w:fill="FFFFFF"/>
        </w:rPr>
        <w:t>Quantization</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VQ</w:t>
      </w:r>
      <w:r w:rsidRPr="009D12F0">
        <w:rPr>
          <w:rFonts w:ascii="Segoe UI" w:hAnsi="Segoe UI" w:cs="Segoe UI" w:hint="eastAsia"/>
          <w:color w:val="0D0D0D"/>
          <w:shd w:val="clear" w:color="auto" w:fill="FFFFFF"/>
        </w:rPr>
        <w:t>）、隐马尔可夫（</w:t>
      </w:r>
      <w:r w:rsidRPr="009D12F0">
        <w:rPr>
          <w:rFonts w:ascii="Segoe UI" w:hAnsi="Segoe UI" w:cs="Segoe UI"/>
          <w:color w:val="0D0D0D"/>
          <w:shd w:val="clear" w:color="auto" w:fill="FFFFFF"/>
        </w:rPr>
        <w:t>Hidden Markov Model</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HMM</w:t>
      </w:r>
      <w:r w:rsidRPr="009D12F0">
        <w:rPr>
          <w:rFonts w:ascii="Segoe UI" w:hAnsi="Segoe UI" w:cs="Segoe UI" w:hint="eastAsia"/>
          <w:color w:val="0D0D0D"/>
          <w:shd w:val="clear" w:color="auto" w:fill="FFFFFF"/>
        </w:rPr>
        <w:t>）、人工神经网络（</w:t>
      </w:r>
      <w:r w:rsidRPr="009D12F0">
        <w:rPr>
          <w:rFonts w:ascii="Segoe UI" w:hAnsi="Segoe UI" w:cs="Segoe UI"/>
          <w:color w:val="0D0D0D"/>
          <w:shd w:val="clear" w:color="auto" w:fill="FFFFFF"/>
        </w:rPr>
        <w:t xml:space="preserve">Artificial Neural Network </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 xml:space="preserve"> ANN </w:t>
      </w:r>
      <w:r w:rsidRPr="009D12F0">
        <w:rPr>
          <w:rFonts w:ascii="Segoe UI" w:hAnsi="Segoe UI" w:cs="Segoe UI" w:hint="eastAsia"/>
          <w:color w:val="0D0D0D"/>
          <w:shd w:val="clear" w:color="auto" w:fill="FFFFFF"/>
        </w:rPr>
        <w:t>）等，进一步提升了声纹识别的准确性。</w:t>
      </w:r>
      <w:r w:rsidRPr="009D12F0">
        <w:rPr>
          <w:rFonts w:ascii="Segoe UI" w:hAnsi="Segoe UI" w:cs="Segoe UI"/>
          <w:color w:val="0D0D0D"/>
          <w:shd w:val="clear" w:color="auto" w:fill="FFFFFF"/>
        </w:rPr>
        <w:t>D.Reynolds</w:t>
      </w:r>
      <w:r w:rsidRPr="009D12F0">
        <w:rPr>
          <w:rFonts w:ascii="Segoe UI" w:hAnsi="Segoe UI" w:cs="Segoe UI" w:hint="eastAsia"/>
          <w:color w:val="0D0D0D"/>
          <w:shd w:val="clear" w:color="auto" w:fill="FFFFFF"/>
        </w:rPr>
        <w:t>等人提出了高斯混合模型（</w:t>
      </w:r>
      <w:r w:rsidRPr="009D12F0">
        <w:rPr>
          <w:rFonts w:ascii="Segoe UI" w:hAnsi="Segoe UI" w:cs="Segoe UI"/>
          <w:color w:val="0D0D0D"/>
          <w:shd w:val="clear" w:color="auto" w:fill="FFFFFF"/>
        </w:rPr>
        <w:t>Gaussian Mixture Model</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GMM</w:t>
      </w:r>
      <w:r w:rsidRPr="009D12F0">
        <w:rPr>
          <w:rFonts w:ascii="Segoe UI" w:hAnsi="Segoe UI" w:cs="Segoe UI" w:hint="eastAsia"/>
          <w:color w:val="0D0D0D"/>
          <w:shd w:val="clear" w:color="auto" w:fill="FFFFFF"/>
        </w:rPr>
        <w:t>），在各个领域有着广泛的应用。到了</w:t>
      </w:r>
      <w:r w:rsidRPr="009D12F0">
        <w:rPr>
          <w:rFonts w:ascii="Segoe UI" w:hAnsi="Segoe UI" w:cs="Segoe UI"/>
          <w:color w:val="0D0D0D"/>
          <w:shd w:val="clear" w:color="auto" w:fill="FFFFFF"/>
        </w:rPr>
        <w:t>21</w:t>
      </w:r>
      <w:r w:rsidRPr="009D12F0">
        <w:rPr>
          <w:rFonts w:ascii="Segoe UI" w:hAnsi="Segoe UI" w:cs="Segoe UI" w:hint="eastAsia"/>
          <w:color w:val="0D0D0D"/>
          <w:shd w:val="clear" w:color="auto" w:fill="FFFFFF"/>
        </w:rPr>
        <w:t>世纪，</w:t>
      </w:r>
      <w:r w:rsidRPr="009D12F0">
        <w:rPr>
          <w:rFonts w:ascii="Segoe UI" w:hAnsi="Segoe UI" w:cs="Segoe UI"/>
          <w:color w:val="0D0D0D"/>
          <w:shd w:val="clear" w:color="auto" w:fill="FFFFFF"/>
        </w:rPr>
        <w:t>P.Kenny</w:t>
      </w:r>
      <w:r w:rsidRPr="009D12F0">
        <w:rPr>
          <w:rFonts w:ascii="Segoe UI" w:hAnsi="Segoe UI" w:cs="Segoe UI" w:hint="eastAsia"/>
          <w:color w:val="0D0D0D"/>
          <w:shd w:val="clear" w:color="auto" w:fill="FFFFFF"/>
        </w:rPr>
        <w:t>和</w:t>
      </w:r>
      <w:r w:rsidRPr="009D12F0">
        <w:rPr>
          <w:rFonts w:ascii="Segoe UI" w:hAnsi="Segoe UI" w:cs="Segoe UI"/>
          <w:color w:val="0D0D0D"/>
          <w:shd w:val="clear" w:color="auto" w:fill="FFFFFF"/>
        </w:rPr>
        <w:t>N.Dehak</w:t>
      </w:r>
      <w:r w:rsidRPr="009D12F0">
        <w:rPr>
          <w:rFonts w:ascii="Segoe UI" w:hAnsi="Segoe UI" w:cs="Segoe UI" w:hint="eastAsia"/>
          <w:color w:val="0D0D0D"/>
          <w:shd w:val="clear" w:color="auto" w:fill="FFFFFF"/>
        </w:rPr>
        <w:lastRenderedPageBreak/>
        <w:t>等人研究出了基于联合因子分析（</w:t>
      </w:r>
      <w:r w:rsidRPr="009D12F0">
        <w:rPr>
          <w:rFonts w:ascii="Segoe UI" w:hAnsi="Segoe UI" w:cs="Segoe UI"/>
          <w:color w:val="0D0D0D"/>
          <w:shd w:val="clear" w:color="auto" w:fill="FFFFFF"/>
        </w:rPr>
        <w:t>Joint Factor Analysis</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JFA</w:t>
      </w:r>
      <w:r w:rsidRPr="009D12F0">
        <w:rPr>
          <w:rFonts w:ascii="Segoe UI" w:hAnsi="Segoe UI" w:cs="Segoe UI" w:hint="eastAsia"/>
          <w:color w:val="0D0D0D"/>
          <w:shd w:val="clear" w:color="auto" w:fill="FFFFFF"/>
        </w:rPr>
        <w:t>）方法，之后又提出了基于</w:t>
      </w:r>
      <w:r w:rsidRPr="009D12F0">
        <w:rPr>
          <w:rFonts w:ascii="Segoe UI" w:hAnsi="Segoe UI" w:cs="Segoe UI"/>
          <w:color w:val="0D0D0D"/>
          <w:shd w:val="clear" w:color="auto" w:fill="FFFFFF"/>
        </w:rPr>
        <w:t>i-vector</w:t>
      </w:r>
      <w:r w:rsidRPr="009D12F0">
        <w:rPr>
          <w:rFonts w:ascii="Segoe UI" w:hAnsi="Segoe UI" w:cs="Segoe UI" w:hint="eastAsia"/>
          <w:color w:val="0D0D0D"/>
          <w:shd w:val="clear" w:color="auto" w:fill="FFFFFF"/>
        </w:rPr>
        <w:t>的技术，促进了声纹识别系统性能的提高。在声纹识别领域，深度学习被提出来之前，它们一直是主要方法。</w:t>
      </w:r>
    </w:p>
    <w:p w14:paraId="266F42EF" w14:textId="77777777" w:rsidR="000373C5" w:rsidRDefault="000373C5" w:rsidP="000373C5">
      <w:pPr>
        <w:rPr>
          <w:rFonts w:ascii="Segoe UI" w:hAnsi="Segoe UI" w:cs="Segoe UI"/>
          <w:color w:val="0D0D0D"/>
          <w:shd w:val="clear" w:color="auto" w:fill="FFFFFF"/>
        </w:rPr>
      </w:pPr>
      <w:r w:rsidRPr="009D12F0">
        <w:rPr>
          <w:rFonts w:ascii="Segoe UI" w:hAnsi="Segoe UI" w:cs="Segoe UI" w:hint="eastAsia"/>
          <w:color w:val="0D0D0D"/>
          <w:shd w:val="clear" w:color="auto" w:fill="FFFFFF"/>
        </w:rPr>
        <w:t>深度学习已成为人工智能领域中的一项重要技术，其对于人工智能的发展和应用有着重要的推动作用。未来，随着人工智能应用的不断拓展和深度学习理论的不断完善，深度学习将在更多的应用场景中发挥其巨大的潜力和价值。</w:t>
      </w:r>
      <w:r w:rsidRPr="009D12F0">
        <w:rPr>
          <w:rFonts w:ascii="Segoe UI" w:hAnsi="Segoe UI" w:cs="Segoe UI"/>
          <w:color w:val="0D0D0D"/>
          <w:shd w:val="clear" w:color="auto" w:fill="FFFFFF"/>
        </w:rPr>
        <w:t xml:space="preserve">2014 </w:t>
      </w:r>
      <w:r w:rsidRPr="009D12F0">
        <w:rPr>
          <w:rFonts w:ascii="Segoe UI" w:hAnsi="Segoe UI" w:cs="Segoe UI" w:hint="eastAsia"/>
          <w:color w:val="0D0D0D"/>
          <w:shd w:val="clear" w:color="auto" w:fill="FFFFFF"/>
        </w:rPr>
        <w:t>年，谷歌公司的</w:t>
      </w:r>
      <w:r w:rsidRPr="009D12F0">
        <w:rPr>
          <w:rFonts w:ascii="Segoe UI" w:hAnsi="Segoe UI" w:cs="Segoe UI"/>
          <w:color w:val="0D0D0D"/>
          <w:shd w:val="clear" w:color="auto" w:fill="FFFFFF"/>
        </w:rPr>
        <w:t xml:space="preserve">VarianiE </w:t>
      </w:r>
      <w:r w:rsidRPr="009D12F0">
        <w:rPr>
          <w:rFonts w:ascii="Segoe UI" w:hAnsi="Segoe UI" w:cs="Segoe UI" w:hint="eastAsia"/>
          <w:color w:val="0D0D0D"/>
          <w:shd w:val="clear" w:color="auto" w:fill="FFFFFF"/>
        </w:rPr>
        <w:t>及其团队开发出一种基于</w:t>
      </w:r>
      <w:r w:rsidRPr="009D12F0">
        <w:rPr>
          <w:rFonts w:ascii="Segoe UI" w:hAnsi="Segoe UI" w:cs="Segoe UI"/>
          <w:color w:val="0D0D0D"/>
          <w:shd w:val="clear" w:color="auto" w:fill="FFFFFF"/>
        </w:rPr>
        <w:t>DNN</w:t>
      </w:r>
      <w:r w:rsidRPr="009D12F0">
        <w:rPr>
          <w:rFonts w:ascii="Segoe UI" w:hAnsi="Segoe UI" w:cs="Segoe UI" w:hint="eastAsia"/>
          <w:color w:val="0D0D0D"/>
          <w:shd w:val="clear" w:color="auto" w:fill="FFFFFF"/>
        </w:rPr>
        <w:t>的声纹识别技术，该技术利用全连接神经网络来提取语音信号的特征，并将每一帧信息输入到深度学习网络中，通过多层处理，可以获得每个说话者的深度说话人嵌入，这些值来自于隐藏层的平均值，这一技术对于基于深度学习的声纹识别具有重要的参考价值。</w:t>
      </w:r>
      <w:r w:rsidRPr="009D12F0">
        <w:rPr>
          <w:rFonts w:ascii="Segoe UI" w:hAnsi="Segoe UI" w:cs="Segoe UI"/>
          <w:color w:val="0D0D0D"/>
          <w:shd w:val="clear" w:color="auto" w:fill="FFFFFF"/>
        </w:rPr>
        <w:t>2017</w:t>
      </w:r>
      <w:r w:rsidRPr="009D12F0">
        <w:rPr>
          <w:rFonts w:ascii="Segoe UI" w:hAnsi="Segoe UI" w:cs="Segoe UI" w:hint="eastAsia"/>
          <w:color w:val="0D0D0D"/>
          <w:shd w:val="clear" w:color="auto" w:fill="FFFFFF"/>
        </w:rPr>
        <w:t>年，</w:t>
      </w:r>
      <w:r w:rsidRPr="009D12F0">
        <w:rPr>
          <w:rFonts w:ascii="Segoe UI" w:hAnsi="Segoe UI" w:cs="Segoe UI"/>
          <w:color w:val="0D0D0D"/>
          <w:shd w:val="clear" w:color="auto" w:fill="FFFFFF"/>
        </w:rPr>
        <w:t>x-vector</w:t>
      </w:r>
      <w:r w:rsidRPr="009D12F0">
        <w:rPr>
          <w:rFonts w:ascii="Segoe UI" w:hAnsi="Segoe UI" w:cs="Segoe UI" w:hint="eastAsia"/>
          <w:color w:val="0D0D0D"/>
          <w:shd w:val="clear" w:color="auto" w:fill="FFFFFF"/>
        </w:rPr>
        <w:t>系统由</w:t>
      </w:r>
      <w:r w:rsidRPr="009D12F0">
        <w:rPr>
          <w:rFonts w:ascii="Segoe UI" w:hAnsi="Segoe UI" w:cs="Segoe UI"/>
          <w:color w:val="0D0D0D"/>
          <w:shd w:val="clear" w:color="auto" w:fill="FFFFFF"/>
        </w:rPr>
        <w:t>D.Snyder</w:t>
      </w:r>
      <w:r w:rsidRPr="009D12F0">
        <w:rPr>
          <w:rFonts w:ascii="Segoe UI" w:hAnsi="Segoe UI" w:cs="Segoe UI" w:hint="eastAsia"/>
          <w:color w:val="0D0D0D"/>
          <w:shd w:val="clear" w:color="auto" w:fill="FFFFFF"/>
        </w:rPr>
        <w:t>及其研究小组提出，该系统利用时延网络技术，将声学特征映射到池化层，声学特征是帧级别的，池化层是语句级别的，从而学习到语句级的深度说话人嵌入，以实现对说话人的识别。</w:t>
      </w:r>
      <w:r w:rsidRPr="009D12F0">
        <w:rPr>
          <w:rFonts w:ascii="Segoe UI" w:hAnsi="Segoe UI" w:cs="Segoe UI"/>
          <w:color w:val="0D0D0D"/>
          <w:shd w:val="clear" w:color="auto" w:fill="FFFFFF"/>
        </w:rPr>
        <w:t>NagraniA</w:t>
      </w:r>
      <w:r w:rsidRPr="009D12F0">
        <w:rPr>
          <w:rFonts w:ascii="Segoe UI" w:hAnsi="Segoe UI" w:cs="Segoe UI" w:hint="eastAsia"/>
          <w:color w:val="0D0D0D"/>
          <w:shd w:val="clear" w:color="auto" w:fill="FFFFFF"/>
        </w:rPr>
        <w:t>和牛津大学团队研发了</w:t>
      </w:r>
      <w:r w:rsidRPr="009D12F0">
        <w:rPr>
          <w:rFonts w:ascii="Segoe UI" w:hAnsi="Segoe UI" w:cs="Segoe UI"/>
          <w:color w:val="0D0D0D"/>
          <w:shd w:val="clear" w:color="auto" w:fill="FFFFFF"/>
        </w:rPr>
        <w:t>VGGVOX</w:t>
      </w:r>
      <w:r w:rsidRPr="009D12F0">
        <w:rPr>
          <w:rFonts w:ascii="Segoe UI" w:hAnsi="Segoe UI" w:cs="Segoe UI" w:hint="eastAsia"/>
          <w:color w:val="0D0D0D"/>
          <w:shd w:val="clear" w:color="auto" w:fill="FFFFFF"/>
        </w:rPr>
        <w:t>系统，该系统由孪生网络和对比损失来建立，在研究方面获得了不错的成效。百度团队研发了</w:t>
      </w:r>
      <w:r w:rsidRPr="009D12F0">
        <w:rPr>
          <w:rFonts w:ascii="Segoe UI" w:hAnsi="Segoe UI" w:cs="Segoe UI"/>
          <w:color w:val="0D0D0D"/>
          <w:shd w:val="clear" w:color="auto" w:fill="FFFFFF"/>
        </w:rPr>
        <w:t>DeepSpeaker</w:t>
      </w:r>
      <w:r w:rsidRPr="009D12F0">
        <w:rPr>
          <w:rFonts w:ascii="Segoe UI" w:hAnsi="Segoe UI" w:cs="Segoe UI" w:hint="eastAsia"/>
          <w:color w:val="0D0D0D"/>
          <w:shd w:val="clear" w:color="auto" w:fill="FFFFFF"/>
        </w:rPr>
        <w:t>系统，该方法利用深度残差网络和循环神经网络提取语音信号的特征，用平均池化获取说话人的嵌入特征，通过交叉熵损失预训练和三元组损失微调进行声纹识别的训练，最后通过打分融合方法提高声纹识别的准确率。</w:t>
      </w:r>
      <w:r w:rsidRPr="009D12F0">
        <w:rPr>
          <w:rFonts w:ascii="Segoe UI" w:hAnsi="Segoe UI" w:cs="Segoe UI"/>
          <w:color w:val="0D0D0D"/>
          <w:shd w:val="clear" w:color="auto" w:fill="FFFFFF"/>
        </w:rPr>
        <w:t>Hu</w:t>
      </w:r>
      <w:r w:rsidRPr="009D12F0">
        <w:rPr>
          <w:rFonts w:ascii="Segoe UI" w:hAnsi="Segoe UI" w:cs="Segoe UI" w:hint="eastAsia"/>
          <w:color w:val="0D0D0D"/>
          <w:shd w:val="clear" w:color="auto" w:fill="FFFFFF"/>
        </w:rPr>
        <w:t>及其团队研究出了</w:t>
      </w:r>
      <w:r w:rsidRPr="009D12F0">
        <w:rPr>
          <w:rFonts w:ascii="Segoe UI" w:hAnsi="Segoe UI" w:cs="Segoe UI"/>
          <w:color w:val="0D0D0D"/>
          <w:shd w:val="clear" w:color="auto" w:fill="FFFFFF"/>
        </w:rPr>
        <w:t>SE-Net</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Squeeze and Excitation Network</w:t>
      </w:r>
      <w:r w:rsidRPr="009D12F0">
        <w:rPr>
          <w:rFonts w:ascii="Segoe UI" w:hAnsi="Segoe UI" w:cs="Segoe UI" w:hint="eastAsia"/>
          <w:color w:val="0D0D0D"/>
          <w:shd w:val="clear" w:color="auto" w:fill="FFFFFF"/>
        </w:rPr>
        <w:t>，</w:t>
      </w:r>
      <w:r w:rsidRPr="009D12F0">
        <w:rPr>
          <w:rFonts w:ascii="Segoe UI" w:hAnsi="Segoe UI" w:cs="Segoe UI"/>
          <w:color w:val="0D0D0D"/>
          <w:shd w:val="clear" w:color="auto" w:fill="FFFFFF"/>
        </w:rPr>
        <w:t>SENet</w:t>
      </w:r>
      <w:r w:rsidRPr="009D12F0">
        <w:rPr>
          <w:rFonts w:ascii="Segoe UI" w:hAnsi="Segoe UI" w:cs="Segoe UI" w:hint="eastAsia"/>
          <w:color w:val="0D0D0D"/>
          <w:shd w:val="clear" w:color="auto" w:fill="FFFFFF"/>
        </w:rPr>
        <w:t>），利用</w:t>
      </w:r>
      <w:r w:rsidRPr="009D12F0">
        <w:rPr>
          <w:rFonts w:ascii="Segoe UI" w:hAnsi="Segoe UI" w:cs="Segoe UI"/>
          <w:color w:val="0D0D0D"/>
          <w:shd w:val="clear" w:color="auto" w:fill="FFFFFF"/>
        </w:rPr>
        <w:t xml:space="preserve">SE </w:t>
      </w:r>
      <w:r w:rsidRPr="009D12F0">
        <w:rPr>
          <w:rFonts w:ascii="Segoe UI" w:hAnsi="Segoe UI" w:cs="Segoe UI" w:hint="eastAsia"/>
          <w:color w:val="0D0D0D"/>
          <w:shd w:val="clear" w:color="auto" w:fill="FFFFFF"/>
        </w:rPr>
        <w:t>块的概念，可以有效地识别和调整不同的通道，从而改变其中的信息传输模式，并且能够有效地控制信息传输。在</w:t>
      </w:r>
      <w:r w:rsidRPr="009D12F0">
        <w:rPr>
          <w:rFonts w:ascii="Segoe UI" w:hAnsi="Segoe UI" w:cs="Segoe UI"/>
          <w:color w:val="0D0D0D"/>
          <w:shd w:val="clear" w:color="auto" w:fill="FFFFFF"/>
        </w:rPr>
        <w:t xml:space="preserve">2018 </w:t>
      </w:r>
      <w:r w:rsidRPr="009D12F0">
        <w:rPr>
          <w:rFonts w:ascii="Segoe UI" w:hAnsi="Segoe UI" w:cs="Segoe UI" w:hint="eastAsia"/>
          <w:color w:val="0D0D0D"/>
          <w:shd w:val="clear" w:color="auto" w:fill="FFFFFF"/>
        </w:rPr>
        <w:t>年，谷歌公司的</w:t>
      </w:r>
      <w:r w:rsidRPr="009D12F0">
        <w:rPr>
          <w:rFonts w:ascii="Segoe UI" w:hAnsi="Segoe UI" w:cs="Segoe UI"/>
          <w:color w:val="0D0D0D"/>
          <w:shd w:val="clear" w:color="auto" w:fill="FFFFFF"/>
        </w:rPr>
        <w:t xml:space="preserve">W.Li </w:t>
      </w:r>
      <w:r w:rsidRPr="009D12F0">
        <w:rPr>
          <w:rFonts w:ascii="Segoe UI" w:hAnsi="Segoe UI" w:cs="Segoe UI" w:hint="eastAsia"/>
          <w:color w:val="0D0D0D"/>
          <w:shd w:val="clear" w:color="auto" w:fill="FFFFFF"/>
        </w:rPr>
        <w:t>等人引入了与众不同的声纹识别方法，该方法利用</w:t>
      </w:r>
      <w:r w:rsidRPr="009D12F0">
        <w:rPr>
          <w:rFonts w:ascii="Segoe UI" w:hAnsi="Segoe UI" w:cs="Segoe UI"/>
          <w:color w:val="0D0D0D"/>
          <w:shd w:val="clear" w:color="auto" w:fill="FFFFFF"/>
        </w:rPr>
        <w:t>GE2E</w:t>
      </w:r>
      <w:r w:rsidRPr="009D12F0">
        <w:rPr>
          <w:rFonts w:ascii="Segoe UI" w:hAnsi="Segoe UI" w:cs="Segoe UI" w:hint="eastAsia"/>
          <w:color w:val="0D0D0D"/>
          <w:shd w:val="clear" w:color="auto" w:fill="FFFFFF"/>
        </w:rPr>
        <w:t>损失函数，将最新值和语音库中所有人一一对比，从而加速模型训练速度，同时也提高了准确率。</w:t>
      </w:r>
      <w:r w:rsidRPr="009D12F0">
        <w:rPr>
          <w:rFonts w:ascii="Segoe UI" w:hAnsi="Segoe UI" w:cs="Segoe UI"/>
          <w:color w:val="0D0D0D"/>
          <w:shd w:val="clear" w:color="auto" w:fill="FFFFFF"/>
        </w:rPr>
        <w:t>2021</w:t>
      </w:r>
      <w:r w:rsidRPr="009D12F0">
        <w:rPr>
          <w:rFonts w:ascii="Segoe UI" w:hAnsi="Segoe UI" w:cs="Segoe UI" w:hint="eastAsia"/>
          <w:color w:val="0D0D0D"/>
          <w:shd w:val="clear" w:color="auto" w:fill="FFFFFF"/>
        </w:rPr>
        <w:t>年，肖等人提出在改进</w:t>
      </w:r>
      <w:r w:rsidRPr="009D12F0">
        <w:rPr>
          <w:rFonts w:ascii="Segoe UI" w:hAnsi="Segoe UI" w:cs="Segoe UI"/>
          <w:color w:val="0D0D0D"/>
          <w:shd w:val="clear" w:color="auto" w:fill="FFFFFF"/>
        </w:rPr>
        <w:t>ResNet34</w:t>
      </w:r>
      <w:r w:rsidRPr="009D12F0">
        <w:rPr>
          <w:rFonts w:ascii="Segoe UI" w:hAnsi="Segoe UI" w:cs="Segoe UI" w:hint="eastAsia"/>
          <w:color w:val="0D0D0D"/>
          <w:shd w:val="clear" w:color="auto" w:fill="FFFFFF"/>
        </w:rPr>
        <w:t>模型上使用</w:t>
      </w:r>
      <w:r w:rsidRPr="009D12F0">
        <w:rPr>
          <w:rFonts w:ascii="Segoe UI" w:hAnsi="Segoe UI" w:cs="Segoe UI"/>
          <w:color w:val="0D0D0D"/>
          <w:shd w:val="clear" w:color="auto" w:fill="FFFFFF"/>
        </w:rPr>
        <w:t xml:space="preserve">AAM-Softmax </w:t>
      </w:r>
      <w:r w:rsidRPr="009D12F0">
        <w:rPr>
          <w:rFonts w:ascii="Segoe UI" w:hAnsi="Segoe UI" w:cs="Segoe UI" w:hint="eastAsia"/>
          <w:color w:val="0D0D0D"/>
          <w:shd w:val="clear" w:color="auto" w:fill="FFFFFF"/>
        </w:rPr>
        <w:t>损失函数，针对</w:t>
      </w:r>
      <w:r w:rsidRPr="009D12F0">
        <w:rPr>
          <w:rFonts w:ascii="Segoe UI" w:hAnsi="Segoe UI" w:cs="Segoe UI"/>
          <w:color w:val="0D0D0D"/>
          <w:shd w:val="clear" w:color="auto" w:fill="FFFFFF"/>
        </w:rPr>
        <w:t>ResNet34</w:t>
      </w:r>
      <w:r w:rsidRPr="009D12F0">
        <w:rPr>
          <w:rFonts w:ascii="Segoe UI" w:hAnsi="Segoe UI" w:cs="Segoe UI" w:hint="eastAsia"/>
          <w:color w:val="0D0D0D"/>
          <w:shd w:val="clear" w:color="auto" w:fill="FFFFFF"/>
        </w:rPr>
        <w:t>作为背景模型时输入语谱图维度过大以及泛化能力差两大问题做出改进。</w:t>
      </w:r>
      <w:r w:rsidRPr="009D12F0">
        <w:rPr>
          <w:rFonts w:ascii="Segoe UI" w:hAnsi="Segoe UI" w:cs="Segoe UI"/>
          <w:color w:val="0D0D0D"/>
          <w:shd w:val="clear" w:color="auto" w:fill="FFFFFF"/>
        </w:rPr>
        <w:t xml:space="preserve">2022 </w:t>
      </w:r>
      <w:r w:rsidRPr="009D12F0">
        <w:rPr>
          <w:rFonts w:ascii="Segoe UI" w:hAnsi="Segoe UI" w:cs="Segoe UI" w:hint="eastAsia"/>
          <w:color w:val="0D0D0D"/>
          <w:shd w:val="clear" w:color="auto" w:fill="FFFFFF"/>
        </w:rPr>
        <w:t>年，荣等人利用知识蒸馏技术来处理</w:t>
      </w:r>
      <w:r w:rsidRPr="009D12F0">
        <w:rPr>
          <w:rFonts w:ascii="Segoe UI" w:hAnsi="Segoe UI" w:cs="Segoe UI"/>
          <w:color w:val="0D0D0D"/>
          <w:shd w:val="clear" w:color="auto" w:fill="FFFFFF"/>
        </w:rPr>
        <w:t>ResNet</w:t>
      </w:r>
      <w:r w:rsidRPr="009D12F0">
        <w:rPr>
          <w:rFonts w:ascii="Segoe UI" w:hAnsi="Segoe UI" w:cs="Segoe UI" w:hint="eastAsia"/>
          <w:color w:val="0D0D0D"/>
          <w:shd w:val="clear" w:color="auto" w:fill="FFFFFF"/>
        </w:rPr>
        <w:t>的数据，并利用深度学习技术来处理这些数据。这种技术通过用蒸馏损失</w:t>
      </w:r>
      <w:r w:rsidRPr="009D12F0">
        <w:rPr>
          <w:rFonts w:ascii="Segoe UI" w:hAnsi="Segoe UI" w:cs="Segoe UI"/>
          <w:color w:val="0D0D0D"/>
          <w:shd w:val="clear" w:color="auto" w:fill="FFFFFF"/>
        </w:rPr>
        <w:t>MSE</w:t>
      </w:r>
      <w:r w:rsidRPr="009D12F0">
        <w:rPr>
          <w:rFonts w:ascii="Segoe UI" w:hAnsi="Segoe UI" w:cs="Segoe UI" w:hint="eastAsia"/>
          <w:color w:val="0D0D0D"/>
          <w:shd w:val="clear" w:color="auto" w:fill="FFFFFF"/>
        </w:rPr>
        <w:t>对</w:t>
      </w:r>
      <w:r w:rsidRPr="009D12F0">
        <w:rPr>
          <w:rFonts w:ascii="Segoe UI" w:hAnsi="Segoe UI" w:cs="Segoe UI"/>
          <w:color w:val="0D0D0D"/>
          <w:shd w:val="clear" w:color="auto" w:fill="FFFFFF"/>
        </w:rPr>
        <w:t>ResNet</w:t>
      </w:r>
      <w:r w:rsidRPr="009D12F0">
        <w:rPr>
          <w:rFonts w:ascii="Segoe UI" w:hAnsi="Segoe UI" w:cs="Segoe UI" w:hint="eastAsia"/>
          <w:color w:val="0D0D0D"/>
          <w:shd w:val="clear" w:color="auto" w:fill="FFFFFF"/>
        </w:rPr>
        <w:t>声纹特征和</w:t>
      </w:r>
      <w:r w:rsidRPr="009D12F0">
        <w:rPr>
          <w:rFonts w:ascii="Segoe UI" w:hAnsi="Segoe UI" w:cs="Segoe UI"/>
          <w:color w:val="0D0D0D"/>
          <w:shd w:val="clear" w:color="auto" w:fill="FFFFFF"/>
        </w:rPr>
        <w:t>I-Vector</w:t>
      </w:r>
      <w:r w:rsidRPr="009D12F0">
        <w:rPr>
          <w:rFonts w:ascii="Segoe UI" w:hAnsi="Segoe UI" w:cs="Segoe UI" w:hint="eastAsia"/>
          <w:color w:val="0D0D0D"/>
          <w:shd w:val="clear" w:color="auto" w:fill="FFFFFF"/>
        </w:rPr>
        <w:t>的差异进行约束，并且能够更精细地分析数据。经过两种独特的数据增强方式的引入，使得该模型能够更好地抵御外界的噪音干扰，从而大大改善了其稳定性和可靠性。此外，该实验也显示出，此技术能够更好地支持声音识别的需求。</w:t>
      </w:r>
    </w:p>
    <w:p w14:paraId="17487805" w14:textId="01327C3C" w:rsidR="00766396" w:rsidRDefault="000373C5" w:rsidP="00B77367">
      <w:pPr>
        <w:pStyle w:val="1"/>
      </w:pPr>
      <w:r w:rsidRPr="000373C5">
        <w:rPr>
          <w:rFonts w:hint="eastAsia"/>
        </w:rPr>
        <w:lastRenderedPageBreak/>
        <w:t>功能需求分析</w:t>
      </w:r>
    </w:p>
    <w:p w14:paraId="10215303" w14:textId="53442142" w:rsidR="004E0380" w:rsidRDefault="004E0380" w:rsidP="005F4970">
      <w:pPr>
        <w:pStyle w:val="3"/>
      </w:pPr>
      <w:r>
        <w:rPr>
          <w:rFonts w:hint="eastAsia"/>
        </w:rPr>
        <w:t>总体功能需求</w:t>
      </w:r>
    </w:p>
    <w:p w14:paraId="65316F4E" w14:textId="2CB040DD" w:rsidR="000373C5" w:rsidRDefault="000373C5" w:rsidP="005F4970">
      <w:pPr>
        <w:pStyle w:val="4"/>
      </w:pPr>
      <w:r>
        <w:rPr>
          <w:rFonts w:hint="eastAsia"/>
        </w:rPr>
        <w:t>系统顶层用例图</w:t>
      </w:r>
    </w:p>
    <w:p w14:paraId="42008344" w14:textId="5D84B6AC" w:rsidR="000373C5" w:rsidRDefault="004A1AEB" w:rsidP="00236703">
      <w:pPr>
        <w:jc w:val="center"/>
        <w:rPr>
          <w:rFonts w:hint="eastAsia"/>
        </w:rPr>
      </w:pPr>
      <w:r>
        <w:rPr>
          <w:noProof/>
        </w:rPr>
        <w:drawing>
          <wp:inline distT="0" distB="0" distL="0" distR="0" wp14:anchorId="4760C3CB" wp14:editId="3C3C3904">
            <wp:extent cx="2933700" cy="2412020"/>
            <wp:effectExtent l="0" t="0" r="0" b="7620"/>
            <wp:docPr id="539802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02876" name=""/>
                    <pic:cNvPicPr/>
                  </pic:nvPicPr>
                  <pic:blipFill>
                    <a:blip r:embed="rId6"/>
                    <a:stretch>
                      <a:fillRect/>
                    </a:stretch>
                  </pic:blipFill>
                  <pic:spPr>
                    <a:xfrm>
                      <a:off x="0" y="0"/>
                      <a:ext cx="2940482" cy="2417596"/>
                    </a:xfrm>
                    <a:prstGeom prst="rect">
                      <a:avLst/>
                    </a:prstGeom>
                  </pic:spPr>
                </pic:pic>
              </a:graphicData>
            </a:graphic>
          </wp:inline>
        </w:drawing>
      </w:r>
    </w:p>
    <w:p w14:paraId="6A633B08" w14:textId="77777777" w:rsidR="001F1F16" w:rsidRDefault="000373C5" w:rsidP="007429E0">
      <w:pPr>
        <w:pStyle w:val="4"/>
      </w:pPr>
      <w:r>
        <w:rPr>
          <w:rFonts w:hint="eastAsia"/>
        </w:rPr>
        <w:t>功能需求列表</w:t>
      </w: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9"/>
        <w:gridCol w:w="2779"/>
        <w:gridCol w:w="2758"/>
      </w:tblGrid>
      <w:tr w:rsidR="00877512" w14:paraId="109EF441" w14:textId="77777777" w:rsidTr="00236703">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348321DF" w14:textId="1B0CF19A" w:rsidR="001F1F16" w:rsidRDefault="001F1F16" w:rsidP="00236703">
            <w:pPr>
              <w:jc w:val="center"/>
            </w:pPr>
            <w:r>
              <w:rPr>
                <w:rFonts w:hint="eastAsia"/>
              </w:rPr>
              <w:t>功能类别</w:t>
            </w:r>
          </w:p>
        </w:tc>
        <w:tc>
          <w:tcPr>
            <w:tcW w:w="2841" w:type="dxa"/>
            <w:vAlign w:val="center"/>
          </w:tcPr>
          <w:p w14:paraId="25B73351" w14:textId="5A9D5060" w:rsidR="001F1F16" w:rsidRDefault="001F1F16" w:rsidP="00236703">
            <w:pPr>
              <w:jc w:val="center"/>
              <w:cnfStyle w:val="100000000000" w:firstRow="1" w:lastRow="0" w:firstColumn="0" w:lastColumn="0" w:oddVBand="0" w:evenVBand="0" w:oddHBand="0" w:evenHBand="0" w:firstRowFirstColumn="0" w:firstRowLastColumn="0" w:lastRowFirstColumn="0" w:lastRowLastColumn="0"/>
            </w:pPr>
            <w:r>
              <w:rPr>
                <w:rFonts w:hint="eastAsia"/>
              </w:rPr>
              <w:t>子模块</w:t>
            </w:r>
          </w:p>
        </w:tc>
        <w:tc>
          <w:tcPr>
            <w:tcW w:w="2841" w:type="dxa"/>
            <w:vAlign w:val="center"/>
          </w:tcPr>
          <w:p w14:paraId="003872F6" w14:textId="78693B92" w:rsidR="001F1F16" w:rsidRDefault="001F1F16" w:rsidP="00236703">
            <w:pPr>
              <w:jc w:val="center"/>
              <w:cnfStyle w:val="100000000000" w:firstRow="1" w:lastRow="0" w:firstColumn="0" w:lastColumn="0" w:oddVBand="0" w:evenVBand="0" w:oddHBand="0" w:evenHBand="0" w:firstRowFirstColumn="0" w:firstRowLastColumn="0" w:lastRowFirstColumn="0" w:lastRowLastColumn="0"/>
            </w:pPr>
            <w:r>
              <w:rPr>
                <w:rFonts w:hint="eastAsia"/>
              </w:rPr>
              <w:t>子功能或需求</w:t>
            </w:r>
          </w:p>
        </w:tc>
      </w:tr>
      <w:tr w:rsidR="00877512" w14:paraId="02008114" w14:textId="77777777" w:rsidTr="00236703">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840" w:type="dxa"/>
            <w:vMerge w:val="restart"/>
            <w:shd w:val="clear" w:color="auto" w:fill="auto"/>
            <w:vAlign w:val="center"/>
          </w:tcPr>
          <w:p w14:paraId="3D0D0D86" w14:textId="6A8732B2" w:rsidR="00236703" w:rsidRPr="00236703" w:rsidRDefault="00236703" w:rsidP="00236703">
            <w:pPr>
              <w:jc w:val="center"/>
              <w:rPr>
                <w:b w:val="0"/>
                <w:bCs w:val="0"/>
              </w:rPr>
            </w:pPr>
            <w:r w:rsidRPr="00236703">
              <w:rPr>
                <w:rFonts w:hint="eastAsia"/>
                <w:b w:val="0"/>
                <w:bCs w:val="0"/>
              </w:rPr>
              <w:t>语音采集</w:t>
            </w:r>
          </w:p>
        </w:tc>
        <w:tc>
          <w:tcPr>
            <w:tcW w:w="2841" w:type="dxa"/>
            <w:vMerge w:val="restart"/>
            <w:shd w:val="clear" w:color="auto" w:fill="auto"/>
            <w:vAlign w:val="center"/>
          </w:tcPr>
          <w:p w14:paraId="38CCA075" w14:textId="249005DC" w:rsidR="00236703" w:rsidRDefault="00236703" w:rsidP="00236703">
            <w:pPr>
              <w:jc w:val="center"/>
              <w:cnfStyle w:val="000000100000" w:firstRow="0" w:lastRow="0" w:firstColumn="0" w:lastColumn="0" w:oddVBand="0" w:evenVBand="0" w:oddHBand="1" w:evenHBand="0" w:firstRowFirstColumn="0" w:firstRowLastColumn="0" w:lastRowFirstColumn="0" w:lastRowLastColumn="0"/>
            </w:pPr>
            <w:r>
              <w:rPr>
                <w:rFonts w:hint="eastAsia"/>
              </w:rPr>
              <w:t>用户语音采集模块</w:t>
            </w:r>
          </w:p>
        </w:tc>
        <w:tc>
          <w:tcPr>
            <w:tcW w:w="2841" w:type="dxa"/>
            <w:shd w:val="clear" w:color="auto" w:fill="auto"/>
            <w:vAlign w:val="center"/>
          </w:tcPr>
          <w:p w14:paraId="1D347F33" w14:textId="1D2CAD1D" w:rsidR="00236703" w:rsidRDefault="00236703" w:rsidP="00236703">
            <w:pPr>
              <w:jc w:val="center"/>
              <w:cnfStyle w:val="000000100000" w:firstRow="0" w:lastRow="0" w:firstColumn="0" w:lastColumn="0" w:oddVBand="0" w:evenVBand="0" w:oddHBand="1" w:evenHBand="0" w:firstRowFirstColumn="0" w:firstRowLastColumn="0" w:lastRowFirstColumn="0" w:lastRowLastColumn="0"/>
            </w:pPr>
            <w:r>
              <w:rPr>
                <w:rFonts w:hint="eastAsia"/>
              </w:rPr>
              <w:t>语音录入</w:t>
            </w:r>
          </w:p>
        </w:tc>
      </w:tr>
      <w:tr w:rsidR="00877512" w14:paraId="538040C3" w14:textId="77777777" w:rsidTr="00236703">
        <w:trPr>
          <w:trHeight w:val="387"/>
        </w:trPr>
        <w:tc>
          <w:tcPr>
            <w:cnfStyle w:val="001000000000" w:firstRow="0" w:lastRow="0" w:firstColumn="1" w:lastColumn="0" w:oddVBand="0" w:evenVBand="0" w:oddHBand="0" w:evenHBand="0" w:firstRowFirstColumn="0" w:firstRowLastColumn="0" w:lastRowFirstColumn="0" w:lastRowLastColumn="0"/>
            <w:tcW w:w="2840" w:type="dxa"/>
            <w:vMerge/>
            <w:shd w:val="clear" w:color="auto" w:fill="auto"/>
            <w:vAlign w:val="center"/>
          </w:tcPr>
          <w:p w14:paraId="0EB1DFB7" w14:textId="77777777" w:rsidR="00236703" w:rsidRDefault="00236703" w:rsidP="00236703">
            <w:pPr>
              <w:pStyle w:val="4"/>
              <w:jc w:val="center"/>
            </w:pPr>
          </w:p>
        </w:tc>
        <w:tc>
          <w:tcPr>
            <w:tcW w:w="2841" w:type="dxa"/>
            <w:vMerge/>
            <w:shd w:val="clear" w:color="auto" w:fill="auto"/>
            <w:vAlign w:val="center"/>
          </w:tcPr>
          <w:p w14:paraId="58E0346A" w14:textId="77777777" w:rsidR="00236703" w:rsidRDefault="00236703" w:rsidP="00236703">
            <w:pPr>
              <w:pStyle w:val="4"/>
              <w:jc w:val="center"/>
              <w:cnfStyle w:val="000000000000" w:firstRow="0" w:lastRow="0" w:firstColumn="0" w:lastColumn="0" w:oddVBand="0" w:evenVBand="0" w:oddHBand="0" w:evenHBand="0" w:firstRowFirstColumn="0" w:firstRowLastColumn="0" w:lastRowFirstColumn="0" w:lastRowLastColumn="0"/>
            </w:pPr>
          </w:p>
        </w:tc>
        <w:tc>
          <w:tcPr>
            <w:tcW w:w="2841" w:type="dxa"/>
            <w:shd w:val="clear" w:color="auto" w:fill="auto"/>
            <w:vAlign w:val="center"/>
          </w:tcPr>
          <w:p w14:paraId="2C47A48B" w14:textId="55F9F771" w:rsidR="00236703" w:rsidRPr="00236703" w:rsidRDefault="00236703" w:rsidP="00236703">
            <w:pPr>
              <w:jc w:val="center"/>
              <w:cnfStyle w:val="000000000000" w:firstRow="0" w:lastRow="0" w:firstColumn="0" w:lastColumn="0" w:oddVBand="0" w:evenVBand="0" w:oddHBand="0" w:evenHBand="0" w:firstRowFirstColumn="0" w:firstRowLastColumn="0" w:lastRowFirstColumn="0" w:lastRowLastColumn="0"/>
            </w:pPr>
            <w:r w:rsidRPr="00236703">
              <w:t>语音对比测试</w:t>
            </w:r>
          </w:p>
        </w:tc>
      </w:tr>
      <w:tr w:rsidR="00877512" w14:paraId="092CBEB4" w14:textId="77777777" w:rsidTr="00236703">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840" w:type="dxa"/>
            <w:vMerge w:val="restart"/>
            <w:shd w:val="clear" w:color="auto" w:fill="auto"/>
            <w:vAlign w:val="center"/>
          </w:tcPr>
          <w:p w14:paraId="68647C8F" w14:textId="2511B7DB" w:rsidR="00236703" w:rsidRPr="00236703" w:rsidRDefault="00877512" w:rsidP="00236703">
            <w:pPr>
              <w:jc w:val="center"/>
              <w:rPr>
                <w:b w:val="0"/>
                <w:bCs w:val="0"/>
              </w:rPr>
            </w:pPr>
            <w:r>
              <w:rPr>
                <w:rFonts w:hint="eastAsia"/>
                <w:b w:val="0"/>
                <w:bCs w:val="0"/>
              </w:rPr>
              <w:t>声纹识别</w:t>
            </w:r>
          </w:p>
        </w:tc>
        <w:tc>
          <w:tcPr>
            <w:tcW w:w="2841" w:type="dxa"/>
            <w:shd w:val="clear" w:color="auto" w:fill="auto"/>
            <w:vAlign w:val="center"/>
          </w:tcPr>
          <w:p w14:paraId="720B5ECD" w14:textId="7508830D" w:rsidR="00236703" w:rsidRDefault="00236703" w:rsidP="00236703">
            <w:pPr>
              <w:jc w:val="center"/>
              <w:cnfStyle w:val="000000100000" w:firstRow="0" w:lastRow="0" w:firstColumn="0" w:lastColumn="0" w:oddVBand="0" w:evenVBand="0" w:oddHBand="1" w:evenHBand="0" w:firstRowFirstColumn="0" w:firstRowLastColumn="0" w:lastRowFirstColumn="0" w:lastRowLastColumn="0"/>
            </w:pPr>
            <w:r>
              <w:rPr>
                <w:rFonts w:hint="eastAsia"/>
              </w:rPr>
              <w:t>身份认证模块</w:t>
            </w:r>
          </w:p>
        </w:tc>
        <w:tc>
          <w:tcPr>
            <w:tcW w:w="2841" w:type="dxa"/>
            <w:shd w:val="clear" w:color="auto" w:fill="auto"/>
            <w:vAlign w:val="center"/>
          </w:tcPr>
          <w:p w14:paraId="3940E20C" w14:textId="719695F2" w:rsidR="00236703" w:rsidRDefault="00236703" w:rsidP="00236703">
            <w:pPr>
              <w:jc w:val="center"/>
              <w:cnfStyle w:val="000000100000" w:firstRow="0" w:lastRow="0" w:firstColumn="0" w:lastColumn="0" w:oddVBand="0" w:evenVBand="0" w:oddHBand="1" w:evenHBand="0" w:firstRowFirstColumn="0" w:firstRowLastColumn="0" w:lastRowFirstColumn="0" w:lastRowLastColumn="0"/>
            </w:pPr>
            <w:r>
              <w:rPr>
                <w:rFonts w:hint="eastAsia"/>
              </w:rPr>
              <w:t>开机身份认证</w:t>
            </w:r>
          </w:p>
        </w:tc>
      </w:tr>
      <w:tr w:rsidR="00877512" w14:paraId="3C9AB4F2" w14:textId="77777777" w:rsidTr="00236703">
        <w:trPr>
          <w:trHeight w:val="528"/>
        </w:trPr>
        <w:tc>
          <w:tcPr>
            <w:cnfStyle w:val="001000000000" w:firstRow="0" w:lastRow="0" w:firstColumn="1" w:lastColumn="0" w:oddVBand="0" w:evenVBand="0" w:oddHBand="0" w:evenHBand="0" w:firstRowFirstColumn="0" w:firstRowLastColumn="0" w:lastRowFirstColumn="0" w:lastRowLastColumn="0"/>
            <w:tcW w:w="2840" w:type="dxa"/>
            <w:vMerge/>
            <w:shd w:val="clear" w:color="auto" w:fill="auto"/>
            <w:vAlign w:val="center"/>
          </w:tcPr>
          <w:p w14:paraId="7372B802" w14:textId="77777777" w:rsidR="00236703" w:rsidRDefault="00236703" w:rsidP="00236703">
            <w:pPr>
              <w:pStyle w:val="4"/>
              <w:jc w:val="center"/>
            </w:pPr>
          </w:p>
        </w:tc>
        <w:tc>
          <w:tcPr>
            <w:tcW w:w="2841" w:type="dxa"/>
            <w:shd w:val="clear" w:color="auto" w:fill="auto"/>
            <w:vAlign w:val="center"/>
          </w:tcPr>
          <w:p w14:paraId="130A241C" w14:textId="0CD4CC6C" w:rsidR="00236703" w:rsidRDefault="00877512" w:rsidP="00877512">
            <w:pPr>
              <w:ind w:firstLineChars="300" w:firstLine="63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指令识别模块</w:t>
            </w:r>
          </w:p>
        </w:tc>
        <w:tc>
          <w:tcPr>
            <w:tcW w:w="2841" w:type="dxa"/>
            <w:vAlign w:val="center"/>
          </w:tcPr>
          <w:p w14:paraId="0717F18F" w14:textId="4FC71E9D" w:rsidR="00236703" w:rsidRDefault="00236703" w:rsidP="00236703">
            <w:pPr>
              <w:jc w:val="center"/>
              <w:cnfStyle w:val="000000000000" w:firstRow="0" w:lastRow="0" w:firstColumn="0" w:lastColumn="0" w:oddVBand="0" w:evenVBand="0" w:oddHBand="0" w:evenHBand="0" w:firstRowFirstColumn="0" w:firstRowLastColumn="0" w:lastRowFirstColumn="0" w:lastRowLastColumn="0"/>
            </w:pPr>
            <w:r>
              <w:rPr>
                <w:rFonts w:hint="eastAsia"/>
              </w:rPr>
              <w:t>加密身份认证</w:t>
            </w:r>
          </w:p>
        </w:tc>
      </w:tr>
      <w:tr w:rsidR="00877512" w14:paraId="04A55E93" w14:textId="77777777" w:rsidTr="0023670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vAlign w:val="center"/>
          </w:tcPr>
          <w:p w14:paraId="4C3222C2" w14:textId="33F35D80" w:rsidR="00877512" w:rsidRDefault="00877512" w:rsidP="00236703">
            <w:pPr>
              <w:pStyle w:val="4"/>
              <w:jc w:val="center"/>
            </w:pPr>
            <w:r>
              <w:rPr>
                <w:rFonts w:hint="eastAsia"/>
              </w:rPr>
              <w:t>语音识别</w:t>
            </w:r>
          </w:p>
        </w:tc>
        <w:tc>
          <w:tcPr>
            <w:tcW w:w="2841" w:type="dxa"/>
            <w:shd w:val="clear" w:color="auto" w:fill="auto"/>
            <w:vAlign w:val="center"/>
          </w:tcPr>
          <w:p w14:paraId="3A6C4F28" w14:textId="355004A5" w:rsidR="00877512" w:rsidRDefault="00877512" w:rsidP="00877512">
            <w:pPr>
              <w:ind w:firstLineChars="300" w:firstLine="63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语音内容识别</w:t>
            </w:r>
          </w:p>
        </w:tc>
        <w:tc>
          <w:tcPr>
            <w:tcW w:w="2841" w:type="dxa"/>
            <w:vAlign w:val="center"/>
          </w:tcPr>
          <w:p w14:paraId="10AEC648" w14:textId="77777777" w:rsidR="00877512" w:rsidRDefault="00877512" w:rsidP="00236703">
            <w:pPr>
              <w:jc w:val="center"/>
              <w:cnfStyle w:val="000000100000" w:firstRow="0" w:lastRow="0" w:firstColumn="0" w:lastColumn="0" w:oddVBand="0" w:evenVBand="0" w:oddHBand="1" w:evenHBand="0" w:firstRowFirstColumn="0" w:firstRowLastColumn="0" w:lastRowFirstColumn="0" w:lastRowLastColumn="0"/>
            </w:pPr>
            <w:r>
              <w:rPr>
                <w:rFonts w:hint="eastAsia"/>
              </w:rPr>
              <w:t>具体指令识别</w:t>
            </w:r>
          </w:p>
          <w:p w14:paraId="682593D6" w14:textId="09E5EA56" w:rsidR="00877512" w:rsidRDefault="00877512" w:rsidP="0023670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文字转写</w:t>
            </w:r>
          </w:p>
        </w:tc>
      </w:tr>
    </w:tbl>
    <w:p w14:paraId="20D8B8C3" w14:textId="448FE6C5" w:rsidR="004E0380" w:rsidRPr="005F4970" w:rsidRDefault="004E0380" w:rsidP="005F4970">
      <w:pPr>
        <w:pStyle w:val="3"/>
      </w:pPr>
      <w:r w:rsidRPr="005F4970">
        <w:rPr>
          <w:rFonts w:hint="eastAsia"/>
        </w:rPr>
        <w:t>语音采集</w:t>
      </w:r>
    </w:p>
    <w:p w14:paraId="6FB4FCD4" w14:textId="769FE461" w:rsidR="004E0380" w:rsidRDefault="004E0380" w:rsidP="007429E0">
      <w:pPr>
        <w:pStyle w:val="4"/>
      </w:pPr>
      <w:r>
        <w:rPr>
          <w:rFonts w:hint="eastAsia"/>
        </w:rPr>
        <w:t>语音采集用例图</w:t>
      </w:r>
    </w:p>
    <w:p w14:paraId="56B9D98E" w14:textId="42160509" w:rsidR="004E0380" w:rsidRDefault="00FF606B" w:rsidP="00FF606B">
      <w:pPr>
        <w:jc w:val="center"/>
      </w:pPr>
      <w:r w:rsidRPr="00FF606B">
        <w:rPr>
          <w:noProof/>
        </w:rPr>
        <w:drawing>
          <wp:inline distT="0" distB="0" distL="0" distR="0" wp14:anchorId="06EE2117" wp14:editId="511C347A">
            <wp:extent cx="3779520" cy="1638300"/>
            <wp:effectExtent l="0" t="0" r="0" b="0"/>
            <wp:docPr id="8563748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1638300"/>
                    </a:xfrm>
                    <a:prstGeom prst="rect">
                      <a:avLst/>
                    </a:prstGeom>
                    <a:noFill/>
                    <a:ln>
                      <a:noFill/>
                    </a:ln>
                  </pic:spPr>
                </pic:pic>
              </a:graphicData>
            </a:graphic>
          </wp:inline>
        </w:drawing>
      </w:r>
    </w:p>
    <w:p w14:paraId="5D91C552" w14:textId="02B5115C" w:rsidR="004E0380" w:rsidRDefault="004E0380" w:rsidP="007429E0">
      <w:pPr>
        <w:pStyle w:val="4"/>
      </w:pPr>
      <w:r>
        <w:rPr>
          <w:rFonts w:hint="eastAsia"/>
        </w:rPr>
        <w:lastRenderedPageBreak/>
        <w:t>语音采集步骤</w:t>
      </w:r>
    </w:p>
    <w:p w14:paraId="60943B37" w14:textId="1F3B2292" w:rsidR="004E0380" w:rsidRDefault="00FF606B" w:rsidP="00FF606B">
      <w:pPr>
        <w:jc w:val="center"/>
      </w:pPr>
      <w:r w:rsidRPr="00FF606B">
        <w:rPr>
          <w:noProof/>
        </w:rPr>
        <w:drawing>
          <wp:inline distT="0" distB="0" distL="0" distR="0" wp14:anchorId="1C05A0A8" wp14:editId="19E3090A">
            <wp:extent cx="2857500" cy="4607954"/>
            <wp:effectExtent l="0" t="0" r="0" b="0"/>
            <wp:docPr id="494765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260" cy="4612404"/>
                    </a:xfrm>
                    <a:prstGeom prst="rect">
                      <a:avLst/>
                    </a:prstGeom>
                    <a:noFill/>
                    <a:ln>
                      <a:noFill/>
                    </a:ln>
                  </pic:spPr>
                </pic:pic>
              </a:graphicData>
            </a:graphic>
          </wp:inline>
        </w:drawing>
      </w:r>
    </w:p>
    <w:p w14:paraId="6B32D550" w14:textId="2E0FF32C" w:rsidR="004E0380" w:rsidRDefault="004E0380" w:rsidP="007429E0">
      <w:pPr>
        <w:pStyle w:val="4"/>
      </w:pPr>
      <w:r>
        <w:rPr>
          <w:rFonts w:hint="eastAsia"/>
        </w:rPr>
        <w:lastRenderedPageBreak/>
        <w:t>语音对比测试</w:t>
      </w:r>
    </w:p>
    <w:p w14:paraId="11990C35" w14:textId="4731C2C5" w:rsidR="004E0380" w:rsidRDefault="001F1F16" w:rsidP="001F1F16">
      <w:pPr>
        <w:jc w:val="center"/>
      </w:pPr>
      <w:r w:rsidRPr="001F1F16">
        <w:rPr>
          <w:noProof/>
        </w:rPr>
        <w:drawing>
          <wp:inline distT="0" distB="0" distL="0" distR="0" wp14:anchorId="6C2EC8EC" wp14:editId="54A556DE">
            <wp:extent cx="2339340" cy="4138832"/>
            <wp:effectExtent l="0" t="0" r="0" b="0"/>
            <wp:docPr id="11770996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0379" cy="4140670"/>
                    </a:xfrm>
                    <a:prstGeom prst="rect">
                      <a:avLst/>
                    </a:prstGeom>
                    <a:noFill/>
                    <a:ln>
                      <a:noFill/>
                    </a:ln>
                  </pic:spPr>
                </pic:pic>
              </a:graphicData>
            </a:graphic>
          </wp:inline>
        </w:drawing>
      </w:r>
    </w:p>
    <w:p w14:paraId="260CE032" w14:textId="7A4B65FD" w:rsidR="004E0380" w:rsidRPr="005F4970" w:rsidRDefault="004E0380" w:rsidP="005F4970">
      <w:pPr>
        <w:pStyle w:val="3"/>
      </w:pPr>
      <w:r w:rsidRPr="005F4970">
        <w:rPr>
          <w:rFonts w:hint="eastAsia"/>
        </w:rPr>
        <w:t>语音</w:t>
      </w:r>
      <w:r w:rsidR="004A1AEB">
        <w:rPr>
          <w:rFonts w:hint="eastAsia"/>
        </w:rPr>
        <w:t>和声纹</w:t>
      </w:r>
      <w:r w:rsidRPr="005F4970">
        <w:rPr>
          <w:rFonts w:hint="eastAsia"/>
        </w:rPr>
        <w:t>识别</w:t>
      </w:r>
    </w:p>
    <w:p w14:paraId="776682C0" w14:textId="61297A4F" w:rsidR="004E0380" w:rsidRDefault="004E0380" w:rsidP="007429E0">
      <w:pPr>
        <w:pStyle w:val="4"/>
      </w:pPr>
      <w:r>
        <w:rPr>
          <w:rFonts w:hint="eastAsia"/>
        </w:rPr>
        <w:t>语音</w:t>
      </w:r>
      <w:r w:rsidR="004A1AEB">
        <w:rPr>
          <w:rFonts w:hint="eastAsia"/>
        </w:rPr>
        <w:t>和声纹</w:t>
      </w:r>
      <w:r>
        <w:rPr>
          <w:rFonts w:hint="eastAsia"/>
        </w:rPr>
        <w:t>识别用例图</w:t>
      </w:r>
    </w:p>
    <w:p w14:paraId="1E4F6E0B" w14:textId="47525B71" w:rsidR="004E0380" w:rsidRDefault="00FF606B" w:rsidP="00FF606B">
      <w:pPr>
        <w:jc w:val="center"/>
      </w:pPr>
      <w:r w:rsidRPr="00FF606B">
        <w:rPr>
          <w:noProof/>
        </w:rPr>
        <w:drawing>
          <wp:inline distT="0" distB="0" distL="0" distR="0" wp14:anchorId="1328B93D" wp14:editId="05EF45B8">
            <wp:extent cx="3520440" cy="1691640"/>
            <wp:effectExtent l="0" t="0" r="0" b="0"/>
            <wp:docPr id="13071870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440" cy="1691640"/>
                    </a:xfrm>
                    <a:prstGeom prst="rect">
                      <a:avLst/>
                    </a:prstGeom>
                    <a:noFill/>
                    <a:ln>
                      <a:noFill/>
                    </a:ln>
                  </pic:spPr>
                </pic:pic>
              </a:graphicData>
            </a:graphic>
          </wp:inline>
        </w:drawing>
      </w:r>
    </w:p>
    <w:p w14:paraId="1BEFE3D6" w14:textId="007ECEB1" w:rsidR="004E0380" w:rsidRDefault="004E0380" w:rsidP="007429E0">
      <w:pPr>
        <w:pStyle w:val="4"/>
      </w:pPr>
      <w:r>
        <w:rPr>
          <w:rFonts w:hint="eastAsia"/>
        </w:rPr>
        <w:lastRenderedPageBreak/>
        <w:t>语音识别步骤</w:t>
      </w:r>
    </w:p>
    <w:p w14:paraId="50E4B90E" w14:textId="45C0E718" w:rsidR="004E0380" w:rsidRDefault="001F1F16" w:rsidP="001F1F16">
      <w:pPr>
        <w:jc w:val="center"/>
      </w:pPr>
      <w:r w:rsidRPr="001F1F16">
        <w:rPr>
          <w:noProof/>
        </w:rPr>
        <w:drawing>
          <wp:inline distT="0" distB="0" distL="0" distR="0" wp14:anchorId="01DAD0CC" wp14:editId="433497E3">
            <wp:extent cx="2514600" cy="5407502"/>
            <wp:effectExtent l="0" t="0" r="0" b="0"/>
            <wp:docPr id="16471771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683" cy="5424885"/>
                    </a:xfrm>
                    <a:prstGeom prst="rect">
                      <a:avLst/>
                    </a:prstGeom>
                    <a:noFill/>
                    <a:ln>
                      <a:noFill/>
                    </a:ln>
                  </pic:spPr>
                </pic:pic>
              </a:graphicData>
            </a:graphic>
          </wp:inline>
        </w:drawing>
      </w:r>
    </w:p>
    <w:p w14:paraId="7BD43600" w14:textId="591926A0" w:rsidR="004E0380" w:rsidRDefault="004E0380" w:rsidP="00FF606B">
      <w:pPr>
        <w:pStyle w:val="4"/>
      </w:pPr>
      <w:r>
        <w:rPr>
          <w:rFonts w:hint="eastAsia"/>
        </w:rPr>
        <w:lastRenderedPageBreak/>
        <w:t>文件识别步骤</w:t>
      </w:r>
    </w:p>
    <w:p w14:paraId="4867C26A" w14:textId="68689A1D" w:rsidR="004E0380" w:rsidRDefault="001F1F16" w:rsidP="001F1F16">
      <w:pPr>
        <w:jc w:val="center"/>
      </w:pPr>
      <w:r w:rsidRPr="001F1F16">
        <w:rPr>
          <w:noProof/>
        </w:rPr>
        <w:drawing>
          <wp:inline distT="0" distB="0" distL="0" distR="0" wp14:anchorId="115F3152" wp14:editId="1CC99ABF">
            <wp:extent cx="2369820" cy="4865471"/>
            <wp:effectExtent l="0" t="0" r="0" b="0"/>
            <wp:docPr id="16251190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b="2316"/>
                    <a:stretch/>
                  </pic:blipFill>
                  <pic:spPr bwMode="auto">
                    <a:xfrm>
                      <a:off x="0" y="0"/>
                      <a:ext cx="2372119" cy="4870191"/>
                    </a:xfrm>
                    <a:prstGeom prst="rect">
                      <a:avLst/>
                    </a:prstGeom>
                    <a:noFill/>
                    <a:ln>
                      <a:noFill/>
                    </a:ln>
                    <a:extLst>
                      <a:ext uri="{53640926-AAD7-44D8-BBD7-CCE9431645EC}">
                        <a14:shadowObscured xmlns:a14="http://schemas.microsoft.com/office/drawing/2010/main"/>
                      </a:ext>
                    </a:extLst>
                  </pic:spPr>
                </pic:pic>
              </a:graphicData>
            </a:graphic>
          </wp:inline>
        </w:drawing>
      </w:r>
    </w:p>
    <w:p w14:paraId="5D46C178" w14:textId="77777777" w:rsidR="004E0380" w:rsidRDefault="004E0380" w:rsidP="004E0380"/>
    <w:p w14:paraId="1AE112D2" w14:textId="1A888FB9" w:rsidR="004E0380" w:rsidRDefault="004E0380" w:rsidP="005F4970">
      <w:pPr>
        <w:pStyle w:val="1"/>
      </w:pPr>
      <w:r w:rsidRPr="004E0380">
        <w:rPr>
          <w:rFonts w:hint="eastAsia"/>
        </w:rPr>
        <w:t>性能需求</w:t>
      </w:r>
    </w:p>
    <w:p w14:paraId="5494C11C" w14:textId="352C28C9" w:rsidR="004E0380" w:rsidRDefault="004E0380" w:rsidP="005F4970">
      <w:pPr>
        <w:pStyle w:val="3"/>
      </w:pPr>
      <w:r>
        <w:rPr>
          <w:rFonts w:hint="eastAsia"/>
        </w:rPr>
        <w:t>响应需求</w:t>
      </w:r>
    </w:p>
    <w:p w14:paraId="097A445E" w14:textId="5554D520" w:rsidR="004E0380" w:rsidRDefault="004E0380" w:rsidP="004E0380">
      <w:pPr>
        <w:rPr>
          <w:sz w:val="28"/>
          <w:szCs w:val="32"/>
        </w:rPr>
      </w:pPr>
      <w:r>
        <w:rPr>
          <w:rFonts w:hint="eastAsia"/>
          <w:sz w:val="28"/>
          <w:szCs w:val="32"/>
        </w:rPr>
        <w:t>响应时间必须满足如下需求：</w:t>
      </w:r>
    </w:p>
    <w:p w14:paraId="1CCD5ECA" w14:textId="76DE0E92" w:rsidR="004E0380" w:rsidRDefault="004E0380" w:rsidP="004E0380">
      <w:pPr>
        <w:rPr>
          <w:sz w:val="28"/>
          <w:szCs w:val="32"/>
        </w:rPr>
      </w:pPr>
      <w:r>
        <w:rPr>
          <w:rFonts w:hint="eastAsia"/>
          <w:sz w:val="28"/>
          <w:szCs w:val="32"/>
        </w:rPr>
        <w:t>安全认证模块响应速度</w:t>
      </w:r>
      <w:r w:rsidRPr="004E0380">
        <w:rPr>
          <w:rFonts w:hint="eastAsia"/>
          <w:sz w:val="28"/>
          <w:szCs w:val="32"/>
        </w:rPr>
        <w:t>≦</w:t>
      </w:r>
      <w:r>
        <w:rPr>
          <w:rFonts w:hint="eastAsia"/>
          <w:sz w:val="28"/>
          <w:szCs w:val="32"/>
        </w:rPr>
        <w:t>6秒（待定）</w:t>
      </w:r>
    </w:p>
    <w:p w14:paraId="575E9F4E" w14:textId="3C035E90" w:rsidR="004E0380" w:rsidRPr="005F4970" w:rsidRDefault="004E0380" w:rsidP="005F4970">
      <w:pPr>
        <w:pStyle w:val="3"/>
      </w:pPr>
      <w:r w:rsidRPr="005F4970">
        <w:rPr>
          <w:rFonts w:hint="eastAsia"/>
        </w:rPr>
        <w:lastRenderedPageBreak/>
        <w:t>可靠性需求</w:t>
      </w:r>
    </w:p>
    <w:p w14:paraId="4ED6DAA4" w14:textId="79CAE15F" w:rsidR="004E0380" w:rsidRDefault="004E0380" w:rsidP="004E0380">
      <w:pPr>
        <w:rPr>
          <w:sz w:val="28"/>
          <w:szCs w:val="32"/>
        </w:rPr>
      </w:pPr>
      <w:r>
        <w:rPr>
          <w:rFonts w:hint="eastAsia"/>
          <w:sz w:val="28"/>
          <w:szCs w:val="32"/>
        </w:rPr>
        <w:t>系统可靠性应满足如下需求：</w:t>
      </w:r>
    </w:p>
    <w:p w14:paraId="42A25E2A" w14:textId="1533C0AD" w:rsidR="004E0380" w:rsidRDefault="004E0380" w:rsidP="004E0380">
      <w:pPr>
        <w:rPr>
          <w:sz w:val="28"/>
          <w:szCs w:val="32"/>
        </w:rPr>
      </w:pPr>
      <w:r>
        <w:rPr>
          <w:rFonts w:hint="eastAsia"/>
          <w:sz w:val="28"/>
          <w:szCs w:val="32"/>
        </w:rPr>
        <w:t>系统安全可靠性指标达99%，并且具有本分容灾能力</w:t>
      </w:r>
    </w:p>
    <w:p w14:paraId="508207F5" w14:textId="68AC4FA5" w:rsidR="00966083" w:rsidRPr="005F4970" w:rsidRDefault="00966083" w:rsidP="005F4970">
      <w:pPr>
        <w:pStyle w:val="3"/>
      </w:pPr>
      <w:r w:rsidRPr="005F4970">
        <w:rPr>
          <w:rFonts w:hint="eastAsia"/>
        </w:rPr>
        <w:t>可用性需求</w:t>
      </w:r>
    </w:p>
    <w:p w14:paraId="674DBE21" w14:textId="64D51244" w:rsidR="00966083" w:rsidRDefault="00966083" w:rsidP="004E0380">
      <w:pPr>
        <w:rPr>
          <w:sz w:val="28"/>
          <w:szCs w:val="32"/>
        </w:rPr>
      </w:pPr>
      <w:r>
        <w:rPr>
          <w:rFonts w:hint="eastAsia"/>
          <w:sz w:val="28"/>
          <w:szCs w:val="32"/>
        </w:rPr>
        <w:t>系统应满足如下可用性需求：</w:t>
      </w:r>
    </w:p>
    <w:p w14:paraId="473AD707" w14:textId="5B0B2DF8" w:rsidR="00966083" w:rsidRDefault="00966083" w:rsidP="004E0380">
      <w:pPr>
        <w:rPr>
          <w:sz w:val="28"/>
          <w:szCs w:val="32"/>
        </w:rPr>
      </w:pPr>
      <w:r>
        <w:rPr>
          <w:rFonts w:hint="eastAsia"/>
          <w:sz w:val="28"/>
          <w:szCs w:val="32"/>
        </w:rPr>
        <w:t>可对单个用户的多种语言特征进行提取及识别</w:t>
      </w:r>
    </w:p>
    <w:p w14:paraId="3B17489B" w14:textId="21AE4B64" w:rsidR="00966083" w:rsidRPr="005F4970" w:rsidRDefault="00966083" w:rsidP="005F4970">
      <w:pPr>
        <w:pStyle w:val="3"/>
      </w:pPr>
      <w:r w:rsidRPr="005F4970">
        <w:rPr>
          <w:rFonts w:hint="eastAsia"/>
        </w:rPr>
        <w:t>精度需求</w:t>
      </w:r>
    </w:p>
    <w:p w14:paraId="25550789" w14:textId="175C043A" w:rsidR="00966083" w:rsidRDefault="00966083" w:rsidP="004E0380">
      <w:pPr>
        <w:rPr>
          <w:sz w:val="28"/>
          <w:szCs w:val="32"/>
        </w:rPr>
      </w:pPr>
      <w:r>
        <w:rPr>
          <w:rFonts w:hint="eastAsia"/>
          <w:sz w:val="28"/>
          <w:szCs w:val="32"/>
        </w:rPr>
        <w:t>语音特征识别率达98%以上，错误拒绝率2%，错误接受率0%</w:t>
      </w:r>
    </w:p>
    <w:p w14:paraId="64B25956" w14:textId="68D57A0E" w:rsidR="00966083" w:rsidRDefault="00966083" w:rsidP="005F4970">
      <w:pPr>
        <w:pStyle w:val="1"/>
      </w:pPr>
      <w:r w:rsidRPr="00966083">
        <w:rPr>
          <w:rFonts w:hint="eastAsia"/>
        </w:rPr>
        <w:t>非功能需求</w:t>
      </w:r>
    </w:p>
    <w:p w14:paraId="1DD0895E" w14:textId="6B82E4F2" w:rsidR="00966083" w:rsidRDefault="00966083" w:rsidP="005F4970">
      <w:pPr>
        <w:pStyle w:val="3"/>
      </w:pPr>
      <w:r w:rsidRPr="00966083">
        <w:t>可用性</w:t>
      </w:r>
      <w:r>
        <w:rPr>
          <w:rFonts w:hint="eastAsia"/>
        </w:rPr>
        <w:t>需求</w:t>
      </w:r>
    </w:p>
    <w:p w14:paraId="6F51204F" w14:textId="2B52E116" w:rsidR="00966083" w:rsidRDefault="00966083" w:rsidP="005F4970">
      <w:pPr>
        <w:pStyle w:val="4"/>
      </w:pPr>
      <w:r>
        <w:rPr>
          <w:rFonts w:hint="eastAsia"/>
        </w:rPr>
        <w:t>易用性需求</w:t>
      </w:r>
    </w:p>
    <w:p w14:paraId="66E34C21" w14:textId="09BDFA35" w:rsidR="00966083" w:rsidRDefault="00966083" w:rsidP="00966083">
      <w:pPr>
        <w:rPr>
          <w:sz w:val="24"/>
          <w:szCs w:val="28"/>
        </w:rPr>
      </w:pPr>
      <w:r>
        <w:rPr>
          <w:rFonts w:hint="eastAsia"/>
          <w:sz w:val="24"/>
          <w:szCs w:val="28"/>
        </w:rPr>
        <w:t>语音识别系统应具备较好的已用性，各子系统的功能应易于完成，系统界面应比较友好。</w:t>
      </w:r>
    </w:p>
    <w:p w14:paraId="38DE28F2" w14:textId="130B7859" w:rsidR="00966083" w:rsidRPr="007429E0" w:rsidRDefault="00966083" w:rsidP="007429E0">
      <w:pPr>
        <w:pStyle w:val="3"/>
      </w:pPr>
      <w:r w:rsidRPr="007429E0">
        <w:rPr>
          <w:rFonts w:hint="eastAsia"/>
        </w:rPr>
        <w:t>操作需求</w:t>
      </w:r>
    </w:p>
    <w:p w14:paraId="4E58EC02" w14:textId="2091C427" w:rsidR="00966083" w:rsidRPr="007429E0" w:rsidRDefault="00966083" w:rsidP="007429E0">
      <w:pPr>
        <w:pStyle w:val="4"/>
      </w:pPr>
      <w:r w:rsidRPr="007429E0">
        <w:rPr>
          <w:rFonts w:hint="eastAsia"/>
        </w:rPr>
        <w:t>可移植性需求</w:t>
      </w:r>
    </w:p>
    <w:p w14:paraId="1D6E9155" w14:textId="361D349F" w:rsidR="00966083" w:rsidRDefault="00966083" w:rsidP="00966083">
      <w:pPr>
        <w:rPr>
          <w:sz w:val="24"/>
          <w:szCs w:val="28"/>
        </w:rPr>
      </w:pPr>
      <w:r>
        <w:rPr>
          <w:rFonts w:hint="eastAsia"/>
          <w:sz w:val="24"/>
          <w:szCs w:val="28"/>
        </w:rPr>
        <w:t>语音识别系统需要考虑可移植性的需求。具体体现如下：</w:t>
      </w:r>
    </w:p>
    <w:p w14:paraId="3FDE64FB" w14:textId="64DABBEF" w:rsidR="00966083" w:rsidRDefault="00966083" w:rsidP="00966083">
      <w:pPr>
        <w:rPr>
          <w:sz w:val="24"/>
          <w:szCs w:val="28"/>
        </w:rPr>
      </w:pPr>
      <w:r>
        <w:rPr>
          <w:rFonts w:hint="eastAsia"/>
          <w:sz w:val="24"/>
          <w:szCs w:val="28"/>
        </w:rPr>
        <w:t>系统采用Python语言开发</w:t>
      </w:r>
    </w:p>
    <w:p w14:paraId="694EF9CD" w14:textId="69BB7D2E" w:rsidR="00966083" w:rsidRDefault="00966083" w:rsidP="00966083">
      <w:pPr>
        <w:rPr>
          <w:sz w:val="24"/>
          <w:szCs w:val="28"/>
        </w:rPr>
      </w:pPr>
      <w:r>
        <w:rPr>
          <w:rFonts w:hint="eastAsia"/>
          <w:sz w:val="24"/>
          <w:szCs w:val="28"/>
        </w:rPr>
        <w:lastRenderedPageBreak/>
        <w:t>数据库暂时拟用sqlite3数据库</w:t>
      </w:r>
    </w:p>
    <w:p w14:paraId="16474CA0" w14:textId="793C08C4" w:rsidR="00966083" w:rsidRDefault="00966083" w:rsidP="00966083">
      <w:pPr>
        <w:rPr>
          <w:sz w:val="24"/>
          <w:szCs w:val="28"/>
        </w:rPr>
      </w:pPr>
      <w:r>
        <w:rPr>
          <w:rFonts w:hint="eastAsia"/>
          <w:sz w:val="24"/>
          <w:szCs w:val="28"/>
        </w:rPr>
        <w:t>采用嵌入式平台</w:t>
      </w:r>
    </w:p>
    <w:p w14:paraId="5FB7B793" w14:textId="1B52FDFC" w:rsidR="00966083" w:rsidRPr="007429E0" w:rsidRDefault="00966083" w:rsidP="007429E0">
      <w:pPr>
        <w:pStyle w:val="4"/>
      </w:pPr>
      <w:r w:rsidRPr="007429E0">
        <w:rPr>
          <w:rFonts w:hint="eastAsia"/>
        </w:rPr>
        <w:t>系统安装需求</w:t>
      </w:r>
    </w:p>
    <w:p w14:paraId="76B0CFD5" w14:textId="0F679D0F" w:rsidR="00966083" w:rsidRDefault="00966083" w:rsidP="00966083">
      <w:pPr>
        <w:rPr>
          <w:sz w:val="24"/>
          <w:szCs w:val="28"/>
        </w:rPr>
      </w:pPr>
      <w:r>
        <w:rPr>
          <w:rFonts w:hint="eastAsia"/>
          <w:sz w:val="24"/>
          <w:szCs w:val="28"/>
        </w:rPr>
        <w:t>系统应支持向导安装，不能有过多的比较专业化的安装配置过程。</w:t>
      </w:r>
    </w:p>
    <w:p w14:paraId="61E1A3DD" w14:textId="060439C6" w:rsidR="00966083" w:rsidRPr="007429E0" w:rsidRDefault="00966083" w:rsidP="007429E0">
      <w:pPr>
        <w:pStyle w:val="4"/>
      </w:pPr>
      <w:r w:rsidRPr="007429E0">
        <w:rPr>
          <w:rFonts w:hint="eastAsia"/>
        </w:rPr>
        <w:t>可维护性需求</w:t>
      </w:r>
    </w:p>
    <w:p w14:paraId="214E7379" w14:textId="4D1B0D01" w:rsidR="00966083" w:rsidRDefault="00966083" w:rsidP="00966083">
      <w:pPr>
        <w:rPr>
          <w:sz w:val="24"/>
          <w:szCs w:val="28"/>
        </w:rPr>
      </w:pPr>
      <w:r>
        <w:rPr>
          <w:rFonts w:hint="eastAsia"/>
          <w:sz w:val="24"/>
          <w:szCs w:val="28"/>
        </w:rPr>
        <w:t>对系统的安装可维护性需要满足如下需求：</w:t>
      </w:r>
    </w:p>
    <w:p w14:paraId="15305435" w14:textId="3BA255E9" w:rsidR="00966083" w:rsidRDefault="00966083" w:rsidP="00966083">
      <w:pPr>
        <w:rPr>
          <w:sz w:val="24"/>
          <w:szCs w:val="28"/>
        </w:rPr>
      </w:pPr>
      <w:r>
        <w:rPr>
          <w:rFonts w:hint="eastAsia"/>
          <w:sz w:val="24"/>
          <w:szCs w:val="28"/>
        </w:rPr>
        <w:t>若软件因某些原因导致的数据损坏，手机数据库的定时备份能够对损坏数据进行恢复，使得数据能够重新存</w:t>
      </w:r>
      <w:r w:rsidR="00072E5A">
        <w:rPr>
          <w:rFonts w:hint="eastAsia"/>
          <w:sz w:val="24"/>
          <w:szCs w:val="28"/>
        </w:rPr>
        <w:t>在新的系统中去。系统的管理操作不能太复杂，应简单易于理解，使维护人员能够快速理解并进行相关的维护操作。</w:t>
      </w:r>
    </w:p>
    <w:p w14:paraId="298DAECC" w14:textId="2D898025" w:rsidR="00072E5A" w:rsidRDefault="00072E5A" w:rsidP="00966083">
      <w:pPr>
        <w:rPr>
          <w:sz w:val="24"/>
          <w:szCs w:val="28"/>
        </w:rPr>
      </w:pPr>
      <w:r>
        <w:rPr>
          <w:rFonts w:hint="eastAsia"/>
          <w:sz w:val="24"/>
          <w:szCs w:val="28"/>
        </w:rPr>
        <w:t>尽量减少系统运行过程中对配置文件进行修改。</w:t>
      </w:r>
    </w:p>
    <w:p w14:paraId="6D3D2F3A" w14:textId="22F15156" w:rsidR="00072E5A" w:rsidRDefault="00072E5A" w:rsidP="00966083">
      <w:pPr>
        <w:rPr>
          <w:sz w:val="24"/>
          <w:szCs w:val="28"/>
        </w:rPr>
      </w:pPr>
      <w:r>
        <w:rPr>
          <w:rFonts w:hint="eastAsia"/>
          <w:sz w:val="24"/>
          <w:szCs w:val="28"/>
        </w:rPr>
        <w:t>系统设计寿命为3-5年。</w:t>
      </w:r>
    </w:p>
    <w:p w14:paraId="49F45960" w14:textId="5A61C3B9" w:rsidR="00072E5A" w:rsidRPr="007429E0" w:rsidRDefault="00072E5A" w:rsidP="007429E0">
      <w:pPr>
        <w:pStyle w:val="3"/>
      </w:pPr>
      <w:r w:rsidRPr="007429E0">
        <w:rPr>
          <w:rFonts w:hint="eastAsia"/>
        </w:rPr>
        <w:t>安全需求</w:t>
      </w:r>
    </w:p>
    <w:p w14:paraId="21A185A7" w14:textId="73D856F0" w:rsidR="00072E5A" w:rsidRDefault="00072E5A" w:rsidP="007429E0">
      <w:pPr>
        <w:pStyle w:val="4"/>
      </w:pPr>
      <w:r>
        <w:rPr>
          <w:rFonts w:hint="eastAsia"/>
        </w:rPr>
        <w:t>系统安全</w:t>
      </w:r>
    </w:p>
    <w:p w14:paraId="1522E383" w14:textId="22C87EDF" w:rsidR="00072E5A" w:rsidRDefault="00072E5A" w:rsidP="00966083">
      <w:pPr>
        <w:rPr>
          <w:sz w:val="24"/>
          <w:szCs w:val="28"/>
        </w:rPr>
      </w:pPr>
      <w:r>
        <w:rPr>
          <w:rFonts w:hint="eastAsia"/>
          <w:sz w:val="24"/>
          <w:szCs w:val="28"/>
        </w:rPr>
        <w:t>语音识别系统自身的设计必须满足如下安全性需求：</w:t>
      </w:r>
    </w:p>
    <w:p w14:paraId="2C9F803C" w14:textId="03B57093" w:rsidR="00072E5A" w:rsidRPr="00B77367" w:rsidRDefault="00072E5A" w:rsidP="00966083">
      <w:pPr>
        <w:rPr>
          <w:rFonts w:ascii="Segoe UI" w:hAnsi="Segoe UI" w:cs="Segoe UI"/>
          <w:color w:val="0D0D0D"/>
          <w:shd w:val="clear" w:color="auto" w:fill="FFFFFF"/>
        </w:rPr>
      </w:pPr>
      <w:r w:rsidRPr="00B77367">
        <w:rPr>
          <w:rFonts w:ascii="Segoe UI" w:hAnsi="Segoe UI" w:cs="Segoe UI" w:hint="eastAsia"/>
          <w:color w:val="0D0D0D"/>
          <w:shd w:val="clear" w:color="auto" w:fill="FFFFFF"/>
        </w:rPr>
        <w:t>所选操作系统的安全，可以通过操作系统补丁、防病毒等方式保障系统的安全。</w:t>
      </w:r>
    </w:p>
    <w:p w14:paraId="0B259012" w14:textId="16B2802D" w:rsidR="00072E5A" w:rsidRPr="00B77367" w:rsidRDefault="00072E5A" w:rsidP="00966083">
      <w:pPr>
        <w:rPr>
          <w:rFonts w:ascii="Segoe UI" w:hAnsi="Segoe UI" w:cs="Segoe UI"/>
          <w:color w:val="0D0D0D"/>
          <w:shd w:val="clear" w:color="auto" w:fill="FFFFFF"/>
        </w:rPr>
      </w:pPr>
      <w:r w:rsidRPr="00B77367">
        <w:rPr>
          <w:rFonts w:ascii="Segoe UI" w:hAnsi="Segoe UI" w:cs="Segoe UI" w:hint="eastAsia"/>
          <w:color w:val="0D0D0D"/>
          <w:shd w:val="clear" w:color="auto" w:fill="FFFFFF"/>
        </w:rPr>
        <w:t>系统必须有较强的身份认证手段，登录系统的人必须经过身份认证才能进行有关的授权业务操作。</w:t>
      </w:r>
    </w:p>
    <w:p w14:paraId="723DF411" w14:textId="38B6BD68" w:rsidR="00072E5A" w:rsidRPr="007429E0" w:rsidRDefault="00072E5A" w:rsidP="007429E0">
      <w:pPr>
        <w:pStyle w:val="4"/>
      </w:pPr>
      <w:r w:rsidRPr="007429E0">
        <w:rPr>
          <w:rFonts w:hint="eastAsia"/>
        </w:rPr>
        <w:t>文件安全</w:t>
      </w:r>
    </w:p>
    <w:p w14:paraId="1D392880" w14:textId="58177D5C" w:rsidR="00072E5A" w:rsidRPr="00B77367" w:rsidRDefault="00072E5A" w:rsidP="00966083">
      <w:pPr>
        <w:rPr>
          <w:rFonts w:ascii="Segoe UI" w:hAnsi="Segoe UI" w:cs="Segoe UI"/>
          <w:color w:val="0D0D0D"/>
          <w:shd w:val="clear" w:color="auto" w:fill="FFFFFF"/>
        </w:rPr>
      </w:pPr>
      <w:r w:rsidRPr="00B77367">
        <w:rPr>
          <w:rFonts w:ascii="Segoe UI" w:hAnsi="Segoe UI" w:cs="Segoe UI" w:hint="eastAsia"/>
          <w:color w:val="0D0D0D"/>
          <w:shd w:val="clear" w:color="auto" w:fill="FFFFFF"/>
        </w:rPr>
        <w:t>在进行文件识别时，只有身份认证通过，才可以进行相关的授权操作。</w:t>
      </w:r>
    </w:p>
    <w:sectPr w:rsidR="00072E5A" w:rsidRPr="00B773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57836" w14:textId="77777777" w:rsidR="002637D9" w:rsidRDefault="002637D9" w:rsidP="000373C5">
      <w:r>
        <w:separator/>
      </w:r>
    </w:p>
  </w:endnote>
  <w:endnote w:type="continuationSeparator" w:id="0">
    <w:p w14:paraId="56623D1F" w14:textId="77777777" w:rsidR="002637D9" w:rsidRDefault="002637D9" w:rsidP="0003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F7D74" w14:textId="77777777" w:rsidR="002637D9" w:rsidRDefault="002637D9" w:rsidP="000373C5">
      <w:r>
        <w:separator/>
      </w:r>
    </w:p>
  </w:footnote>
  <w:footnote w:type="continuationSeparator" w:id="0">
    <w:p w14:paraId="172F7A02" w14:textId="77777777" w:rsidR="002637D9" w:rsidRDefault="002637D9" w:rsidP="000373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BE"/>
    <w:rsid w:val="000373C5"/>
    <w:rsid w:val="00072E5A"/>
    <w:rsid w:val="001F1F16"/>
    <w:rsid w:val="00236703"/>
    <w:rsid w:val="002637D9"/>
    <w:rsid w:val="00303FBE"/>
    <w:rsid w:val="003C6FA2"/>
    <w:rsid w:val="004A1AEB"/>
    <w:rsid w:val="004E0380"/>
    <w:rsid w:val="005C4098"/>
    <w:rsid w:val="005F4970"/>
    <w:rsid w:val="007429E0"/>
    <w:rsid w:val="00744895"/>
    <w:rsid w:val="00766396"/>
    <w:rsid w:val="00877512"/>
    <w:rsid w:val="00966083"/>
    <w:rsid w:val="00982ACE"/>
    <w:rsid w:val="00B77367"/>
    <w:rsid w:val="00D53071"/>
    <w:rsid w:val="00D57273"/>
    <w:rsid w:val="00FD0848"/>
    <w:rsid w:val="00FE4CAA"/>
    <w:rsid w:val="00FF6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D199D"/>
  <w15:chartTrackingRefBased/>
  <w15:docId w15:val="{D82E4016-1EB5-4A73-9ECC-0AA65B79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3C5"/>
    <w:pPr>
      <w:widowControl w:val="0"/>
      <w:jc w:val="both"/>
    </w:pPr>
  </w:style>
  <w:style w:type="paragraph" w:styleId="1">
    <w:name w:val="heading 1"/>
    <w:basedOn w:val="a"/>
    <w:next w:val="a"/>
    <w:link w:val="10"/>
    <w:uiPriority w:val="9"/>
    <w:qFormat/>
    <w:rsid w:val="00B773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73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49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49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3C5"/>
    <w:pPr>
      <w:tabs>
        <w:tab w:val="center" w:pos="4153"/>
        <w:tab w:val="right" w:pos="8306"/>
      </w:tabs>
      <w:snapToGrid w:val="0"/>
      <w:jc w:val="center"/>
    </w:pPr>
    <w:rPr>
      <w:sz w:val="18"/>
      <w:szCs w:val="18"/>
    </w:rPr>
  </w:style>
  <w:style w:type="character" w:customStyle="1" w:styleId="a4">
    <w:name w:val="页眉 字符"/>
    <w:basedOn w:val="a0"/>
    <w:link w:val="a3"/>
    <w:uiPriority w:val="99"/>
    <w:rsid w:val="000373C5"/>
    <w:rPr>
      <w:sz w:val="18"/>
      <w:szCs w:val="18"/>
    </w:rPr>
  </w:style>
  <w:style w:type="paragraph" w:styleId="a5">
    <w:name w:val="footer"/>
    <w:basedOn w:val="a"/>
    <w:link w:val="a6"/>
    <w:uiPriority w:val="99"/>
    <w:unhideWhenUsed/>
    <w:rsid w:val="000373C5"/>
    <w:pPr>
      <w:tabs>
        <w:tab w:val="center" w:pos="4153"/>
        <w:tab w:val="right" w:pos="8306"/>
      </w:tabs>
      <w:snapToGrid w:val="0"/>
      <w:jc w:val="left"/>
    </w:pPr>
    <w:rPr>
      <w:sz w:val="18"/>
      <w:szCs w:val="18"/>
    </w:rPr>
  </w:style>
  <w:style w:type="character" w:customStyle="1" w:styleId="a6">
    <w:name w:val="页脚 字符"/>
    <w:basedOn w:val="a0"/>
    <w:link w:val="a5"/>
    <w:uiPriority w:val="99"/>
    <w:rsid w:val="000373C5"/>
    <w:rPr>
      <w:sz w:val="18"/>
      <w:szCs w:val="18"/>
    </w:rPr>
  </w:style>
  <w:style w:type="paragraph" w:customStyle="1" w:styleId="Default">
    <w:name w:val="Default"/>
    <w:rsid w:val="000373C5"/>
    <w:pPr>
      <w:widowControl w:val="0"/>
      <w:autoSpaceDE w:val="0"/>
      <w:autoSpaceDN w:val="0"/>
      <w:adjustRightInd w:val="0"/>
    </w:pPr>
    <w:rPr>
      <w:rFonts w:ascii="等线" w:eastAsia="等线" w:cs="等线"/>
      <w:color w:val="000000"/>
      <w:kern w:val="0"/>
      <w:sz w:val="24"/>
      <w:szCs w:val="24"/>
    </w:rPr>
  </w:style>
  <w:style w:type="paragraph" w:styleId="a7">
    <w:name w:val="Normal (Web)"/>
    <w:basedOn w:val="a"/>
    <w:uiPriority w:val="99"/>
    <w:semiHidden/>
    <w:unhideWhenUsed/>
    <w:rsid w:val="000373C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77367"/>
    <w:rPr>
      <w:b/>
      <w:bCs/>
      <w:kern w:val="44"/>
      <w:sz w:val="44"/>
      <w:szCs w:val="44"/>
    </w:rPr>
  </w:style>
  <w:style w:type="character" w:customStyle="1" w:styleId="20">
    <w:name w:val="标题 2 字符"/>
    <w:basedOn w:val="a0"/>
    <w:link w:val="2"/>
    <w:uiPriority w:val="9"/>
    <w:rsid w:val="00B773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F4970"/>
    <w:rPr>
      <w:b/>
      <w:bCs/>
      <w:sz w:val="32"/>
      <w:szCs w:val="32"/>
    </w:rPr>
  </w:style>
  <w:style w:type="character" w:customStyle="1" w:styleId="40">
    <w:name w:val="标题 4 字符"/>
    <w:basedOn w:val="a0"/>
    <w:link w:val="4"/>
    <w:uiPriority w:val="9"/>
    <w:rsid w:val="005F4970"/>
    <w:rPr>
      <w:rFonts w:asciiTheme="majorHAnsi" w:eastAsiaTheme="majorEastAsia" w:hAnsiTheme="majorHAnsi" w:cstheme="majorBidi"/>
      <w:b/>
      <w:bCs/>
      <w:sz w:val="28"/>
      <w:szCs w:val="28"/>
    </w:rPr>
  </w:style>
  <w:style w:type="table" w:styleId="a8">
    <w:name w:val="Table Grid"/>
    <w:basedOn w:val="a1"/>
    <w:uiPriority w:val="39"/>
    <w:rsid w:val="001F1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1F1F1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0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748</Words>
  <Characters>4269</Characters>
  <Application>Microsoft Office Word</Application>
  <DocSecurity>0</DocSecurity>
  <Lines>35</Lines>
  <Paragraphs>10</Paragraphs>
  <ScaleCrop>false</ScaleCrop>
  <Company>HP</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锦涛 张</dc:creator>
  <cp:keywords/>
  <dc:description/>
  <cp:lastModifiedBy>禾旺 马</cp:lastModifiedBy>
  <cp:revision>5</cp:revision>
  <dcterms:created xsi:type="dcterms:W3CDTF">2024-06-30T13:17:00Z</dcterms:created>
  <dcterms:modified xsi:type="dcterms:W3CDTF">2024-06-30T15:33:00Z</dcterms:modified>
</cp:coreProperties>
</file>