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E3" w:rsidRDefault="00EF6496">
      <w:r>
        <w:rPr>
          <w:noProof/>
        </w:rPr>
        <w:pict>
          <v:rect id="_x0000_s2057" style="position:absolute;left:0;text-align:left;margin-left:24.25pt;margin-top:52.95pt;width:391.15pt;height:130.05pt;z-index:251665408">
            <v:textbox>
              <w:txbxContent>
                <w:p w:rsidR="00EF6496" w:rsidRDefault="00EF64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题目类型：</w:t>
                  </w:r>
                </w:p>
                <w:p w:rsidR="00EF6496" w:rsidRDefault="00EF64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题目内容</w:t>
                  </w:r>
                </w:p>
                <w:p w:rsidR="00EF6496" w:rsidRDefault="00EF6496">
                  <w:pPr>
                    <w:rPr>
                      <w:rFonts w:hint="eastAsia"/>
                    </w:rPr>
                  </w:pPr>
                </w:p>
                <w:p w:rsidR="00EF6496" w:rsidRDefault="00EF6496">
                  <w:pPr>
                    <w:rPr>
                      <w:rFonts w:hint="eastAsia"/>
                    </w:rPr>
                  </w:pPr>
                </w:p>
                <w:p w:rsidR="00EF6496" w:rsidRDefault="00EF6496">
                  <w:pPr>
                    <w:rPr>
                      <w:rFonts w:hint="eastAsia"/>
                    </w:rPr>
                  </w:pPr>
                </w:p>
                <w:p w:rsidR="00EF6496" w:rsidRDefault="00EF6496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选择的答案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316.45pt;margin-top:189.05pt;width:46.45pt;height:21.45pt;z-index:251670528">
            <v:textbox>
              <w:txbxContent>
                <w:p w:rsidR="00EF6496" w:rsidRDefault="00EF6496" w:rsidP="00EF6496">
                  <w:r>
                    <w:rPr>
                      <w:rFonts w:hint="eastAsia"/>
                    </w:rPr>
                    <w:t>标记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236.45pt;margin-top:14.4pt;width:41.85pt;height:25pt;z-index:251664384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188.25pt;margin-top:14.4pt;width:41.85pt;height:25.1pt;z-index:251663360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37.05pt;margin-top:13.4pt;width:41.85pt;height:26.1pt;z-index:251662336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7.05pt;margin-top:13.4pt;width:41.85pt;height:26.1pt;z-index:251661312" fillcolor="#8db3e2 [1311]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35.4pt;margin-top:14.4pt;width:41.85pt;height:25.1pt;z-index:251660288" fillcolor="yellow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230.1pt;margin-top:188.5pt;width:80.8pt;height:21.45pt;z-index:251669504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预览答题情况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left:0;text-align:left;margin-left:163pt;margin-top:188.5pt;width:60pt;height:21.45pt;z-index:251668480">
            <v:textbox>
              <w:txbxContent>
                <w:p w:rsidR="00EF6496" w:rsidRDefault="00EF6496" w:rsidP="00EF6496">
                  <w:r>
                    <w:rPr>
                      <w:rFonts w:hint="eastAsia"/>
                    </w:rPr>
                    <w:t>提交试卷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86.9pt;margin-top:188.5pt;width:60pt;height:21.45pt;z-index:251667456">
            <v:textbox>
              <w:txbxContent>
                <w:p w:rsidR="00EF6496" w:rsidRDefault="00EF6496">
                  <w:r>
                    <w:rPr>
                      <w:rFonts w:hint="eastAsia"/>
                    </w:rPr>
                    <w:t>下一题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27.05pt;margin-top:189.05pt;width:50.2pt;height:20.9pt;z-index:251666432">
            <v:textbox>
              <w:txbxContent>
                <w:p w:rsidR="00EF6496" w:rsidRDefault="00EF6496">
                  <w:r w:rsidRPr="00EF6496">
                    <w:rPr>
                      <w:rFonts w:hint="eastAsia"/>
                      <w:sz w:val="18"/>
                      <w:szCs w:val="18"/>
                    </w:rPr>
                    <w:t>上一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9.4pt;margin-top:.95pt;width:416.7pt;height:220.15pt;z-index:251658240"/>
        </w:pict>
      </w:r>
      <w:r>
        <w:rPr>
          <w:noProof/>
        </w:rPr>
        <w:pict>
          <v:rect id="_x0000_s2051" style="position:absolute;left:0;text-align:left;margin-left:24.25pt;margin-top:9.3pt;width:391.15pt;height:46pt;z-index:251659264"/>
        </w:pict>
      </w:r>
    </w:p>
    <w:sectPr w:rsidR="0062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2E3" w:rsidRDefault="006262E3" w:rsidP="00EF6496">
      <w:r>
        <w:separator/>
      </w:r>
    </w:p>
  </w:endnote>
  <w:endnote w:type="continuationSeparator" w:id="1">
    <w:p w:rsidR="006262E3" w:rsidRDefault="006262E3" w:rsidP="00EF6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2E3" w:rsidRDefault="006262E3" w:rsidP="00EF6496">
      <w:r>
        <w:separator/>
      </w:r>
    </w:p>
  </w:footnote>
  <w:footnote w:type="continuationSeparator" w:id="1">
    <w:p w:rsidR="006262E3" w:rsidRDefault="006262E3" w:rsidP="00EF64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496"/>
    <w:rsid w:val="006262E3"/>
    <w:rsid w:val="00EF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4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4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4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4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2014-09-30T06:40:00Z</dcterms:created>
  <dcterms:modified xsi:type="dcterms:W3CDTF">2014-09-30T06:56:00Z</dcterms:modified>
</cp:coreProperties>
</file>