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Chrome浏览器Skia组件越界访问漏洞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CVE-2026-3909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2026年3月19日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Chrome浏览器Skia组件越界访问漏洞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2026年3月19日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Chrome（Windows / MacOS / Linux） &lt; 146.0.7680.80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沙箱逃逸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高危，可导致代码执行。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是一类面向终端用户的软件组件，用于访问、解析和展示网络内容。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2026年3月19日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披露沙箱逃逸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的 Skia 字符渲染链路在处理不同 Mask 类型的图集数据时存在边界校验缺失。攻击场景下，若渲染阶段使用的遮罩类型与字符预存信息不一致，程序会按错误的 Page-Plot 坐标访问目标图集，从而触发越界访问，并进一步形成沙箱逃逸利用条件。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目前受影响的Chrome版本：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Chrome（Windows / MacOS / Linux） &lt; 146.0.7680.80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</w:t>
        <w:br/>
        <w:t xml:space="preserve">修复版本：请参考官方发布说明。</w:t>
        <w:br/>
        <w:t xml:space="preserve">下载链接：https://chromereleases.googleblog.com/2026/03/stable-channel-update-for-desktop_13.html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https://chromereleases.googleblog.com/2026/03/stable-channel-update-for-desktop_13.html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https://chromereleases.googleblog.com/2026/03/stable-channel-update-for-desktop_13.html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