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2BE8" w14:textId="77777777" w:rsidR="00072F3D" w:rsidRDefault="00072F3D" w:rsidP="00072F3D"/>
    <w:p w14:paraId="1208B6E3" w14:textId="7E293551" w:rsidR="00072F3D" w:rsidRPr="009426D1" w:rsidRDefault="00072F3D" w:rsidP="00072F3D">
      <w:pPr>
        <w:rPr>
          <w:b/>
          <w:bCs/>
          <w:sz w:val="40"/>
          <w:szCs w:val="40"/>
          <w:u w:val="single"/>
        </w:rPr>
      </w:pPr>
      <w:r w:rsidRPr="009426D1">
        <w:rPr>
          <w:b/>
          <w:bCs/>
          <w:sz w:val="40"/>
          <w:szCs w:val="40"/>
          <w:u w:val="single"/>
        </w:rPr>
        <w:t>Master uno</w:t>
      </w:r>
    </w:p>
    <w:p w14:paraId="4B96AF93" w14:textId="77777777" w:rsidR="00072F3D" w:rsidRDefault="00072F3D" w:rsidP="00072F3D"/>
    <w:p w14:paraId="788CF2EF" w14:textId="0415E53E" w:rsidR="00072F3D" w:rsidRPr="009426D1" w:rsidRDefault="00072F3D" w:rsidP="00072F3D">
      <w:pPr>
        <w:rPr>
          <w:b/>
          <w:bCs/>
        </w:rPr>
      </w:pPr>
      <w:r w:rsidRPr="009426D1">
        <w:rPr>
          <w:b/>
          <w:bCs/>
        </w:rPr>
        <w:t>MotorController</w:t>
      </w:r>
    </w:p>
    <w:p w14:paraId="5250B2EF" w14:textId="77777777" w:rsidR="00072F3D" w:rsidRDefault="00072F3D" w:rsidP="00072F3D"/>
    <w:p w14:paraId="7CED5B41" w14:textId="77777777" w:rsidR="00072F3D" w:rsidRDefault="00072F3D" w:rsidP="00072F3D">
      <w:r>
        <w:t>• forward() Functie:</w:t>
      </w:r>
    </w:p>
    <w:p w14:paraId="08B7EEBC" w14:textId="6967CE61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Als robotoperator, Ik wil de robot vooruit laten bewegen,</w:t>
      </w:r>
    </w:p>
    <w:p w14:paraId="134E44C4" w14:textId="4E6544C4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Zodat de robot in de gewenste richting kan voortbewegen.</w:t>
      </w:r>
    </w:p>
    <w:p w14:paraId="3CB0DBF6" w14:textId="77777777" w:rsidR="00072F3D" w:rsidRDefault="00072F3D" w:rsidP="00072F3D">
      <w:r>
        <w:t>• achteruit() Functie:</w:t>
      </w:r>
    </w:p>
    <w:p w14:paraId="67F32E27" w14:textId="1E0BF1C4" w:rsidR="00072F3D" w:rsidRPr="00072F3D" w:rsidRDefault="00072F3D" w:rsidP="00072F3D">
      <w:pPr>
        <w:rPr>
          <w:rFonts w:ascii="Yu Gothic UI Light" w:eastAsia="Yu Gothic UI Light" w:hAnsi="Yu Gothic UI Light"/>
        </w:rPr>
      </w:pPr>
      <w:r>
        <w:t xml:space="preserve"> </w:t>
      </w:r>
      <w:r w:rsidRPr="00072F3D">
        <w:rPr>
          <w:rFonts w:ascii="Yu Gothic UI Light" w:eastAsia="Yu Gothic UI Light" w:hAnsi="Yu Gothic UI Light"/>
        </w:rPr>
        <w:t>Als robotoperator,</w:t>
      </w:r>
    </w:p>
    <w:p w14:paraId="773E7A70" w14:textId="71723196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</w:t>
      </w:r>
      <w:r w:rsidRPr="00072F3D">
        <w:rPr>
          <w:rFonts w:ascii="Yu Gothic UI Light" w:eastAsia="Yu Gothic UI Light" w:hAnsi="Yu Gothic UI Light"/>
        </w:rPr>
        <w:t>Ik wil de robot achteruit bewegen,</w:t>
      </w:r>
    </w:p>
    <w:p w14:paraId="32EC0696" w14:textId="44E54200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Zodat de robot van richting kan veranderen.</w:t>
      </w:r>
    </w:p>
    <w:p w14:paraId="23C5718D" w14:textId="77777777" w:rsidR="00072F3D" w:rsidRDefault="00072F3D" w:rsidP="00072F3D">
      <w:r>
        <w:t>• left() Functie:</w:t>
      </w:r>
    </w:p>
    <w:p w14:paraId="68A1E585" w14:textId="2A21D33E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Als robotoperator,</w:t>
      </w:r>
    </w:p>
    <w:p w14:paraId="25EEFB1B" w14:textId="31FF4C8F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Ik wil de robot naar links draaien,</w:t>
      </w:r>
    </w:p>
    <w:p w14:paraId="5C2401D7" w14:textId="2A28D541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Zodat de robot van richting naar links kan veranderen.</w:t>
      </w:r>
    </w:p>
    <w:p w14:paraId="6C67766F" w14:textId="77777777" w:rsidR="00072F3D" w:rsidRDefault="00072F3D" w:rsidP="00072F3D">
      <w:r>
        <w:t>• right() Functie:</w:t>
      </w:r>
    </w:p>
    <w:p w14:paraId="58377EA7" w14:textId="7B89E724" w:rsidR="00072F3D" w:rsidRPr="00072F3D" w:rsidRDefault="00072F3D" w:rsidP="00072F3D">
      <w:pPr>
        <w:rPr>
          <w:rFonts w:ascii="Yu Gothic UI Light" w:eastAsia="Yu Gothic UI Light" w:hAnsi="Yu Gothic UI Light"/>
        </w:rPr>
      </w:pPr>
      <w:r>
        <w:t xml:space="preserve"> </w:t>
      </w:r>
      <w:r w:rsidRPr="00072F3D">
        <w:rPr>
          <w:rFonts w:ascii="Yu Gothic UI Light" w:eastAsia="Yu Gothic UI Light" w:hAnsi="Yu Gothic UI Light"/>
        </w:rPr>
        <w:t>Als robotoperator,</w:t>
      </w:r>
    </w:p>
    <w:p w14:paraId="6402AFF2" w14:textId="747549AF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Ik wil de robot naar rechts draaien,</w:t>
      </w:r>
    </w:p>
    <w:p w14:paraId="5624CA9A" w14:textId="47BC36F9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Zodat de robot van richting naar rechts kan veranderen.</w:t>
      </w:r>
    </w:p>
    <w:p w14:paraId="5C7D612B" w14:textId="77777777" w:rsidR="00072F3D" w:rsidRDefault="00072F3D" w:rsidP="00072F3D">
      <w:r>
        <w:t>• stop()-functie:</w:t>
      </w:r>
    </w:p>
    <w:p w14:paraId="510585B0" w14:textId="1A95C4ED" w:rsidR="00072F3D" w:rsidRPr="00072F3D" w:rsidRDefault="00072F3D" w:rsidP="00072F3D">
      <w:pPr>
        <w:rPr>
          <w:rFonts w:ascii="Yu Gothic UI Light" w:eastAsia="Yu Gothic UI Light" w:hAnsi="Yu Gothic UI Light"/>
        </w:rPr>
      </w:pPr>
      <w:r>
        <w:t xml:space="preserve"> </w:t>
      </w:r>
      <w:r w:rsidRPr="00072F3D">
        <w:rPr>
          <w:rFonts w:ascii="Yu Gothic UI Light" w:eastAsia="Yu Gothic UI Light" w:hAnsi="Yu Gothic UI Light"/>
        </w:rPr>
        <w:t>Als robotoperator,</w:t>
      </w:r>
    </w:p>
    <w:p w14:paraId="5BE68D53" w14:textId="7EB08319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lastRenderedPageBreak/>
        <w:t xml:space="preserve"> Ik wil de beweging van de robot stoppen,</w:t>
      </w:r>
    </w:p>
    <w:p w14:paraId="36C88192" w14:textId="54A24F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Zodat de robot tot stilstand komt.</w:t>
      </w:r>
    </w:p>
    <w:p w14:paraId="451F7E67" w14:textId="77777777" w:rsid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Gebruikersverhalen voor signalenklasse:</w:t>
      </w:r>
    </w:p>
    <w:p w14:paraId="5A134F70" w14:textId="77777777" w:rsidR="009426D1" w:rsidRDefault="009426D1" w:rsidP="00072F3D">
      <w:pPr>
        <w:rPr>
          <w:rFonts w:ascii="Yu Gothic UI Light" w:eastAsia="Yu Gothic UI Light" w:hAnsi="Yu Gothic UI Light"/>
        </w:rPr>
      </w:pPr>
    </w:p>
    <w:p w14:paraId="5E2A60B3" w14:textId="06AB3EC3" w:rsidR="00072F3D" w:rsidRDefault="00072F3D" w:rsidP="00072F3D">
      <w:pPr>
        <w:rPr>
          <w:b/>
          <w:bCs/>
          <w:u w:val="single"/>
        </w:rPr>
      </w:pPr>
      <w:r w:rsidRPr="00072F3D">
        <w:rPr>
          <w:b/>
          <w:bCs/>
          <w:u w:val="single"/>
        </w:rPr>
        <w:t>S</w:t>
      </w:r>
      <w:r w:rsidRPr="00072F3D">
        <w:rPr>
          <w:b/>
          <w:bCs/>
          <w:u w:val="single"/>
        </w:rPr>
        <w:t>ignalen</w:t>
      </w:r>
    </w:p>
    <w:p w14:paraId="20418052" w14:textId="77777777" w:rsidR="009426D1" w:rsidRPr="009426D1" w:rsidRDefault="009426D1" w:rsidP="00072F3D">
      <w:pPr>
        <w:rPr>
          <w:b/>
          <w:bCs/>
          <w:u w:val="single"/>
        </w:rPr>
      </w:pPr>
    </w:p>
    <w:p w14:paraId="64411061" w14:textId="77777777" w:rsidR="00072F3D" w:rsidRDefault="00072F3D" w:rsidP="00072F3D">
      <w:r>
        <w:t>• Constructeur (signalen):</w:t>
      </w:r>
    </w:p>
    <w:p w14:paraId="2F1E46B6" w14:textId="3D6D8D24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Als systeemintegrator,</w:t>
      </w:r>
    </w:p>
    <w:p w14:paraId="378B760E" w14:textId="2ECC7093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Ik wil het LED-signaal initialiseren met een specifieke pin,</w:t>
      </w:r>
    </w:p>
    <w:p w14:paraId="7C3CCAED" w14:textId="740790B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Zodat ik verschillende statussen van het systeem visueel kan aangeven.</w:t>
      </w:r>
    </w:p>
    <w:p w14:paraId="4341F01E" w14:textId="77777777" w:rsidR="00072F3D" w:rsidRDefault="00072F3D" w:rsidP="00072F3D">
      <w:r>
        <w:t>• turnOnLed() Functie:</w:t>
      </w:r>
    </w:p>
    <w:p w14:paraId="53A578B4" w14:textId="6147AA19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Als gebruiker,</w:t>
      </w:r>
    </w:p>
    <w:p w14:paraId="0E146803" w14:textId="15557766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Ik wil het LED-signaal inschakelen met een specifiek patroon,</w:t>
      </w:r>
    </w:p>
    <w:p w14:paraId="3FE6EDAB" w14:textId="0AD23044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Zodat ik de werking van het systeem visueel kan bevestigen.</w:t>
      </w:r>
    </w:p>
    <w:p w14:paraId="193883E7" w14:textId="3C925AA0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teruggaan() Functie:</w:t>
      </w:r>
    </w:p>
    <w:p w14:paraId="2828F309" w14:textId="2CD82D9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Als gebruiker,</w:t>
      </w:r>
    </w:p>
    <w:p w14:paraId="46006A00" w14:textId="7C59C1EF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Ik wil een specifiek LED-patroon activeren wanneer het systeem achteruit gaat,</w:t>
      </w:r>
    </w:p>
    <w:p w14:paraId="18EF51A7" w14:textId="1A71E3FD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Zodat ik de achterwaartse beweging van het systeem visueel kan waarnemen.</w:t>
      </w:r>
    </w:p>
    <w:p w14:paraId="301C2A5E" w14:textId="77777777" w:rsidR="00072F3D" w:rsidRDefault="00072F3D" w:rsidP="00072F3D">
      <w:r>
        <w:t>• stoppen() Functie:</w:t>
      </w:r>
    </w:p>
    <w:p w14:paraId="4392228D" w14:textId="1E44259F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Als gebruiker,</w:t>
      </w:r>
    </w:p>
    <w:p w14:paraId="58446339" w14:textId="1475C876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Ik wil een specifiek LED-patroon activeren wanneer het systeem stopt,</w:t>
      </w:r>
    </w:p>
    <w:p w14:paraId="529F600A" w14:textId="347E4764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lastRenderedPageBreak/>
        <w:t>Zodat ik het stoppen van de beweging visueel kan bevestigen.</w:t>
      </w:r>
    </w:p>
    <w:p w14:paraId="473453C6" w14:textId="77777777" w:rsidR="00072F3D" w:rsidRDefault="00072F3D" w:rsidP="00072F3D">
      <w:r>
        <w:t>• blink() Functie:</w:t>
      </w:r>
    </w:p>
    <w:p w14:paraId="3D7E9B3C" w14:textId="6B85A523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Als gebruiker,</w:t>
      </w:r>
    </w:p>
    <w:p w14:paraId="3D163180" w14:textId="011D1971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Ik wil het LED-signaal in een bepaald patroon laten knipperen,</w:t>
      </w:r>
    </w:p>
    <w:p w14:paraId="1775DA23" w14:textId="5465C2EA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Zodat ik de aandacht kan trekken of een specifieke gebeurtenis kan aangeven.</w:t>
      </w:r>
    </w:p>
    <w:p w14:paraId="1F3E3401" w14:textId="77777777" w:rsid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Gebruikersverhalen voor BluetoothUtils-klasse:</w:t>
      </w:r>
    </w:p>
    <w:p w14:paraId="029578F2" w14:textId="77777777" w:rsidR="009426D1" w:rsidRDefault="009426D1" w:rsidP="00072F3D">
      <w:pPr>
        <w:rPr>
          <w:rFonts w:ascii="Yu Gothic UI Light" w:eastAsia="Yu Gothic UI Light" w:hAnsi="Yu Gothic UI Light"/>
        </w:rPr>
      </w:pPr>
    </w:p>
    <w:p w14:paraId="27D0B488" w14:textId="77777777" w:rsidR="009426D1" w:rsidRDefault="009426D1" w:rsidP="00072F3D">
      <w:pPr>
        <w:rPr>
          <w:rFonts w:ascii="Yu Gothic UI Light" w:eastAsia="Yu Gothic UI Light" w:hAnsi="Yu Gothic UI Light"/>
        </w:rPr>
      </w:pPr>
    </w:p>
    <w:p w14:paraId="1BEA6A5B" w14:textId="0AFED34B" w:rsidR="00072F3D" w:rsidRPr="00072F3D" w:rsidRDefault="00072F3D" w:rsidP="00072F3D">
      <w:pPr>
        <w:rPr>
          <w:rFonts w:ascii="Yu Gothic UI Light" w:eastAsia="Yu Gothic UI Light" w:hAnsi="Yu Gothic UI Light"/>
          <w:b/>
          <w:bCs/>
          <w:u w:val="single"/>
        </w:rPr>
      </w:pPr>
      <w:r w:rsidRPr="00072F3D">
        <w:rPr>
          <w:b/>
          <w:bCs/>
          <w:u w:val="single"/>
        </w:rPr>
        <w:t>BluetoothUtils</w:t>
      </w:r>
    </w:p>
    <w:p w14:paraId="305DC230" w14:textId="77777777" w:rsidR="00072F3D" w:rsidRDefault="00072F3D" w:rsidP="00072F3D">
      <w:r>
        <w:t>• Constructor (BluetoothUtils):</w:t>
      </w:r>
    </w:p>
    <w:p w14:paraId="17EF6B47" w14:textId="5EF3740F" w:rsidR="00072F3D" w:rsidRPr="00072F3D" w:rsidRDefault="00072F3D" w:rsidP="00072F3D">
      <w:pPr>
        <w:rPr>
          <w:rFonts w:ascii="Yu Gothic UI Light" w:eastAsia="Yu Gothic UI Light" w:hAnsi="Yu Gothic UI Light"/>
        </w:rPr>
      </w:pPr>
      <w:r>
        <w:t xml:space="preserve"> </w:t>
      </w:r>
      <w:r w:rsidRPr="00072F3D">
        <w:rPr>
          <w:rFonts w:ascii="Yu Gothic UI Light" w:eastAsia="Yu Gothic UI Light" w:hAnsi="Yu Gothic UI Light"/>
        </w:rPr>
        <w:t>Als systeemintegrator,</w:t>
      </w:r>
    </w:p>
    <w:p w14:paraId="56F35357" w14:textId="3CB83BB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Ik wil Bluetooth-communicatie initialiseren met specifieke seriële poorten,</w:t>
      </w:r>
    </w:p>
    <w:p w14:paraId="4FD1148F" w14:textId="02D7B446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Zodat ik communicatie tot stand kan brengen tussen het systeem en externe apparaten.</w:t>
      </w:r>
    </w:p>
    <w:p w14:paraId="230E97A1" w14:textId="77777777" w:rsidR="00072F3D" w:rsidRDefault="00072F3D" w:rsidP="00072F3D">
      <w:r>
        <w:t>• setup() Functie:</w:t>
      </w:r>
    </w:p>
    <w:p w14:paraId="01DBC1A0" w14:textId="282B9E46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Als systeembeheerder,</w:t>
      </w:r>
    </w:p>
    <w:p w14:paraId="669FCB33" w14:textId="06758A5F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Ik wil de Bluetooth-module configureren voor communicatie,</w:t>
      </w:r>
    </w:p>
    <w:p w14:paraId="1B434696" w14:textId="664A05C6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Zodat het systeem gegevens via Bluetooth kan verzenden en ontvangen.</w:t>
      </w:r>
    </w:p>
    <w:p w14:paraId="7EF7B7EA" w14:textId="40CC5DAA" w:rsidR="00072F3D" w:rsidRDefault="00072F3D" w:rsidP="00072F3D">
      <w:r>
        <w:t>• getSerial()-functie:</w:t>
      </w:r>
    </w:p>
    <w:p w14:paraId="00577A88" w14:textId="7B320956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Als gebruiker,</w:t>
      </w:r>
    </w:p>
    <w:p w14:paraId="370463E3" w14:textId="2DC0A82E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Ik wil gegevens ophalen van de eerste seriële Bluetooth-poort,</w:t>
      </w:r>
    </w:p>
    <w:p w14:paraId="3E78C2F3" w14:textId="5300AE59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lastRenderedPageBreak/>
        <w:t xml:space="preserve"> Zodat ik binnenkomende opdrachten of informatie van het aangesloten apparaat kan verwerken.</w:t>
      </w:r>
    </w:p>
    <w:p w14:paraId="39DBB114" w14:textId="77777777" w:rsidR="00072F3D" w:rsidRDefault="00072F3D" w:rsidP="00072F3D">
      <w:r>
        <w:t>• getSerial2()-functie:</w:t>
      </w:r>
    </w:p>
    <w:p w14:paraId="3C252D13" w14:textId="5C2D6AAA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Als gebruiker,</w:t>
      </w:r>
    </w:p>
    <w:p w14:paraId="793EFF73" w14:textId="5561EFE5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Ik wil gegevens ophalen van de tweede seriële Bluetooth-poort,</w:t>
      </w:r>
    </w:p>
    <w:p w14:paraId="00DADEE9" w14:textId="293D12DD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Zodat ik gelijktijdige communicatie met meerdere apparaten of kanalen aankan.</w:t>
      </w:r>
    </w:p>
    <w:p w14:paraId="67A634FC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Deze gebruikersverhalen geven een duidelijk inzicht in het doel en de functionaliteit van elke functie binnen de betreffende klassen.</w:t>
      </w:r>
    </w:p>
    <w:p w14:paraId="6E4B850E" w14:textId="77777777" w:rsidR="00072F3D" w:rsidRDefault="00072F3D" w:rsidP="00072F3D">
      <w:r>
        <w:t>• begin() Functie:</w:t>
      </w:r>
    </w:p>
    <w:p w14:paraId="623C69C3" w14:textId="567170B5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 Als systeeminitialisatiefunctie</w:t>
      </w:r>
    </w:p>
    <w:p w14:paraId="42B24B76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Ik wil de gyroscoopmodule initialiseren,</w:t>
      </w:r>
    </w:p>
    <w:p w14:paraId="4D05BDBE" w14:textId="77777777" w:rsid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Zodat ik bewegingsgegevens van de gyroscoop kan ontvangen.</w:t>
      </w:r>
    </w:p>
    <w:p w14:paraId="122EC9F6" w14:textId="77777777" w:rsidR="00072F3D" w:rsidRDefault="00072F3D" w:rsidP="00072F3D">
      <w:pPr>
        <w:rPr>
          <w:rFonts w:ascii="Yu Gothic UI Light" w:eastAsia="Yu Gothic UI Light" w:hAnsi="Yu Gothic UI Light"/>
        </w:rPr>
      </w:pPr>
    </w:p>
    <w:p w14:paraId="1F7013FD" w14:textId="77777777" w:rsidR="00072F3D" w:rsidRDefault="00072F3D" w:rsidP="00072F3D">
      <w:pPr>
        <w:rPr>
          <w:rFonts w:ascii="Yu Gothic UI Light" w:eastAsia="Yu Gothic UI Light" w:hAnsi="Yu Gothic UI Light"/>
        </w:rPr>
      </w:pPr>
    </w:p>
    <w:p w14:paraId="1BD8045C" w14:textId="77777777" w:rsidR="00072F3D" w:rsidRDefault="00072F3D" w:rsidP="00072F3D">
      <w:pPr>
        <w:rPr>
          <w:rFonts w:ascii="Yu Gothic UI Light" w:eastAsia="Yu Gothic UI Light" w:hAnsi="Yu Gothic UI Light"/>
        </w:rPr>
      </w:pPr>
    </w:p>
    <w:p w14:paraId="39858E08" w14:textId="77777777" w:rsidR="00072F3D" w:rsidRDefault="00072F3D" w:rsidP="00072F3D">
      <w:pPr>
        <w:rPr>
          <w:rFonts w:ascii="Yu Gothic UI Light" w:eastAsia="Yu Gothic UI Light" w:hAnsi="Yu Gothic UI Light"/>
        </w:rPr>
      </w:pPr>
    </w:p>
    <w:p w14:paraId="3B5F43D1" w14:textId="77777777" w:rsidR="00072F3D" w:rsidRDefault="00072F3D" w:rsidP="00072F3D">
      <w:pPr>
        <w:rPr>
          <w:rFonts w:ascii="Yu Gothic UI Light" w:eastAsia="Yu Gothic UI Light" w:hAnsi="Yu Gothic UI Light"/>
        </w:rPr>
      </w:pPr>
    </w:p>
    <w:p w14:paraId="77B22CAF" w14:textId="77777777" w:rsidR="00072F3D" w:rsidRDefault="00072F3D" w:rsidP="00072F3D">
      <w:pPr>
        <w:rPr>
          <w:rFonts w:ascii="Yu Gothic UI Light" w:eastAsia="Yu Gothic UI Light" w:hAnsi="Yu Gothic UI Light"/>
        </w:rPr>
      </w:pPr>
    </w:p>
    <w:p w14:paraId="215586AB" w14:textId="77777777" w:rsidR="00072F3D" w:rsidRDefault="00072F3D" w:rsidP="00072F3D">
      <w:pPr>
        <w:rPr>
          <w:rFonts w:ascii="Yu Gothic UI Light" w:eastAsia="Yu Gothic UI Light" w:hAnsi="Yu Gothic UI Light"/>
        </w:rPr>
      </w:pPr>
    </w:p>
    <w:p w14:paraId="7308B5A8" w14:textId="77777777" w:rsidR="00072F3D" w:rsidRDefault="00072F3D" w:rsidP="00072F3D">
      <w:pPr>
        <w:rPr>
          <w:rFonts w:ascii="Yu Gothic UI Light" w:eastAsia="Yu Gothic UI Light" w:hAnsi="Yu Gothic UI Light"/>
        </w:rPr>
      </w:pPr>
    </w:p>
    <w:p w14:paraId="6A47C5ED" w14:textId="77777777" w:rsidR="00072F3D" w:rsidRDefault="00072F3D" w:rsidP="00072F3D">
      <w:pPr>
        <w:rPr>
          <w:rFonts w:ascii="Yu Gothic UI Light" w:eastAsia="Yu Gothic UI Light" w:hAnsi="Yu Gothic UI Light"/>
        </w:rPr>
      </w:pPr>
    </w:p>
    <w:p w14:paraId="1A5E1CDA" w14:textId="77777777" w:rsidR="00072F3D" w:rsidRDefault="00072F3D" w:rsidP="00072F3D">
      <w:pPr>
        <w:rPr>
          <w:rFonts w:ascii="Yu Gothic UI Light" w:eastAsia="Yu Gothic UI Light" w:hAnsi="Yu Gothic UI Light"/>
        </w:rPr>
      </w:pPr>
    </w:p>
    <w:p w14:paraId="48C9BE4B" w14:textId="38F8BB8C" w:rsidR="00072F3D" w:rsidRDefault="00072F3D" w:rsidP="00072F3D">
      <w:pPr>
        <w:rPr>
          <w:rFonts w:asciiTheme="majorHAnsi" w:eastAsia="Yu Gothic UI Light" w:hAnsiTheme="majorHAnsi"/>
          <w:b/>
          <w:bCs/>
          <w:sz w:val="36"/>
          <w:szCs w:val="36"/>
          <w:u w:val="single"/>
        </w:rPr>
      </w:pPr>
      <w:r w:rsidRPr="009426D1">
        <w:rPr>
          <w:rFonts w:asciiTheme="majorHAnsi" w:eastAsia="Yu Gothic UI Light" w:hAnsiTheme="majorHAnsi"/>
          <w:b/>
          <w:bCs/>
          <w:sz w:val="36"/>
          <w:szCs w:val="36"/>
          <w:u w:val="single"/>
        </w:rPr>
        <w:t xml:space="preserve">Slave </w:t>
      </w:r>
      <w:r w:rsidR="009426D1" w:rsidRPr="009426D1">
        <w:rPr>
          <w:rFonts w:asciiTheme="majorHAnsi" w:eastAsia="Yu Gothic UI Light" w:hAnsiTheme="majorHAnsi"/>
          <w:b/>
          <w:bCs/>
          <w:sz w:val="36"/>
          <w:szCs w:val="36"/>
          <w:u w:val="single"/>
        </w:rPr>
        <w:t>uno</w:t>
      </w:r>
    </w:p>
    <w:p w14:paraId="57F99261" w14:textId="77777777" w:rsidR="009426D1" w:rsidRDefault="009426D1" w:rsidP="00072F3D">
      <w:pPr>
        <w:rPr>
          <w:rFonts w:asciiTheme="majorHAnsi" w:eastAsia="Yu Gothic UI Light" w:hAnsiTheme="majorHAnsi"/>
          <w:b/>
          <w:bCs/>
          <w:sz w:val="36"/>
          <w:szCs w:val="36"/>
          <w:u w:val="single"/>
        </w:rPr>
      </w:pPr>
    </w:p>
    <w:p w14:paraId="4A82FB1F" w14:textId="77777777" w:rsidR="009426D1" w:rsidRDefault="009426D1" w:rsidP="00072F3D">
      <w:pPr>
        <w:rPr>
          <w:rFonts w:asciiTheme="majorHAnsi" w:eastAsia="Yu Gothic UI Light" w:hAnsiTheme="majorHAnsi"/>
          <w:b/>
          <w:bCs/>
          <w:sz w:val="36"/>
          <w:szCs w:val="36"/>
          <w:u w:val="single"/>
        </w:rPr>
      </w:pPr>
    </w:p>
    <w:p w14:paraId="131775E3" w14:textId="77777777" w:rsidR="009426D1" w:rsidRPr="009426D1" w:rsidRDefault="009426D1" w:rsidP="00072F3D">
      <w:pPr>
        <w:rPr>
          <w:rFonts w:asciiTheme="majorHAnsi" w:eastAsia="Yu Gothic UI Light" w:hAnsiTheme="majorHAnsi"/>
          <w:b/>
          <w:bCs/>
          <w:sz w:val="36"/>
          <w:szCs w:val="36"/>
          <w:u w:val="single"/>
        </w:rPr>
      </w:pPr>
    </w:p>
    <w:p w14:paraId="56811139" w14:textId="77777777" w:rsidR="00072F3D" w:rsidRPr="009426D1" w:rsidRDefault="00072F3D" w:rsidP="00072F3D">
      <w:pPr>
        <w:rPr>
          <w:b/>
          <w:bCs/>
          <w:sz w:val="40"/>
          <w:szCs w:val="40"/>
        </w:rPr>
      </w:pPr>
      <w:r w:rsidRPr="009426D1">
        <w:rPr>
          <w:b/>
          <w:bCs/>
          <w:sz w:val="40"/>
          <w:szCs w:val="40"/>
        </w:rPr>
        <w:t>BluetoothUtils</w:t>
      </w:r>
    </w:p>
    <w:p w14:paraId="775928DC" w14:textId="77777777" w:rsidR="009426D1" w:rsidRPr="009426D1" w:rsidRDefault="009426D1" w:rsidP="00072F3D">
      <w:pPr>
        <w:rPr>
          <w:rFonts w:ascii="Yu Gothic UI Light" w:eastAsia="Yu Gothic UI Light" w:hAnsi="Yu Gothic UI Light"/>
          <w:b/>
          <w:bCs/>
          <w:sz w:val="40"/>
          <w:szCs w:val="40"/>
          <w:u w:val="single"/>
        </w:rPr>
      </w:pPr>
    </w:p>
    <w:p w14:paraId="307E9EF6" w14:textId="77777777" w:rsidR="00072F3D" w:rsidRDefault="00072F3D" w:rsidP="00072F3D">
      <w:r>
        <w:t>• Constructor (BluetoothUtils):</w:t>
      </w:r>
    </w:p>
    <w:p w14:paraId="04A50263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>
        <w:t xml:space="preserve"> </w:t>
      </w:r>
      <w:r w:rsidRPr="00072F3D">
        <w:rPr>
          <w:rFonts w:ascii="Yu Gothic UI Light" w:eastAsia="Yu Gothic UI Light" w:hAnsi="Yu Gothic UI Light"/>
        </w:rPr>
        <w:t>Als systeemintegrator,</w:t>
      </w:r>
    </w:p>
    <w:p w14:paraId="49593A39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Ik wil Bluetooth-communicatie initialiseren met specifieke seriële poorten,</w:t>
      </w:r>
    </w:p>
    <w:p w14:paraId="7F1B87A0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Zodat ik communicatie tot stand kan brengen tussen het systeem en externe apparaten.</w:t>
      </w:r>
    </w:p>
    <w:p w14:paraId="5E2F0D0B" w14:textId="77777777" w:rsidR="00072F3D" w:rsidRDefault="00072F3D" w:rsidP="00072F3D">
      <w:r>
        <w:t>• setup() Functie:</w:t>
      </w:r>
    </w:p>
    <w:p w14:paraId="4E144BDE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Als systeembeheerder,</w:t>
      </w:r>
    </w:p>
    <w:p w14:paraId="7BAF5A90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Ik wil de Bluetooth-module configureren voor communicatie,</w:t>
      </w:r>
    </w:p>
    <w:p w14:paraId="11323B21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Zodat het systeem gegevens via Bluetooth kan verzenden en ontvangen.</w:t>
      </w:r>
    </w:p>
    <w:p w14:paraId="4F131B5B" w14:textId="77777777" w:rsidR="00072F3D" w:rsidRDefault="00072F3D" w:rsidP="00072F3D">
      <w:r>
        <w:t>• getSerial()-functie:</w:t>
      </w:r>
    </w:p>
    <w:p w14:paraId="2B0D5F02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Als gebruiker,</w:t>
      </w:r>
    </w:p>
    <w:p w14:paraId="3B028740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Ik wil gegevens ophalen van de eerste seriële Bluetooth-poort,</w:t>
      </w:r>
    </w:p>
    <w:p w14:paraId="6B0B6C94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Zodat ik binnenkomende opdrachten of informatie van het aangesloten apparaat kan verwerken.</w:t>
      </w:r>
    </w:p>
    <w:p w14:paraId="30514ACD" w14:textId="77777777" w:rsidR="00072F3D" w:rsidRDefault="00072F3D" w:rsidP="00072F3D">
      <w:r>
        <w:lastRenderedPageBreak/>
        <w:t>• getSerial2()-functie:</w:t>
      </w:r>
    </w:p>
    <w:p w14:paraId="39AF56A4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Als gebruiker,</w:t>
      </w:r>
    </w:p>
    <w:p w14:paraId="169BA5F3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Ik wil gegevens ophalen van de tweede seriële Bluetooth-poort,</w:t>
      </w:r>
    </w:p>
    <w:p w14:paraId="6C3A22FB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Zodat ik gelijktijdige communicatie met meerdere apparaten of kanalen aankan.</w:t>
      </w:r>
    </w:p>
    <w:p w14:paraId="0D5CF0DF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Deze gebruikersverhalen geven een duidelijk inzicht in het doel en de functionaliteit van elke functie binnen de betreffende klassen.</w:t>
      </w:r>
    </w:p>
    <w:p w14:paraId="41914DE3" w14:textId="77777777" w:rsidR="00072F3D" w:rsidRDefault="00072F3D" w:rsidP="00072F3D">
      <w:r>
        <w:t>• begin() Functie:</w:t>
      </w:r>
    </w:p>
    <w:p w14:paraId="7E65E41D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 xml:space="preserve">  Als systeeminitialisatiefunctie</w:t>
      </w:r>
    </w:p>
    <w:p w14:paraId="25ED26E5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Ik wil de gyroscoopmodule initialiseren,</w:t>
      </w:r>
    </w:p>
    <w:p w14:paraId="71CE4386" w14:textId="77777777" w:rsidR="009426D1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Zodat ik bewegingsgegevens van de gyroscoop kan ontvangen</w:t>
      </w:r>
    </w:p>
    <w:p w14:paraId="15F9EA7F" w14:textId="1BFA7103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.</w:t>
      </w:r>
    </w:p>
    <w:p w14:paraId="3C59A7A4" w14:textId="69D0B95A" w:rsidR="00072F3D" w:rsidRPr="009426D1" w:rsidRDefault="00072F3D" w:rsidP="00072F3D">
      <w:pPr>
        <w:rPr>
          <w:rFonts w:asciiTheme="majorHAnsi" w:eastAsia="Yu Gothic UI Light" w:hAnsiTheme="majorHAnsi"/>
          <w:b/>
          <w:bCs/>
          <w:sz w:val="40"/>
          <w:szCs w:val="40"/>
        </w:rPr>
      </w:pPr>
      <w:r w:rsidRPr="009426D1">
        <w:rPr>
          <w:rFonts w:asciiTheme="majorHAnsi" w:eastAsia="Yu Gothic UI Light" w:hAnsiTheme="majorHAnsi"/>
          <w:b/>
          <w:bCs/>
          <w:sz w:val="40"/>
          <w:szCs w:val="40"/>
        </w:rPr>
        <w:t>Gyroscop</w:t>
      </w:r>
    </w:p>
    <w:p w14:paraId="076DD7BF" w14:textId="77777777" w:rsidR="009426D1" w:rsidRPr="009426D1" w:rsidRDefault="009426D1" w:rsidP="00072F3D">
      <w:pPr>
        <w:rPr>
          <w:rFonts w:asciiTheme="majorHAnsi" w:eastAsia="Yu Gothic UI Light" w:hAnsiTheme="majorHAnsi"/>
          <w:b/>
          <w:bCs/>
          <w:sz w:val="40"/>
          <w:szCs w:val="40"/>
          <w:u w:val="single"/>
        </w:rPr>
      </w:pPr>
    </w:p>
    <w:p w14:paraId="704CEDA0" w14:textId="2FA5D2AB" w:rsidR="00072F3D" w:rsidRDefault="00072F3D" w:rsidP="00072F3D">
      <w:r>
        <w:t>• getMotion(ax, ay, az, gx, gy, gz) Functie:</w:t>
      </w:r>
    </w:p>
    <w:p w14:paraId="5244F787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Als robotcontroller</w:t>
      </w:r>
    </w:p>
    <w:p w14:paraId="3AD8DF2B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Ik wil bewegingsgegevens van de gyroscoop ophalen, inclusief versnellingsmeter- en gyroscoopgegevens,</w:t>
      </w:r>
    </w:p>
    <w:p w14:paraId="2CF64864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Zodat ik de oriëntatie en beweging van de robot kan bepalen.</w:t>
      </w:r>
    </w:p>
    <w:p w14:paraId="7F440103" w14:textId="77777777" w:rsidR="00072F3D" w:rsidRDefault="00072F3D" w:rsidP="00072F3D">
      <w:r>
        <w:t>• berekenenRichting(ax, ay, az) Functie:</w:t>
      </w:r>
    </w:p>
    <w:p w14:paraId="6EE7C460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Als navigatiesysteem</w:t>
      </w:r>
    </w:p>
    <w:p w14:paraId="4C65937B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Ik wil de bewegingsrichting berekenen op basis van de gegevens van de versnellingsmeter,</w:t>
      </w:r>
    </w:p>
    <w:p w14:paraId="6FD7B238" w14:textId="77777777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lastRenderedPageBreak/>
        <w:t>Zodat ik</w:t>
      </w:r>
      <w:r>
        <w:t xml:space="preserve"> </w:t>
      </w:r>
      <w:r w:rsidRPr="00072F3D">
        <w:rPr>
          <w:rFonts w:ascii="Yu Gothic UI Light" w:eastAsia="Yu Gothic UI Light" w:hAnsi="Yu Gothic UI Light"/>
        </w:rPr>
        <w:t>de beoogde bewegingsrichting van de robot kan bepalen.</w:t>
      </w:r>
    </w:p>
    <w:p w14:paraId="51A7C288" w14:textId="40DCF4B2" w:rsidR="00072F3D" w:rsidRPr="00072F3D" w:rsidRDefault="00072F3D" w:rsidP="00072F3D">
      <w:pPr>
        <w:rPr>
          <w:rFonts w:ascii="Yu Gothic UI Light" w:eastAsia="Yu Gothic UI Light" w:hAnsi="Yu Gothic UI Light"/>
        </w:rPr>
      </w:pPr>
      <w:r w:rsidRPr="00072F3D">
        <w:rPr>
          <w:rFonts w:ascii="Yu Gothic UI Light" w:eastAsia="Yu Gothic UI Light" w:hAnsi="Yu Gothic UI Light"/>
        </w:rPr>
        <w:t>Deze gebruikersverhalen benadrukken de essentiële functionaliteit die elke functie in de Gyroscoop-klasse biedt, van initialisatie tot het ophalen en interpreteren van gegevens.</w:t>
      </w:r>
    </w:p>
    <w:sectPr w:rsidR="00072F3D" w:rsidRPr="00072F3D" w:rsidSect="00FA45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UI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F426618"/>
    <w:multiLevelType w:val="hybridMultilevel"/>
    <w:tmpl w:val="9F864B72"/>
    <w:lvl w:ilvl="0" w:tplc="3C90B796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700227">
    <w:abstractNumId w:val="0"/>
  </w:num>
  <w:num w:numId="2" w16cid:durableId="1253275237">
    <w:abstractNumId w:val="1"/>
  </w:num>
  <w:num w:numId="3" w16cid:durableId="1498231009">
    <w:abstractNumId w:val="2"/>
  </w:num>
  <w:num w:numId="4" w16cid:durableId="235092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3D"/>
    <w:rsid w:val="00072F3D"/>
    <w:rsid w:val="009426D1"/>
    <w:rsid w:val="00FA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0830F4"/>
  <w15:chartTrackingRefBased/>
  <w15:docId w15:val="{409EF229-580D-8D49-A9B6-787516493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 Abraha</dc:creator>
  <cp:keywords/>
  <dc:description/>
  <cp:lastModifiedBy>Natu Abraha</cp:lastModifiedBy>
  <cp:revision>1</cp:revision>
  <dcterms:created xsi:type="dcterms:W3CDTF">2024-04-16T13:10:00Z</dcterms:created>
  <dcterms:modified xsi:type="dcterms:W3CDTF">2024-04-16T13:26:00Z</dcterms:modified>
</cp:coreProperties>
</file>