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2CC"/>
  <w:body>
    <w:p>
      <w:pPr>
        <w:pStyle w:val="Heading1"/>
        <w:pBdr/>
        <w:tabs>
          <w:tab w:val="clear" w:pos="720"/>
          <w:tab w:val="left" w:pos="1440" w:leader="none"/>
          <w:tab w:val="left" w:pos="4824" w:leader="none"/>
          <w:tab w:val="left" w:pos="5364" w:leader="none"/>
        </w:tabs>
        <w:spacing w:before="480" w:after="120"/>
        <w:jc w:val="center"/>
        <w:rPr>
          <w:rFonts w:ascii="Arial" w:hAnsi="Arial"/>
        </w:rPr>
      </w:pPr>
      <w:bookmarkStart w:id="0" w:name="__RefHeading___Toc15054_3727030152"/>
      <w:bookmarkEnd w:id="0"/>
      <w:r>
        <w:rPr>
          <w:rFonts w:ascii="Arial" w:hAnsi="Arial"/>
        </w:rPr>
        <w:t xml:space="preserve">PUNYFORTH v0.5 </w:t>
      </w:r>
      <w:r>
        <w:rPr>
          <w:rFonts w:ascii="Arial" w:hAnsi="Arial"/>
        </w:rPr>
        <w:t>GLOSSARY</w:t>
      </w:r>
      <w:r>
        <w:rPr>
          <w:rFonts w:ascii="Arial" w:hAnsi="Arial"/>
        </w:rPr>
        <w:t xml:space="preserve"> ------ for the ESP8266 Wifi module</w:t>
      </w:r>
    </w:p>
    <w:p>
      <w:pPr>
        <w:pStyle w:val="Normal"/>
        <w:pBdr/>
        <w:tabs>
          <w:tab w:val="clear" w:pos="720"/>
          <w:tab w:val="left" w:pos="1440" w:leader="none"/>
          <w:tab w:val="left" w:pos="4824" w:leader="none"/>
          <w:tab w:val="left" w:pos="5364" w:leader="none"/>
        </w:tabs>
        <w:spacing w:lineRule="auto" w:line="2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The purpose of this glossary is to provide a sorted list of words, their </w:t>
      </w:r>
      <w:r>
        <w:rPr>
          <w:rFonts w:ascii="Arial" w:hAnsi="Arial"/>
          <w:sz w:val="20"/>
          <w:szCs w:val="20"/>
        </w:rPr>
        <w:t xml:space="preserve">stack </w:t>
      </w:r>
      <w:r>
        <w:rPr>
          <w:rFonts w:ascii="Arial" w:hAnsi="Arial"/>
          <w:sz w:val="20"/>
          <w:szCs w:val="20"/>
        </w:rPr>
        <w:t>effects, and a short description. It is recommended to go to the relev</w:t>
      </w:r>
      <w:r>
        <w:rPr>
          <w:rFonts w:ascii="Arial" w:hAnsi="Arial"/>
          <w:sz w:val="20"/>
          <w:szCs w:val="20"/>
        </w:rPr>
        <w:t>a</w:t>
      </w:r>
      <w:r>
        <w:rPr>
          <w:rFonts w:ascii="Arial" w:hAnsi="Arial"/>
          <w:sz w:val="20"/>
          <w:szCs w:val="20"/>
        </w:rPr>
        <w:t>nt source code to glean more information if necessary.</w:t>
      </w:r>
    </w:p>
    <w:p>
      <w:pPr>
        <w:pStyle w:val="Normal"/>
        <w:pBdr/>
        <w:tabs>
          <w:tab w:val="clear" w:pos="720"/>
          <w:tab w:val="left" w:pos="1440" w:leader="none"/>
          <w:tab w:val="left" w:pos="4824" w:leader="none"/>
          <w:tab w:val="left" w:pos="5364" w:leader="none"/>
        </w:tabs>
        <w:spacing w:lineRule="auto" w:line="2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pBdr/>
        <w:tabs>
          <w:tab w:val="clear" w:pos="720"/>
          <w:tab w:val="left" w:pos="1440" w:leader="none"/>
          <w:tab w:val="left" w:pos="4824" w:leader="none"/>
          <w:tab w:val="left" w:pos="5364" w:leader="none"/>
        </w:tabs>
        <w:spacing w:lineRule="auto" w:line="2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Stack notation shows input parameters with the rightmost being the top of the stack</w:t>
      </w:r>
      <w:r>
        <w:rPr>
          <w:rFonts w:ascii="Arial" w:hAnsi="Arial"/>
          <w:sz w:val="20"/>
          <w:szCs w:val="20"/>
        </w:rPr>
        <w:t>, input parameters on the left, output on the right, separated by --</w:t>
      </w:r>
    </w:p>
    <w:p>
      <w:pPr>
        <w:pStyle w:val="Normal"/>
        <w:pBdr/>
        <w:tabs>
          <w:tab w:val="clear" w:pos="720"/>
          <w:tab w:val="left" w:pos="1440" w:leader="none"/>
          <w:tab w:val="left" w:pos="4824" w:leader="none"/>
          <w:tab w:val="left" w:pos="5364" w:leader="none"/>
        </w:tabs>
        <w:spacing w:lineRule="auto" w:line="2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Where a word has a compile time and a run time behaviour, the two stack effects are shown as &lt;compile effect&gt; ; &lt;runtime effect&gt;</w:t>
      </w:r>
    </w:p>
    <w:p>
      <w:pPr>
        <w:pStyle w:val="Normal"/>
        <w:pBdr/>
        <w:tabs>
          <w:tab w:val="clear" w:pos="720"/>
          <w:tab w:val="left" w:pos="1440" w:leader="none"/>
          <w:tab w:val="left" w:pos="4824" w:leader="none"/>
          <w:tab w:val="left" w:pos="5364" w:leader="none"/>
        </w:tabs>
        <w:spacing w:lineRule="auto" w:line="2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pBdr/>
        <w:tabs>
          <w:tab w:val="clear" w:pos="720"/>
          <w:tab w:val="left" w:pos="1440" w:leader="none"/>
          <w:tab w:val="left" w:pos="4824" w:leader="none"/>
          <w:tab w:val="left" w:pos="5364" w:leader="none"/>
        </w:tabs>
        <w:spacing w:lineRule="auto" w:line="2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e.g. ( a b -- c )</w:t>
        <w:tab/>
        <w:t>A word removes the top two stack items</w:t>
      </w:r>
      <w:r>
        <w:rPr>
          <w:rFonts w:ascii="Arial" w:hAnsi="Arial"/>
          <w:sz w:val="20"/>
          <w:szCs w:val="20"/>
        </w:rPr>
        <w:t xml:space="preserve"> as input parameters</w:t>
      </w:r>
      <w:r>
        <w:rPr>
          <w:rFonts w:ascii="Arial" w:hAnsi="Arial"/>
          <w:sz w:val="20"/>
          <w:szCs w:val="20"/>
        </w:rPr>
        <w:t>, b is top of stack (tos). The word places c on the stack as the result</w:t>
      </w:r>
    </w:p>
    <w:p>
      <w:pPr>
        <w:pStyle w:val="Normal"/>
        <w:pBdr/>
        <w:tabs>
          <w:tab w:val="clear" w:pos="720"/>
          <w:tab w:val="left" w:pos="1440" w:leader="none"/>
          <w:tab w:val="left" w:pos="4824" w:leader="none"/>
          <w:tab w:val="left" w:pos="5364" w:leader="none"/>
        </w:tabs>
        <w:spacing w:lineRule="auto" w:line="2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e.g. ( n -- ; -- adr ) During compilation this word removes n from the stack. During execution the word leaves an address on the stack</w:t>
      </w:r>
    </w:p>
    <w:p>
      <w:pPr>
        <w:pStyle w:val="Normal"/>
        <w:pBdr/>
        <w:tabs>
          <w:tab w:val="clear" w:pos="720"/>
          <w:tab w:val="left" w:pos="1440" w:leader="none"/>
          <w:tab w:val="left" w:pos="4824" w:leader="none"/>
          <w:tab w:val="left" w:pos="5364" w:leader="none"/>
        </w:tabs>
        <w:spacing w:lineRule="auto" w:line="2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e.g  ( &lt;text&gt; n -- ) This word expects another word it will consume from the input stream and n</w:t>
      </w:r>
      <w:r>
        <w:rPr>
          <w:rFonts w:ascii="Arial" w:hAnsi="Arial"/>
          <w:sz w:val="20"/>
          <w:szCs w:val="20"/>
        </w:rPr>
        <w:t xml:space="preserve"> that</w:t>
      </w:r>
      <w:r>
        <w:rPr>
          <w:rFonts w:ascii="Arial" w:hAnsi="Arial"/>
          <w:sz w:val="20"/>
          <w:szCs w:val="20"/>
        </w:rPr>
        <w:t xml:space="preserve"> it will pop off the stack as inputs </w:t>
      </w:r>
    </w:p>
    <w:p>
      <w:pPr>
        <w:pStyle w:val="Normal"/>
        <w:pBdr/>
        <w:tabs>
          <w:tab w:val="clear" w:pos="720"/>
          <w:tab w:val="left" w:pos="1440" w:leader="none"/>
          <w:tab w:val="left" w:pos="4824" w:leader="none"/>
          <w:tab w:val="left" w:pos="5364" w:leader="none"/>
        </w:tabs>
        <w:spacing w:lineRule="auto" w:line="2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pBdr/>
        <w:tabs>
          <w:tab w:val="clear" w:pos="720"/>
          <w:tab w:val="left" w:pos="1440" w:leader="none"/>
          <w:tab w:val="left" w:pos="4824" w:leader="none"/>
          <w:tab w:val="left" w:pos="5364" w:leader="none"/>
        </w:tabs>
        <w:spacing w:lineRule="auto" w:line="2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The Code </w:t>
      </w:r>
      <w:r>
        <w:rPr>
          <w:rFonts w:ascii="Arial" w:hAnsi="Arial"/>
          <w:sz w:val="20"/>
          <w:szCs w:val="20"/>
        </w:rPr>
        <w:t>Type</w:t>
      </w:r>
      <w:r>
        <w:rPr>
          <w:rFonts w:ascii="Arial" w:hAnsi="Arial"/>
          <w:sz w:val="20"/>
          <w:szCs w:val="20"/>
        </w:rPr>
        <w:t xml:space="preserve"> column is coded as follows</w:t>
      </w:r>
      <w:r>
        <w:rPr>
          <w:rFonts w:ascii="Arial" w:hAnsi="Arial"/>
          <w:sz w:val="20"/>
          <w:szCs w:val="20"/>
        </w:rPr>
        <w:t xml:space="preserve"> - C - </w:t>
      </w:r>
      <w:r>
        <w:rPr>
          <w:rFonts w:ascii="Arial" w:hAnsi="Arial"/>
          <w:sz w:val="20"/>
          <w:szCs w:val="20"/>
        </w:rPr>
        <w:t>Assembly language</w:t>
      </w:r>
      <w:r>
        <w:rPr>
          <w:rFonts w:ascii="Arial" w:hAnsi="Arial"/>
          <w:sz w:val="20"/>
          <w:szCs w:val="20"/>
        </w:rPr>
        <w:t xml:space="preserve"> word</w:t>
      </w:r>
      <w:r>
        <w:rPr>
          <w:rFonts w:ascii="Arial" w:hAnsi="Arial"/>
          <w:sz w:val="20"/>
          <w:szCs w:val="20"/>
        </w:rPr>
        <w:t xml:space="preserve"> or</w:t>
      </w:r>
      <w:r>
        <w:rPr>
          <w:rFonts w:ascii="Arial" w:hAnsi="Arial"/>
          <w:sz w:val="20"/>
          <w:szCs w:val="20"/>
        </w:rPr>
        <w:t xml:space="preserve"> H - </w:t>
      </w:r>
      <w:r>
        <w:rPr>
          <w:rFonts w:ascii="Arial" w:hAnsi="Arial"/>
          <w:sz w:val="20"/>
          <w:szCs w:val="20"/>
        </w:rPr>
        <w:t>H</w:t>
      </w:r>
      <w:r>
        <w:rPr>
          <w:rFonts w:ascii="Arial" w:hAnsi="Arial"/>
          <w:sz w:val="20"/>
          <w:szCs w:val="20"/>
        </w:rPr>
        <w:t>igh level word</w:t>
      </w:r>
    </w:p>
    <w:p>
      <w:pPr>
        <w:pStyle w:val="Normal"/>
        <w:pBdr/>
        <w:tabs>
          <w:tab w:val="clear" w:pos="720"/>
          <w:tab w:val="left" w:pos="1440" w:leader="none"/>
          <w:tab w:val="left" w:pos="4824" w:leader="none"/>
          <w:tab w:val="left" w:pos="5364" w:leader="none"/>
        </w:tabs>
        <w:spacing w:lineRule="auto" w:line="2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Located in File indicates in which source file the definition can be found</w:t>
      </w:r>
    </w:p>
    <w:p>
      <w:pPr>
        <w:pStyle w:val="Normal"/>
        <w:pBdr/>
        <w:tabs>
          <w:tab w:val="clear" w:pos="720"/>
          <w:tab w:val="left" w:pos="1440" w:leader="none"/>
          <w:tab w:val="left" w:pos="4824" w:leader="none"/>
          <w:tab w:val="left" w:pos="5364" w:leader="none"/>
        </w:tabs>
        <w:spacing w:lineRule="auto" w:line="2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b w:val="false"/>
          <w:sz w:val="20"/>
          <w:szCs w:val="20"/>
        </w:rPr>
      </w:pPr>
      <w:bookmarkStart w:id="1" w:name="docs-internal-guid-0868b03d-7fff-44c6-ec"/>
      <w:bookmarkEnd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Data is referred to as bytes (8 bits), words (16 bits), longs (32 bits) and doubles (64 bits). The Punyforth stacks are 32 bit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wide, so types other than longs are padded or split when placed on the stack</w:t>
      </w:r>
    </w:p>
    <w:p>
      <w:pPr>
        <w:pStyle w:val="Heading1"/>
        <w:rPr>
          <w:rFonts w:ascii="Arial" w:hAnsi="Arial"/>
        </w:rPr>
      </w:pPr>
      <w:r>
        <w:rPr>
          <w:rFonts w:ascii="Arial" w:hAnsi="Arial"/>
        </w:rPr>
        <w:t>CORE WORDS</w:t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This section lists all the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core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words in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Punyforth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. These are words that are always available in the dictionary to write programs with.</w:t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Normal"/>
        <w:pBdr/>
        <w:tabs>
          <w:tab w:val="clear" w:pos="720"/>
          <w:tab w:val="left" w:pos="1440" w:leader="none"/>
          <w:tab w:val="left" w:pos="4824" w:leader="none"/>
          <w:tab w:val="left" w:pos="5364" w:leader="none"/>
        </w:tabs>
        <w:spacing w:lineRule="auto" w:line="240"/>
        <w:rPr>
          <w:rFonts w:ascii="Arial" w:hAnsi="Arial" w:eastAsia="Source Code Pro" w:cs="Source Code Pro"/>
          <w:b w:val="false"/>
          <w:i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eastAsia="Source Code Pro" w:cs="Source Code Pro"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NAME</w:t>
        <w:tab/>
        <w:t>STACK</w:t>
      </w:r>
      <w:r>
        <w:rPr>
          <w:rFonts w:eastAsia="Source Code Pro" w:cs="Source Code Pro"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                                   CODE   LOCATED   </w:t>
        <w:tab/>
        <w:tab/>
        <w:t xml:space="preserve"> </w:t>
      </w:r>
      <w:r>
        <w:rPr>
          <w:rFonts w:eastAsia="Source Code Pro" w:cs="Source Code Pro"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ab/>
        <w:t>DESCRIPTION</w:t>
      </w:r>
    </w:p>
    <w:p>
      <w:pPr>
        <w:pStyle w:val="Normal"/>
        <w:pBdr/>
        <w:tabs>
          <w:tab w:val="clear" w:pos="720"/>
          <w:tab w:val="left" w:pos="1440" w:leader="none"/>
          <w:tab w:val="left" w:pos="4824" w:leader="none"/>
          <w:tab w:val="left" w:pos="5364" w:leader="none"/>
        </w:tabs>
        <w:spacing w:lineRule="auto" w:line="240"/>
        <w:rPr>
          <w:rFonts w:ascii="Arial" w:hAnsi="Arial" w:eastAsia="Source Code Pro" w:cs="Source Code Pro"/>
          <w:b w:val="false"/>
          <w:i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eastAsia="Source Code Pro" w:cs="Source Code Pro"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ab/>
        <w:t xml:space="preserve">                                                TYPE    </w:t>
      </w:r>
      <w:r>
        <w:rPr>
          <w:rFonts w:eastAsia="Source Code Pro" w:cs="Source Code Pro"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IN FILE</w:t>
      </w:r>
    </w:p>
    <w:p>
      <w:pPr>
        <w:pStyle w:val="Heading2"/>
        <w:rPr>
          <w:rFonts w:ascii="Arial" w:hAnsi="Arial"/>
        </w:rPr>
      </w:pPr>
      <w:bookmarkStart w:id="2" w:name="__RefHeading___Toc15056_3727030152"/>
      <w:bookmarkEnd w:id="2"/>
      <w:r>
        <w:rPr>
          <w:rFonts w:ascii="Arial" w:hAnsi="Arial"/>
        </w:rPr>
        <w:t>DATA S</w:t>
      </w:r>
      <w:r>
        <w:rPr>
          <w:rFonts w:ascii="Arial" w:hAnsi="Arial"/>
        </w:rPr>
        <w:t>TACK</w:t>
      </w:r>
    </w:p>
    <w:tbl>
      <w:tblPr>
        <w:tblW w:w="1456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45"/>
        <w:gridCol w:w="3240"/>
        <w:gridCol w:w="450"/>
        <w:gridCol w:w="1305"/>
        <w:gridCol w:w="8325"/>
      </w:tblGrid>
      <w:tr>
        <w:trPr/>
        <w:tc>
          <w:tcPr>
            <w:tcW w:w="124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_s0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( -- adr )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C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words.s</w:t>
            </w:r>
          </w:p>
        </w:tc>
        <w:tc>
          <w:tcPr>
            <w:tcW w:w="832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Address of stack pointer</w:t>
            </w:r>
          </w:p>
        </w:tc>
      </w:tr>
      <w:tr>
        <w:trPr/>
        <w:tc>
          <w:tcPr>
            <w:tcW w:w="124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-rot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 xml:space="preserve"> </w:t>
            </w:r>
            <w:r>
              <w:rPr>
                <w:rFonts w:eastAsia="Source Code Pro" w:cs="Source Code Pro" w:ascii="Arial" w:hAnsi="Arial"/>
                <w:sz w:val="20"/>
                <w:szCs w:val="20"/>
              </w:rPr>
              <w:t xml:space="preserve">( </w:t>
            </w:r>
            <w:r>
              <w:rPr>
                <w:rFonts w:eastAsia="Source Code Pro" w:cs="Source Code Pro" w:ascii="Arial" w:hAnsi="Arial"/>
                <w:sz w:val="20"/>
                <w:szCs w:val="20"/>
              </w:rPr>
              <w:t>n1 n2 n3</w:t>
            </w:r>
            <w:r>
              <w:rPr>
                <w:rFonts w:eastAsia="Source Code Pro" w:cs="Source Code Pro" w:ascii="Arial" w:hAnsi="Arial"/>
                <w:sz w:val="20"/>
                <w:szCs w:val="20"/>
              </w:rPr>
              <w:t xml:space="preserve"> -- </w:t>
            </w:r>
            <w:r>
              <w:rPr>
                <w:rFonts w:eastAsia="Source Code Pro" w:cs="Source Code Pro" w:ascii="Arial" w:hAnsi="Arial"/>
                <w:sz w:val="20"/>
                <w:szCs w:val="20"/>
              </w:rPr>
              <w:t>n3</w:t>
            </w:r>
            <w:r>
              <w:rPr>
                <w:rFonts w:eastAsia="Source Code Pro" w:cs="Source Code Pro" w:ascii="Arial" w:hAnsi="Arial"/>
                <w:sz w:val="20"/>
                <w:szCs w:val="20"/>
              </w:rPr>
              <w:t xml:space="preserve"> </w:t>
            </w:r>
            <w:r>
              <w:rPr>
                <w:rFonts w:eastAsia="Source Code Pro" w:cs="Source Code Pro" w:ascii="Arial" w:hAnsi="Arial"/>
                <w:sz w:val="20"/>
                <w:szCs w:val="20"/>
              </w:rPr>
              <w:t>n1</w:t>
            </w:r>
            <w:r>
              <w:rPr>
                <w:rFonts w:eastAsia="Source Code Pro" w:cs="Source Code Pro" w:ascii="Arial" w:hAnsi="Arial"/>
                <w:sz w:val="20"/>
                <w:szCs w:val="20"/>
              </w:rPr>
              <w:t xml:space="preserve"> </w:t>
            </w:r>
            <w:r>
              <w:rPr>
                <w:rFonts w:eastAsia="Source Code Pro" w:cs="Source Code Pro" w:ascii="Arial" w:hAnsi="Arial"/>
                <w:sz w:val="20"/>
                <w:szCs w:val="20"/>
              </w:rPr>
              <w:t>n2</w:t>
            </w:r>
            <w:r>
              <w:rPr>
                <w:rFonts w:eastAsia="Source Code Pro" w:cs="Source Code Pro" w:ascii="Arial" w:hAnsi="Arial"/>
                <w:sz w:val="20"/>
                <w:szCs w:val="20"/>
              </w:rPr>
              <w:t xml:space="preserve"> ) 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C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ext.s</w:t>
            </w:r>
          </w:p>
        </w:tc>
        <w:tc>
          <w:tcPr>
            <w:tcW w:w="832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tos moved to 3rd entry</w:t>
            </w:r>
          </w:p>
        </w:tc>
      </w:tr>
      <w:tr>
        <w:trPr/>
        <w:tc>
          <w:tcPr>
            <w:tcW w:w="1245" w:type="dxa"/>
            <w:tcBorders/>
            <w:shd w:fill="auto" w:val="clear"/>
          </w:tcPr>
          <w:p>
            <w:pPr>
              <w:pStyle w:val="Normal"/>
              <w:keepNext w:val="true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  <w:lang w:val="en-GB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  <w:lang w:val="en-GB"/>
              </w:rPr>
              <w:t>?dup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keepNext w:val="true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  <w:lang w:val="en-GB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  <w:lang w:val="en-GB"/>
              </w:rPr>
              <w:t>( n -- n</w:t>
            </w:r>
            <w:r>
              <w:rPr>
                <w:rFonts w:eastAsia="Source Code Pro" w:cs="Source Code Pro" w:ascii="Arial" w:hAnsi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="Source Code Pro" w:cs="Source Code Pro" w:ascii="Arial" w:hAnsi="Arial"/>
                <w:sz w:val="20"/>
                <w:szCs w:val="20"/>
                <w:lang w:val="en-GB"/>
              </w:rPr>
              <w:t>n )</w:t>
            </w:r>
            <w:r>
              <w:rPr>
                <w:rFonts w:eastAsia="Source Code Pro" w:cs="Source Code Pro" w:ascii="Arial" w:hAnsi="Arial"/>
                <w:sz w:val="20"/>
                <w:szCs w:val="20"/>
                <w:lang w:val="en-GB"/>
              </w:rPr>
              <w:t xml:space="preserve"> if n&lt;&gt;0</w:t>
            </w:r>
            <w:r>
              <w:rPr>
                <w:rFonts w:eastAsia="Source Code Pro" w:cs="Source Code Pro" w:ascii="Arial" w:hAnsi="Arial"/>
                <w:sz w:val="20"/>
                <w:szCs w:val="20"/>
                <w:lang w:val="en-GB"/>
              </w:rPr>
              <w:t xml:space="preserve"> else ( n -- n ) 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keepNext w:val="true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  <w:lang w:val="en-GB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  <w:lang w:val="en-GB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8325" w:type="dxa"/>
            <w:tcBorders/>
            <w:shd w:fill="auto" w:val="clear"/>
          </w:tcPr>
          <w:p>
            <w:pPr>
              <w:pStyle w:val="Normal"/>
              <w:keepNext w:val="true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  <w:lang w:val="en-GB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  <w:lang w:val="en-GB"/>
              </w:rPr>
              <w:t>if n &lt;&gt; 0, then duplicate n</w:t>
            </w:r>
          </w:p>
        </w:tc>
      </w:tr>
      <w:tr>
        <w:trPr/>
        <w:tc>
          <w:tcPr>
            <w:tcW w:w="124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2drop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( n1 n2 -- )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C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ext.s</w:t>
            </w:r>
          </w:p>
        </w:tc>
        <w:tc>
          <w:tcPr>
            <w:tcW w:w="832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drop top 2 entries from stack</w:t>
            </w:r>
          </w:p>
        </w:tc>
      </w:tr>
      <w:tr>
        <w:trPr/>
        <w:tc>
          <w:tcPr>
            <w:tcW w:w="1245" w:type="dxa"/>
            <w:tcBorders/>
            <w:shd w:fill="auto" w:val="clear"/>
          </w:tcPr>
          <w:p>
            <w:pPr>
              <w:pStyle w:val="Normal"/>
              <w:keepNext w:val="true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  <w:lang w:val="en-GB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  <w:lang w:val="en-GB"/>
              </w:rPr>
              <w:t>2dup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keepNext w:val="true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  <w:lang w:val="en-GB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  <w:lang w:val="en-GB"/>
              </w:rPr>
              <w:t>( n1 n2 -- n1 n2 n1 n2 )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C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ext.s</w:t>
            </w:r>
          </w:p>
        </w:tc>
        <w:tc>
          <w:tcPr>
            <w:tcW w:w="832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duplicate top 2 entries from stack</w:t>
            </w:r>
          </w:p>
        </w:tc>
      </w:tr>
      <w:tr>
        <w:trPr/>
        <w:tc>
          <w:tcPr>
            <w:tcW w:w="1245" w:type="dxa"/>
            <w:tcBorders/>
            <w:shd w:fill="auto" w:val="clear"/>
          </w:tcPr>
          <w:p>
            <w:pPr>
              <w:pStyle w:val="Normal"/>
              <w:keepNext w:val="true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  <w:lang w:val="en-GB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  <w:lang w:val="en-GB"/>
              </w:rPr>
              <w:t>2over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keepNext w:val="true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  <w:lang w:val="en-GB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  <w:lang w:val="en-GB"/>
              </w:rPr>
              <w:t>( n1 n2 n3 n4 -- n1 n2 n3 n4 n1 n2 )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5" w:type="dxa"/>
            <w:tcBorders/>
            <w:shd w:fill="auto" w:val="clear"/>
          </w:tcPr>
          <w:p>
            <w:pPr>
              <w:pStyle w:val="Normal"/>
              <w:keepNext w:val="true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  <w:lang w:val="en-GB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  <w:lang w:val="en-GB"/>
              </w:rPr>
              <w:t>copy 3rd and 4th entry to tos</w:t>
            </w:r>
          </w:p>
        </w:tc>
      </w:tr>
      <w:tr>
        <w:trPr/>
        <w:tc>
          <w:tcPr>
            <w:tcW w:w="124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2swap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( n1 n2 n3 n4 -- n3 n4 n1 n2 )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swap top two pairs</w:t>
            </w:r>
          </w:p>
        </w:tc>
      </w:tr>
      <w:tr>
        <w:trPr/>
        <w:tc>
          <w:tcPr>
            <w:tcW w:w="124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3drop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Source Code Pro" w:cs="Source Code Pro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GB"/>
              </w:rPr>
              <w:t xml:space="preserve">( </w:t>
            </w:r>
            <w:r>
              <w:rPr>
                <w:rFonts w:eastAsia="Source Code Pro" w:cs="Source Code Pro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GB"/>
              </w:rPr>
              <w:t xml:space="preserve">n1 n2 n3 </w:t>
            </w:r>
            <w:r>
              <w:rPr>
                <w:rFonts w:eastAsia="Source Code Pro" w:cs="Source Code Pro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GB"/>
              </w:rPr>
              <w:t xml:space="preserve"> -- )</w:t>
            </w:r>
            <w:r>
              <w:rPr>
                <w:rFonts w:eastAsia="Source Code Pro" w:cs="Source Code Pro" w:ascii="Arial" w:hAnsi="Arial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keepNext w:val="true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  <w:lang w:val="en-GB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  <w:lang w:val="en-GB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8325" w:type="dxa"/>
            <w:tcBorders/>
            <w:shd w:fill="auto" w:val="clear"/>
          </w:tcPr>
          <w:p>
            <w:pPr>
              <w:pStyle w:val="Normal"/>
              <w:keepNext w:val="true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  <w:lang w:val="en-GB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  <w:lang w:val="en-GB"/>
              </w:rPr>
              <w:t>Remove the top 3 items on the stack</w:t>
            </w:r>
          </w:p>
        </w:tc>
      </w:tr>
      <w:tr>
        <w:trPr/>
        <w:tc>
          <w:tcPr>
            <w:tcW w:w="1245" w:type="dxa"/>
            <w:tcBorders/>
            <w:shd w:fill="auto" w:val="clear"/>
          </w:tcPr>
          <w:p>
            <w:pPr>
              <w:pStyle w:val="Normal"/>
              <w:keepNext w:val="true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3dup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Source Code Pro" w:cs="Source Code Pro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GB"/>
              </w:rPr>
              <w:t xml:space="preserve">( </w:t>
            </w:r>
            <w:r>
              <w:rPr>
                <w:rFonts w:eastAsia="Source Code Pro" w:cs="Source Code Pro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GB"/>
              </w:rPr>
              <w:t xml:space="preserve">n1 n2 n3 </w:t>
            </w:r>
            <w:r>
              <w:rPr>
                <w:rFonts w:eastAsia="Source Code Pro" w:cs="Source Code Pro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GB"/>
              </w:rPr>
              <w:t xml:space="preserve">-- </w:t>
            </w:r>
            <w:r>
              <w:rPr>
                <w:rFonts w:eastAsia="Source Code Pro" w:cs="Source Code Pro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GB"/>
              </w:rPr>
              <w:t xml:space="preserve">n1 n2 n3 n1 n2 n3 </w:t>
            </w:r>
            <w:r>
              <w:rPr>
                <w:rFonts w:eastAsia="Source Code Pro" w:cs="Source Code Pro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GB"/>
              </w:rPr>
              <w:t>)</w:t>
            </w:r>
            <w:r>
              <w:rPr>
                <w:rFonts w:eastAsia="Source Code Pro" w:cs="Source Code Pro" w:ascii="Arial" w:hAnsi="Arial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keepNext w:val="true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  <w:lang w:val="en-GB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  <w:lang w:val="en-GB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8325" w:type="dxa"/>
            <w:tcBorders/>
            <w:shd w:fill="auto" w:val="clear"/>
          </w:tcPr>
          <w:p>
            <w:pPr>
              <w:pStyle w:val="Normal"/>
              <w:keepNext w:val="true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  <w:lang w:val="en-GB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  <w:lang w:val="en-GB"/>
              </w:rPr>
              <w:t>Duplicate the top 3 items on the stack</w:t>
            </w:r>
          </w:p>
        </w:tc>
      </w:tr>
      <w:tr>
        <w:trPr/>
        <w:tc>
          <w:tcPr>
            <w:tcW w:w="124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4drop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( n1 n2 n3 n4 -- )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C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ext.s</w:t>
            </w:r>
          </w:p>
        </w:tc>
        <w:tc>
          <w:tcPr>
            <w:tcW w:w="832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drop top 4 entries from stack</w:t>
            </w:r>
          </w:p>
        </w:tc>
      </w:tr>
      <w:tr>
        <w:trPr/>
        <w:tc>
          <w:tcPr>
            <w:tcW w:w="1245" w:type="dxa"/>
            <w:tcBorders/>
            <w:shd w:fill="auto" w:val="clear"/>
          </w:tcPr>
          <w:p>
            <w:pPr>
              <w:pStyle w:val="Normal"/>
              <w:keepNext w:val="true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  <w:lang w:val="en-GB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  <w:lang w:val="en-GB"/>
              </w:rPr>
              <w:t>depth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keepNext w:val="true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  <w:lang w:val="en-GB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  <w:lang w:val="en-GB"/>
              </w:rPr>
              <w:t>( -- n )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keepNext w:val="true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  <w:lang w:val="en-GB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  <w:lang w:val="en-GB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8325" w:type="dxa"/>
            <w:tcBorders/>
            <w:shd w:fill="auto" w:val="clear"/>
          </w:tcPr>
          <w:p>
            <w:pPr>
              <w:pStyle w:val="Normal"/>
              <w:keepNext w:val="true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  <w:lang w:val="en-GB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  <w:lang w:val="en-GB"/>
              </w:rPr>
              <w:t>returns the present depth of the statck</w:t>
            </w:r>
          </w:p>
        </w:tc>
      </w:tr>
      <w:tr>
        <w:trPr/>
        <w:tc>
          <w:tcPr>
            <w:tcW w:w="124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drop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(n -- )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remove tos</w:t>
            </w:r>
          </w:p>
        </w:tc>
      </w:tr>
      <w:tr>
        <w:trPr/>
        <w:tc>
          <w:tcPr>
            <w:tcW w:w="1245" w:type="dxa"/>
            <w:tcBorders/>
            <w:shd w:fill="auto" w:val="clear"/>
          </w:tcPr>
          <w:p>
            <w:pPr>
              <w:pStyle w:val="Normal"/>
              <w:keepNext w:val="true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dup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keepNext w:val="true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(n -- n n )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5" w:type="dxa"/>
            <w:tcBorders/>
            <w:shd w:fill="auto" w:val="clear"/>
          </w:tcPr>
          <w:p>
            <w:pPr>
              <w:pStyle w:val="Normal"/>
              <w:keepNext w:val="true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copy tos</w:t>
            </w:r>
          </w:p>
        </w:tc>
      </w:tr>
      <w:tr>
        <w:trPr/>
        <w:tc>
          <w:tcPr>
            <w:tcW w:w="124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nip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( n1 n2 -- n2 )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C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words.s</w:t>
            </w:r>
          </w:p>
        </w:tc>
        <w:tc>
          <w:tcPr>
            <w:tcW w:w="832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Drop 2nd entry from stack</w:t>
            </w:r>
          </w:p>
        </w:tc>
      </w:tr>
      <w:tr>
        <w:trPr/>
        <w:tc>
          <w:tcPr>
            <w:tcW w:w="124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over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( n1 n2 -- n1 n2 n1 )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C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ext.s</w:t>
            </w:r>
          </w:p>
        </w:tc>
        <w:tc>
          <w:tcPr>
            <w:tcW w:w="832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copy 2nd entry to tos</w:t>
            </w:r>
          </w:p>
        </w:tc>
      </w:tr>
      <w:tr>
        <w:trPr/>
        <w:tc>
          <w:tcPr>
            <w:tcW w:w="124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rot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 xml:space="preserve"> </w:t>
            </w:r>
            <w:r>
              <w:rPr>
                <w:rFonts w:eastAsia="Source Code Pro" w:cs="Source Code Pro" w:ascii="Arial" w:hAnsi="Arial"/>
                <w:sz w:val="20"/>
                <w:szCs w:val="20"/>
              </w:rPr>
              <w:t xml:space="preserve">( </w:t>
            </w:r>
            <w:r>
              <w:rPr>
                <w:rFonts w:eastAsia="Source Code Pro" w:cs="Source Code Pro" w:ascii="Arial" w:hAnsi="Arial"/>
                <w:sz w:val="20"/>
                <w:szCs w:val="20"/>
              </w:rPr>
              <w:t>n1</w:t>
            </w:r>
            <w:r>
              <w:rPr>
                <w:rFonts w:eastAsia="Source Code Pro" w:cs="Source Code Pro" w:ascii="Arial" w:hAnsi="Arial"/>
                <w:sz w:val="20"/>
                <w:szCs w:val="20"/>
              </w:rPr>
              <w:t xml:space="preserve"> </w:t>
            </w:r>
            <w:r>
              <w:rPr>
                <w:rFonts w:eastAsia="Source Code Pro" w:cs="Source Code Pro" w:ascii="Arial" w:hAnsi="Arial"/>
                <w:sz w:val="20"/>
                <w:szCs w:val="20"/>
              </w:rPr>
              <w:t>n2</w:t>
            </w:r>
            <w:r>
              <w:rPr>
                <w:rFonts w:eastAsia="Source Code Pro" w:cs="Source Code Pro" w:ascii="Arial" w:hAnsi="Arial"/>
                <w:sz w:val="20"/>
                <w:szCs w:val="20"/>
              </w:rPr>
              <w:t xml:space="preserve"> </w:t>
            </w:r>
            <w:r>
              <w:rPr>
                <w:rFonts w:eastAsia="Source Code Pro" w:cs="Source Code Pro" w:ascii="Arial" w:hAnsi="Arial"/>
                <w:sz w:val="20"/>
                <w:szCs w:val="20"/>
              </w:rPr>
              <w:t xml:space="preserve">n3 </w:t>
            </w:r>
            <w:r>
              <w:rPr>
                <w:rFonts w:eastAsia="Source Code Pro" w:cs="Source Code Pro" w:ascii="Arial" w:hAnsi="Arial"/>
                <w:sz w:val="20"/>
                <w:szCs w:val="20"/>
              </w:rPr>
              <w:t xml:space="preserve">-- </w:t>
            </w:r>
            <w:r>
              <w:rPr>
                <w:rFonts w:eastAsia="Source Code Pro" w:cs="Source Code Pro" w:ascii="Arial" w:hAnsi="Arial"/>
                <w:sz w:val="20"/>
                <w:szCs w:val="20"/>
              </w:rPr>
              <w:t>n2</w:t>
            </w:r>
            <w:r>
              <w:rPr>
                <w:rFonts w:eastAsia="Source Code Pro" w:cs="Source Code Pro" w:ascii="Arial" w:hAnsi="Arial"/>
                <w:sz w:val="20"/>
                <w:szCs w:val="20"/>
              </w:rPr>
              <w:t xml:space="preserve"> </w:t>
            </w:r>
            <w:r>
              <w:rPr>
                <w:rFonts w:eastAsia="Source Code Pro" w:cs="Source Code Pro" w:ascii="Arial" w:hAnsi="Arial"/>
                <w:sz w:val="20"/>
                <w:szCs w:val="20"/>
              </w:rPr>
              <w:t>n3</w:t>
            </w:r>
            <w:r>
              <w:rPr>
                <w:rFonts w:eastAsia="Source Code Pro" w:cs="Source Code Pro" w:ascii="Arial" w:hAnsi="Arial"/>
                <w:sz w:val="20"/>
                <w:szCs w:val="20"/>
              </w:rPr>
              <w:t xml:space="preserve"> </w:t>
            </w:r>
            <w:r>
              <w:rPr>
                <w:rFonts w:eastAsia="Source Code Pro" w:cs="Source Code Pro" w:ascii="Arial" w:hAnsi="Arial"/>
                <w:sz w:val="20"/>
                <w:szCs w:val="20"/>
              </w:rPr>
              <w:t>n1</w:t>
            </w:r>
            <w:r>
              <w:rPr>
                <w:rFonts w:eastAsia="Source Code Pro" w:cs="Source Code Pro" w:ascii="Arial" w:hAnsi="Arial"/>
                <w:sz w:val="20"/>
                <w:szCs w:val="20"/>
              </w:rPr>
              <w:t xml:space="preserve"> )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rotate 3rd entry to tos</w:t>
            </w:r>
          </w:p>
        </w:tc>
      </w:tr>
      <w:tr>
        <w:trPr/>
        <w:tc>
          <w:tcPr>
            <w:tcW w:w="1245" w:type="dxa"/>
            <w:tcBorders/>
            <w:shd w:fill="auto" w:val="clear"/>
          </w:tcPr>
          <w:p>
            <w:pPr>
              <w:pStyle w:val="Normal"/>
              <w:keepNext w:val="true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s0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keepNext w:val="true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( -- adr )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keepNext w:val="true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  <w:lang w:val="en-GB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  <w:lang w:val="en-GB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8325" w:type="dxa"/>
            <w:tcBorders/>
            <w:shd w:fill="auto" w:val="clear"/>
          </w:tcPr>
          <w:p>
            <w:pPr>
              <w:pStyle w:val="Normal"/>
              <w:keepNext w:val="true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returns the address of the bottom of the stack</w:t>
            </w:r>
          </w:p>
        </w:tc>
      </w:tr>
      <w:tr>
        <w:trPr/>
        <w:tc>
          <w:tcPr>
            <w:tcW w:w="124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sp!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( adr -- )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set stack pointer to adr</w:t>
            </w:r>
          </w:p>
        </w:tc>
      </w:tr>
      <w:tr>
        <w:trPr/>
        <w:tc>
          <w:tcPr>
            <w:tcW w:w="124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sp@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( -- adr )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read stack ptr adr</w:t>
            </w:r>
          </w:p>
        </w:tc>
      </w:tr>
      <w:tr>
        <w:trPr/>
        <w:tc>
          <w:tcPr>
            <w:tcW w:w="124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swap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(n1 n2 -- n2 n1 )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swap top two entries</w:t>
            </w:r>
          </w:p>
        </w:tc>
      </w:tr>
      <w:tr>
        <w:trPr/>
        <w:tc>
          <w:tcPr>
            <w:tcW w:w="124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tuck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( n1 n2 -- n2 n1 n2 )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C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words.s</w:t>
            </w:r>
          </w:p>
        </w:tc>
        <w:tc>
          <w:tcPr>
            <w:tcW w:w="8325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Copy tos under 2nd entry</w:t>
            </w:r>
          </w:p>
        </w:tc>
      </w:tr>
    </w:tbl>
    <w:p>
      <w:pPr>
        <w:pStyle w:val="Heading2"/>
        <w:rPr>
          <w:rFonts w:ascii="Arial" w:hAnsi="Arial"/>
        </w:rPr>
      </w:pPr>
      <w:bookmarkStart w:id="3" w:name="__RefHeading___Toc15058_3727030152"/>
      <w:bookmarkEnd w:id="3"/>
      <w:r>
        <w:rPr>
          <w:rFonts w:ascii="Arial" w:hAnsi="Arial"/>
        </w:rPr>
        <w:t>R</w:t>
      </w:r>
      <w:r>
        <w:rPr>
          <w:rFonts w:ascii="Arial" w:hAnsi="Arial"/>
        </w:rPr>
        <w:t>ETURN STACK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3285"/>
        <w:gridCol w:w="405"/>
        <w:gridCol w:w="1307"/>
        <w:gridCol w:w="8322"/>
      </w:tblGrid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_r0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adr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returns address of return stack pointer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&gt;r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 --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pop tos and place on return stack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r@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n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copy top of rstack to tos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r&gt;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n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pop n from return stack and place tos</w:t>
            </w:r>
          </w:p>
        </w:tc>
      </w:tr>
      <w:tr>
        <w:trPr>
          <w:trHeight w:val="265" w:hRule="atLeast"/>
        </w:trPr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r0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adr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</w:rPr>
              <w:t>returns the address of the bottom of the return stack</w:t>
            </w:r>
          </w:p>
        </w:tc>
      </w:tr>
      <w:tr>
        <w:trPr>
          <w:trHeight w:val="265" w:hRule="atLeast"/>
        </w:trPr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rdepth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n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r</w:t>
            </w:r>
            <w:r>
              <w:rPr>
                <w:rFonts w:eastAsia="Source Code Pro" w:cs="Source Code Pro" w:ascii="Arial" w:hAnsi="Arial"/>
                <w:sz w:val="20"/>
                <w:szCs w:val="20"/>
                <w:lang w:val="en-GB"/>
              </w:rPr>
              <w:t>eturns the present depth of the statck</w:t>
            </w:r>
          </w:p>
        </w:tc>
      </w:tr>
      <w:tr>
        <w:trPr>
          <w:trHeight w:val="265" w:hRule="atLeast"/>
        </w:trPr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rp!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adr --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set return stack pointer to adr</w:t>
            </w:r>
          </w:p>
        </w:tc>
      </w:tr>
      <w:tr>
        <w:trPr>
          <w:trHeight w:val="265" w:hRule="atLeast"/>
        </w:trPr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rp@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adr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read return stack ptr adr</w:t>
            </w:r>
          </w:p>
        </w:tc>
      </w:tr>
    </w:tbl>
    <w:p>
      <w:pPr>
        <w:pStyle w:val="Heading2"/>
        <w:rPr>
          <w:rFonts w:ascii="Arial" w:hAnsi="Arial"/>
        </w:rPr>
      </w:pPr>
      <w:bookmarkStart w:id="4" w:name="__RefHeading___Toc15060_3727030152"/>
      <w:bookmarkEnd w:id="4"/>
      <w:r>
        <w:rPr>
          <w:rFonts w:ascii="Arial" w:hAnsi="Arial"/>
        </w:rPr>
        <w:t>LOGICAL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3285"/>
        <w:gridCol w:w="405"/>
        <w:gridCol w:w="1307"/>
        <w:gridCol w:w="8322"/>
      </w:tblGrid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and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n1 n2 -- n3 )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n3 = n1 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>and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 n2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invert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( n1 -- n2 ) 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n2 = not n1 - all bits inverted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nop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Do nothing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or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n1 n2 -- n3 )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n3 = n1 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>or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 n2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rshift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 shift --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Shift n 'shift' places right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xor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n1 n2 -- n3 )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n3 = n1 xor n2</w:t>
            </w:r>
          </w:p>
        </w:tc>
      </w:tr>
    </w:tbl>
    <w:p>
      <w:pPr>
        <w:pStyle w:val="Heading2"/>
        <w:rPr>
          <w:rFonts w:ascii="Arial" w:hAnsi="Arial"/>
        </w:rPr>
      </w:pPr>
      <w:bookmarkStart w:id="5" w:name="__RefHeading___Toc15062_3727030152"/>
      <w:bookmarkEnd w:id="5"/>
      <w:r>
        <w:rPr>
          <w:rFonts w:ascii="Arial" w:hAnsi="Arial"/>
        </w:rPr>
        <w:t>COMPARISON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3291"/>
        <w:gridCol w:w="399"/>
        <w:gridCol w:w="1307"/>
        <w:gridCol w:w="8322"/>
      </w:tblGrid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&lt;</w:t>
            </w:r>
          </w:p>
        </w:tc>
        <w:tc>
          <w:tcPr>
            <w:tcW w:w="329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n1 n2 -- flg )</w:t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flg = true if n1 &lt; n2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&lt;=</w:t>
            </w:r>
          </w:p>
        </w:tc>
        <w:tc>
          <w:tcPr>
            <w:tcW w:w="329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( n1 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n2 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>-- flg )</w:t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color w:val="000000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color w:val="000000"/>
                <w:sz w:val="20"/>
                <w:szCs w:val="20"/>
              </w:rPr>
              <w:t>flg = true if n2 less than or equal n1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&lt;&gt;</w:t>
            </w:r>
          </w:p>
        </w:tc>
        <w:tc>
          <w:tcPr>
            <w:tcW w:w="329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( n1 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n2 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>-- flg )</w:t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color w:val="000000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color w:val="000000"/>
                <w:sz w:val="20"/>
                <w:szCs w:val="20"/>
              </w:rPr>
              <w:t xml:space="preserve">flg = true if n2 not equal n1 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=</w:t>
            </w:r>
          </w:p>
        </w:tc>
        <w:tc>
          <w:tcPr>
            <w:tcW w:w="329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( n1 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n2 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>-- flg )</w:t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color w:val="000000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color w:val="000000"/>
                <w:sz w:val="20"/>
                <w:szCs w:val="20"/>
              </w:rPr>
              <w:t xml:space="preserve">flg = true if n2 equal n1 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&gt;</w:t>
            </w:r>
          </w:p>
        </w:tc>
        <w:tc>
          <w:tcPr>
            <w:tcW w:w="329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n1 n2 -- flg )</w:t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flg = true if n1 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>&gt;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 n2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&gt;=</w:t>
            </w:r>
          </w:p>
        </w:tc>
        <w:tc>
          <w:tcPr>
            <w:tcW w:w="329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n1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 n2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 -- flg )</w:t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color w:val="000000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color w:val="000000"/>
                <w:sz w:val="20"/>
                <w:szCs w:val="20"/>
              </w:rPr>
              <w:t>flg = true if n2 greater than or equal n1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0&lt;</w:t>
            </w:r>
          </w:p>
        </w:tc>
        <w:tc>
          <w:tcPr>
            <w:tcW w:w="329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n1 -- flg )</w:t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color w:val="000000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color w:val="000000"/>
                <w:sz w:val="20"/>
                <w:szCs w:val="20"/>
              </w:rPr>
              <w:t>flg = true if n1 less than 0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0&lt;&gt;</w:t>
            </w:r>
          </w:p>
        </w:tc>
        <w:tc>
          <w:tcPr>
            <w:tcW w:w="329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n1 -- flg )</w:t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color w:val="000000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color w:val="000000"/>
                <w:sz w:val="20"/>
                <w:szCs w:val="20"/>
              </w:rPr>
              <w:t>flg = true if n1 not equal 0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color w:val="000000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color w:val="000000"/>
                <w:sz w:val="20"/>
                <w:szCs w:val="20"/>
              </w:rPr>
              <w:t>0=</w:t>
            </w:r>
          </w:p>
        </w:tc>
        <w:tc>
          <w:tcPr>
            <w:tcW w:w="329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n1 -- flg )</w:t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color w:val="000000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color w:val="000000"/>
                <w:sz w:val="20"/>
                <w:szCs w:val="20"/>
              </w:rPr>
              <w:t>flg = true if n1 equal 0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0&gt;</w:t>
            </w:r>
          </w:p>
        </w:tc>
        <w:tc>
          <w:tcPr>
            <w:tcW w:w="329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n1 -- flg )</w:t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color w:val="000000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color w:val="000000"/>
                <w:sz w:val="20"/>
                <w:szCs w:val="20"/>
              </w:rPr>
              <w:t>flg = true if n1 greater than 0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color w:val="000000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color w:val="000000"/>
                <w:sz w:val="20"/>
                <w:szCs w:val="20"/>
              </w:rPr>
              <w:t>1=</w:t>
            </w:r>
          </w:p>
        </w:tc>
        <w:tc>
          <w:tcPr>
            <w:tcW w:w="329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color w:val="000000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color w:val="000000"/>
                <w:sz w:val="20"/>
                <w:szCs w:val="20"/>
              </w:rPr>
              <w:t>( n -- flg )</w:t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color w:val="000000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color w:val="000000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color w:val="000000"/>
                <w:sz w:val="20"/>
                <w:szCs w:val="20"/>
              </w:rPr>
              <w:t>flg = true of n=1</w:t>
            </w:r>
          </w:p>
        </w:tc>
      </w:tr>
    </w:tbl>
    <w:p>
      <w:pPr>
        <w:pStyle w:val="Heading2"/>
        <w:keepLines w:val="false"/>
        <w:widowControl w:val="false"/>
        <w:numPr>
          <w:ilvl w:val="0"/>
          <w:numId w:val="0"/>
        </w:numPr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2"/>
        <w:rPr>
          <w:rFonts w:ascii="Arial" w:hAnsi="Arial"/>
        </w:rPr>
      </w:pPr>
      <w:bookmarkStart w:id="6" w:name="__RefHeading___Toc15064_3727030152"/>
      <w:bookmarkEnd w:id="6"/>
      <w:r>
        <w:rPr>
          <w:rFonts w:ascii="Arial" w:hAnsi="Arial"/>
        </w:rPr>
        <w:t>MEMORY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3289"/>
        <w:gridCol w:w="401"/>
        <w:gridCol w:w="1307"/>
        <w:gridCol w:w="8322"/>
      </w:tblGrid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-!</w:t>
            </w:r>
          </w:p>
        </w:tc>
        <w:tc>
          <w:tcPr>
            <w:tcW w:w="328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 xml:space="preserve">( n addr -- ) </w:t>
            </w:r>
          </w:p>
        </w:tc>
        <w:tc>
          <w:tcPr>
            <w:tcW w:w="4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decrement long at addr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!</w:t>
            </w:r>
          </w:p>
        </w:tc>
        <w:tc>
          <w:tcPr>
            <w:tcW w:w="328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(n adr -- )</w:t>
            </w:r>
          </w:p>
        </w:tc>
        <w:tc>
          <w:tcPr>
            <w:tcW w:w="4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store 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>long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 b at adr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@</w:t>
            </w:r>
          </w:p>
        </w:tc>
        <w:tc>
          <w:tcPr>
            <w:tcW w:w="328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adr -- n )</w:t>
            </w:r>
          </w:p>
        </w:tc>
        <w:tc>
          <w:tcPr>
            <w:tcW w:w="4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read long n from address adr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+!</w:t>
            </w:r>
          </w:p>
        </w:tc>
        <w:tc>
          <w:tcPr>
            <w:tcW w:w="328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 xml:space="preserve">( n addr -- ) </w:t>
            </w:r>
          </w:p>
        </w:tc>
        <w:tc>
          <w:tcPr>
            <w:tcW w:w="4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increment long at addr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c!</w:t>
            </w:r>
          </w:p>
        </w:tc>
        <w:tc>
          <w:tcPr>
            <w:tcW w:w="328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b adr -- )</w:t>
            </w:r>
          </w:p>
        </w:tc>
        <w:tc>
          <w:tcPr>
            <w:tcW w:w="4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store byte b at adr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c@</w:t>
            </w:r>
          </w:p>
        </w:tc>
        <w:tc>
          <w:tcPr>
            <w:tcW w:w="328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adr -- b )</w:t>
            </w:r>
          </w:p>
        </w:tc>
        <w:tc>
          <w:tcPr>
            <w:tcW w:w="4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read byte b from address adr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c+!</w:t>
            </w:r>
          </w:p>
        </w:tc>
        <w:tc>
          <w:tcPr>
            <w:tcW w:w="328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 xml:space="preserve">( n addr -- ) </w:t>
            </w:r>
          </w:p>
        </w:tc>
        <w:tc>
          <w:tcPr>
            <w:tcW w:w="4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increment byte or char at addr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ind w:left="0" w:right="0" w:hanging="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cell</w:t>
            </w:r>
          </w:p>
        </w:tc>
        <w:tc>
          <w:tcPr>
            <w:tcW w:w="328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ind w:left="0" w:right="0" w:hanging="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-- 4 )</w:t>
            </w:r>
          </w:p>
        </w:tc>
        <w:tc>
          <w:tcPr>
            <w:tcW w:w="4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ind w:left="0" w:right="0" w:hanging="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ind w:left="0" w:right="0" w:hanging="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ind w:left="0" w:right="0" w:hanging="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returns constant 4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cells</w:t>
            </w:r>
          </w:p>
        </w:tc>
        <w:tc>
          <w:tcPr>
            <w:tcW w:w="328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n1 -- n2 )</w:t>
            </w:r>
          </w:p>
        </w:tc>
        <w:tc>
          <w:tcPr>
            <w:tcW w:w="4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ind w:left="0" w:right="0" w:hanging="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ind w:left="0" w:right="0" w:hanging="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ind w:left="0" w:right="0" w:hanging="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n2 = n1 x 4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ind w:left="0" w:right="0" w:hanging="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cmove</w:t>
            </w:r>
          </w:p>
        </w:tc>
        <w:tc>
          <w:tcPr>
            <w:tcW w:w="328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ind w:left="0" w:right="0" w:hanging="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src-addr dst-addr count -- )</w:t>
            </w:r>
          </w:p>
        </w:tc>
        <w:tc>
          <w:tcPr>
            <w:tcW w:w="4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ind w:left="0" w:right="0" w:hanging="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Move count bytes from source to destination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ind w:left="0" w:right="0" w:hanging="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freemem</w:t>
            </w:r>
          </w:p>
        </w:tc>
        <w:tc>
          <w:tcPr>
            <w:tcW w:w="328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ind w:left="0" w:right="0" w:hanging="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n )</w:t>
            </w:r>
          </w:p>
        </w:tc>
        <w:tc>
          <w:tcPr>
            <w:tcW w:w="4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ind w:left="0" w:right="0" w:hanging="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return free memory in bytes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</w:rPr>
              <w:t>heap-end</w:t>
            </w:r>
          </w:p>
        </w:tc>
        <w:tc>
          <w:tcPr>
            <w:tcW w:w="328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</w:rPr>
              <w:t>( -- )</w:t>
            </w:r>
          </w:p>
        </w:tc>
        <w:tc>
          <w:tcPr>
            <w:tcW w:w="4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ind w:left="0" w:right="0" w:hanging="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ind w:left="0" w:right="0" w:hanging="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ind w:left="0" w:right="0" w:hanging="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</w:rPr>
              <w:t>heap-start</w:t>
            </w:r>
          </w:p>
        </w:tc>
        <w:tc>
          <w:tcPr>
            <w:tcW w:w="328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</w:rPr>
              <w:t>( -- )</w:t>
            </w:r>
          </w:p>
        </w:tc>
        <w:tc>
          <w:tcPr>
            <w:tcW w:w="4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ind w:left="0" w:right="0" w:hanging="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ind w:left="0" w:right="0" w:hanging="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ind w:left="0" w:right="0" w:hanging="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heap?</w:t>
            </w:r>
          </w:p>
        </w:tc>
        <w:tc>
          <w:tcPr>
            <w:tcW w:w="328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a -- flg )</w:t>
            </w:r>
          </w:p>
        </w:tc>
        <w:tc>
          <w:tcPr>
            <w:tcW w:w="4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ind w:left="0" w:right="0" w:hanging="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ind w:left="0" w:right="0" w:hanging="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osfreemem</w:t>
            </w:r>
          </w:p>
        </w:tc>
        <w:tc>
          <w:tcPr>
            <w:tcW w:w="328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ind w:left="0" w:right="0" w:hanging="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n )</w:t>
            </w:r>
          </w:p>
        </w:tc>
        <w:tc>
          <w:tcPr>
            <w:tcW w:w="4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ind w:left="0" w:right="0" w:hanging="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n = memory free for punyforth progam and data in bytes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usedmem</w:t>
            </w:r>
          </w:p>
        </w:tc>
        <w:tc>
          <w:tcPr>
            <w:tcW w:w="328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ind w:left="0" w:right="0" w:hanging="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n )</w:t>
            </w:r>
          </w:p>
        </w:tc>
        <w:tc>
          <w:tcPr>
            <w:tcW w:w="4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ind w:left="0" w:right="0" w:hanging="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return used memory in bytes</w:t>
            </w:r>
          </w:p>
        </w:tc>
      </w:tr>
    </w:tbl>
    <w:p>
      <w:pPr>
        <w:pStyle w:val="Heading2"/>
        <w:rPr>
          <w:rFonts w:ascii="Arial" w:hAnsi="Arial"/>
        </w:rPr>
      </w:pPr>
      <w:bookmarkStart w:id="7" w:name="__RefHeading___Toc15066_3727030152"/>
      <w:bookmarkEnd w:id="7"/>
      <w:r>
        <w:rPr>
          <w:rFonts w:ascii="Arial" w:hAnsi="Arial"/>
        </w:rPr>
        <w:t>M</w:t>
      </w:r>
      <w:r>
        <w:rPr>
          <w:rFonts w:ascii="Arial" w:hAnsi="Arial"/>
        </w:rPr>
        <w:t>ATHS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41"/>
        <w:gridCol w:w="3285"/>
        <w:gridCol w:w="405"/>
        <w:gridCol w:w="1308"/>
        <w:gridCol w:w="8322"/>
      </w:tblGrid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-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(n1 n2 -- n3 )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n3 = n1 - n2</w:t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*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(n1 n2 -- n3 )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n3 = n1 x n2</w:t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/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n1 n2 -- quotient)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30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n1 divided by n2, leaves quotient on stack</w:t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/mod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n1 n2 -- rem quot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quot = n1 / n2, remainder is rem</w:t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%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n1 n2 -- remainder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30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n1 divided by n2, leaves remainder on stack</w:t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+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(n1 n2 -- n3 )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n3 = n1 + n2</w:t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1-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n1 -- n2 )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n2 = n1-1</w:t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1+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n1 -- n2 )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n2 = n1+1</w:t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abs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n1 -- n2 )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30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n2 = |n1|</w:t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between?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min n2 max -- flg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30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flg=true if inclusively between max, min</w:t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max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n1 n2 -- n3 )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30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n3 = unsigned largest of n1, n2</w:t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min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n1 n2 -- n3 )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30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n3 = unsigned smallest of n1, n2</w:t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random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n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n = random number long</w:t>
            </w:r>
          </w:p>
        </w:tc>
      </w:tr>
    </w:tbl>
    <w:p>
      <w:pPr>
        <w:pStyle w:val="Heading2"/>
        <w:rPr>
          <w:rFonts w:ascii="Arial" w:hAnsi="Arial"/>
        </w:rPr>
      </w:pPr>
      <w:bookmarkStart w:id="8" w:name="__RefHeading___Toc15068_3727030152"/>
      <w:bookmarkEnd w:id="8"/>
      <w:r>
        <w:rPr>
          <w:rFonts w:ascii="Arial" w:hAnsi="Arial"/>
        </w:rPr>
        <w:t>CONVERSION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3285"/>
        <w:gridCol w:w="405"/>
        <w:gridCol w:w="1307"/>
        <w:gridCol w:w="8322"/>
      </w:tblGrid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&gt;number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str len -- number flg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convert string to 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decimal 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>number and flg=true if successful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</w:rPr>
              <w:t>hex&gt;int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  <w:lang w:val="en-GB"/>
              </w:rPr>
              <w:t xml:space="preserve">( str -- n | throws:ECONVERT ) 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  <w:lang w:val="en-GB"/>
              </w:rPr>
              <w:t>H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</w:rPr>
              <w:t>hex string str is converted to a long, else throws an ECONVERT exception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</w:rPr>
              <w:t>hex&gt;int'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  <w:lang w:val="en-GB"/>
              </w:rPr>
              <w:t>( str len -- n | throws:ECONVERT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  <w:lang w:val="en-GB"/>
              </w:rPr>
              <w:t>H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</w:rPr>
              <w:t>part of hex&gt;int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</w:rPr>
              <w:t>hexchar&gt;int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  <w:lang w:val="en-GB"/>
              </w:rPr>
              <w:t>( char -- n | throws:ECONVERT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  <w:lang w:val="en-GB"/>
              </w:rPr>
              <w:t>H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</w:rPr>
            </w:r>
          </w:p>
        </w:tc>
      </w:tr>
    </w:tbl>
    <w:p>
      <w:pPr>
        <w:pStyle w:val="Heading2"/>
        <w:rPr>
          <w:rFonts w:ascii="Arial" w:hAnsi="Arial"/>
        </w:rPr>
      </w:pPr>
      <w:bookmarkStart w:id="9" w:name="__RefHeading___Toc15070_3727030152"/>
      <w:bookmarkEnd w:id="9"/>
      <w:r>
        <w:rPr>
          <w:rFonts w:ascii="Arial" w:hAnsi="Arial"/>
        </w:rPr>
        <w:t>LOOPING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3285"/>
        <w:gridCol w:w="405"/>
        <w:gridCol w:w="1307"/>
        <w:gridCol w:w="8322"/>
      </w:tblGrid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?do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count start -- ) immediate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start a counted loop, if count &lt;&gt; start, else don't do the loop contents 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+loop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bounds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start len -- limit start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converts start len parameters to limit start for the use by 'do'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do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count start -- ) immediate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start a counted loop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 structure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end?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incr -- flg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i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n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n = do loop count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j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n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n = next outer loop count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loop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) immediate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ends a counted loop structure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unloop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0"/>
                <w:lang w:val="en-GB"/>
              </w:rPr>
              <w:t xml:space="preserve">r&gt; r&gt; r&gt; 2drop &gt;r </w:t>
            </w:r>
          </w:p>
        </w:tc>
      </w:tr>
    </w:tbl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Examples:-</w:t>
      </w:r>
    </w:p>
    <w:p>
      <w:pPr>
        <w:pStyle w:val="Normal"/>
        <w:rPr>
          <w:rFonts w:ascii="Arial" w:hAnsi="Arial" w:eastAsia="Ubuntu Mono" w:cs="Ubuntu Mono"/>
          <w:b w:val="false"/>
          <w:b w:val="false"/>
          <w:bCs w:val="false"/>
          <w:sz w:val="20"/>
          <w:szCs w:val="20"/>
        </w:rPr>
      </w:pPr>
      <w:r>
        <w:rPr>
          <w:rFonts w:eastAsia="Ubuntu Mono" w:cs="Ubuntu Mono" w:ascii="Arial" w:hAnsi="Arial"/>
          <w:b w:val="false"/>
          <w:bCs w:val="false"/>
          <w:sz w:val="20"/>
          <w:szCs w:val="20"/>
        </w:rPr>
        <w:t>: test 10 0 do i . loop ;  running test we display 0123456789</w:t>
      </w:r>
    </w:p>
    <w:p>
      <w:pPr>
        <w:pStyle w:val="Normal"/>
        <w:rPr>
          <w:rFonts w:ascii="Arial" w:hAnsi="Arial" w:eastAsia="Ubuntu Mono" w:cs="Ubuntu Mono"/>
          <w:b w:val="false"/>
          <w:b w:val="false"/>
          <w:bCs w:val="false"/>
          <w:sz w:val="20"/>
          <w:szCs w:val="20"/>
        </w:rPr>
      </w:pPr>
      <w:r>
        <w:rPr>
          <w:rFonts w:eastAsia="Ubuntu Mono" w:cs="Ubuntu Mono" w:ascii="Arial" w:hAnsi="Arial"/>
          <w:b w:val="false"/>
          <w:bCs w:val="false"/>
          <w:sz w:val="20"/>
          <w:szCs w:val="20"/>
        </w:rPr>
        <w:t>: test 10 0 do i . 2 +loop ; running</w:t>
      </w:r>
      <w:r>
        <w:rPr>
          <w:rFonts w:eastAsia="Ubuntu Mono" w:cs="Ubuntu Mono" w:ascii="Arial" w:hAnsi="Arial"/>
          <w:b w:val="false"/>
          <w:bCs w:val="false"/>
          <w:sz w:val="20"/>
          <w:szCs w:val="20"/>
        </w:rPr>
        <w:t xml:space="preserve"> test</w:t>
      </w:r>
      <w:r>
        <w:rPr>
          <w:rFonts w:eastAsia="Ubuntu Mono" w:cs="Ubuntu Mono" w:ascii="Arial" w:hAnsi="Arial"/>
          <w:b w:val="false"/>
          <w:bCs w:val="false"/>
          <w:sz w:val="20"/>
          <w:szCs w:val="20"/>
        </w:rPr>
        <w:t xml:space="preserve"> we display 02468</w:t>
      </w:r>
    </w:p>
    <w:p>
      <w:pPr>
        <w:pStyle w:val="Heading2"/>
        <w:rPr>
          <w:rFonts w:ascii="Arial" w:hAnsi="Arial"/>
        </w:rPr>
      </w:pPr>
      <w:bookmarkStart w:id="10" w:name="__RefHeading___Toc15072_3727030152"/>
      <w:bookmarkEnd w:id="10"/>
      <w:r>
        <w:rPr>
          <w:rFonts w:ascii="Arial" w:hAnsi="Arial"/>
        </w:rPr>
        <w:t>CONDITIONAL BRANCH &amp; LOOPING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3285"/>
        <w:gridCol w:w="405"/>
        <w:gridCol w:w="1307"/>
        <w:gridCol w:w="8322"/>
      </w:tblGrid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again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immediate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forth.core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begin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immediate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forth.core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branch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branch0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 --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else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) immediate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forth.core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if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flg -- ) immediate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forth.core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repeat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) immediate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forth.core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then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) immediate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forth.core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until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flg -- ) immediate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forth.core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while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flg -- ) immediate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forth.core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</w:tbl>
    <w:p>
      <w:pPr>
        <w:pStyle w:val="TextBody"/>
        <w:spacing w:lineRule="auto" w:line="240"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lineRule="auto" w:line="240" w:before="0" w:after="0"/>
        <w:rPr>
          <w:rFonts w:ascii="Arial" w:hAnsi="Arial"/>
        </w:rPr>
      </w:pPr>
      <w:r>
        <w:rPr>
          <w:rFonts w:ascii="Arial" w:hAnsi="Arial"/>
        </w:rPr>
        <w:t>Examples:</w:t>
      </w:r>
    </w:p>
    <w:tbl>
      <w:tblPr>
        <w:tblW w:w="1456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39"/>
        <w:gridCol w:w="8322"/>
      </w:tblGrid>
      <w:tr>
        <w:trPr/>
        <w:tc>
          <w:tcPr>
            <w:tcW w:w="6239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jc w:val="left"/>
              <w:rPr>
                <w:rFonts w:ascii="Arial" w:hAnsi="Arial" w:eastAsia="Ubuntu Mono" w:cs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if</w:t>
            </w: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&lt;words</w:t>
            </w: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to execute if condition true</w:t>
            </w: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&gt; </w:t>
            </w: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then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 w:eastAsia="Ubuntu Mono" w:cs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begin</w:t>
            </w: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&lt;more words&gt; while</w:t>
            </w: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&lt;more words&gt;</w:t>
            </w: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repeat</w:t>
            </w:r>
          </w:p>
        </w:tc>
      </w:tr>
      <w:tr>
        <w:trPr/>
        <w:tc>
          <w:tcPr>
            <w:tcW w:w="6239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jc w:val="left"/>
              <w:rPr>
                <w:rFonts w:ascii="Arial" w:hAnsi="Arial" w:eastAsia="Ubuntu Mono" w:cs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if</w:t>
            </w: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&lt;words</w:t>
            </w: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if condition true</w:t>
            </w: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&gt;</w:t>
            </w: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else</w:t>
            </w: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&lt;</w:t>
            </w: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words</w:t>
            </w: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if condition false</w:t>
            </w: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&gt;</w:t>
            </w: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then</w:t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 w:eastAsia="Ubuntu Mono" w:cs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begin</w:t>
            </w: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&lt;more words&gt;</w:t>
            </w: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until</w:t>
            </w:r>
          </w:p>
        </w:tc>
      </w:tr>
      <w:tr>
        <w:trPr/>
        <w:tc>
          <w:tcPr>
            <w:tcW w:w="6239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jc w:val="left"/>
              <w:rPr>
                <w:rFonts w:ascii="Arial" w:hAnsi="Arial" w:eastAsia="Ubuntu Mono" w:cs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322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 w:eastAsia="Ubuntu Mono" w:cs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begin</w:t>
            </w: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&lt;more words&gt;</w:t>
            </w: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again</w:t>
            </w: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- </w:t>
            </w: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an endless loop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keepLines w:val="false"/>
        <w:widowControl w:val="false"/>
        <w:numPr>
          <w:ilvl w:val="0"/>
          <w:numId w:val="0"/>
        </w:numPr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2"/>
        <w:rPr>
          <w:rFonts w:ascii="Arial" w:hAnsi="Arial"/>
        </w:rPr>
      </w:pPr>
      <w:bookmarkStart w:id="11" w:name="__RefHeading___Toc15076_3727030152"/>
      <w:bookmarkEnd w:id="11"/>
      <w:r>
        <w:rPr>
          <w:rFonts w:ascii="Arial" w:hAnsi="Arial"/>
        </w:rPr>
        <w:t>CASE STATEMENTS</w:t>
      </w:r>
    </w:p>
    <w:p>
      <w:pPr>
        <w:pStyle w:val="Normal"/>
        <w:pBdr/>
        <w:tabs>
          <w:tab w:val="clear" w:pos="720"/>
          <w:tab w:val="left" w:pos="1440" w:leader="none"/>
          <w:tab w:val="left" w:pos="4824" w:leader="none"/>
          <w:tab w:val="left" w:pos="5364" w:leader="none"/>
        </w:tabs>
        <w:spacing w:lineRule="auto" w:line="240"/>
        <w:rPr>
          <w:rFonts w:ascii="Arial" w:hAnsi="Arial" w:eastAsia="Ubuntu Mono" w:cs="Ubuntu Mono"/>
          <w:sz w:val="20"/>
          <w:szCs w:val="20"/>
        </w:rPr>
      </w:pPr>
      <w:r>
        <w:rPr>
          <w:rFonts w:eastAsia="Ubuntu Mono" w:cs="Ubuntu Mono" w:ascii="Arial" w:hAnsi="Arial"/>
          <w:sz w:val="20"/>
          <w:szCs w:val="20"/>
        </w:rPr>
        <w:t>CASE statements are constructed in a manner similar to C using SWITCH, CASE, and BREAK.</w:t>
      </w:r>
    </w:p>
    <w:p>
      <w:pPr>
        <w:pStyle w:val="Normal"/>
        <w:pBdr/>
        <w:tabs>
          <w:tab w:val="clear" w:pos="720"/>
          <w:tab w:val="left" w:pos="1440" w:leader="none"/>
          <w:tab w:val="left" w:pos="4824" w:leader="none"/>
          <w:tab w:val="left" w:pos="5364" w:leader="none"/>
        </w:tabs>
        <w:spacing w:lineRule="auto" w:line="240"/>
        <w:rPr>
          <w:rFonts w:ascii="Arial" w:hAnsi="Arial" w:eastAsia="Ubuntu Mono" w:cs="Ubuntu Mono"/>
          <w:sz w:val="20"/>
          <w:szCs w:val="20"/>
        </w:rPr>
      </w:pPr>
      <w:r>
        <w:rPr>
          <w:rFonts w:eastAsia="Ubuntu Mono" w:cs="Ubuntu Mono" w:ascii="Arial" w:hAnsi="Arial"/>
          <w:sz w:val="20"/>
          <w:szCs w:val="20"/>
        </w:rPr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43"/>
        <w:gridCol w:w="4021"/>
        <w:gridCol w:w="345"/>
        <w:gridCol w:w="1080"/>
        <w:gridCol w:w="7872"/>
      </w:tblGrid>
      <w:tr>
        <w:trPr/>
        <w:tc>
          <w:tcPr>
            <w:tcW w:w="1243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case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branch-counter ) immediate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787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243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endcase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#branches #branchesi*a -- ) immediate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787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243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endof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) immediate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787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243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of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 -- ) immediate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787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pBdr/>
        <w:tabs>
          <w:tab w:val="clear" w:pos="720"/>
          <w:tab w:val="left" w:pos="1440" w:leader="none"/>
          <w:tab w:val="left" w:pos="4824" w:leader="none"/>
          <w:tab w:val="left" w:pos="5364" w:leader="none"/>
        </w:tabs>
        <w:spacing w:lineRule="auto" w:line="240"/>
        <w:rPr>
          <w:rFonts w:ascii="Arial" w:hAnsi="Arial" w:eastAsia="Ubuntu Mono" w:cs="Ubuntu Mono"/>
          <w:sz w:val="20"/>
          <w:szCs w:val="20"/>
          <w:lang w:val="en-GB"/>
        </w:rPr>
      </w:pPr>
      <w:r>
        <w:rPr>
          <w:rFonts w:eastAsia="Ubuntu Mono" w:cs="Ubuntu Mono" w:ascii="Arial" w:hAnsi="Arial"/>
          <w:sz w:val="20"/>
          <w:szCs w:val="20"/>
          <w:lang w:val="en-GB"/>
        </w:rPr>
      </w:r>
    </w:p>
    <w:p>
      <w:pPr>
        <w:pStyle w:val="Normal"/>
        <w:pBdr/>
        <w:tabs>
          <w:tab w:val="clear" w:pos="720"/>
          <w:tab w:val="left" w:pos="1440" w:leader="none"/>
          <w:tab w:val="left" w:pos="4824" w:leader="none"/>
          <w:tab w:val="left" w:pos="5364" w:leader="none"/>
        </w:tabs>
        <w:spacing w:lineRule="auto" w:line="240"/>
        <w:rPr>
          <w:rFonts w:ascii="Arial" w:hAnsi="Arial"/>
        </w:rPr>
      </w:pPr>
      <w:r>
        <w:rPr>
          <w:rFonts w:eastAsia="Ubuntu Mono" w:cs="Ubuntu Mono" w:ascii="Arial" w:hAnsi="Arial"/>
          <w:sz w:val="20"/>
          <w:szCs w:val="20"/>
          <w:lang w:val="en-GB"/>
        </w:rPr>
        <w:t>CASE</w:t>
      </w:r>
      <w:r>
        <w:rPr>
          <w:rFonts w:eastAsia="Ubuntu Mono" w:cs="Ubuntu Mono" w:ascii="Arial" w:hAnsi="Arial"/>
          <w:sz w:val="20"/>
          <w:szCs w:val="20"/>
          <w:lang w:val="en-GB"/>
        </w:rPr>
        <w:t xml:space="preserve"> </w:t>
      </w:r>
      <w:r>
        <w:rPr>
          <w:rFonts w:eastAsia="Ubuntu Mono" w:cs="Ubuntu Mono" w:ascii="Arial" w:hAnsi="Arial"/>
          <w:sz w:val="20"/>
          <w:szCs w:val="20"/>
          <w:lang w:val="en-GB"/>
        </w:rPr>
        <w:t>example:-</w:t>
      </w:r>
    </w:p>
    <w:tbl>
      <w:tblPr>
        <w:tblW w:w="1456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139"/>
        <w:gridCol w:w="7422"/>
      </w:tblGrid>
      <w:tr>
        <w:trPr/>
        <w:tc>
          <w:tcPr>
            <w:tcW w:w="713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19"/>
                <w:szCs w:val="20"/>
              </w:rPr>
              <w:t>: day</w:t>
            </w:r>
            <w:r>
              <w:rPr>
                <w:rFonts w:eastAsia="Ubuntu Mono" w:cs="Ubuntu Mono" w:ascii="Arial" w:hAnsi="Arial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19"/>
                <w:szCs w:val="20"/>
              </w:rPr>
              <w:t xml:space="preserve">  </w:t>
            </w:r>
            <w:r>
              <w:rPr>
                <w:rFonts w:eastAsia="Ubuntu Mono" w:cs="Ubuntu Mono" w:ascii="Arial" w:hAnsi="Arial"/>
                <w:i w:val="false"/>
                <w:iCs w:val="false"/>
                <w:color w:val="000000"/>
                <w:sz w:val="19"/>
                <w:szCs w:val="20"/>
              </w:rPr>
              <w:t xml:space="preserve">( n -- ) </w:t>
            </w:r>
          </w:p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i w:val="false"/>
                <w:iCs w:val="false"/>
                <w:strike w:val="false"/>
                <w:dstrike w:val="false"/>
                <w:color w:val="000000"/>
                <w:sz w:val="19"/>
                <w:szCs w:val="20"/>
                <w:u w:val="none"/>
              </w:rPr>
              <w:t xml:space="preserve">    </w:t>
            </w:r>
            <w:r>
              <w:rPr>
                <w:rFonts w:eastAsia="Ubuntu Mono" w:cs="Ubuntu Mono" w:ascii="Arial" w:hAnsi="Arial"/>
                <w:i w:val="false"/>
                <w:iCs w:val="false"/>
                <w:strike w:val="false"/>
                <w:dstrike w:val="false"/>
                <w:color w:val="000000"/>
                <w:sz w:val="19"/>
                <w:szCs w:val="20"/>
                <w:u w:val="none"/>
              </w:rPr>
              <w:t xml:space="preserve">case </w:t>
            </w:r>
          </w:p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i w:val="false"/>
                <w:iCs w:val="false"/>
                <w:strike w:val="false"/>
                <w:dstrike w:val="false"/>
                <w:color w:val="000000"/>
                <w:sz w:val="19"/>
                <w:szCs w:val="20"/>
                <w:u w:val="none"/>
              </w:rPr>
              <w:t xml:space="preserve">        </w:t>
            </w:r>
            <w:r>
              <w:rPr>
                <w:rFonts w:eastAsia="Ubuntu Mono" w:cs="Ubuntu Mono" w:ascii="Arial" w:hAnsi="Arial"/>
                <w:i w:val="false"/>
                <w:iCs w:val="false"/>
                <w:strike w:val="false"/>
                <w:dstrike w:val="false"/>
                <w:color w:val="000000"/>
                <w:sz w:val="19"/>
                <w:szCs w:val="20"/>
                <w:u w:val="none"/>
              </w:rPr>
              <w:t>1 of print: "Monday" endof</w:t>
            </w:r>
          </w:p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i w:val="false"/>
                <w:iCs w:val="false"/>
                <w:strike w:val="false"/>
                <w:dstrike w:val="false"/>
                <w:color w:val="000000"/>
                <w:sz w:val="19"/>
                <w:szCs w:val="20"/>
                <w:u w:val="none"/>
              </w:rPr>
              <w:t xml:space="preserve">        </w:t>
            </w:r>
            <w:r>
              <w:rPr>
                <w:rFonts w:eastAsia="Ubuntu Mono" w:cs="Ubuntu Mono" w:ascii="Arial" w:hAnsi="Arial"/>
                <w:i w:val="false"/>
                <w:iCs w:val="false"/>
                <w:strike w:val="false"/>
                <w:dstrike w:val="false"/>
                <w:color w:val="000000"/>
                <w:sz w:val="19"/>
                <w:szCs w:val="20"/>
                <w:u w:val="none"/>
              </w:rPr>
              <w:t>2 of print: "Tuesday" endof</w:t>
            </w:r>
          </w:p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i w:val="false"/>
                <w:iCs w:val="false"/>
                <w:strike w:val="false"/>
                <w:dstrike w:val="false"/>
                <w:color w:val="000000"/>
                <w:sz w:val="19"/>
                <w:szCs w:val="20"/>
                <w:u w:val="none"/>
              </w:rPr>
              <w:t xml:space="preserve">        </w:t>
            </w:r>
            <w:r>
              <w:rPr>
                <w:rFonts w:eastAsia="Ubuntu Mono" w:cs="Ubuntu Mono" w:ascii="Arial" w:hAnsi="Arial"/>
                <w:i w:val="false"/>
                <w:iCs w:val="false"/>
                <w:strike w:val="false"/>
                <w:dstrike w:val="false"/>
                <w:color w:val="000000"/>
                <w:sz w:val="19"/>
                <w:szCs w:val="20"/>
                <w:u w:val="none"/>
              </w:rPr>
              <w:t>3 of print: "Wednesday"</w:t>
            </w:r>
            <w:r>
              <w:rPr>
                <w:rFonts w:eastAsia="Ubuntu Mono" w:cs="Ubuntu Mono" w:ascii="Arial" w:hAnsi="Arial"/>
                <w:i w:val="false"/>
                <w:iCs w:val="false"/>
                <w:strike w:val="false"/>
                <w:dstrike w:val="false"/>
                <w:color w:val="000000"/>
                <w:sz w:val="19"/>
                <w:szCs w:val="20"/>
                <w:u w:val="none"/>
              </w:rPr>
              <w:t xml:space="preserve"> </w:t>
            </w:r>
            <w:r>
              <w:rPr>
                <w:rFonts w:eastAsia="Ubuntu Mono" w:cs="Ubuntu Mono" w:ascii="Arial" w:hAnsi="Arial"/>
                <w:i w:val="false"/>
                <w:iCs w:val="false"/>
                <w:strike w:val="false"/>
                <w:dstrike w:val="false"/>
                <w:color w:val="000000"/>
                <w:sz w:val="19"/>
                <w:szCs w:val="20"/>
                <w:u w:val="none"/>
              </w:rPr>
              <w:t>endof</w:t>
            </w:r>
          </w:p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i w:val="false"/>
                <w:iCs w:val="false"/>
                <w:strike w:val="false"/>
                <w:dstrike w:val="false"/>
                <w:color w:val="000000"/>
                <w:sz w:val="19"/>
                <w:szCs w:val="20"/>
                <w:u w:val="none"/>
              </w:rPr>
              <w:t xml:space="preserve">        </w:t>
            </w:r>
            <w:r>
              <w:rPr>
                <w:rFonts w:eastAsia="Ubuntu Mono" w:cs="Ubuntu Mono" w:ascii="Arial" w:hAnsi="Arial"/>
                <w:i w:val="false"/>
                <w:iCs w:val="false"/>
                <w:strike w:val="false"/>
                <w:dstrike w:val="false"/>
                <w:color w:val="000000"/>
                <w:sz w:val="19"/>
                <w:szCs w:val="20"/>
                <w:u w:val="none"/>
              </w:rPr>
              <w:t>4 of print: "Thursday" endof</w:t>
            </w:r>
          </w:p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i w:val="false"/>
                <w:iCs w:val="false"/>
                <w:strike w:val="false"/>
                <w:dstrike w:val="false"/>
                <w:color w:val="000000"/>
                <w:sz w:val="19"/>
                <w:szCs w:val="20"/>
                <w:u w:val="none"/>
              </w:rPr>
              <w:t xml:space="preserve">        </w:t>
            </w:r>
            <w:r>
              <w:rPr>
                <w:rFonts w:eastAsia="Ubuntu Mono" w:cs="Ubuntu Mono" w:ascii="Arial" w:hAnsi="Arial"/>
                <w:i w:val="false"/>
                <w:iCs w:val="false"/>
                <w:strike w:val="false"/>
                <w:dstrike w:val="false"/>
                <w:color w:val="000000"/>
                <w:sz w:val="19"/>
                <w:szCs w:val="20"/>
                <w:u w:val="none"/>
              </w:rPr>
              <w:t>5 of print: "Friday" endof</w:t>
            </w:r>
          </w:p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i w:val="false"/>
                <w:iCs w:val="false"/>
                <w:strike w:val="false"/>
                <w:dstrike w:val="false"/>
                <w:color w:val="000000"/>
                <w:sz w:val="19"/>
                <w:szCs w:val="20"/>
                <w:u w:val="none"/>
              </w:rPr>
              <w:t xml:space="preserve">        </w:t>
            </w:r>
            <w:r>
              <w:rPr>
                <w:rFonts w:eastAsia="Ubuntu Mono" w:cs="Ubuntu Mono" w:ascii="Arial" w:hAnsi="Arial"/>
                <w:i w:val="false"/>
                <w:iCs w:val="false"/>
                <w:strike w:val="false"/>
                <w:dstrike w:val="false"/>
                <w:color w:val="000000"/>
                <w:sz w:val="19"/>
                <w:szCs w:val="20"/>
                <w:u w:val="none"/>
              </w:rPr>
              <w:t>6 of print: "Saturday" endof</w:t>
            </w:r>
          </w:p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i w:val="false"/>
                <w:iCs w:val="false"/>
                <w:strike w:val="false"/>
                <w:dstrike w:val="false"/>
                <w:color w:val="000000"/>
                <w:sz w:val="19"/>
                <w:szCs w:val="20"/>
                <w:u w:val="none"/>
              </w:rPr>
              <w:t xml:space="preserve">        </w:t>
            </w:r>
            <w:r>
              <w:rPr>
                <w:rFonts w:eastAsia="Ubuntu Mono" w:cs="Ubuntu Mono" w:ascii="Arial" w:hAnsi="Arial"/>
                <w:i w:val="false"/>
                <w:iCs w:val="false"/>
                <w:strike w:val="false"/>
                <w:dstrike w:val="false"/>
                <w:color w:val="000000"/>
                <w:sz w:val="19"/>
                <w:szCs w:val="20"/>
                <w:u w:val="none"/>
              </w:rPr>
              <w:t>7 of print: "Sunday" endof</w:t>
            </w:r>
          </w:p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i w:val="false"/>
                <w:iCs w:val="false"/>
                <w:strike w:val="false"/>
                <w:dstrike w:val="false"/>
                <w:color w:val="000000"/>
                <w:sz w:val="19"/>
                <w:szCs w:val="20"/>
                <w:u w:val="none"/>
              </w:rPr>
              <w:t xml:space="preserve">        </w:t>
            </w:r>
            <w:r>
              <w:rPr>
                <w:rFonts w:eastAsia="Ubuntu Mono" w:cs="Ubuntu Mono" w:ascii="Arial" w:hAnsi="Arial"/>
                <w:i w:val="false"/>
                <w:iCs w:val="false"/>
                <w:strike w:val="false"/>
                <w:dstrike w:val="false"/>
                <w:color w:val="000000"/>
                <w:sz w:val="19"/>
                <w:szCs w:val="20"/>
                <w:u w:val="none"/>
              </w:rPr>
              <w:t>print: "Unknown day: " .</w:t>
            </w:r>
          </w:p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i w:val="false"/>
                <w:iCs w:val="false"/>
                <w:strike w:val="false"/>
                <w:dstrike w:val="false"/>
                <w:color w:val="000000"/>
                <w:sz w:val="19"/>
                <w:szCs w:val="20"/>
                <w:u w:val="none"/>
              </w:rPr>
              <w:t xml:space="preserve">    </w:t>
            </w:r>
            <w:r>
              <w:rPr>
                <w:rFonts w:eastAsia="Ubuntu Mono" w:cs="Ubuntu Mono" w:ascii="Arial" w:hAnsi="Arial"/>
                <w:i w:val="false"/>
                <w:iCs w:val="false"/>
                <w:strike w:val="false"/>
                <w:dstrike w:val="false"/>
                <w:color w:val="000000"/>
                <w:sz w:val="19"/>
                <w:szCs w:val="20"/>
                <w:u w:val="none"/>
              </w:rPr>
              <w:t>endcase ;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GB"/>
              </w:rPr>
            </w:r>
          </w:p>
        </w:tc>
      </w:tr>
    </w:tbl>
    <w:p>
      <w:pPr>
        <w:pStyle w:val="Normal"/>
        <w:pBdr/>
        <w:tabs>
          <w:tab w:val="clear" w:pos="720"/>
          <w:tab w:val="left" w:pos="1440" w:leader="none"/>
          <w:tab w:val="left" w:pos="4824" w:leader="none"/>
          <w:tab w:val="left" w:pos="5364" w:leader="none"/>
        </w:tabs>
        <w:spacing w:lineRule="auto" w:line="240"/>
        <w:rPr>
          <w:rFonts w:ascii="Arial" w:hAnsi="Arial" w:eastAsia="Ubuntu Mono" w:cs="Ubuntu Mono"/>
          <w:sz w:val="20"/>
          <w:szCs w:val="20"/>
          <w:lang w:val="en-GB"/>
        </w:rPr>
      </w:pPr>
      <w:r>
        <w:rPr>
          <w:rFonts w:eastAsia="Ubuntu Mono" w:cs="Ubuntu Mono" w:ascii="Arial" w:hAnsi="Arial"/>
          <w:sz w:val="20"/>
          <w:szCs w:val="20"/>
          <w:lang w:val="en-GB"/>
        </w:rPr>
      </w:r>
    </w:p>
    <w:p>
      <w:pPr>
        <w:pStyle w:val="Heading2"/>
        <w:rPr>
          <w:rFonts w:ascii="Arial" w:hAnsi="Arial"/>
        </w:rPr>
      </w:pPr>
      <w:r>
        <w:rPr>
          <w:rFonts w:ascii="Arial" w:hAnsi="Arial"/>
        </w:rPr>
        <w:t>VECTORED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EXECUTION</w:t>
      </w:r>
      <w:r>
        <w:rPr>
          <w:rFonts w:ascii="Arial" w:hAnsi="Arial"/>
        </w:rPr>
        <w:t>, COMBINATORS and QUOTATIONS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3632"/>
        <w:gridCol w:w="390"/>
        <w:gridCol w:w="1875"/>
        <w:gridCol w:w="7422"/>
      </w:tblGrid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bi</w:t>
            </w:r>
          </w:p>
        </w:tc>
        <w:tc>
          <w:tcPr>
            <w:tcW w:w="363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color w:val="000000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( a xt1 xt2 -- xt1.a xt2.a )</w:t>
            </w:r>
            <w:r>
              <w:rPr>
                <w:rFonts w:eastAsia="Ubuntu Mono" w:cs="Ubuntu Mono" w:ascii="Arial" w:hAnsi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 xml:space="preserve">Applies quotation p to x, then applies quotation q to x. 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bi@</w:t>
            </w:r>
          </w:p>
        </w:tc>
        <w:tc>
          <w:tcPr>
            <w:tcW w:w="363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GB"/>
              </w:rPr>
              <w:t>( a b xt -- xt.a xt.b )</w:t>
            </w:r>
            <w:r>
              <w:rPr>
                <w:rFonts w:eastAsia="Ubuntu Mono" w:cs="Ubuntu Mono" w:ascii="Arial" w:hAnsi="Arial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 xml:space="preserve">Applies the quotation to x, then to y. 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bi*</w:t>
            </w:r>
          </w:p>
        </w:tc>
        <w:tc>
          <w:tcPr>
            <w:tcW w:w="363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GB"/>
              </w:rPr>
              <w:t>( a b xt1 xt2 -- xt1.a xt2.b )</w:t>
            </w:r>
            <w:r>
              <w:rPr>
                <w:rFonts w:eastAsia="Ubuntu Mono" w:cs="Ubuntu Mono" w:ascii="Arial" w:hAnsi="Arial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 xml:space="preserve">Applies the quotation to x, then to y. 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dip</w:t>
            </w:r>
          </w:p>
        </w:tc>
        <w:tc>
          <w:tcPr>
            <w:tcW w:w="363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a xt -- a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calls a quotation while temporarily hiding the tos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execute</w:t>
            </w:r>
          </w:p>
        </w:tc>
        <w:tc>
          <w:tcPr>
            <w:tcW w:w="363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adr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primitives.s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Execute word at adr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keep</w:t>
            </w:r>
          </w:p>
        </w:tc>
        <w:tc>
          <w:tcPr>
            <w:tcW w:w="363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(a xt -- xt.a a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 xml:space="preserve">calls a quotation with an item on the stack, restoring that item after the quotation returns. 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{</w:t>
            </w:r>
          </w:p>
        </w:tc>
        <w:tc>
          <w:tcPr>
            <w:tcW w:w="363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immediate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start a quotation - a headless Punyforth word-within-a-word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}</w:t>
            </w:r>
          </w:p>
        </w:tc>
        <w:tc>
          <w:tcPr>
            <w:tcW w:w="363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immediate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end a quotation</w:t>
            </w:r>
          </w:p>
        </w:tc>
      </w:tr>
    </w:tbl>
    <w:p>
      <w:pPr>
        <w:pStyle w:val="Heading2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ERROR MANAGEMENT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468"/>
        <w:gridCol w:w="3405"/>
        <w:gridCol w:w="345"/>
        <w:gridCol w:w="1921"/>
        <w:gridCol w:w="7422"/>
      </w:tblGrid>
      <w:tr>
        <w:trPr/>
        <w:tc>
          <w:tcPr>
            <w:tcW w:w="146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GB"/>
              </w:rPr>
              <w:t>catch</w:t>
            </w:r>
          </w:p>
        </w:tc>
        <w:tc>
          <w:tcPr>
            <w:tcW w:w="3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GB"/>
              </w:rPr>
              <w:t>( xt -- exception | 0 )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GB"/>
              </w:rPr>
              <w:t>H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46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EASSERT</w:t>
            </w:r>
          </w:p>
        </w:tc>
        <w:tc>
          <w:tcPr>
            <w:tcW w:w="3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exception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 type</w:t>
            </w:r>
          </w:p>
        </w:tc>
      </w:tr>
      <w:tr>
        <w:trPr/>
        <w:tc>
          <w:tcPr>
            <w:tcW w:w="146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ECONVERT</w:t>
            </w:r>
          </w:p>
        </w:tc>
        <w:tc>
          <w:tcPr>
            <w:tcW w:w="3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exception type</w:t>
            </w:r>
          </w:p>
        </w:tc>
      </w:tr>
      <w:tr>
        <w:trPr/>
        <w:tc>
          <w:tcPr>
            <w:tcW w:w="146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EESCAPE</w:t>
            </w:r>
          </w:p>
        </w:tc>
        <w:tc>
          <w:tcPr>
            <w:tcW w:w="3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exception type</w:t>
            </w:r>
          </w:p>
        </w:tc>
      </w:tr>
      <w:tr>
        <w:trPr/>
        <w:tc>
          <w:tcPr>
            <w:tcW w:w="146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ENOTFOUND</w:t>
            </w:r>
          </w:p>
        </w:tc>
        <w:tc>
          <w:tcPr>
            <w:tcW w:w="3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exception type</w:t>
            </w:r>
          </w:p>
        </w:tc>
      </w:tr>
      <w:tr>
        <w:trPr/>
        <w:tc>
          <w:tcPr>
            <w:tcW w:w="146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EOVERFLOW</w:t>
            </w:r>
          </w:p>
        </w:tc>
        <w:tc>
          <w:tcPr>
            <w:tcW w:w="3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exception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 type</w:t>
            </w:r>
          </w:p>
        </w:tc>
      </w:tr>
      <w:tr>
        <w:trPr/>
        <w:tc>
          <w:tcPr>
            <w:tcW w:w="146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eundef</w:t>
            </w:r>
          </w:p>
        </w:tc>
        <w:tc>
          <w:tcPr>
            <w:tcW w:w="3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error word undefined ??</w:t>
            </w:r>
          </w:p>
        </w:tc>
      </w:tr>
      <w:tr>
        <w:trPr/>
        <w:tc>
          <w:tcPr>
            <w:tcW w:w="146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eundefc</w:t>
            </w:r>
          </w:p>
        </w:tc>
        <w:tc>
          <w:tcPr>
            <w:tcW w:w="3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46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eundefi</w:t>
            </w:r>
          </w:p>
        </w:tc>
        <w:tc>
          <w:tcPr>
            <w:tcW w:w="3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46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EUNDERFLOW</w:t>
            </w:r>
          </w:p>
        </w:tc>
        <w:tc>
          <w:tcPr>
            <w:tcW w:w="3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exception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 type</w:t>
            </w:r>
          </w:p>
        </w:tc>
      </w:tr>
      <w:tr>
        <w:trPr/>
        <w:tc>
          <w:tcPr>
            <w:tcW w:w="146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ex-type</w:t>
            </w:r>
          </w:p>
        </w:tc>
        <w:tc>
          <w:tcPr>
            <w:tcW w:w="3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exception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46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exception:</w:t>
            </w:r>
          </w:p>
        </w:tc>
        <w:tc>
          <w:tcPr>
            <w:tcW w:w="3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&lt;name&gt;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46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GB"/>
              </w:rPr>
              <w:t>throw</w:t>
            </w:r>
          </w:p>
        </w:tc>
        <w:tc>
          <w:tcPr>
            <w:tcW w:w="3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GB"/>
              </w:rPr>
              <w:t>( i*x exception -- i*x exception | 0 )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GB"/>
              </w:rPr>
              <w:t>H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46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traceback</w:t>
            </w:r>
          </w:p>
        </w:tc>
        <w:tc>
          <w:tcPr>
            <w:tcW w:w="3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code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</w:tbl>
    <w:p>
      <w:pPr>
        <w:pStyle w:val="Heading2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START-UP</w:t>
      </w:r>
      <w:r>
        <w:rPr>
          <w:rFonts w:ascii="Arial" w:hAnsi="Arial"/>
          <w:lang w:val="en-GB"/>
        </w:rPr>
        <w:t xml:space="preserve"> / SHUT DOWN / SYSTEM STATE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648"/>
        <w:gridCol w:w="3226"/>
        <w:gridCol w:w="345"/>
        <w:gridCol w:w="1920"/>
        <w:gridCol w:w="7422"/>
      </w:tblGrid>
      <w:tr>
        <w:trPr/>
        <w:tc>
          <w:tcPr>
            <w:tcW w:w="16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abort</w:t>
            </w:r>
          </w:p>
        </w:tc>
        <w:tc>
          <w:tcPr>
            <w:tcW w:w="322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primitives.s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call forth abort</w:t>
            </w:r>
          </w:p>
        </w:tc>
      </w:tr>
      <w:tr>
        <w:trPr/>
        <w:tc>
          <w:tcPr>
            <w:tcW w:w="16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deep-sleep</w:t>
            </w:r>
          </w:p>
        </w:tc>
        <w:tc>
          <w:tcPr>
            <w:tcW w:w="322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a2 --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primitives.s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place cpu in deep-sleep</w:t>
            </w:r>
          </w:p>
        </w:tc>
      </w:tr>
      <w:tr>
        <w:trPr/>
        <w:tc>
          <w:tcPr>
            <w:tcW w:w="16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os-enter-critical</w:t>
            </w:r>
          </w:p>
        </w:tc>
        <w:tc>
          <w:tcPr>
            <w:tcW w:w="322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primitives.s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6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os-exit-critical</w:t>
            </w:r>
          </w:p>
        </w:tc>
        <w:tc>
          <w:tcPr>
            <w:tcW w:w="322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primitives.s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6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color w:val="000000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3226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( -- adr ) 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address of compiler state flag, state @ returns true if compiling</w:t>
            </w:r>
          </w:p>
        </w:tc>
      </w:tr>
      <w:tr>
        <w:trPr/>
        <w:tc>
          <w:tcPr>
            <w:tcW w:w="16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task-yield</w:t>
            </w:r>
          </w:p>
        </w:tc>
        <w:tc>
          <w:tcPr>
            <w:tcW w:w="322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primitives.s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6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color w:val="000000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color w:val="000000"/>
                <w:sz w:val="20"/>
                <w:szCs w:val="20"/>
              </w:rPr>
              <w:t>xpause</w:t>
            </w:r>
          </w:p>
        </w:tc>
        <w:tc>
          <w:tcPr>
            <w:tcW w:w="3226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</w:tbl>
    <w:p>
      <w:pPr>
        <w:pStyle w:val="Heading2"/>
        <w:rPr>
          <w:rFonts w:ascii="Arial" w:hAnsi="Arial"/>
        </w:rPr>
      </w:pPr>
      <w:bookmarkStart w:id="12" w:name="__RefHeading___Toc15078_3727030152"/>
      <w:bookmarkEnd w:id="12"/>
      <w:r>
        <w:rPr>
          <w:rFonts w:ascii="Arial" w:hAnsi="Arial"/>
        </w:rPr>
        <w:t>I/O PORTS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873"/>
        <w:gridCol w:w="3001"/>
        <w:gridCol w:w="345"/>
        <w:gridCol w:w="1920"/>
        <w:gridCol w:w="7422"/>
      </w:tblGrid>
      <w:tr>
        <w:trPr/>
        <w:tc>
          <w:tcPr>
            <w:tcW w:w="1873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adcread</w:t>
            </w:r>
          </w:p>
        </w:tc>
        <w:tc>
          <w:tcPr>
            <w:tcW w:w="30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-- n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read the analogue input</w:t>
            </w:r>
          </w:p>
        </w:tc>
      </w:tr>
      <w:tr>
        <w:trPr/>
        <w:tc>
          <w:tcPr>
            <w:tcW w:w="1873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gpio-mode</w:t>
            </w:r>
          </w:p>
        </w:tc>
        <w:tc>
          <w:tcPr>
            <w:tcW w:w="30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direction num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873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gpio-read</w:t>
            </w:r>
          </w:p>
        </w:tc>
        <w:tc>
          <w:tcPr>
            <w:tcW w:w="30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gpionum - n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873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gpio-set-interrupt</w:t>
            </w:r>
          </w:p>
        </w:tc>
        <w:tc>
          <w:tcPr>
            <w:tcW w:w="30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inttype gpionum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873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gpio-write</w:t>
            </w:r>
          </w:p>
        </w:tc>
        <w:tc>
          <w:tcPr>
            <w:tcW w:w="30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bool  gpionum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873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pulse-in</w:t>
            </w:r>
          </w:p>
        </w:tc>
        <w:tc>
          <w:tcPr>
            <w:tcW w:w="30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pin state timeout -- pulselen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returns pulse input length in uS</w:t>
            </w:r>
          </w:p>
        </w:tc>
      </w:tr>
      <w:tr>
        <w:trPr/>
        <w:tc>
          <w:tcPr>
            <w:tcW w:w="1873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pwm-duty</w:t>
            </w:r>
          </w:p>
        </w:tc>
        <w:tc>
          <w:tcPr>
            <w:tcW w:w="30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duty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duty is 16 bits</w:t>
            </w:r>
          </w:p>
        </w:tc>
      </w:tr>
      <w:tr>
        <w:trPr/>
        <w:tc>
          <w:tcPr>
            <w:tcW w:w="1873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pwm-freq</w:t>
            </w:r>
          </w:p>
        </w:tc>
        <w:tc>
          <w:tcPr>
            <w:tcW w:w="30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freq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freq is 16 bits</w:t>
            </w:r>
          </w:p>
        </w:tc>
      </w:tr>
      <w:tr>
        <w:trPr/>
        <w:tc>
          <w:tcPr>
            <w:tcW w:w="1873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pwm-init</w:t>
            </w:r>
          </w:p>
        </w:tc>
        <w:tc>
          <w:tcPr>
            <w:tcW w:w="30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pinsarray numberofpins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873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pwm-start</w:t>
            </w:r>
          </w:p>
        </w:tc>
        <w:tc>
          <w:tcPr>
            <w:tcW w:w="30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873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pwm-stop</w:t>
            </w:r>
          </w:p>
        </w:tc>
        <w:tc>
          <w:tcPr>
            <w:tcW w:w="30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873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uart-set-bps</w:t>
            </w:r>
          </w:p>
        </w:tc>
        <w:tc>
          <w:tcPr>
            <w:tcW w:w="30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(uartnum bps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</w:tbl>
    <w:p>
      <w:pPr>
        <w:pStyle w:val="Heading2"/>
        <w:rPr>
          <w:rFonts w:ascii="Arial" w:hAnsi="Arial"/>
        </w:rPr>
      </w:pPr>
      <w:bookmarkStart w:id="13" w:name="__RefHeading___Toc15090_3727030152"/>
      <w:bookmarkEnd w:id="13"/>
      <w:r>
        <w:rPr>
          <w:rFonts w:ascii="Arial" w:hAnsi="Arial"/>
        </w:rPr>
        <w:t>T</w:t>
      </w:r>
      <w:r>
        <w:rPr>
          <w:rFonts w:ascii="Arial" w:hAnsi="Arial"/>
        </w:rPr>
        <w:t>IMING</w:t>
      </w:r>
      <w:r>
        <w:rPr>
          <w:rFonts w:ascii="Arial" w:hAnsi="Arial"/>
        </w:rPr>
        <w:t xml:space="preserve"> and FREQUENCY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03"/>
        <w:gridCol w:w="3571"/>
        <w:gridCol w:w="345"/>
        <w:gridCol w:w="1920"/>
        <w:gridCol w:w="7422"/>
      </w:tblGrid>
      <w:tr>
        <w:trPr>
          <w:trHeight w:val="285" w:hRule="atLeast"/>
        </w:trPr>
        <w:tc>
          <w:tcPr>
            <w:tcW w:w="1303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cpufreq!</w:t>
            </w:r>
          </w:p>
        </w:tc>
        <w:tc>
          <w:tcPr>
            <w:tcW w:w="357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freq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set cpu frequency (MHz)</w:t>
            </w:r>
          </w:p>
        </w:tc>
      </w:tr>
      <w:tr>
        <w:trPr/>
        <w:tc>
          <w:tcPr>
            <w:tcW w:w="1303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cpufreq@</w:t>
            </w:r>
          </w:p>
        </w:tc>
        <w:tc>
          <w:tcPr>
            <w:tcW w:w="357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freq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read cpu frequency (MHz)</w:t>
            </w:r>
          </w:p>
        </w:tc>
      </w:tr>
      <w:tr>
        <w:trPr/>
        <w:tc>
          <w:tcPr>
            <w:tcW w:w="1303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ms</w:t>
            </w:r>
          </w:p>
        </w:tc>
        <w:tc>
          <w:tcPr>
            <w:tcW w:w="357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wait n milliseconds</w:t>
            </w:r>
          </w:p>
        </w:tc>
      </w:tr>
      <w:tr>
        <w:trPr/>
        <w:tc>
          <w:tcPr>
            <w:tcW w:w="1303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ms@</w:t>
            </w:r>
          </w:p>
        </w:tc>
        <w:tc>
          <w:tcPr>
            <w:tcW w:w="357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n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get system time in milliseconds</w:t>
            </w:r>
          </w:p>
        </w:tc>
      </w:tr>
      <w:tr>
        <w:trPr/>
        <w:tc>
          <w:tcPr>
            <w:tcW w:w="1303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us</w:t>
            </w:r>
          </w:p>
        </w:tc>
        <w:tc>
          <w:tcPr>
            <w:tcW w:w="357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wait n uS</w:t>
            </w:r>
          </w:p>
        </w:tc>
      </w:tr>
      <w:tr>
        <w:trPr/>
        <w:tc>
          <w:tcPr>
            <w:tcW w:w="1303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us@</w:t>
            </w:r>
          </w:p>
        </w:tc>
        <w:tc>
          <w:tcPr>
            <w:tcW w:w="357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n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get system time in uS</w:t>
            </w:r>
          </w:p>
        </w:tc>
      </w:tr>
      <w:tr>
        <w:trPr/>
        <w:tc>
          <w:tcPr>
            <w:tcW w:w="1303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wait-event</w:t>
            </w:r>
          </w:p>
        </w:tc>
        <w:tc>
          <w:tcPr>
            <w:tcW w:w="357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delayms eventbuffer -- n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>
          <w:rFonts w:ascii="Arial" w:hAnsi="Arial"/>
        </w:rPr>
      </w:pPr>
      <w:bookmarkStart w:id="14" w:name="__RefHeading___Toc15092_3727030152"/>
      <w:bookmarkEnd w:id="14"/>
      <w:r>
        <w:rPr>
          <w:rFonts w:ascii="Arial" w:hAnsi="Arial"/>
        </w:rPr>
        <w:t>DEFINITIONS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977"/>
        <w:gridCol w:w="2896"/>
        <w:gridCol w:w="390"/>
        <w:gridCol w:w="1876"/>
        <w:gridCol w:w="7422"/>
      </w:tblGrid>
      <w:tr>
        <w:trPr/>
        <w:tc>
          <w:tcPr>
            <w:tcW w:w="1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:</w:t>
            </w:r>
          </w:p>
        </w:tc>
        <w:tc>
          <w:tcPr>
            <w:tcW w:w="289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&lt;word&gt;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start forth definition</w:t>
            </w:r>
          </w:p>
        </w:tc>
      </w:tr>
      <w:tr>
        <w:trPr/>
        <w:tc>
          <w:tcPr>
            <w:tcW w:w="1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'</w:t>
            </w:r>
          </w:p>
        </w:tc>
        <w:tc>
          <w:tcPr>
            <w:tcW w:w="289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-- xt | throws:ENOTFOUND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find the xt of the next word in the inputstream</w:t>
            </w:r>
          </w:p>
        </w:tc>
      </w:tr>
      <w:tr>
        <w:trPr/>
        <w:tc>
          <w:tcPr>
            <w:tcW w:w="1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[']</w:t>
            </w:r>
          </w:p>
        </w:tc>
        <w:tc>
          <w:tcPr>
            <w:tcW w:w="289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primitives.s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compile only</w:t>
            </w:r>
          </w:p>
        </w:tc>
      </w:tr>
      <w:tr>
        <w:trPr/>
        <w:tc>
          <w:tcPr>
            <w:tcW w:w="1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['],</w:t>
            </w:r>
          </w:p>
        </w:tc>
        <w:tc>
          <w:tcPr>
            <w:tcW w:w="289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]</w:t>
            </w:r>
          </w:p>
        </w:tc>
        <w:tc>
          <w:tcPr>
            <w:tcW w:w="289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resume compilation mode</w:t>
            </w:r>
          </w:p>
        </w:tc>
      </w:tr>
      <w:tr>
        <w:trPr/>
        <w:tc>
          <w:tcPr>
            <w:tcW w:w="1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allot</w:t>
            </w:r>
          </w:p>
        </w:tc>
        <w:tc>
          <w:tcPr>
            <w:tcW w:w="289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n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allot n bytes of memory as part of a definition</w:t>
            </w:r>
          </w:p>
        </w:tc>
      </w:tr>
      <w:tr>
        <w:trPr/>
        <w:tc>
          <w:tcPr>
            <w:tcW w:w="1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backref,</w:t>
            </w:r>
          </w:p>
        </w:tc>
        <w:tc>
          <w:tcPr>
            <w:tcW w:w="289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n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n is stored at here-1, here is unchanged</w:t>
            </w:r>
          </w:p>
        </w:tc>
      </w:tr>
      <w:tr>
        <w:trPr/>
        <w:tc>
          <w:tcPr>
            <w:tcW w:w="1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create:</w:t>
            </w:r>
          </w:p>
        </w:tc>
        <w:tc>
          <w:tcPr>
            <w:tcW w:w="289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createheader</w:t>
            </w:r>
          </w:p>
        </w:tc>
        <w:tc>
          <w:tcPr>
            <w:tcW w:w="289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&lt;name&gt;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defer:</w:t>
            </w:r>
          </w:p>
        </w:tc>
        <w:tc>
          <w:tcPr>
            <w:tcW w:w="289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&lt;name&gt;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defer!</w:t>
            </w:r>
          </w:p>
        </w:tc>
        <w:tc>
          <w:tcPr>
            <w:tcW w:w="289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dst-xt src-xt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does&gt;</w:t>
            </w:r>
          </w:p>
        </w:tc>
        <w:tc>
          <w:tcPr>
            <w:tcW w:w="289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exit</w:t>
            </w:r>
          </w:p>
        </w:tc>
        <w:tc>
          <w:tcPr>
            <w:tcW w:w="289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primitives.s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pop the forth PC from the return stack</w:t>
            </w:r>
          </w:p>
        </w:tc>
      </w:tr>
      <w:tr>
        <w:trPr/>
        <w:tc>
          <w:tcPr>
            <w:tcW w:w="1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handler</w:t>
            </w:r>
          </w:p>
        </w:tc>
        <w:tc>
          <w:tcPr>
            <w:tcW w:w="289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defer type</w:t>
            </w:r>
          </w:p>
        </w:tc>
      </w:tr>
      <w:tr>
        <w:trPr/>
        <w:tc>
          <w:tcPr>
            <w:tcW w:w="1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interpret?</w:t>
            </w:r>
          </w:p>
        </w:tc>
        <w:tc>
          <w:tcPr>
            <w:tcW w:w="289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-- flg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flg = true if currently interpreting</w:t>
            </w:r>
          </w:p>
        </w:tc>
      </w:tr>
      <w:tr>
        <w:trPr/>
        <w:tc>
          <w:tcPr>
            <w:tcW w:w="1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is:</w:t>
            </w:r>
          </w:p>
        </w:tc>
        <w:tc>
          <w:tcPr>
            <w:tcW w:w="289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immediate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lastword</w:t>
            </w:r>
          </w:p>
        </w:tc>
        <w:tc>
          <w:tcPr>
            <w:tcW w:w="289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adr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override</w:t>
            </w:r>
          </w:p>
        </w:tc>
        <w:tc>
          <w:tcPr>
            <w:tcW w:w="289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&lt;word&gt; -- ) immediate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used to refer to the previous word of the same name. Punyforth otherwise defaults to recursion</w:t>
            </w:r>
          </w:p>
        </w:tc>
      </w:tr>
      <w:tr>
        <w:trPr/>
        <w:tc>
          <w:tcPr>
            <w:tcW w:w="1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postpone:</w:t>
            </w:r>
          </w:p>
        </w:tc>
        <w:tc>
          <w:tcPr>
            <w:tcW w:w="289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-- | throws:ENOTFOUND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force compile semantics of an immediate word</w:t>
            </w:r>
          </w:p>
        </w:tc>
      </w:tr>
      <w:tr>
        <w:trPr/>
        <w:tc>
          <w:tcPr>
            <w:tcW w:w="1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prepare-forward-ref</w:t>
            </w:r>
          </w:p>
        </w:tc>
        <w:tc>
          <w:tcPr>
            <w:tcW w:w="289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-- a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here 0 ,</w:t>
            </w:r>
          </w:p>
        </w:tc>
      </w:tr>
      <w:tr>
        <w:trPr/>
        <w:tc>
          <w:tcPr>
            <w:tcW w:w="1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resolve-forward-ref</w:t>
            </w:r>
          </w:p>
        </w:tc>
        <w:tc>
          <w:tcPr>
            <w:tcW w:w="289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a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here over - swap !</w:t>
            </w:r>
          </w:p>
        </w:tc>
      </w:tr>
      <w:tr>
        <w:trPr/>
        <w:tc>
          <w:tcPr>
            <w:tcW w:w="1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unhandled</w:t>
            </w:r>
          </w:p>
        </w:tc>
        <w:tc>
          <w:tcPr>
            <w:tcW w:w="289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defer type</w:t>
            </w:r>
          </w:p>
        </w:tc>
      </w:tr>
      <w:tr>
        <w:trPr/>
        <w:tc>
          <w:tcPr>
            <w:tcW w:w="1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var-lastword</w:t>
            </w:r>
          </w:p>
        </w:tc>
        <w:tc>
          <w:tcPr>
            <w:tcW w:w="289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adr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</w:tbl>
    <w:p>
      <w:pPr>
        <w:pStyle w:val="Heading2"/>
        <w:rPr>
          <w:rFonts w:ascii="Arial" w:hAnsi="Arial"/>
        </w:rPr>
      </w:pPr>
      <w:r>
        <w:rPr>
          <w:rFonts w:ascii="Arial" w:hAnsi="Arial"/>
        </w:rPr>
        <w:t>RECOGNISERS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01"/>
        <w:gridCol w:w="3572"/>
        <w:gridCol w:w="390"/>
        <w:gridCol w:w="1876"/>
        <w:gridCol w:w="7422"/>
      </w:tblGrid>
      <w:tr>
        <w:trPr/>
        <w:tc>
          <w:tcPr>
            <w:tcW w:w="13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_</w:t>
            </w:r>
          </w:p>
        </w:tc>
        <w:tc>
          <w:tcPr>
            <w:tcW w:w="357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0"/>
                <w:lang w:val="en-GB"/>
              </w:rPr>
              <w:t>( addr len -- ?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3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chr?</w:t>
            </w:r>
          </w:p>
        </w:tc>
        <w:tc>
          <w:tcPr>
            <w:tcW w:w="357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3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hex?</w:t>
            </w:r>
          </w:p>
        </w:tc>
        <w:tc>
          <w:tcPr>
            <w:tcW w:w="357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3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0"/>
                <w:lang w:val="en-GB"/>
              </w:rPr>
              <w:t>str,</w:t>
            </w:r>
          </w:p>
        </w:tc>
        <w:tc>
          <w:tcPr>
            <w:tcW w:w="357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0"/>
                <w:lang w:val="en-GB"/>
              </w:rPr>
              <w:t>( len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3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str?</w:t>
            </w:r>
          </w:p>
        </w:tc>
        <w:tc>
          <w:tcPr>
            <w:tcW w:w="357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</w:tbl>
    <w:p>
      <w:pPr>
        <w:pStyle w:val="Heading2"/>
        <w:rPr>
          <w:rFonts w:ascii="Arial" w:hAnsi="Arial"/>
        </w:rPr>
      </w:pPr>
      <w:bookmarkStart w:id="15" w:name="__RefHeading___Toc15094_3727030152"/>
      <w:bookmarkEnd w:id="15"/>
      <w:r>
        <w:rPr>
          <w:rFonts w:ascii="Arial" w:hAnsi="Arial"/>
        </w:rPr>
        <w:t>COMMENTS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01"/>
        <w:gridCol w:w="3572"/>
        <w:gridCol w:w="390"/>
        <w:gridCol w:w="1876"/>
        <w:gridCol w:w="7422"/>
      </w:tblGrid>
      <w:tr>
        <w:trPr/>
        <w:tc>
          <w:tcPr>
            <w:tcW w:w="13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</w:t>
            </w:r>
          </w:p>
        </w:tc>
        <w:tc>
          <w:tcPr>
            <w:tcW w:w="357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Start  a comment, must finish with ) on same line</w:t>
            </w:r>
          </w:p>
        </w:tc>
      </w:tr>
      <w:tr>
        <w:trPr/>
        <w:tc>
          <w:tcPr>
            <w:tcW w:w="13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\</w:t>
            </w:r>
          </w:p>
        </w:tc>
        <w:tc>
          <w:tcPr>
            <w:tcW w:w="357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The rest of the line is ignored as a comment</w:t>
            </w:r>
          </w:p>
        </w:tc>
      </w:tr>
    </w:tbl>
    <w:p>
      <w:pPr>
        <w:pStyle w:val="Heading2"/>
        <w:rPr>
          <w:rFonts w:ascii="Arial" w:hAnsi="Arial"/>
        </w:rPr>
      </w:pPr>
      <w:bookmarkStart w:id="16" w:name="__RefHeading___Toc15098_3727030152"/>
      <w:bookmarkEnd w:id="16"/>
      <w:r>
        <w:rPr>
          <w:rFonts w:ascii="Arial" w:hAnsi="Arial"/>
        </w:rPr>
        <w:t>COMPILE LITERALS</w:t>
      </w:r>
    </w:p>
    <w:p>
      <w:pPr>
        <w:pStyle w:val="Normal"/>
        <w:pBdr/>
        <w:tabs>
          <w:tab w:val="clear" w:pos="720"/>
          <w:tab w:val="left" w:pos="1440" w:leader="none"/>
          <w:tab w:val="left" w:pos="4824" w:leader="none"/>
          <w:tab w:val="left" w:pos="5364" w:leader="none"/>
        </w:tabs>
        <w:spacing w:lineRule="auto" w:line="240"/>
        <w:rPr>
          <w:rFonts w:ascii="Arial" w:hAnsi="Arial" w:eastAsia="Ubuntu Mono" w:cs="Ubuntu Mono"/>
          <w:sz w:val="20"/>
          <w:szCs w:val="20"/>
        </w:rPr>
      </w:pPr>
      <w:r>
        <w:rPr>
          <w:rFonts w:eastAsia="Ubuntu Mono" w:cs="Ubuntu Mono" w:ascii="Arial" w:hAnsi="Arial"/>
          <w:sz w:val="20"/>
          <w:szCs w:val="20"/>
        </w:rPr>
        <w:t>Bytes, words, and longs may be compiled directly into code memory usually for building fixed tables.</w:t>
      </w:r>
    </w:p>
    <w:p>
      <w:pPr>
        <w:pStyle w:val="Normal"/>
        <w:pBdr/>
        <w:tabs>
          <w:tab w:val="clear" w:pos="720"/>
          <w:tab w:val="left" w:pos="1440" w:leader="none"/>
          <w:tab w:val="left" w:pos="4824" w:leader="none"/>
          <w:tab w:val="left" w:pos="5364" w:leader="none"/>
        </w:tabs>
        <w:spacing w:lineRule="auto" w:line="240"/>
        <w:rPr>
          <w:rFonts w:ascii="Arial" w:hAnsi="Arial" w:eastAsia="Ubuntu Mono" w:cs="Ubuntu Mono"/>
          <w:sz w:val="20"/>
          <w:szCs w:val="20"/>
        </w:rPr>
      </w:pPr>
      <w:r>
        <w:rPr>
          <w:rFonts w:eastAsia="Ubuntu Mono" w:cs="Ubuntu Mono" w:ascii="Arial" w:hAnsi="Arial"/>
          <w:sz w:val="20"/>
          <w:szCs w:val="20"/>
        </w:rPr>
        <w:t>These cannot be used inside a definition as any preceding literal would have already been compiled as a literal.</w:t>
      </w:r>
    </w:p>
    <w:p>
      <w:pPr>
        <w:pStyle w:val="Normal"/>
        <w:pBdr/>
        <w:tabs>
          <w:tab w:val="clear" w:pos="720"/>
          <w:tab w:val="left" w:pos="1440" w:leader="none"/>
          <w:tab w:val="left" w:pos="4824" w:leader="none"/>
          <w:tab w:val="left" w:pos="5364" w:leader="none"/>
        </w:tabs>
        <w:spacing w:lineRule="auto" w:line="240"/>
        <w:rPr>
          <w:rFonts w:ascii="Arial" w:hAnsi="Arial" w:eastAsia="Ubuntu Mono" w:cs="Ubuntu Mono"/>
          <w:sz w:val="20"/>
          <w:szCs w:val="20"/>
        </w:rPr>
      </w:pPr>
      <w:r>
        <w:rPr>
          <w:rFonts w:eastAsia="Ubuntu Mono" w:cs="Ubuntu Mono" w:ascii="Arial" w:hAnsi="Arial"/>
          <w:sz w:val="20"/>
          <w:szCs w:val="20"/>
        </w:rPr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02"/>
        <w:gridCol w:w="3571"/>
        <w:gridCol w:w="390"/>
        <w:gridCol w:w="1876"/>
        <w:gridCol w:w="7422"/>
      </w:tblGrid>
      <w:tr>
        <w:trPr/>
        <w:tc>
          <w:tcPr>
            <w:tcW w:w="130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,</w:t>
            </w:r>
          </w:p>
        </w:tc>
        <w:tc>
          <w:tcPr>
            <w:tcW w:w="357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compile a long as used in building tables e.g.  1 , 2 , 3 ,</w:t>
            </w:r>
          </w:p>
        </w:tc>
      </w:tr>
      <w:tr>
        <w:trPr/>
        <w:tc>
          <w:tcPr>
            <w:tcW w:w="130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c,</w:t>
            </w:r>
          </w:p>
        </w:tc>
        <w:tc>
          <w:tcPr>
            <w:tcW w:w="357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b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compile a byte or char as used in building tables e.g.  1 c, 2 c, 3 c,</w:t>
            </w:r>
          </w:p>
        </w:tc>
      </w:tr>
      <w:tr>
        <w:trPr/>
        <w:tc>
          <w:tcPr>
            <w:tcW w:w="130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c,-until</w:t>
            </w:r>
          </w:p>
        </w:tc>
        <w:tc>
          <w:tcPr>
            <w:tcW w:w="357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(separator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30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literal</w:t>
            </w:r>
          </w:p>
        </w:tc>
        <w:tc>
          <w:tcPr>
            <w:tcW w:w="357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compile tos into the word e.g. [ 4 5 + ] literal</w:t>
            </w:r>
          </w:p>
        </w:tc>
      </w:tr>
    </w:tbl>
    <w:p>
      <w:pPr>
        <w:pStyle w:val="Heading2"/>
        <w:rPr>
          <w:rFonts w:ascii="Arial" w:hAnsi="Arial"/>
        </w:rPr>
      </w:pPr>
      <w:r>
        <w:rPr>
          <w:rFonts w:ascii="Arial" w:hAnsi="Arial"/>
        </w:rPr>
        <w:t>DEBUG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01"/>
        <w:gridCol w:w="3572"/>
        <w:gridCol w:w="390"/>
        <w:gridCol w:w="1876"/>
        <w:gridCol w:w="7422"/>
      </w:tblGrid>
      <w:tr>
        <w:trPr/>
        <w:tc>
          <w:tcPr>
            <w:tcW w:w="13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help</w:t>
            </w:r>
          </w:p>
        </w:tc>
        <w:tc>
          <w:tcPr>
            <w:tcW w:w="357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List all words in the dictionary</w:t>
            </w:r>
          </w:p>
        </w:tc>
      </w:tr>
      <w:tr>
        <w:trPr/>
        <w:tc>
          <w:tcPr>
            <w:tcW w:w="13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stack-hide</w:t>
            </w:r>
          </w:p>
        </w:tc>
        <w:tc>
          <w:tcPr>
            <w:tcW w:w="357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Set the user prompt to nothing, no stack display</w:t>
            </w:r>
          </w:p>
        </w:tc>
      </w:tr>
      <w:tr>
        <w:trPr/>
        <w:tc>
          <w:tcPr>
            <w:tcW w:w="13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stack-print</w:t>
            </w:r>
          </w:p>
        </w:tc>
        <w:tc>
          <w:tcPr>
            <w:tcW w:w="357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Print the data stack contents</w:t>
            </w:r>
          </w:p>
        </w:tc>
      </w:tr>
      <w:tr>
        <w:trPr/>
        <w:tc>
          <w:tcPr>
            <w:tcW w:w="13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stack-show</w:t>
            </w:r>
          </w:p>
        </w:tc>
        <w:tc>
          <w:tcPr>
            <w:tcW w:w="357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Set the user prompt ot show the stack contents</w:t>
            </w:r>
          </w:p>
        </w:tc>
      </w:tr>
    </w:tbl>
    <w:p>
      <w:pPr>
        <w:pStyle w:val="Heading2"/>
        <w:rPr>
          <w:rFonts w:ascii="Arial" w:hAnsi="Arial"/>
        </w:rPr>
      </w:pPr>
      <w:r>
        <w:rPr>
          <w:rFonts w:ascii="Arial" w:hAnsi="Arial"/>
        </w:rPr>
        <w:t>CONSTANTS and VARIABLES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62"/>
        <w:gridCol w:w="3511"/>
        <w:gridCol w:w="390"/>
        <w:gridCol w:w="1876"/>
        <w:gridCol w:w="7422"/>
      </w:tblGrid>
      <w:tr>
        <w:trPr/>
        <w:tc>
          <w:tcPr>
            <w:tcW w:w="136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array:</w:t>
            </w:r>
          </w:p>
        </w:tc>
        <w:tc>
          <w:tcPr>
            <w:tcW w:w="351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 xml:space="preserve">( size </w:t>
            </w: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&lt;</w:t>
            </w: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name</w:t>
            </w: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&gt;</w:t>
            </w: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 xml:space="preserve"> -- ; index -- addr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define an array of longs e.g. 10 array: myname</w:t>
            </w:r>
          </w:p>
        </w:tc>
      </w:tr>
      <w:tr>
        <w:trPr/>
        <w:tc>
          <w:tcPr>
            <w:tcW w:w="136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buffer:</w:t>
            </w:r>
          </w:p>
        </w:tc>
        <w:tc>
          <w:tcPr>
            <w:tcW w:w="351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 xml:space="preserve">( size </w:t>
            </w: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&lt;</w:t>
            </w: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name</w:t>
            </w: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&gt;</w:t>
            </w: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 xml:space="preserve"> -- ; -- addr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define a block of memory as a buffer</w:t>
            </w:r>
          </w:p>
        </w:tc>
      </w:tr>
      <w:tr>
        <w:trPr/>
        <w:tc>
          <w:tcPr>
            <w:tcW w:w="136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byte-array:</w:t>
            </w:r>
          </w:p>
        </w:tc>
        <w:tc>
          <w:tcPr>
            <w:tcW w:w="351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 xml:space="preserve">( size </w:t>
            </w: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&lt;</w:t>
            </w: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name</w:t>
            </w: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&gt;</w:t>
            </w: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 xml:space="preserve"> -- ; index -- addr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define an array of bytes e.g. 10 array: myname</w:t>
            </w:r>
          </w:p>
        </w:tc>
      </w:tr>
      <w:tr>
        <w:trPr/>
        <w:tc>
          <w:tcPr>
            <w:tcW w:w="136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constant:</w:t>
            </w:r>
          </w:p>
        </w:tc>
        <w:tc>
          <w:tcPr>
            <w:tcW w:w="351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 xml:space="preserve">( &lt;name&gt; n -- ; -- n ) ) 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define a constant value or string e.g. 3 constant: mynumber e.g. "Hello" constant: mystring</w:t>
            </w:r>
          </w:p>
        </w:tc>
      </w:tr>
      <w:tr>
        <w:trPr/>
        <w:tc>
          <w:tcPr>
            <w:tcW w:w="136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FALSE</w:t>
            </w:r>
          </w:p>
        </w:tc>
        <w:tc>
          <w:tcPr>
            <w:tcW w:w="351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-- 0 )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36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field:</w:t>
            </w:r>
          </w:p>
        </w:tc>
        <w:tc>
          <w:tcPr>
            <w:tcW w:w="351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&lt;name&gt;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add a variable to a data structure</w:t>
            </w:r>
          </w:p>
        </w:tc>
      </w:tr>
      <w:tr>
        <w:trPr/>
        <w:tc>
          <w:tcPr>
            <w:tcW w:w="136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init-variable:</w:t>
            </w:r>
          </w:p>
        </w:tc>
        <w:tc>
          <w:tcPr>
            <w:tcW w:w="351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&lt;name&gt; n -- ; -- adr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defines a variable with a preset value  e.g. 23 init-variable: myinitvar</w:t>
            </w:r>
          </w:p>
        </w:tc>
      </w:tr>
      <w:tr>
        <w:trPr/>
        <w:tc>
          <w:tcPr>
            <w:tcW w:w="136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single-handler</w:t>
            </w:r>
          </w:p>
        </w:tc>
        <w:tc>
          <w:tcPr>
            <w:tcW w:w="351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-- adr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single threaded global handler</w:t>
            </w:r>
          </w:p>
        </w:tc>
      </w:tr>
      <w:tr>
        <w:trPr/>
        <w:tc>
          <w:tcPr>
            <w:tcW w:w="136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struct</w:t>
            </w:r>
          </w:p>
        </w:tc>
        <w:tc>
          <w:tcPr>
            <w:tcW w:w="351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-- 0 )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begin definition of a data structure</w:t>
            </w:r>
          </w:p>
        </w:tc>
      </w:tr>
      <w:tr>
        <w:trPr/>
        <w:tc>
          <w:tcPr>
            <w:tcW w:w="136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TRUE</w:t>
            </w:r>
          </w:p>
        </w:tc>
        <w:tc>
          <w:tcPr>
            <w:tcW w:w="351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-1 )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36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var-handler</w:t>
            </w:r>
          </w:p>
        </w:tc>
        <w:tc>
          <w:tcPr>
            <w:tcW w:w="351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-- adr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stores the address of the nearest exception handler</w:t>
            </w:r>
          </w:p>
        </w:tc>
      </w:tr>
      <w:tr>
        <w:trPr/>
        <w:tc>
          <w:tcPr>
            <w:tcW w:w="136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variable:</w:t>
            </w:r>
          </w:p>
        </w:tc>
        <w:tc>
          <w:tcPr>
            <w:tcW w:w="351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&lt;name&gt;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Create a new long, initialised to 0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6838" w:h="23811"/>
          <w:pgMar w:left="1701" w:right="576" w:header="567" w:top="1287" w:footer="567" w:bottom="1103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Heading2"/>
        <w:rPr>
          <w:rFonts w:ascii="Arial" w:hAnsi="Arial"/>
        </w:rPr>
      </w:pPr>
      <w:r>
        <w:rPr>
          <w:rFonts w:ascii="Arial" w:hAnsi="Arial"/>
        </w:rPr>
        <w:t>Private Words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44"/>
        <w:gridCol w:w="3285"/>
        <w:gridCol w:w="405"/>
        <w:gridCol w:w="510"/>
        <w:gridCol w:w="9117"/>
      </w:tblGrid>
      <w:tr>
        <w:trPr/>
        <w:tc>
          <w:tcPr>
            <w:tcW w:w="1244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CALIGN</w:t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-- 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X</w:t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PRI</w:t>
            </w:r>
          </w:p>
        </w:tc>
        <w:tc>
          <w:tcPr>
            <w:tcW w:w="911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long align code memory</w:t>
            </w:r>
          </w:p>
        </w:tc>
      </w:tr>
    </w:tbl>
    <w:p>
      <w:pPr>
        <w:pStyle w:val="Heading1"/>
        <w:rPr>
          <w:rFonts w:ascii="Arial" w:hAnsi="Arial"/>
        </w:rPr>
      </w:pPr>
      <w:r>
        <w:rPr>
          <w:rFonts w:ascii="Arial" w:hAnsi="Arial"/>
        </w:rPr>
      </w:r>
    </w:p>
    <w:p>
      <w:pPr>
        <w:sectPr>
          <w:type w:val="continuous"/>
          <w:pgSz w:w="16838" w:h="23811"/>
          <w:pgMar w:left="1701" w:right="576" w:header="567" w:top="1287" w:footer="567" w:bottom="1103" w:gutter="0"/>
          <w:formProt w:val="false"/>
          <w:textDirection w:val="lrTb"/>
          <w:docGrid w:type="default" w:linePitch="100" w:charSpace="4096"/>
        </w:sectPr>
      </w:pPr>
    </w:p>
    <w:p>
      <w:pPr>
        <w:pStyle w:val="Heading2"/>
        <w:rPr>
          <w:rFonts w:ascii="Arial" w:hAnsi="Arial"/>
        </w:rPr>
      </w:pPr>
      <w:r>
        <w:rPr>
          <w:rFonts w:ascii="Arial" w:hAnsi="Arial"/>
        </w:rPr>
        <w:t>STRINGS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41"/>
        <w:gridCol w:w="3632"/>
        <w:gridCol w:w="390"/>
        <w:gridCol w:w="1876"/>
        <w:gridCol w:w="7422"/>
      </w:tblGrid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=str</w:t>
            </w:r>
          </w:p>
        </w:tc>
        <w:tc>
          <w:tcPr>
            <w:tcW w:w="363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str1 str 2 -- flg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flg=true if str1 = str2</w:t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compare</w:t>
            </w:r>
          </w:p>
        </w:tc>
        <w:tc>
          <w:tcPr>
            <w:tcW w:w="363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( str1 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>len1 str2 len 2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 -- flg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flg = true id str1 = str2</w:t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str-in?</w:t>
            </w:r>
          </w:p>
        </w:tc>
        <w:tc>
          <w:tcPr>
            <w:tcW w:w="363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str substr -- flg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flg=true if substr is found within str</w:t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str-starts?</w:t>
            </w:r>
          </w:p>
        </w:tc>
        <w:tc>
          <w:tcPr>
            <w:tcW w:w="363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str substr -- flg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flg=true if str starts with substr</w:t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strlen</w:t>
            </w:r>
          </w:p>
        </w:tc>
        <w:tc>
          <w:tcPr>
            <w:tcW w:w="363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str -- len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len is the length of string str</w:t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</w:t>
            </w:r>
          </w:p>
        </w:tc>
        <w:tc>
          <w:tcPr>
            <w:tcW w:w="363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&lt;word&gt; -- str len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convert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>s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 next word in input stream to string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Punyforth strings</w:t>
      </w:r>
      <w:r>
        <w:rPr>
          <w:rFonts w:ascii="Arial" w:hAnsi="Arial"/>
        </w:rPr>
        <w:t xml:space="preserve"> are null terminated and are defined without leading space e.g. "Hello world".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Thus a string constant is "This is a fine day" constant: mystring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</w:r>
      <w:r>
        <w:br w:type="page"/>
      </w:r>
    </w:p>
    <w:p>
      <w:pPr>
        <w:pStyle w:val="Heading2"/>
        <w:rPr/>
      </w:pPr>
      <w:r>
        <w:rPr/>
        <w:t>S</w:t>
      </w:r>
      <w:r>
        <w:rPr/>
        <w:t>TREAMING I/O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From start-up Punyforth is set 115200 baud 8 bit, no parity, 1 stop bit. N.B. The line terminator is cr-lf</w:t>
      </w:r>
      <w:r>
        <w:rPr>
          <w:rFonts w:ascii="Arial" w:hAnsi="Arial"/>
        </w:rPr>
        <w:t xml:space="preserve"> and a local echo is necessary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Character based devices such as serial, VGA, LCD etc are treated as streaming I/O where the device code automatically detects and handles special characters. EMIT words will send a single character via the currently selected output device. Conversely KEY is the input from the device.</w:t>
      </w:r>
    </w:p>
    <w:p>
      <w:pPr>
        <w:pStyle w:val="Normal"/>
        <w:pBdr/>
        <w:tabs>
          <w:tab w:val="clear" w:pos="720"/>
          <w:tab w:val="left" w:pos="1440" w:leader="none"/>
          <w:tab w:val="left" w:pos="4824" w:leader="none"/>
          <w:tab w:val="left" w:pos="5364" w:leader="none"/>
        </w:tabs>
        <w:spacing w:lineRule="auto" w:line="240"/>
        <w:rPr>
          <w:rFonts w:ascii="Arial" w:hAnsi="Arial" w:eastAsia="Ubuntu Mono" w:cs="Ubuntu Mono"/>
          <w:sz w:val="20"/>
          <w:szCs w:val="20"/>
        </w:rPr>
      </w:pPr>
      <w:r>
        <w:rPr>
          <w:rFonts w:eastAsia="Ubuntu Mono" w:cs="Ubuntu Mono" w:ascii="Arial" w:hAnsi="Arial"/>
          <w:sz w:val="20"/>
          <w:szCs w:val="20"/>
        </w:rPr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52"/>
        <w:gridCol w:w="3121"/>
        <w:gridCol w:w="390"/>
        <w:gridCol w:w="1876"/>
        <w:gridCol w:w="7422"/>
      </w:tblGrid>
      <w:tr>
        <w:trPr/>
        <w:tc>
          <w:tcPr>
            <w:tcW w:w="175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_emit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b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primitives.s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part of emit</w:t>
            </w:r>
          </w:p>
        </w:tc>
      </w:tr>
      <w:tr>
        <w:trPr/>
        <w:tc>
          <w:tcPr>
            <w:tcW w:w="175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?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adr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Display long at adr with no formatting</w:t>
            </w:r>
          </w:p>
        </w:tc>
      </w:tr>
      <w:tr>
        <w:trPr/>
        <w:tc>
          <w:tcPr>
            <w:tcW w:w="175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.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Display n with no formatting</w:t>
            </w:r>
          </w:p>
        </w:tc>
      </w:tr>
      <w:tr>
        <w:trPr/>
        <w:tc>
          <w:tcPr>
            <w:tcW w:w="175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#tib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adr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returns addr of the input stream char counter. so #tib @ returns the number of chars</w:t>
            </w:r>
          </w:p>
        </w:tc>
      </w:tr>
      <w:tr>
        <w:trPr/>
        <w:tc>
          <w:tcPr>
            <w:tcW w:w="175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chr&gt;in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chr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inject chr into input stream</w:t>
            </w:r>
          </w:p>
        </w:tc>
      </w:tr>
      <w:tr>
        <w:trPr/>
        <w:tc>
          <w:tcPr>
            <w:tcW w:w="175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cr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Emit a carriage return character</w:t>
            </w:r>
          </w:p>
        </w:tc>
      </w:tr>
      <w:tr>
        <w:trPr/>
        <w:tc>
          <w:tcPr>
            <w:tcW w:w="175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crlf?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chr1 chr2 -- flg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keepNext w:val="true"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  <w:lang w:val="en-GB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keepNext w:val="true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Source Code Pro" w:cs="Source Code Pro"/>
                <w:sz w:val="20"/>
                <w:szCs w:val="20"/>
                <w:lang w:val="en-GB"/>
              </w:rPr>
            </w:pPr>
            <w:r>
              <w:rPr>
                <w:rFonts w:eastAsia="Source Code Pro" w:cs="Source Code Pr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flg=true if chr2=10 and chr1=13</w:t>
            </w:r>
          </w:p>
        </w:tc>
      </w:tr>
      <w:tr>
        <w:trPr/>
        <w:tc>
          <w:tcPr>
            <w:tcW w:w="175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emit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chr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display chr </w:t>
            </w:r>
          </w:p>
        </w:tc>
      </w:tr>
      <w:tr>
        <w:trPr/>
        <w:tc>
          <w:tcPr>
            <w:tcW w:w="175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eschr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char -- char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read next char from stdin</w:t>
            </w:r>
          </w:p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75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key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ch | false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read chr from input stream, waits if none available</w:t>
            </w:r>
          </w:p>
        </w:tc>
      </w:tr>
      <w:tr>
        <w:trPr/>
        <w:tc>
          <w:tcPr>
            <w:tcW w:w="175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print: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&lt;words within ""&gt;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Print an inline string e.g. print: "hello world"</w:t>
            </w:r>
          </w:p>
        </w:tc>
      </w:tr>
      <w:tr>
        <w:trPr/>
        <w:tc>
          <w:tcPr>
            <w:tcW w:w="175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println: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&lt;words within ""&gt;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Like print: but adds a cr</w:t>
            </w:r>
          </w:p>
        </w:tc>
      </w:tr>
      <w:tr>
        <w:trPr/>
        <w:tc>
          <w:tcPr>
            <w:tcW w:w="175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prompt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-- adr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return address of user prompt string</w:t>
            </w:r>
          </w:p>
        </w:tc>
      </w:tr>
      <w:tr>
        <w:trPr/>
        <w:tc>
          <w:tcPr>
            <w:tcW w:w="175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readchar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75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readchar-nowait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-- chr | false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read next char in input stream. If none available returns false</w:t>
            </w:r>
          </w:p>
        </w:tc>
      </w:tr>
      <w:tr>
        <w:trPr/>
        <w:tc>
          <w:tcPr>
            <w:tcW w:w="175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readchar-wait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chr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wait indefinitely for next char on input stream</w:t>
            </w:r>
          </w:p>
        </w:tc>
      </w:tr>
      <w:tr>
        <w:trPr/>
        <w:tc>
          <w:tcPr>
            <w:tcW w:w="175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separator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chr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Consume input stream until non-whitespace character chr</w:t>
            </w:r>
          </w:p>
        </w:tc>
      </w:tr>
      <w:tr>
        <w:trPr/>
        <w:tc>
          <w:tcPr>
            <w:tcW w:w="175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show_prompt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enable the user prompt</w:t>
            </w:r>
          </w:p>
        </w:tc>
      </w:tr>
      <w:tr>
        <w:trPr/>
        <w:tc>
          <w:tcPr>
            <w:tcW w:w="175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space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Emit a space return character</w:t>
            </w:r>
          </w:p>
        </w:tc>
      </w:tr>
      <w:tr>
        <w:trPr/>
        <w:tc>
          <w:tcPr>
            <w:tcW w:w="175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tib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adr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return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>s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 addr of input stream char buffer</w:t>
            </w:r>
          </w:p>
        </w:tc>
      </w:tr>
      <w:tr>
        <w:trPr/>
        <w:tc>
          <w:tcPr>
            <w:tcW w:w="175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type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asciiz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display 0 terminated string</w:t>
            </w:r>
          </w:p>
        </w:tc>
      </w:tr>
      <w:tr>
        <w:trPr/>
        <w:tc>
          <w:tcPr>
            <w:tcW w:w="175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type-counted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addr len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display counted string</w:t>
            </w:r>
          </w:p>
        </w:tc>
      </w:tr>
      <w:tr>
        <w:trPr/>
        <w:tc>
          <w:tcPr>
            <w:tcW w:w="175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whitespace?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(chr -- flg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Is chr any of the whitespace characters?</w:t>
            </w:r>
          </w:p>
        </w:tc>
      </w:tr>
      <w:tr>
        <w:trPr/>
        <w:tc>
          <w:tcPr>
            <w:tcW w:w="175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xemit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 xml:space="preserve">( </w:t>
            </w: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 xml:space="preserve">addr </w:t>
            </w: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pointer to current 'emit' word, so that emit can be vectored</w:t>
            </w:r>
          </w:p>
        </w:tc>
      </w:tr>
      <w:tr>
        <w:trPr/>
        <w:tc>
          <w:tcPr>
            <w:tcW w:w="175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xtype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( 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addr 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>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>ointer to current 'type' word, so that type can be vectored</w:t>
            </w:r>
          </w:p>
        </w:tc>
      </w:tr>
    </w:tbl>
    <w:p>
      <w:pPr>
        <w:pStyle w:val="Heading2"/>
        <w:rPr>
          <w:rFonts w:ascii="Arial" w:hAnsi="Arial"/>
        </w:rPr>
      </w:pPr>
      <w:r>
        <w:rPr>
          <w:rFonts w:ascii="Arial" w:hAnsi="Arial"/>
        </w:rPr>
        <w:t>D</w:t>
      </w:r>
      <w:r>
        <w:rPr>
          <w:rFonts w:ascii="Arial" w:hAnsi="Arial"/>
        </w:rPr>
        <w:t>ICTIONARY</w:t>
      </w:r>
      <w:r>
        <w:rPr>
          <w:rFonts w:eastAsia="Ubuntu Mono" w:cs="Ubuntu Mono" w:ascii="Arial" w:hAnsi="Arial"/>
          <w:sz w:val="20"/>
          <w:szCs w:val="2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41"/>
        <w:gridCol w:w="3632"/>
        <w:gridCol w:w="390"/>
        <w:gridCol w:w="1876"/>
        <w:gridCol w:w="7422"/>
      </w:tblGrid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compile-time</w:t>
            </w:r>
          </w:p>
        </w:tc>
        <w:tc>
          <w:tcPr>
            <w:tcW w:w="363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find</w:t>
            </w:r>
          </w:p>
        </w:tc>
        <w:tc>
          <w:tcPr>
            <w:tcW w:w="363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str len -- link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 | false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Find str in dictionary and return link else false </w:t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here</w:t>
            </w:r>
          </w:p>
        </w:tc>
        <w:tc>
          <w:tcPr>
            <w:tcW w:w="363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adr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returns address of end of dictionary space</w:t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hidden?</w:t>
            </w:r>
          </w:p>
        </w:tc>
        <w:tc>
          <w:tcPr>
            <w:tcW w:w="3632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link -- flg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hide</w:t>
            </w:r>
          </w:p>
        </w:tc>
        <w:tc>
          <w:tcPr>
            <w:tcW w:w="363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link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immediate</w:t>
            </w:r>
          </w:p>
        </w:tc>
        <w:tc>
          <w:tcPr>
            <w:tcW w:w="3632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Mark the last word defined as executing at compile time</w:t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immediate?</w:t>
            </w:r>
          </w:p>
        </w:tc>
        <w:tc>
          <w:tcPr>
            <w:tcW w:w="363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link -- flg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link&gt;body</w:t>
            </w:r>
          </w:p>
        </w:tc>
        <w:tc>
          <w:tcPr>
            <w:tcW w:w="363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adr1 -- adr2 )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link&gt;flags</w:t>
            </w:r>
          </w:p>
        </w:tc>
        <w:tc>
          <w:tcPr>
            <w:tcW w:w="3632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adr -- flags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link&gt;flb</w:t>
            </w:r>
          </w:p>
        </w:tc>
        <w:tc>
          <w:tcPr>
            <w:tcW w:w="363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adr1 -- adr2 )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link&gt;len</w:t>
            </w:r>
          </w:p>
        </w:tc>
        <w:tc>
          <w:tcPr>
            <w:tcW w:w="3632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adr -- n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link&gt;name</w:t>
            </w:r>
          </w:p>
        </w:tc>
        <w:tc>
          <w:tcPr>
            <w:tcW w:w="3632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adr1 -- adr2 )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link&gt;xt</w:t>
            </w:r>
          </w:p>
        </w:tc>
        <w:tc>
          <w:tcPr>
            <w:tcW w:w="363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adr1 -- adr2 )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marker:</w:t>
            </w:r>
          </w:p>
        </w:tc>
        <w:tc>
          <w:tcPr>
            <w:tcW w:w="363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&lt;name&gt;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Defines a module start marker. When this word is executed, all words defined after this marker are forgotten</w:t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reveal</w:t>
            </w:r>
          </w:p>
        </w:tc>
        <w:tc>
          <w:tcPr>
            <w:tcW w:w="3632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link -- )</w:t>
            </w:r>
          </w:p>
        </w:tc>
        <w:tc>
          <w:tcPr>
            <w:tcW w:w="3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keepLines/>
        <w:pBdr/>
        <w:tabs>
          <w:tab w:val="clear" w:pos="720"/>
          <w:tab w:val="left" w:pos="1440" w:leader="none"/>
          <w:tab w:val="left" w:pos="4824" w:leader="none"/>
          <w:tab w:val="left" w:pos="5364" w:leader="none"/>
        </w:tabs>
        <w:spacing w:lineRule="auto" w:line="240"/>
        <w:rPr>
          <w:rFonts w:ascii="Arial" w:hAnsi="Arial" w:eastAsia="Ubuntu Mono" w:cs="Ubuntu Mono"/>
          <w:sz w:val="20"/>
          <w:szCs w:val="20"/>
        </w:rPr>
      </w:pPr>
      <w:r>
        <w:rPr>
          <w:rFonts w:eastAsia="Ubuntu Mono" w:cs="Ubuntu Mono" w:ascii="Arial" w:hAnsi="Arial"/>
          <w:sz w:val="20"/>
          <w:szCs w:val="20"/>
        </w:rPr>
      </w:r>
    </w:p>
    <w:p>
      <w:pPr>
        <w:pStyle w:val="Heading2"/>
        <w:rPr>
          <w:rFonts w:ascii="Arial" w:hAnsi="Arial"/>
        </w:rPr>
      </w:pPr>
      <w:r>
        <w:rPr>
          <w:rFonts w:ascii="Arial" w:hAnsi="Arial"/>
        </w:rPr>
        <w:t>I2C BUS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408"/>
        <w:gridCol w:w="3690"/>
        <w:gridCol w:w="285"/>
        <w:gridCol w:w="1756"/>
        <w:gridCol w:w="7422"/>
      </w:tblGrid>
      <w:tr>
        <w:trPr/>
        <w:tc>
          <w:tcPr>
            <w:tcW w:w="140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i2c-init</w:t>
            </w:r>
          </w:p>
        </w:tc>
        <w:tc>
          <w:tcPr>
            <w:tcW w:w="36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bus sclpin sdapin freq -- result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75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40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i2c-read</w:t>
            </w:r>
          </w:p>
        </w:tc>
        <w:tc>
          <w:tcPr>
            <w:tcW w:w="36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bus ack -- data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75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40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i2c-read-slave</w:t>
            </w:r>
          </w:p>
        </w:tc>
        <w:tc>
          <w:tcPr>
            <w:tcW w:w="36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( 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>bus slaveaddr data buffer len -- result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75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40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i2c-start</w:t>
            </w:r>
          </w:p>
        </w:tc>
        <w:tc>
          <w:tcPr>
            <w:tcW w:w="36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bus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75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40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i2c-stop</w:t>
            </w:r>
          </w:p>
        </w:tc>
        <w:tc>
          <w:tcPr>
            <w:tcW w:w="36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bus -- flg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75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40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i2c-write</w:t>
            </w:r>
          </w:p>
        </w:tc>
        <w:tc>
          <w:tcPr>
            <w:tcW w:w="36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bus byte -- flg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75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40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i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>2c-write-slave</w:t>
            </w:r>
          </w:p>
        </w:tc>
        <w:tc>
          <w:tcPr>
            <w:tcW w:w="369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( 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>bus slaveaddr data buffer len -- result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75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</w:tbl>
    <w:p>
      <w:pPr>
        <w:pStyle w:val="Heading2"/>
        <w:rPr>
          <w:rFonts w:ascii="Arial" w:hAnsi="Arial"/>
        </w:rPr>
      </w:pPr>
      <w:r>
        <w:rPr>
          <w:rFonts w:ascii="Arial" w:hAnsi="Arial"/>
        </w:rPr>
        <w:t xml:space="preserve">SPI 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02"/>
        <w:gridCol w:w="4711"/>
        <w:gridCol w:w="225"/>
        <w:gridCol w:w="901"/>
        <w:gridCol w:w="7422"/>
      </w:tblGrid>
      <w:tr>
        <w:trPr/>
        <w:tc>
          <w:tcPr>
            <w:tcW w:w="130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spi-init</w:t>
            </w:r>
          </w:p>
        </w:tc>
        <w:tc>
          <w:tcPr>
            <w:tcW w:w="471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bus mode freqdiv msb endyness minimalpins -- n )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30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spi-send</w:t>
            </w:r>
          </w:p>
        </w:tc>
        <w:tc>
          <w:tcPr>
            <w:tcW w:w="471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bus outdata indata datasize wordsize -- n )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30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spi-send8</w:t>
            </w:r>
          </w:p>
        </w:tc>
        <w:tc>
          <w:tcPr>
            <w:tcW w:w="471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bus data -- n )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</w:tbl>
    <w:p>
      <w:pPr>
        <w:pStyle w:val="Heading2"/>
        <w:rPr>
          <w:rFonts w:ascii="Arial" w:hAnsi="Arial"/>
        </w:rPr>
      </w:pPr>
      <w:r>
        <w:rPr>
          <w:rFonts w:ascii="Arial" w:hAnsi="Arial"/>
        </w:rPr>
        <w:t>EEPROM</w:t>
      </w:r>
      <w:r>
        <w:rPr>
          <w:rFonts w:eastAsia="Ubuntu Mono" w:cs="Ubuntu Mono" w:ascii="Arial" w:hAnsi="Arial"/>
          <w:color w:val="FF0000"/>
          <w:sz w:val="20"/>
          <w:szCs w:val="20"/>
        </w:rPr>
        <w:tab/>
        <w:t xml:space="preserve"> </w:t>
        <w:tab/>
        <w:t xml:space="preserve"> </w:t>
        <w:tab/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02"/>
        <w:gridCol w:w="4711"/>
        <w:gridCol w:w="225"/>
        <w:gridCol w:w="901"/>
        <w:gridCol w:w="7422"/>
      </w:tblGrid>
      <w:tr>
        <w:trPr/>
        <w:tc>
          <w:tcPr>
            <w:tcW w:w="130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/end</w:t>
            </w:r>
          </w:p>
        </w:tc>
        <w:tc>
          <w:tcPr>
            <w:tcW w:w="471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-- )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Used in EEPROM resident source to signal end of file - stop reading from the file</w:t>
            </w:r>
          </w:p>
        </w:tc>
      </w:tr>
      <w:tr>
        <w:trPr/>
        <w:tc>
          <w:tcPr>
            <w:tcW w:w="130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erase-flash</w:t>
            </w:r>
          </w:p>
        </w:tc>
        <w:tc>
          <w:tcPr>
            <w:tcW w:w="471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sector -- n )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30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load</w:t>
            </w:r>
          </w:p>
        </w:tc>
        <w:tc>
          <w:tcPr>
            <w:tcW w:w="471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blocknum -- )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30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loading?</w:t>
            </w:r>
          </w:p>
        </w:tc>
        <w:tc>
          <w:tcPr>
            <w:tcW w:w="471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-- flg )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30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read-flash</w:t>
            </w:r>
          </w:p>
        </w:tc>
        <w:tc>
          <w:tcPr>
            <w:tcW w:w="471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addr buffer size -- n )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30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write-flash</w:t>
            </w:r>
          </w:p>
        </w:tc>
        <w:tc>
          <w:tcPr>
            <w:tcW w:w="471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addr buffer size -- n )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pBdr/>
        <w:tabs>
          <w:tab w:val="clear" w:pos="720"/>
          <w:tab w:val="left" w:pos="1440" w:leader="none"/>
          <w:tab w:val="left" w:pos="4824" w:leader="none"/>
          <w:tab w:val="left" w:pos="5364" w:leader="none"/>
        </w:tabs>
        <w:spacing w:lineRule="auto" w:line="240"/>
        <w:rPr>
          <w:rFonts w:ascii="Arial" w:hAnsi="Arial" w:eastAsia="Ubuntu Mono" w:cs="Ubuntu Mono"/>
          <w:sz w:val="18"/>
          <w:szCs w:val="18"/>
        </w:rPr>
      </w:pPr>
      <w:r>
        <w:rPr>
          <w:rFonts w:eastAsia="Ubuntu Mono" w:cs="Ubuntu Mono" w:ascii="Arial" w:hAnsi="Arial"/>
          <w:sz w:val="18"/>
          <w:szCs w:val="18"/>
        </w:rPr>
      </w:r>
    </w:p>
    <w:p>
      <w:pPr>
        <w:pStyle w:val="Heading2"/>
        <w:rPr>
          <w:rFonts w:ascii="Arial" w:hAnsi="Arial"/>
        </w:rPr>
      </w:pPr>
      <w:r>
        <w:rPr>
          <w:rFonts w:ascii="Arial" w:hAnsi="Arial"/>
        </w:rPr>
        <w:t>WIFI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157"/>
        <w:gridCol w:w="3841"/>
        <w:gridCol w:w="240"/>
        <w:gridCol w:w="901"/>
        <w:gridCol w:w="7422"/>
      </w:tblGrid>
      <w:tr>
        <w:trPr/>
        <w:tc>
          <w:tcPr>
            <w:tcW w:w="215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dhcpd-start</w:t>
            </w:r>
          </w:p>
        </w:tc>
        <w:tc>
          <w:tcPr>
            <w:tcW w:w="38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(1stclientip maxleases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15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dhcpd-stop</w:t>
            </w:r>
          </w:p>
        </w:tc>
        <w:tc>
          <w:tcPr>
            <w:tcW w:w="38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15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wifi-ip-str</w:t>
            </w:r>
          </w:p>
        </w:tc>
        <w:tc>
          <w:tcPr>
            <w:tcW w:w="38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interface buffer buffsize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interface 0=station 1=softap</w:t>
            </w:r>
          </w:p>
        </w:tc>
      </w:tr>
      <w:tr>
        <w:trPr/>
        <w:tc>
          <w:tcPr>
            <w:tcW w:w="215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wifi-set-mode</w:t>
            </w:r>
          </w:p>
        </w:tc>
        <w:tc>
          <w:tcPr>
            <w:tcW w:w="38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mode -- flg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15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wifi-set-softap-config</w:t>
            </w:r>
          </w:p>
        </w:tc>
        <w:tc>
          <w:tcPr>
            <w:tcW w:w="38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ssid password authmode hidden channels maxconnections -- flg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15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wifi-set-station-config</w:t>
            </w:r>
          </w:p>
        </w:tc>
        <w:tc>
          <w:tcPr>
            <w:tcW w:w="38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(ssid password -- flg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15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wifi-softap-start</w:t>
            </w:r>
          </w:p>
        </w:tc>
        <w:tc>
          <w:tcPr>
            <w:tcW w:w="38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flg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15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wifi-station-connect</w:t>
            </w:r>
          </w:p>
        </w:tc>
        <w:tc>
          <w:tcPr>
            <w:tcW w:w="38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flg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15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wifi-station-disconnect</w:t>
            </w:r>
          </w:p>
        </w:tc>
        <w:tc>
          <w:tcPr>
            <w:tcW w:w="38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flg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15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wifi-station-start</w:t>
            </w:r>
          </w:p>
        </w:tc>
        <w:tc>
          <w:tcPr>
            <w:tcW w:w="38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( -- 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flg </w:t>
            </w:r>
            <w:r>
              <w:rPr>
                <w:rFonts w:eastAsia="Ubuntu Mono" w:cs="Ubuntu Mono" w:ascii="Arial" w:hAnsi="Arial"/>
                <w:sz w:val="20"/>
                <w:szCs w:val="20"/>
              </w:rPr>
              <w:t>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15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wifi-stop</w:t>
            </w:r>
          </w:p>
        </w:tc>
        <w:tc>
          <w:tcPr>
            <w:tcW w:w="384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</w:tbl>
    <w:p>
      <w:pPr>
        <w:pStyle w:val="Heading2"/>
        <w:rPr>
          <w:rFonts w:ascii="Arial" w:hAnsi="Arial"/>
        </w:rPr>
      </w:pPr>
      <w:r>
        <w:rPr>
          <w:rFonts w:ascii="Arial" w:hAnsi="Arial"/>
        </w:rPr>
        <w:t>NETCON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HTTP  and UDP co</w:t>
      </w:r>
      <w:r>
        <w:rPr>
          <w:rFonts w:ascii="Arial" w:hAnsi="Arial"/>
        </w:rPr>
        <w:t>m</w:t>
      </w:r>
      <w:r>
        <w:rPr>
          <w:rFonts w:ascii="Arial" w:hAnsi="Arial"/>
        </w:rPr>
        <w:t>munication:-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097"/>
        <w:gridCol w:w="3916"/>
        <w:gridCol w:w="225"/>
        <w:gridCol w:w="901"/>
        <w:gridCol w:w="7422"/>
      </w:tblGrid>
      <w:tr>
        <w:trPr/>
        <w:tc>
          <w:tcPr>
            <w:tcW w:w="209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  <w:lang w:val="en-GB"/>
              </w:rPr>
              <w:t>netbuf-data</w:t>
            </w:r>
          </w:p>
        </w:tc>
        <w:tc>
          <w:tcPr>
            <w:tcW w:w="391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  <w:lang w:val="en-GB"/>
              </w:rPr>
              <w:t>( netbuf -- buffer size )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209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netbuf-del</w:t>
            </w:r>
          </w:p>
        </w:tc>
        <w:tc>
          <w:tcPr>
            <w:tcW w:w="391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netbuf -- )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09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netbuf-next</w:t>
            </w:r>
          </w:p>
        </w:tc>
        <w:tc>
          <w:tcPr>
            <w:tcW w:w="391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netbuf -- n )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09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netcon-accept</w:t>
            </w:r>
          </w:p>
        </w:tc>
        <w:tc>
          <w:tcPr>
            <w:tcW w:w="391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netcon -- netcon err_t )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209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netcon-bind</w:t>
            </w:r>
          </w:p>
        </w:tc>
        <w:tc>
          <w:tcPr>
            <w:tcW w:w="391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conn host port -- n )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209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netcon-close</w:t>
            </w:r>
          </w:p>
        </w:tc>
        <w:tc>
          <w:tcPr>
            <w:tcW w:w="391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conn -- )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09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netcon-connect</w:t>
            </w:r>
          </w:p>
        </w:tc>
        <w:tc>
          <w:tcPr>
            <w:tcW w:w="391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conn host port -- n )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209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netcon-delete</w:t>
            </w:r>
          </w:p>
        </w:tc>
        <w:tc>
          <w:tcPr>
            <w:tcW w:w="391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conn -- )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09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netcon-listen</w:t>
            </w:r>
          </w:p>
        </w:tc>
        <w:tc>
          <w:tcPr>
            <w:tcW w:w="391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netcon -- n )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209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netcon-new</w:t>
            </w:r>
          </w:p>
        </w:tc>
        <w:tc>
          <w:tcPr>
            <w:tcW w:w="391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contype -- n )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209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netcon-read-timeout</w:t>
            </w:r>
          </w:p>
        </w:tc>
        <w:tc>
          <w:tcPr>
            <w:tcW w:w="391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 xml:space="preserve">( netcon timeoutsec -- ) 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209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netcon-read-timeout@</w:t>
            </w:r>
          </w:p>
        </w:tc>
        <w:tc>
          <w:tcPr>
            <w:tcW w:w="391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netcon - timeoutsec )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209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netcon-recv</w:t>
            </w:r>
          </w:p>
        </w:tc>
        <w:tc>
          <w:tcPr>
            <w:tcW w:w="391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netcon -- netbuf err_t )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209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  <w:lang w:val="en-GB"/>
              </w:rPr>
              <w:t>netcon-recvinto</w:t>
            </w:r>
          </w:p>
        </w:tc>
        <w:tc>
          <w:tcPr>
            <w:tcW w:w="391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  <w:lang w:val="en-GB"/>
              </w:rPr>
              <w:t>( conn buffer size -- countread err_t )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209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netcon-send</w:t>
            </w:r>
          </w:p>
        </w:tc>
        <w:tc>
          <w:tcPr>
            <w:tcW w:w="391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conn data len -- n )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209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netcon-set recvtimeout</w:t>
            </w:r>
          </w:p>
        </w:tc>
        <w:tc>
          <w:tcPr>
            <w:tcW w:w="391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conn recvtimeoutms -- )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209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  <w:lang w:val="en-GB"/>
              </w:rPr>
              <w:t>netcon-write</w:t>
            </w:r>
          </w:p>
        </w:tc>
        <w:tc>
          <w:tcPr>
            <w:tcW w:w="391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  <w:lang w:val="en-GB"/>
              </w:rPr>
              <w:t>( conn data size -- n )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b w:val="false"/>
                <w:bCs w:val="false"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N.B port is type long, host is type string</w:t>
      </w:r>
      <w:r>
        <w:rPr>
          <w:rFonts w:ascii="Arial" w:hAnsi="Arial"/>
          <w:b/>
          <w:bCs/>
        </w:rPr>
        <w:t xml:space="preserve"> "192.168.1.8" or the name e.g. "Bob-PC"</w:t>
      </w:r>
    </w:p>
    <w:p>
      <w:pPr>
        <w:pStyle w:val="Heading2"/>
        <w:rPr>
          <w:rFonts w:ascii="Arial" w:hAnsi="Arial"/>
        </w:rPr>
      </w:pPr>
      <w:r>
        <w:rPr>
          <w:rFonts w:ascii="Arial" w:hAnsi="Arial"/>
        </w:rPr>
        <w:t>APPLICATIONS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01"/>
        <w:gridCol w:w="4712"/>
        <w:gridCol w:w="225"/>
        <w:gridCol w:w="901"/>
        <w:gridCol w:w="7422"/>
      </w:tblGrid>
      <w:tr>
        <w:trPr/>
        <w:tc>
          <w:tcPr>
            <w:tcW w:w="13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ws2612set</w:t>
            </w:r>
          </w:p>
        </w:tc>
        <w:tc>
          <w:tcPr>
            <w:tcW w:w="471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gpionum rgb -- )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3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ws2812rgb</w:t>
            </w:r>
          </w:p>
        </w:tc>
        <w:tc>
          <w:tcPr>
            <w:tcW w:w="471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gpionum rgb -- )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</w:tbl>
    <w:p>
      <w:pPr>
        <w:pStyle w:val="Heading2"/>
        <w:rPr>
          <w:rFonts w:ascii="Arial" w:hAnsi="Arial"/>
        </w:rPr>
      </w:pPr>
      <w:r>
        <w:rPr>
          <w:rFonts w:ascii="Arial" w:hAnsi="Arial"/>
        </w:rPr>
        <w:t>Unsorted words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01"/>
        <w:gridCol w:w="4307"/>
        <w:gridCol w:w="345"/>
        <w:gridCol w:w="1186"/>
        <w:gridCol w:w="7422"/>
      </w:tblGrid>
      <w:tr>
        <w:trPr/>
        <w:tc>
          <w:tcPr>
            <w:tcW w:w="13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_type</w:t>
            </w:r>
          </w:p>
        </w:tc>
        <w:tc>
          <w:tcPr>
            <w:tcW w:w="4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string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3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[str</w:t>
            </w:r>
          </w:p>
        </w:tc>
        <w:tc>
          <w:tcPr>
            <w:tcW w:w="4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-- forward-ref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3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&gt;in</w:t>
            </w:r>
          </w:p>
        </w:tc>
        <w:tc>
          <w:tcPr>
            <w:tcW w:w="4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adr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3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&gt;s'</w:t>
            </w:r>
          </w:p>
        </w:tc>
        <w:tc>
          <w:tcPr>
            <w:tcW w:w="4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? addr n -- addr2 ?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3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&gt;str</w:t>
            </w:r>
          </w:p>
        </w:tc>
        <w:tc>
          <w:tcPr>
            <w:tcW w:w="4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addr n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3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align</w:t>
            </w:r>
          </w:p>
        </w:tc>
        <w:tc>
          <w:tcPr>
            <w:tcW w:w="4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3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align!</w:t>
            </w:r>
          </w:p>
        </w:tc>
        <w:tc>
          <w:tcPr>
            <w:tcW w:w="4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3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dp</w:t>
            </w:r>
          </w:p>
        </w:tc>
        <w:tc>
          <w:tcPr>
            <w:tcW w:w="4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3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entercol</w:t>
            </w:r>
          </w:p>
        </w:tc>
        <w:tc>
          <w:tcPr>
            <w:tcW w:w="4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3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enterdoes</w:t>
            </w:r>
          </w:p>
        </w:tc>
        <w:tc>
          <w:tcPr>
            <w:tcW w:w="4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3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eundef</w:t>
            </w:r>
          </w:p>
        </w:tc>
        <w:tc>
          <w:tcPr>
            <w:tcW w:w="4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3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link-type</w:t>
            </w:r>
          </w:p>
        </w:tc>
        <w:tc>
          <w:tcPr>
            <w:tcW w:w="4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link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3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push-enter</w:t>
            </w:r>
          </w:p>
        </w:tc>
        <w:tc>
          <w:tcPr>
            <w:tcW w:w="4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ext.s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3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str]</w:t>
            </w:r>
          </w:p>
        </w:tc>
        <w:tc>
          <w:tcPr>
            <w:tcW w:w="4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( forward-ref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H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  <w:lang w:val="en-GB"/>
              </w:rPr>
            </w:pPr>
            <w:r>
              <w:rPr>
                <w:rFonts w:eastAsia="Ubuntu Mono" w:cs="Ubuntu Mono" w:ascii="Arial" w:hAnsi="Arial"/>
                <w:sz w:val="20"/>
                <w:szCs w:val="20"/>
                <w:lang w:val="en-GB"/>
              </w:rPr>
              <w:t>core.forth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30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var-dp</w:t>
            </w:r>
          </w:p>
        </w:tc>
        <w:tc>
          <w:tcPr>
            <w:tcW w:w="430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( -- )</w:t>
            </w:r>
          </w:p>
        </w:tc>
        <w:tc>
          <w:tcPr>
            <w:tcW w:w="34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C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  <w:t>words.s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0"/>
                <w:szCs w:val="20"/>
              </w:rPr>
            </w:pPr>
            <w:r>
              <w:rPr>
                <w:rFonts w:eastAsia="Ubuntu Mono" w:cs="Ubuntu Mono" w:ascii="Arial" w:hAnsi="Arial"/>
                <w:sz w:val="20"/>
                <w:szCs w:val="20"/>
              </w:rPr>
            </w:r>
          </w:p>
        </w:tc>
      </w:tr>
    </w:tbl>
    <w:p>
      <w:pPr>
        <w:pStyle w:val="Heading1"/>
        <w:keepLines w:val="false"/>
        <w:widowControl w:val="false"/>
        <w:numPr>
          <w:ilvl w:val="0"/>
          <w:numId w:val="0"/>
        </w:numPr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1"/>
        <w:rPr>
          <w:rFonts w:ascii="Arial" w:hAnsi="Arial"/>
        </w:rPr>
      </w:pPr>
      <w:r>
        <w:rPr>
          <w:rFonts w:ascii="Arial" w:hAnsi="Arial"/>
        </w:rPr>
        <w:t>SOURCE CODE LIBRARIES on EEPROM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The following words are located in source files stored on the EEPROM. This is to economise on</w:t>
      </w:r>
      <w:r>
        <w:rPr>
          <w:rFonts w:ascii="Arial" w:hAnsi="Arial"/>
        </w:rPr>
        <w:t xml:space="preserve"> space in a</w:t>
      </w:r>
      <w:r>
        <w:rPr>
          <w:rFonts w:ascii="Arial" w:hAnsi="Arial"/>
        </w:rPr>
        <w:t xml:space="preserve"> user application</w:t>
      </w:r>
      <w:r>
        <w:rPr>
          <w:rFonts w:ascii="Arial" w:hAnsi="Arial"/>
        </w:rPr>
        <w:t>, in that libraries of words that aren't used don't take up precious space in the ram</w:t>
      </w:r>
      <w:r>
        <w:rPr>
          <w:rFonts w:ascii="Arial" w:hAnsi="Arial"/>
        </w:rPr>
        <w:t>. A library can be loaded into the dictionary by:-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&lt;library name&gt; load e.g. WIFI load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Some libraries are dependant on others, in which case the</w:t>
      </w:r>
      <w:r>
        <w:rPr>
          <w:rFonts w:ascii="Arial" w:hAnsi="Arial"/>
        </w:rPr>
        <w:t xml:space="preserve"> dependancies</w:t>
      </w:r>
      <w:r>
        <w:rPr>
          <w:rFonts w:ascii="Arial" w:hAnsi="Arial"/>
        </w:rPr>
        <w:t xml:space="preserve"> are automatically loaded.</w:t>
      </w:r>
    </w:p>
    <w:p>
      <w:pPr>
        <w:pStyle w:val="Normal"/>
        <w:pBdr/>
        <w:tabs>
          <w:tab w:val="clear" w:pos="720"/>
          <w:tab w:val="left" w:pos="1440" w:leader="none"/>
          <w:tab w:val="left" w:pos="4824" w:leader="none"/>
          <w:tab w:val="left" w:pos="5364" w:leader="none"/>
        </w:tabs>
        <w:spacing w:lineRule="auto" w:line="240"/>
        <w:rPr>
          <w:rFonts w:ascii="Arial" w:hAnsi="Arial" w:eastAsia="Source Code Pro" w:cs="Source Code Pro"/>
          <w:b w:val="false"/>
          <w:i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eastAsia="Source Code Pro" w:cs="Source Code Pro"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Normal"/>
        <w:pBdr/>
        <w:tabs>
          <w:tab w:val="clear" w:pos="720"/>
          <w:tab w:val="left" w:pos="1440" w:leader="none"/>
          <w:tab w:val="left" w:pos="4824" w:leader="none"/>
          <w:tab w:val="left" w:pos="5364" w:leader="none"/>
        </w:tabs>
        <w:spacing w:lineRule="auto" w:line="240"/>
        <w:rPr>
          <w:rFonts w:ascii="Arial" w:hAnsi="Arial" w:eastAsia="Source Code Pro" w:cs="Source Code Pro"/>
          <w:b w:val="false"/>
          <w:i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eastAsia="Source Code Pro" w:cs="Source Code Pro"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NAME</w:t>
        <w:tab/>
        <w:t>STACK</w:t>
      </w:r>
      <w:r>
        <w:rPr>
          <w:rFonts w:eastAsia="Source Code Pro" w:cs="Source Code Pro"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                                   CODE   LOCATED   </w:t>
        <w:tab/>
        <w:tab/>
        <w:t xml:space="preserve"> </w:t>
      </w:r>
      <w:r>
        <w:rPr>
          <w:rFonts w:eastAsia="Source Code Pro" w:cs="Source Code Pro"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ab/>
        <w:t>DESCRIPTION</w:t>
      </w:r>
    </w:p>
    <w:p>
      <w:pPr>
        <w:pStyle w:val="Normal"/>
        <w:pBdr/>
        <w:tabs>
          <w:tab w:val="clear" w:pos="720"/>
          <w:tab w:val="left" w:pos="1440" w:leader="none"/>
          <w:tab w:val="left" w:pos="4824" w:leader="none"/>
          <w:tab w:val="left" w:pos="5364" w:leader="none"/>
        </w:tabs>
        <w:spacing w:lineRule="auto" w:line="240"/>
        <w:rPr>
          <w:rFonts w:ascii="Arial" w:hAnsi="Arial" w:eastAsia="Source Code Pro" w:cs="Source Code Pro"/>
          <w:b w:val="false"/>
          <w:i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eastAsia="Source Code Pro" w:cs="Source Code Pro"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ab/>
        <w:t xml:space="preserve">                                                TYPE    </w:t>
      </w:r>
      <w:r>
        <w:rPr>
          <w:rFonts w:eastAsia="Source Code Pro" w:cs="Source Code Pro"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IN FILE</w:t>
      </w:r>
    </w:p>
    <w:p>
      <w:pPr>
        <w:pStyle w:val="Heading2"/>
        <w:rPr>
          <w:rFonts w:ascii="Arial" w:hAnsi="Arial"/>
        </w:rPr>
      </w:pPr>
      <w:r>
        <w:rPr>
          <w:rFonts w:ascii="Arial" w:hAnsi="Arial"/>
        </w:rPr>
        <w:t>DHT22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527"/>
        <w:gridCol w:w="3977"/>
        <w:gridCol w:w="285"/>
        <w:gridCol w:w="1350"/>
        <w:gridCol w:w="7422"/>
      </w:tblGrid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bit-at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i -- bit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dht22.forth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bits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( -- adr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dht22.forth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 xml:space="preserve"> </w:t>
            </w:r>
            <w:r>
              <w:rPr>
                <w:rFonts w:eastAsia="Ubuntu Mono" w:cs="Ubuntu Mono" w:ascii="Arial" w:hAnsi="Arial"/>
                <w:sz w:val="22"/>
                <w:szCs w:val="22"/>
              </w:rPr>
              <w:t>40 byte array</w:t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bytes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adr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dht22.forth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5 bytes array</w:t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bytes-clear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dht22.forth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checksum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dht22.forth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convert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lsbyte msbyte -- value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dht22.forth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dht-measure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humidity temperature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dht22.forth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measures temperature and humidity using DHT22 sensor</w:t>
            </w:r>
          </w:p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temperature and humidity values are multiplied with 10</w:t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dht-pin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gpiopin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dht22.forth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read pin used by dht22</w:t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dht-pin!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gpiopin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dht22.forth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set pin used by dht22</w:t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ECHECKSUM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dht22.forth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exception</w:t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fetch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dht22.forth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 xml:space="preserve">high pulse for 26-28 us is bit0, high pulse for 70 us is bit1  </w:t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humidity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humidity%-x-10 )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dht22.forth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init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dht22.forth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measure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dht22.forth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process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dht22.forth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temperature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celsius-x-10 )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dht22.forth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validate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| throws:ECHECKSUM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dht22.forth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var-dht-pin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( -- adr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dht22.forth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 xml:space="preserve">1 long, initial value 2 , 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var-dht-pin \ default D4, wemos d1 mini dht22 shield, use dht-pin! to override</w:t>
            </w:r>
          </w:p>
        </w:tc>
      </w:tr>
    </w:tbl>
    <w:p>
      <w:pPr>
        <w:pStyle w:val="Heading2"/>
        <w:rPr>
          <w:rFonts w:ascii="Arial" w:hAnsi="Arial"/>
        </w:rPr>
      </w:pPr>
      <w:r>
        <w:rPr>
          <w:rFonts w:ascii="Arial" w:hAnsi="Arial"/>
        </w:rPr>
        <w:t>EVENT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527"/>
        <w:gridCol w:w="3977"/>
        <w:gridCol w:w="285"/>
        <w:gridCol w:w="1350"/>
        <w:gridCol w:w="7422"/>
      </w:tblGrid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Event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n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event.forth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Record containing .type .ms .us .payload</w:t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event-timeout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adr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event.forth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1 long variable, initial value 70</w:t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EVT_GPIO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( -- 100 )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event.forth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1 long constant</w:t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next-event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eventstruct -- event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event.forth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</w:tbl>
    <w:p>
      <w:pPr>
        <w:pStyle w:val="Heading2"/>
        <w:rPr>
          <w:rFonts w:ascii="Arial" w:hAnsi="Arial"/>
        </w:rPr>
      </w:pPr>
      <w:r>
        <w:rPr>
          <w:rFonts w:ascii="Arial" w:hAnsi="Arial"/>
        </w:rPr>
        <w:t>FLASH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527"/>
        <w:gridCol w:w="3977"/>
        <w:gridCol w:w="285"/>
        <w:gridCol w:w="1350"/>
        <w:gridCol w:w="7422"/>
      </w:tblGrid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b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y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flash.forth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block editor command - blank row</w:t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block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block# -- addr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flash.forth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buf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adr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flash.forth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buffer, SIZE long</w:t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c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flash.forth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block editor command - clear screen</w:t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ch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y x -- adr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flash.forth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check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code -- | flag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flash.forth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flag =  0=OK,1=ERR,2=TIMEOUT,3=UNKNOWN</w:t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COLS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-- 128 )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flash.forth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copy-row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dsty srcy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flash.forth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d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y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flash.forth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block editor command - delete row</w:t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dirty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( -- adr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flash.forth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1 long variable, initial value FALSE</w:t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EBLOCK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flash.forth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exception</w:t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list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block#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flash.forth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offs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adr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flash.forth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variable</w:t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p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y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flash.forth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block editor command - prepend empty row before row y</w:t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r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y &lt;line&gt;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flash.forth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block editor command - overwrite row</w:t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row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y -- adr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flash.forth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ROWS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-- 32 )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flash.forth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SIZE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-- 4096 )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flash.forth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1 long constant</w:t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type#</w:t>
            </w:r>
          </w:p>
        </w:tc>
        <w:tc>
          <w:tcPr>
            <w:tcW w:w="3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y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flash.forth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</w:tbl>
    <w:p>
      <w:pPr>
        <w:pStyle w:val="Heading2"/>
        <w:rPr>
          <w:rFonts w:ascii="Arial" w:hAnsi="Arial"/>
        </w:rPr>
      </w:pPr>
      <w:r>
        <w:rPr>
          <w:rFonts w:ascii="Arial" w:hAnsi="Arial"/>
        </w:rPr>
        <w:t>FONT57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527"/>
        <w:gridCol w:w="2952"/>
        <w:gridCol w:w="450"/>
        <w:gridCol w:w="1369"/>
        <w:gridCol w:w="8263"/>
      </w:tblGrid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font5x7</w:t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 -- )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H</w:t>
            </w:r>
          </w:p>
        </w:tc>
        <w:tc>
          <w:tcPr>
            <w:tcW w:w="136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</w:rPr>
            </w:pPr>
            <w:r>
              <w:rPr>
                <w:rFonts w:eastAsia="Ubuntu Mono" w:cs="Ubuntu Mono" w:ascii="Arial" w:hAnsi="Arial"/>
                <w:sz w:val="22"/>
                <w:szCs w:val="22"/>
              </w:rPr>
              <w:t>font5x7</w:t>
            </w:r>
            <w:r>
              <w:rPr>
                <w:rFonts w:eastAsia="Ubuntu Mono" w:cs="Ubuntu Mono" w:ascii="Arial" w:hAnsi="Arial"/>
                <w:sz w:val="22"/>
                <w:szCs w:val="22"/>
              </w:rPr>
              <w:t>.forth</w:t>
            </w:r>
          </w:p>
        </w:tc>
        <w:tc>
          <w:tcPr>
            <w:tcW w:w="8263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large data table containing the font patterns</w:t>
            </w:r>
          </w:p>
        </w:tc>
      </w:tr>
    </w:tbl>
    <w:p>
      <w:pPr>
        <w:pStyle w:val="Heading2"/>
        <w:rPr>
          <w:rFonts w:ascii="Arial" w:hAnsi="Arial"/>
        </w:rPr>
      </w:pPr>
      <w:r>
        <w:rPr>
          <w:rFonts w:ascii="Arial" w:hAnsi="Arial"/>
        </w:rPr>
        <w:t>GPIO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82"/>
        <w:gridCol w:w="2222"/>
        <w:gridCol w:w="285"/>
        <w:gridCol w:w="1350"/>
        <w:gridCol w:w="7422"/>
      </w:tblGrid>
      <w:tr>
        <w:trPr/>
        <w:tc>
          <w:tcPr>
            <w:tcW w:w="32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GPIO_INTTYPE-NONE</w:t>
            </w:r>
          </w:p>
        </w:tc>
        <w:tc>
          <w:tcPr>
            <w:tcW w:w="22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-- 0 )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gpio.forth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 - gpio interrupt type</w:t>
            </w:r>
          </w:p>
        </w:tc>
      </w:tr>
      <w:tr>
        <w:trPr/>
        <w:tc>
          <w:tcPr>
            <w:tcW w:w="32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GPIO_INTTYPE_EDGE_POS</w:t>
            </w:r>
          </w:p>
        </w:tc>
        <w:tc>
          <w:tcPr>
            <w:tcW w:w="22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-- 1 )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gpio.forth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 - gpio interrupt type</w:t>
            </w:r>
          </w:p>
        </w:tc>
      </w:tr>
      <w:tr>
        <w:trPr/>
        <w:tc>
          <w:tcPr>
            <w:tcW w:w="32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GPIO_INTTYPE_EDGE_NEG</w:t>
            </w:r>
          </w:p>
        </w:tc>
        <w:tc>
          <w:tcPr>
            <w:tcW w:w="22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-- 2 )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gpio.forth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 - gpio interrupt type</w:t>
            </w:r>
          </w:p>
        </w:tc>
      </w:tr>
      <w:tr>
        <w:trPr/>
        <w:tc>
          <w:tcPr>
            <w:tcW w:w="32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GPIO_INTTYPE_EDGE_ANY</w:t>
            </w:r>
          </w:p>
        </w:tc>
        <w:tc>
          <w:tcPr>
            <w:tcW w:w="22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-- 3 )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gpio.forth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 - gpio interrupt type</w:t>
            </w:r>
          </w:p>
        </w:tc>
      </w:tr>
      <w:tr>
        <w:trPr/>
        <w:tc>
          <w:tcPr>
            <w:tcW w:w="32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GPIO_INTTYPE_LEVEL_LOW</w:t>
            </w:r>
          </w:p>
        </w:tc>
        <w:tc>
          <w:tcPr>
            <w:tcW w:w="22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-- 4 )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gpio.forth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 - gpio interrupt type</w:t>
            </w:r>
          </w:p>
        </w:tc>
      </w:tr>
      <w:tr>
        <w:trPr/>
        <w:tc>
          <w:tcPr>
            <w:tcW w:w="32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GPIO_INTTYPE_LEVEL_HIGH</w:t>
            </w:r>
          </w:p>
        </w:tc>
        <w:tc>
          <w:tcPr>
            <w:tcW w:w="22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-- 5 )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gpio.forth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 - gpio interrupt type</w:t>
            </w:r>
          </w:p>
        </w:tc>
      </w:tr>
      <w:tr>
        <w:trPr/>
        <w:tc>
          <w:tcPr>
            <w:tcW w:w="32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GPIO_IN</w:t>
            </w:r>
          </w:p>
        </w:tc>
        <w:tc>
          <w:tcPr>
            <w:tcW w:w="22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-- 1 )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gpio.forth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 - gpio modes</w:t>
            </w:r>
          </w:p>
        </w:tc>
      </w:tr>
      <w:tr>
        <w:trPr/>
        <w:tc>
          <w:tcPr>
            <w:tcW w:w="32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GPIO_OUT</w:t>
            </w:r>
          </w:p>
        </w:tc>
        <w:tc>
          <w:tcPr>
            <w:tcW w:w="22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-- 2 )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gpio.forth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 - gpio modes</w:t>
            </w:r>
          </w:p>
        </w:tc>
      </w:tr>
      <w:tr>
        <w:trPr/>
        <w:tc>
          <w:tcPr>
            <w:tcW w:w="32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GPIO_OUT_OPEN_DRAIN</w:t>
            </w:r>
          </w:p>
        </w:tc>
        <w:tc>
          <w:tcPr>
            <w:tcW w:w="22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-- 3 )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gpio.forth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 - gpio modes</w:t>
            </w:r>
          </w:p>
        </w:tc>
      </w:tr>
      <w:tr>
        <w:trPr/>
        <w:tc>
          <w:tcPr>
            <w:tcW w:w="32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GPIO_HIGH</w:t>
            </w:r>
          </w:p>
        </w:tc>
        <w:tc>
          <w:tcPr>
            <w:tcW w:w="22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-- 1)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gpio.forth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 - gpio values</w:t>
            </w:r>
          </w:p>
        </w:tc>
      </w:tr>
      <w:tr>
        <w:trPr/>
        <w:tc>
          <w:tcPr>
            <w:tcW w:w="32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GPIO-LOW</w:t>
            </w:r>
          </w:p>
        </w:tc>
        <w:tc>
          <w:tcPr>
            <w:tcW w:w="22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-- 0 )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gpio.forth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 - gpio values</w:t>
            </w:r>
          </w:p>
        </w:tc>
      </w:tr>
      <w:tr>
        <w:trPr/>
        <w:tc>
          <w:tcPr>
            <w:tcW w:w="32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blink</w:t>
            </w:r>
          </w:p>
        </w:tc>
        <w:tc>
          <w:tcPr>
            <w:tcW w:w="22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pin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gpio.forth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switch pin on and off once, 0.5s period</w:t>
            </w:r>
          </w:p>
        </w:tc>
      </w:tr>
      <w:tr>
        <w:trPr/>
        <w:tc>
          <w:tcPr>
            <w:tcW w:w="32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times-blink</w:t>
            </w:r>
          </w:p>
        </w:tc>
        <w:tc>
          <w:tcPr>
            <w:tcW w:w="22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pin ntimes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gpio.forth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blink pin n times</w:t>
            </w:r>
          </w:p>
        </w:tc>
      </w:tr>
      <w:tr>
        <w:trPr/>
        <w:tc>
          <w:tcPr>
            <w:tcW w:w="32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ENOPULSE</w:t>
            </w:r>
          </w:p>
        </w:tc>
        <w:tc>
          <w:tcPr>
            <w:tcW w:w="22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gpio.forth</w:t>
            </w:r>
          </w:p>
        </w:tc>
        <w:tc>
          <w:tcPr>
            <w:tcW w:w="742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exception</w:t>
            </w:r>
          </w:p>
        </w:tc>
      </w:tr>
    </w:tbl>
    <w:p>
      <w:pPr>
        <w:pStyle w:val="Heading2"/>
        <w:rPr>
          <w:rFonts w:ascii="Arial" w:hAnsi="Arial"/>
        </w:rPr>
      </w:pPr>
      <w:r>
        <w:rPr>
          <w:rFonts w:ascii="Arial" w:hAnsi="Arial"/>
        </w:rPr>
        <w:t>NETCON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547"/>
        <w:gridCol w:w="4875"/>
        <w:gridCol w:w="285"/>
        <w:gridCol w:w="1427"/>
        <w:gridCol w:w="5427"/>
      </w:tblGrid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UDP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-- 1 )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TCP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-- 2 )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RECV_TIMEOUT_MSEC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-- 70 )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ENETCON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exception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ERTIMEOUT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exception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NC_ERR_TIMEOUT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-3 )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 - netcon error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NC_ERR_CLSD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-15 )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 - netcon error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netcon-new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 xml:space="preserve">( type -- netcon | throws:ENETCON ) 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check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errcode -- )( errcode --  | throws:ENETCON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netcon-connect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port host type -- netcon | throws:ENETCON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Connect to a remote port/ip. Must be used in both TCP and UDP case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netcon-bind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port host netcon -- | throws:ENETCON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netcon-listen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netcon -- | throws:ENETCON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netcon-tcp-server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port host -- netcon | throws:ENETCON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Create a TCP server by binding a connection to the given port host. Leaves a netcon connection associated to the server socket on the stack.</w:t>
            </w:r>
          </w:p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netcon-udp-server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port host -- netcon | throws:ENETCON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Create a UDP server by binding a connection to the given port host. Leaves a netcon connection associated to the server socket on the stack.</w:t>
            </w:r>
          </w:p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netcon-accept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netcon -- new-netcon | throws:ENETCON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Accept an incoming connection on a listening TCP connection. Leaves a new netcon connection that is associated to the client socket on the stack.</w:t>
            </w:r>
          </w:p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netcon-send-buf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netcon buffer len -- | throws:ENETCON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Write the content of the given buffer to a UDP socket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netcon-write-buf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netcon buffer len -- | throws:ENETCON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Write the content of the given buffer to a TCP socket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netcon-write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netcon str -- | throws:ENETCON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Write a null terminated string to a TCP socket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netcon-writeln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netcon str -- | throws:ENETCON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Write a null terminated string then a CRLF to a TCP socket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 xml:space="preserve">read-ungreedy 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size buffer netcon -- count code | throws:ERTIMEOUT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netcon-read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netcon size buffer -- count | -1 | throws:ENETCON/ERTIMEOUT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Read maximum `size` amount of bytes into the buffer. Leaves the amount of bytes read on the top of the stack, or -1 if the connection was closed.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netcon-readln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netcon size buffer -- count | -1 | throws:ENETCON/EOVERFLOW/ERTIMEOUT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Read one line into the given buffer. The line terminator is CRLF. Leaves the length of the line on the top of the stack, or -1 if the connection was closed. If the given buffer is not large enough to hold EOVERFLOW is thrown.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netcon-dispose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netcon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netcon.forth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Close then dispose the given socket.</w:t>
            </w:r>
          </w:p>
        </w:tc>
      </w:tr>
    </w:tbl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N.B port is type long, host is type string</w:t>
      </w:r>
      <w:r>
        <w:rPr>
          <w:rFonts w:ascii="Arial" w:hAnsi="Arial"/>
          <w:b/>
          <w:bCs/>
        </w:rPr>
        <w:t xml:space="preserve"> "192.168.1.8" or the name e.g. "Bob-PC"</w:t>
      </w:r>
    </w:p>
    <w:p>
      <w:pPr>
        <w:pStyle w:val="Heading2"/>
        <w:rPr>
          <w:rFonts w:ascii="Arial" w:hAnsi="Arial"/>
        </w:rPr>
      </w:pPr>
      <w:r>
        <w:rPr>
          <w:rFonts w:ascii="Arial" w:hAnsi="Arial"/>
        </w:rPr>
        <w:t>NTP</w:t>
      </w:r>
      <w:r>
        <w:rPr>
          <w:rFonts w:ascii="Arial" w:hAnsi="Arial"/>
        </w:rPr>
        <w:t xml:space="preserve"> - Network Time Protocol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548"/>
        <w:gridCol w:w="4875"/>
        <w:gridCol w:w="285"/>
        <w:gridCol w:w="1426"/>
        <w:gridCol w:w="5427"/>
      </w:tblGrid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ENTP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ntp.forth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exception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con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adr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ntp.forth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variable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SIZE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-- 48 )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ntp.forth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packet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adr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ntp.forth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byte array, SIZE in size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request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buffer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ntp.forth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connect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port host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ntp.forth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send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ntp.forth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receive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#bytes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ntp.forth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dispose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ntp.forth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ask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port host -- #bytes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ntp.forth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parse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ntp.forth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network-time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port host -- seconds-since-1970 | throws:ENTP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ntp.forth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Example - this prints the number of seconds since start of 1970 until the ESC key is pressed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: test begin 123 "192.168.1.1" network-time . cr 1000 ms readchar-nowait 27 = until ;</w:t>
      </w:r>
    </w:p>
    <w:p>
      <w:pPr>
        <w:pStyle w:val="Heading2"/>
        <w:rPr>
          <w:rFonts w:ascii="Arial" w:hAnsi="Arial"/>
        </w:rPr>
      </w:pPr>
      <w:r>
        <w:rPr>
          <w:rFonts w:ascii="Arial" w:hAnsi="Arial"/>
        </w:rPr>
        <w:t>PING</w:t>
      </w:r>
      <w:r>
        <w:rPr>
          <w:rFonts w:ascii="Arial" w:hAnsi="Arial"/>
        </w:rPr>
        <w:t xml:space="preserve"> - ultrasound distance measurement</w:t>
      </w:r>
    </w:p>
    <w:p>
      <w:pPr>
        <w:pStyle w:val="Normal"/>
        <w:rPr>
          <w:rFonts w:ascii="Arial" w:hAnsi="Arial" w:eastAsia="Ubuntu Mono" w:cs="Ubuntu Mono"/>
          <w:sz w:val="22"/>
          <w:szCs w:val="22"/>
          <w:lang w:val="en-GB"/>
        </w:rPr>
      </w:pPr>
      <w:r>
        <w:rPr>
          <w:rFonts w:eastAsia="Ubuntu Mono" w:cs="Ubuntu Mono" w:ascii="Arial" w:hAnsi="Arial"/>
          <w:sz w:val="22"/>
          <w:szCs w:val="22"/>
          <w:lang w:val="en-GB"/>
        </w:rPr>
        <w:t>Measures the pulse generated by ultrasonic ranging module (tested with: HC-SR04 sensors)</w:t>
      </w:r>
    </w:p>
    <w:p>
      <w:pPr>
        <w:pStyle w:val="Normal"/>
        <w:rPr>
          <w:rFonts w:ascii="Arial" w:hAnsi="Arial" w:eastAsia="Ubuntu Mono" w:cs="Ubuntu Mono"/>
          <w:sz w:val="22"/>
          <w:szCs w:val="22"/>
          <w:lang w:val="en-GB"/>
        </w:rPr>
      </w:pPr>
      <w:r>
        <w:rPr>
          <w:rFonts w:eastAsia="Ubuntu Mono" w:cs="Ubuntu Mono" w:ascii="Arial" w:hAnsi="Arial"/>
          <w:sz w:val="22"/>
          <w:szCs w:val="22"/>
          <w:lang w:val="en-GB"/>
        </w:rPr>
        <w:t>Works the following way:</w:t>
      </w:r>
    </w:p>
    <w:p>
      <w:pPr>
        <w:pStyle w:val="Normal"/>
        <w:rPr>
          <w:rFonts w:ascii="Arial" w:hAnsi="Arial" w:eastAsia="Ubuntu Mono" w:cs="Ubuntu Mono"/>
          <w:sz w:val="22"/>
          <w:szCs w:val="22"/>
          <w:lang w:val="en-GB"/>
        </w:rPr>
      </w:pPr>
      <w:r>
        <w:rPr>
          <w:rFonts w:eastAsia="Ubuntu Mono" w:cs="Ubuntu Mono" w:ascii="Arial" w:hAnsi="Arial"/>
          <w:sz w:val="22"/>
          <w:szCs w:val="22"/>
          <w:lang w:val="en-GB"/>
        </w:rPr>
        <w:t>(1) Using IO trigger for at least 10us high level signal,</w:t>
      </w:r>
    </w:p>
    <w:p>
      <w:pPr>
        <w:pStyle w:val="Normal"/>
        <w:rPr>
          <w:rFonts w:ascii="Arial" w:hAnsi="Arial" w:eastAsia="Ubuntu Mono" w:cs="Ubuntu Mono"/>
          <w:sz w:val="22"/>
          <w:szCs w:val="22"/>
          <w:lang w:val="en-GB"/>
        </w:rPr>
      </w:pPr>
      <w:r>
        <w:rPr>
          <w:rFonts w:eastAsia="Ubuntu Mono" w:cs="Ubuntu Mono" w:ascii="Arial" w:hAnsi="Arial"/>
          <w:sz w:val="22"/>
          <w:szCs w:val="22"/>
          <w:lang w:val="en-GB"/>
        </w:rPr>
        <w:t>(2) The Module automatically sends eight 40 kHz and detect whether there is a pulse signal back.</w:t>
      </w:r>
    </w:p>
    <w:p>
      <w:pPr>
        <w:pStyle w:val="Normal"/>
        <w:rPr>
          <w:rFonts w:ascii="Arial" w:hAnsi="Arial" w:eastAsia="Ubuntu Mono" w:cs="Ubuntu Mono"/>
          <w:sz w:val="22"/>
          <w:szCs w:val="22"/>
          <w:lang w:val="en-GB"/>
        </w:rPr>
      </w:pPr>
      <w:r>
        <w:rPr>
          <w:rFonts w:eastAsia="Ubuntu Mono" w:cs="Ubuntu Mono" w:ascii="Arial" w:hAnsi="Arial"/>
          <w:sz w:val="22"/>
          <w:szCs w:val="22"/>
          <w:lang w:val="en-GB"/>
        </w:rPr>
        <w:t xml:space="preserve">(3) IF the signal </w:t>
      </w:r>
      <w:r>
        <w:rPr>
          <w:rFonts w:eastAsia="Ubuntu Mono" w:cs="Ubuntu Mono" w:ascii="Arial" w:hAnsi="Arial"/>
          <w:sz w:val="22"/>
          <w:szCs w:val="22"/>
          <w:lang w:val="en-GB"/>
        </w:rPr>
        <w:t xml:space="preserve">comes </w:t>
      </w:r>
      <w:r>
        <w:rPr>
          <w:rFonts w:eastAsia="Ubuntu Mono" w:cs="Ubuntu Mono" w:ascii="Arial" w:hAnsi="Arial"/>
          <w:sz w:val="22"/>
          <w:szCs w:val="22"/>
          <w:lang w:val="en-GB"/>
        </w:rPr>
        <w:t>back, time of high output IO duration is the time from sending ultrasonic to returning.</w:t>
      </w:r>
    </w:p>
    <w:p>
      <w:pPr>
        <w:pStyle w:val="Normal"/>
        <w:rPr>
          <w:rFonts w:ascii="Arial" w:hAnsi="Arial" w:eastAsia="Ubuntu Mono" w:cs="Ubuntu Mono"/>
          <w:sz w:val="22"/>
          <w:szCs w:val="22"/>
          <w:lang w:val="en-GB"/>
        </w:rPr>
      </w:pPr>
      <w:r>
        <w:rPr>
          <w:rFonts w:eastAsia="Ubuntu Mono" w:cs="Ubuntu Mono" w:ascii="Arial" w:hAnsi="Arial"/>
          <w:sz w:val="22"/>
          <w:szCs w:val="22"/>
          <w:lang w:val="en-GB"/>
        </w:rPr>
        <w:t xml:space="preserve">Distance = (high level time×velocity of sound (340M/S) / 2, </w:t>
      </w:r>
    </w:p>
    <w:p>
      <w:pPr>
        <w:pStyle w:val="Normal"/>
        <w:rPr>
          <w:rFonts w:ascii="Arial" w:hAnsi="Arial" w:eastAsia="Ubuntu Mono" w:cs="Ubuntu Mono"/>
          <w:sz w:val="22"/>
          <w:szCs w:val="22"/>
          <w:lang w:val="en-GB"/>
        </w:rPr>
      </w:pPr>
      <w:r>
        <w:rPr>
          <w:rFonts w:eastAsia="Ubuntu Mono" w:cs="Ubuntu Mono" w:ascii="Arial" w:hAnsi="Arial"/>
          <w:sz w:val="22"/>
          <w:szCs w:val="22"/>
          <w:lang w:val="en-GB"/>
        </w:rPr>
        <w:t>Usage example: PIN_ECHO 100 cm&gt;timeout PIN_TRIGGER ping pulse&gt;cm</w:t>
      </w:r>
    </w:p>
    <w:p>
      <w:pPr>
        <w:pStyle w:val="Normal"/>
        <w:rPr>
          <w:rFonts w:ascii="Arial" w:hAnsi="Arial" w:eastAsia="Ubuntu Mono" w:cs="Ubuntu Mono"/>
          <w:sz w:val="22"/>
          <w:szCs w:val="22"/>
          <w:lang w:val="en-GB"/>
        </w:rPr>
      </w:pPr>
      <w:r>
        <w:rPr>
          <w:rFonts w:eastAsia="Ubuntu Mono" w:cs="Ubuntu Mono" w:ascii="Arial" w:hAnsi="Arial"/>
          <w:sz w:val="22"/>
          <w:szCs w:val="22"/>
          <w:lang w:val="en-GB"/>
        </w:rPr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548"/>
        <w:gridCol w:w="4875"/>
        <w:gridCol w:w="285"/>
        <w:gridCol w:w="1426"/>
        <w:gridCol w:w="5427"/>
      </w:tblGrid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emit-pulse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trigger-pin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ping.forth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listen-echo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echo-pin timeout-us -- ms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ping.forth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ping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echo-pin timeout-us trigger-pin -- pulse-duration-us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ping.forth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cm&gt;timeout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cm -- us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ping.forth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inch&gt;timeout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inch -- us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ping.forth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pulse&gt;cm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 xml:space="preserve">( us -- cm ) 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ping.forth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pulse&gt;inch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us -- inch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ping.forth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</w:tbl>
    <w:p>
      <w:pPr>
        <w:pStyle w:val="Heading2"/>
        <w:rPr>
          <w:rFonts w:ascii="Arial" w:hAnsi="Arial"/>
        </w:rPr>
      </w:pPr>
      <w:r>
        <w:rPr>
          <w:rFonts w:ascii="Arial" w:hAnsi="Arial"/>
        </w:rPr>
        <w:t xml:space="preserve">SONOFF Smart </w:t>
      </w:r>
      <w:r>
        <w:rPr>
          <w:rFonts w:ascii="Arial" w:hAnsi="Arial"/>
        </w:rPr>
        <w:t xml:space="preserve">Power </w:t>
      </w:r>
      <w:r>
        <w:rPr>
          <w:rFonts w:ascii="Arial" w:hAnsi="Arial"/>
        </w:rPr>
        <w:t>Socket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548"/>
        <w:gridCol w:w="4875"/>
        <w:gridCol w:w="285"/>
        <w:gridCol w:w="1471"/>
        <w:gridCol w:w="5382"/>
      </w:tblGrid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RELAY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-- 12 )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sonoff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relay-state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adr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sonoff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variable, initial value FALSE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on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sonoff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off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sonoff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toggle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sonoff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LED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-- 13 )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sonoff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led-on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sonoff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led-off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sonoff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flash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n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sonoff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alert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sonoff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flash LED 10 times</w:t>
            </w:r>
          </w:p>
        </w:tc>
      </w:tr>
    </w:tbl>
    <w:p>
      <w:pPr>
        <w:pStyle w:val="Heading2"/>
        <w:rPr>
          <w:rFonts w:ascii="Arial" w:hAnsi="Arial"/>
        </w:rPr>
      </w:pPr>
      <w:r>
        <w:rPr>
          <w:rFonts w:ascii="Arial" w:hAnsi="Arial"/>
        </w:rPr>
        <w:t>SSD1306I2C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548"/>
        <w:gridCol w:w="4021"/>
        <w:gridCol w:w="240"/>
        <w:gridCol w:w="2370"/>
        <w:gridCol w:w="5382"/>
      </w:tblGrid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WIDTH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-- 64 )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HEIGHT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-- 48 )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SCL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-- 5 )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SDA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-- 4 )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RST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-- 0 )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SLAVE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-- 16r3C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BUS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-- 0 )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FREQ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-- 2 )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constant, 400kHz i2c speed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SIZE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 xml:space="preserve">( -- WIDTH HEIGHT * 8 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 xml:space="preserve">/ 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screen1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adr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buffer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screen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buffer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EI2C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exception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wire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check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code -- | throws:EI2C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buf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adr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two byte table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cmd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byte -- | throws:EI2C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reset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init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width*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immediate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clampx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immediate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clampy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immediate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clamp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x y -- x' y'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y&gt;bitmask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y -- bit-index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xy&gt;i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x y -- bit-mask buffer-index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or!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value addr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and!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value addr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set-pixel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x y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 xml:space="preserve">unset-pixel 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x y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pixel-set?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x y --  flg)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hline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x y width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rect-fill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x y width height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fill-buffer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value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c1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n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c2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n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display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display-clear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bus-init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display-init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| throws:ESSD1306 )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font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adr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variable, initial value is 0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text-left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adr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variable, initial value is 0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text-top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adr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variable, initial value is 0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font-size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adr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variable, initial value is 1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font-small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font-medium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font-big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font-xbig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draw-lf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draw-cr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dot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x y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stripe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bits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draw-char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char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draw-str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str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str-width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str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ssd1306-i2c.forth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</w:tbl>
    <w:p>
      <w:pPr>
        <w:pStyle w:val="Heading2"/>
        <w:keepLines w:val="false"/>
        <w:widowControl w:val="false"/>
        <w:numPr>
          <w:ilvl w:val="0"/>
          <w:numId w:val="0"/>
        </w:numPr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2"/>
        <w:rPr>
          <w:rFonts w:ascii="Arial" w:hAnsi="Arial"/>
        </w:rPr>
      </w:pPr>
      <w:r>
        <w:rPr>
          <w:rFonts w:ascii="Arial" w:hAnsi="Arial"/>
        </w:rPr>
        <w:t>SSD1306SPI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548"/>
        <w:gridCol w:w="4021"/>
        <w:gridCol w:w="240"/>
        <w:gridCol w:w="2370"/>
        <w:gridCol w:w="5382"/>
      </w:tblGrid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SCL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-- 14 )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SDA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-- 13 )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DC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-- 2 )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RST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-- 0 )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BUS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-- 1 )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SPI_WORD_SIZE_8BIT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-- 1 )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freq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divider count -- freq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DISPLAY_WIDTH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-- 128 )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DISPLAY_HEIGHT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-- 64 )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ESSD1306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exception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ESSD1306_WRITE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exception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BUFFER_SIZE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DISPLAY_WIDTH DISPLAY_HEIGHT * 8 /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screen1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buffer, size BUFFER_SIZE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actual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adr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variable, initial value screen1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screen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buffer)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wire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check-write-result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code -- | ESSD1306_WRITE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write-command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cmd -- | ESSD1306_WRITE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display-invert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display-normal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RIGHT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-- 38 )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LEFT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-- 39 )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scroll-start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stop-row start-row direction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scroll-stop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write-data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data -- | ESSD1306_WRITE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display-on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init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display-reset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y&gt;bitmask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y -- bit-index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xy-trunc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x y -- x' y'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xy&gt;i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x y -- bit-mask buffer-index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or!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value addr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and!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 xml:space="preserve">( value addr -- ) 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set-pixel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x y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unset-pixel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x y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pixel-set?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 xml:space="preserve">( x y -- flg ) 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hline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x y width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rect-fill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x y width height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 xml:space="preserve">fill-buffer 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value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display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display-clear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 xml:space="preserve">display-init 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| ESSD1306 )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font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adr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variable, initial value is 0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text-left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adr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variable, initial value is 0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text-top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adr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variable, initial value is 0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font-size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adr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variable, initial value is 1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font-small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font-medium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font-big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font-xbig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draw-lf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draw-cr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dot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x y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stripe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bits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draw-char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char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draw-str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str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str-width</w:t>
            </w:r>
          </w:p>
        </w:tc>
        <w:tc>
          <w:tcPr>
            <w:tcW w:w="4021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str -- )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2370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ssd1306-spi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5382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</w:tbl>
    <w:p>
      <w:pPr>
        <w:pStyle w:val="Heading2"/>
        <w:rPr>
          <w:rFonts w:ascii="Arial" w:hAnsi="Arial"/>
        </w:rPr>
      </w:pPr>
      <w:r>
        <w:rPr>
          <w:rFonts w:ascii="Arial" w:hAnsi="Arial"/>
        </w:rPr>
        <w:t>TASKS</w:t>
      </w:r>
    </w:p>
    <w:p>
      <w:pPr>
        <w:pStyle w:val="Normal"/>
        <w:rPr>
          <w:rFonts w:ascii="Arial" w:hAnsi="Arial"/>
          <w:sz w:val="23"/>
        </w:rPr>
      </w:pPr>
      <w:r>
        <w:rPr>
          <w:rFonts w:ascii="Arial" w:hAnsi="Arial"/>
          <w:sz w:val="23"/>
        </w:rPr>
        <w:t>Punyforth supports cooperative multitasking which enables users to run more than one task simultaneously.</w:t>
      </w:r>
    </w:p>
    <w:p>
      <w:pPr>
        <w:pStyle w:val="Normal"/>
        <w:rPr>
          <w:rFonts w:ascii="Arial" w:hAnsi="Arial"/>
          <w:sz w:val="23"/>
        </w:rPr>
      </w:pPr>
      <w:r>
        <w:rPr>
          <w:rFonts w:ascii="Arial" w:hAnsi="Arial"/>
          <w:sz w:val="23"/>
        </w:rPr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549"/>
        <w:gridCol w:w="4875"/>
        <w:gridCol w:w="285"/>
        <w:gridCol w:w="1875"/>
        <w:gridCol w:w="4977"/>
      </w:tblGrid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PAUSED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-- 0 )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SKIPPED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-- 1 )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structure</w:t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 xml:space="preserve">   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.next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field within structure</w:t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 xml:space="preserve">   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.status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field within structure</w:t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 xml:space="preserve">   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.sp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field within structure</w:t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 xml:space="preserve">   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.rp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field within structure</w:t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 xml:space="preserve">   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.ip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field within structure</w:t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 xml:space="preserve">   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.s0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field within structure</w:t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 xml:space="preserve">   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.r0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field within structure</w:t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 xml:space="preserve">   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.handler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field within structure</w:t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REPL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here Task allot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task-stack-size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adr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variable, initial value 112</w:t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task-rstack-size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adr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variable, initial value 112</w:t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last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adr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variable, initial value REPL</w:t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current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adr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variable, initial value REPL</w:t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alloc-stack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a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alloc-rstack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a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task: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user-space-size &lt;name&gt; ; -- task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choose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save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sp ip rp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restore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switch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task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user-space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a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pause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deferred word</w:t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pause-multi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s0-multi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top-stack-adr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r0-multi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top-rstack-adr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activate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task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stop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task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deactivate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task-find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task -- link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tasks-print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semaphore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mutex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wait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semaphore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signal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semaphore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multi-handler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a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multi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single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tasks.forth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</w:tbl>
    <w:p>
      <w:pPr>
        <w:pStyle w:val="Heading2"/>
        <w:rPr>
          <w:rFonts w:ascii="Arial" w:hAnsi="Arial"/>
        </w:rPr>
      </w:pPr>
      <w:r>
        <w:rPr>
          <w:rFonts w:ascii="Arial" w:hAnsi="Arial"/>
        </w:rPr>
        <w:t>MAILBOX</w:t>
      </w:r>
    </w:p>
    <w:p>
      <w:pPr>
        <w:pStyle w:val="Normal"/>
        <w:rPr>
          <w:rFonts w:ascii="Arial" w:hAnsi="Arial" w:eastAsia="Ubuntu Mono" w:cs="Ubuntu Mono"/>
          <w:b w:val="false"/>
          <w:b w:val="false"/>
          <w:bCs w:val="false"/>
          <w:sz w:val="22"/>
          <w:szCs w:val="22"/>
          <w:lang w:val="en-GB"/>
        </w:rPr>
      </w:pPr>
      <w:r>
        <w:rPr>
          <w:rFonts w:eastAsia="Ubuntu Mono" w:cs="Ubuntu Mono" w:ascii="Arial" w:hAnsi="Arial"/>
          <w:b w:val="false"/>
          <w:bCs w:val="false"/>
          <w:sz w:val="22"/>
          <w:szCs w:val="22"/>
          <w:lang w:val="en-GB"/>
        </w:rPr>
        <w:t>Often tasks need to communicate with each other. A mailbox is a fixed size blocking queue where messages can be left for a task. Receiving from an empty mailbox or sending to a full mailbox blocks the current task.</w:t>
      </w:r>
    </w:p>
    <w:p>
      <w:pPr>
        <w:pStyle w:val="Normal"/>
        <w:rPr>
          <w:rFonts w:ascii="Arial" w:hAnsi="Arial" w:eastAsia="Ubuntu Mono" w:cs="Ubuntu Mono"/>
          <w:b w:val="false"/>
          <w:b w:val="false"/>
          <w:bCs w:val="false"/>
          <w:sz w:val="22"/>
          <w:szCs w:val="22"/>
          <w:lang w:val="en-GB"/>
        </w:rPr>
      </w:pPr>
      <w:r>
        <w:rPr>
          <w:rFonts w:eastAsia="Ubuntu Mono" w:cs="Ubuntu Mono" w:ascii="Arial" w:hAnsi="Arial"/>
          <w:b w:val="false"/>
          <w:bCs w:val="false"/>
          <w:sz w:val="22"/>
          <w:szCs w:val="22"/>
          <w:lang w:val="en-GB"/>
        </w:rPr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549"/>
        <w:gridCol w:w="4875"/>
        <w:gridCol w:w="285"/>
        <w:gridCol w:w="1875"/>
        <w:gridCol w:w="4977"/>
      </w:tblGrid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mailbox: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size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mailbox.forth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mailbox-send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message mailbox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mailbox.forth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mailbox-receive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mailbox -- message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mailbox.forth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</w:tbl>
    <w:p>
      <w:pPr>
        <w:pStyle w:val="Heading2"/>
        <w:rPr>
          <w:rFonts w:ascii="Arial" w:hAnsi="Arial"/>
        </w:rPr>
      </w:pPr>
      <w:r>
        <w:rPr>
          <w:rFonts w:ascii="Arial" w:hAnsi="Arial"/>
        </w:rPr>
        <w:t>TCP-REPL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To set Punyforth to work with a telnet terminal:-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1. Set up the wifi connection with</w:t>
        <w:tab/>
        <w:tab/>
        <w:tab/>
        <w:t>wifi-connect "yourpassword" "yourrouterssid"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 will report an IP address</w:t>
      </w:r>
      <w:r>
        <w:rPr>
          <w:rFonts w:ascii="Arial" w:hAnsi="Arial"/>
        </w:rPr>
        <w:t xml:space="preserve"> and port</w:t>
      </w:r>
      <w:r>
        <w:rPr>
          <w:rFonts w:ascii="Arial" w:hAnsi="Arial"/>
        </w:rPr>
        <w:t xml:space="preserve"> given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2. Load the REPL over TCP module with</w:t>
        <w:tab/>
        <w:tab/>
        <w:t>TCPREL load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3. Start the remote terminal session</w:t>
        <w:tab/>
        <w:tab/>
        <w:tab/>
        <w:t>repl-start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4. On the remote PC, open a telnet session to the ip address the router gave Punyforth e.g 192.168.1.8 on port 1983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5. Remember that</w:t>
      </w:r>
      <w:r>
        <w:rPr>
          <w:rFonts w:ascii="Arial" w:hAnsi="Arial"/>
        </w:rPr>
        <w:t xml:space="preserve"> local echo 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CR / 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LF</w:t>
      </w:r>
      <w:r>
        <w:rPr>
          <w:rFonts w:ascii="Arial" w:hAnsi="Arial"/>
        </w:rPr>
        <w:t xml:space="preserve"> are needed to terminate a l</w:t>
      </w:r>
      <w:r>
        <w:rPr>
          <w:rFonts w:ascii="Arial" w:hAnsi="Arial"/>
        </w:rPr>
        <w:t>ine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549"/>
        <w:gridCol w:w="4875"/>
        <w:gridCol w:w="285"/>
        <w:gridCol w:w="1875"/>
        <w:gridCol w:w="4977"/>
      </w:tblGrid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HOST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wifi-ip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tcp-repl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PORT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-- 1983 )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tcp-repl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client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adr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tcp-repl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variable, initial value 0</w:t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line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adr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tcp-repl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buffer, size 128</w:t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connections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tcp-repl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mailbox</w:t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repl-server-task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tcp-repl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</w:t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repl-worker-task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tcp-repl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task</w:t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type-composite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str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tcp-repl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emit-composite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chr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tcp-repl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eval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str -- i*x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tcp-repl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server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task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tcp-repl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command-loop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tcp-repl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worker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task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tcp-repl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repl-start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tcp-repl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</w:tbl>
    <w:p>
      <w:pPr>
        <w:pStyle w:val="Heading2"/>
        <w:rPr>
          <w:rFonts w:ascii="Arial" w:hAnsi="Arial"/>
        </w:rPr>
      </w:pPr>
      <w:r>
        <w:rPr>
          <w:rFonts w:ascii="Arial" w:hAnsi="Arial"/>
        </w:rPr>
        <w:t>TURNKEY</w:t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548"/>
        <w:gridCol w:w="4875"/>
        <w:gridCol w:w="285"/>
        <w:gridCol w:w="1876"/>
        <w:gridCol w:w="4977"/>
      </w:tblGrid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SIZE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-- 4096 )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turnkey</w:t>
            </w: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BOOT_ADDR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-- 16r5100 )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turnkey.forth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long constant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ETURNKEY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turnkey.forth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exception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boot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turnkey.forth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deferred word</w:t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dst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n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turnkey.forth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heap-size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n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turnkey.forth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check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code ( code -- | ETURNKEY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turnkey.forth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n,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addr n -- addr+strlen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turnkey.forth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s,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str-dst str-src -- str-dst+strlen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turnkey.forth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save-loader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turnkey.forth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548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turnkey</w:t>
            </w:r>
          </w:p>
        </w:tc>
        <w:tc>
          <w:tcPr>
            <w:tcW w:w="487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turnkey.forth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</w:tbl>
    <w:p>
      <w:pPr>
        <w:pStyle w:val="Heading2"/>
        <w:rPr>
          <w:rFonts w:ascii="Arial" w:hAnsi="Arial"/>
        </w:rPr>
      </w:pPr>
      <w:r>
        <w:rPr>
          <w:rFonts w:ascii="Arial" w:hAnsi="Arial"/>
        </w:rPr>
        <w:t>WIFI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145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669"/>
        <w:gridCol w:w="4754"/>
        <w:gridCol w:w="285"/>
        <w:gridCol w:w="1876"/>
        <w:gridCol w:w="4977"/>
      </w:tblGrid>
      <w:tr>
        <w:trPr/>
        <w:tc>
          <w:tcPr>
            <w:tcW w:w="266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NULL_MODE</w:t>
            </w:r>
          </w:p>
        </w:tc>
        <w:tc>
          <w:tcPr>
            <w:tcW w:w="4754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-- 0 )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wifi.forth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constant long</w:t>
            </w:r>
          </w:p>
        </w:tc>
      </w:tr>
      <w:tr>
        <w:trPr/>
        <w:tc>
          <w:tcPr>
            <w:tcW w:w="266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STATION_MODE</w:t>
            </w:r>
          </w:p>
        </w:tc>
        <w:tc>
          <w:tcPr>
            <w:tcW w:w="4754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-- 1 )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wifi.forth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constant long</w:t>
            </w:r>
          </w:p>
        </w:tc>
      </w:tr>
      <w:tr>
        <w:trPr/>
        <w:tc>
          <w:tcPr>
            <w:tcW w:w="266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SOFTAP_MODE</w:t>
            </w:r>
          </w:p>
        </w:tc>
        <w:tc>
          <w:tcPr>
            <w:tcW w:w="4754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-- 2 )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wifi.forth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constant long</w:t>
            </w:r>
          </w:p>
        </w:tc>
      </w:tr>
      <w:tr>
        <w:trPr/>
        <w:tc>
          <w:tcPr>
            <w:tcW w:w="266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STATIONAP_MODE</w:t>
            </w:r>
          </w:p>
        </w:tc>
        <w:tc>
          <w:tcPr>
            <w:tcW w:w="4754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-- 3 )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wifi.forth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constant long</w:t>
            </w:r>
          </w:p>
        </w:tc>
      </w:tr>
      <w:tr>
        <w:trPr/>
        <w:tc>
          <w:tcPr>
            <w:tcW w:w="266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MAX_MODE</w:t>
            </w:r>
          </w:p>
        </w:tc>
        <w:tc>
          <w:tcPr>
            <w:tcW w:w="4754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-- 4 )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wifi.forth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 constant long</w:t>
            </w:r>
          </w:p>
        </w:tc>
      </w:tr>
      <w:tr>
        <w:trPr/>
        <w:tc>
          <w:tcPr>
            <w:tcW w:w="266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AUTH_OPEN</w:t>
            </w:r>
          </w:p>
        </w:tc>
        <w:tc>
          <w:tcPr>
            <w:tcW w:w="4754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-- 0 )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wifi.forth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66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AUTH_WEP</w:t>
            </w:r>
          </w:p>
        </w:tc>
        <w:tc>
          <w:tcPr>
            <w:tcW w:w="4754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-- 1 )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wifi.forth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66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AUTH_WPA_PSK</w:t>
            </w:r>
          </w:p>
        </w:tc>
        <w:tc>
          <w:tcPr>
            <w:tcW w:w="4754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-- 2 )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wifi.forth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66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AUTH_WPA2_PSK</w:t>
            </w:r>
          </w:p>
        </w:tc>
        <w:tc>
          <w:tcPr>
            <w:tcW w:w="4754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-- 3 )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wifi.forth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66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AUTH_WPA_WPA2_PSK</w:t>
            </w:r>
          </w:p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  <w:tc>
          <w:tcPr>
            <w:tcW w:w="4754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-- 4 )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wifi.forth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66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AUTH_WPA_WPA2_PSK</w:t>
            </w:r>
          </w:p>
        </w:tc>
        <w:tc>
          <w:tcPr>
            <w:tcW w:w="4754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-- 5 )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wifi.forth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??</w:t>
            </w:r>
          </w:p>
        </w:tc>
      </w:tr>
      <w:tr>
        <w:trPr/>
        <w:tc>
          <w:tcPr>
            <w:tcW w:w="266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EWIFI</w:t>
            </w:r>
          </w:p>
        </w:tc>
        <w:tc>
          <w:tcPr>
            <w:tcW w:w="4754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wifi.forth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exception</w:t>
            </w:r>
          </w:p>
        </w:tc>
      </w:tr>
      <w:tr>
        <w:trPr/>
        <w:tc>
          <w:tcPr>
            <w:tcW w:w="266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&gt;ipv4</w:t>
            </w:r>
          </w:p>
        </w:tc>
        <w:tc>
          <w:tcPr>
            <w:tcW w:w="4754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octet1 octet2 octet3 octet4 -- n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wifi.forth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66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check-status</w:t>
            </w:r>
          </w:p>
        </w:tc>
        <w:tc>
          <w:tcPr>
            <w:tcW w:w="4754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status -- | throws:EWIFI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wifi.forth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66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wifi-connect</w:t>
            </w:r>
          </w:p>
        </w:tc>
        <w:tc>
          <w:tcPr>
            <w:tcW w:w="4754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password ssid  -- | throws:EWIFI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wifi.forth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Connect to an existing Wi-Fi access point with the given ssid and password. For example: "ap-pass" "ap-ssid" wifi-connect</w:t>
            </w:r>
          </w:p>
        </w:tc>
      </w:tr>
      <w:tr>
        <w:trPr/>
        <w:tc>
          <w:tcPr>
            <w:tcW w:w="266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wifi-softap</w:t>
            </w:r>
          </w:p>
        </w:tc>
        <w:tc>
          <w:tcPr>
            <w:tcW w:w="4754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max-connections channels hidden authmode password ssid -- | throws:EWIFI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wifi.forth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Creates an access point mode with the given properties. For example:</w:t>
            </w:r>
          </w:p>
          <w:p>
            <w:pPr>
              <w:pStyle w:val="Normal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172 16 0 1 &gt;ipv4 wifi-set-ip</w:t>
            </w:r>
          </w:p>
          <w:p>
            <w:pPr>
              <w:pStyle w:val="Normal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4 3 0 AUTH_WPA2_PSK "1234567890" "my-ssid" wifi-softap</w:t>
            </w:r>
          </w:p>
          <w:p>
            <w:pPr>
              <w:pStyle w:val="Normal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8 172 16 0 2 &gt;ipv4 dhcpd-start</w:t>
            </w:r>
          </w:p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max-connections should be &lt;= max-leases</w:t>
            </w:r>
          </w:p>
        </w:tc>
      </w:tr>
      <w:tr>
        <w:trPr/>
        <w:tc>
          <w:tcPr>
            <w:tcW w:w="266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ip</w:t>
            </w:r>
          </w:p>
        </w:tc>
        <w:tc>
          <w:tcPr>
            <w:tcW w:w="4754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interface -- str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wifi.forth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</w:r>
          </w:p>
        </w:tc>
      </w:tr>
      <w:tr>
        <w:trPr/>
        <w:tc>
          <w:tcPr>
            <w:tcW w:w="266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wifi-ip</w:t>
            </w:r>
          </w:p>
        </w:tc>
        <w:tc>
          <w:tcPr>
            <w:tcW w:w="4754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str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wifi.forth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station ip</w:t>
            </w:r>
          </w:p>
        </w:tc>
      </w:tr>
      <w:tr>
        <w:trPr/>
        <w:tc>
          <w:tcPr>
            <w:tcW w:w="2669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softap-ip</w:t>
            </w:r>
          </w:p>
        </w:tc>
        <w:tc>
          <w:tcPr>
            <w:tcW w:w="4754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( -- str 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wifi.forth</w:t>
            </w:r>
          </w:p>
        </w:tc>
        <w:tc>
          <w:tcPr>
            <w:tcW w:w="4977" w:type="dxa"/>
            <w:tcBorders/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440" w:leader="none"/>
                <w:tab w:val="left" w:pos="4824" w:leader="none"/>
                <w:tab w:val="left" w:pos="5364" w:leader="none"/>
              </w:tabs>
              <w:spacing w:lineRule="auto" w:line="240"/>
              <w:rPr>
                <w:rFonts w:ascii="Arial" w:hAnsi="Arial" w:eastAsia="Ubuntu Mono" w:cs="Ubuntu Mono"/>
                <w:sz w:val="22"/>
                <w:szCs w:val="22"/>
                <w:lang w:val="en-GB"/>
              </w:rPr>
            </w:pPr>
            <w:r>
              <w:rPr>
                <w:rFonts w:eastAsia="Ubuntu Mono" w:cs="Ubuntu Mono" w:ascii="Arial" w:hAnsi="Arial"/>
                <w:sz w:val="22"/>
                <w:szCs w:val="22"/>
                <w:lang w:val="en-GB"/>
              </w:rPr>
              <w:t>station ip</w:t>
            </w:r>
          </w:p>
        </w:tc>
      </w:tr>
    </w:tbl>
    <w:p>
      <w:pPr>
        <w:pStyle w:val="Heading1"/>
        <w:rPr>
          <w:rFonts w:ascii="Arial" w:hAnsi="Arial"/>
        </w:rPr>
      </w:pPr>
      <w:bookmarkStart w:id="17" w:name="__RefHeading___Toc15120_3727030152"/>
      <w:bookmarkEnd w:id="17"/>
      <w:r>
        <w:rPr>
          <w:rFonts w:ascii="Arial" w:hAnsi="Arial"/>
        </w:rPr>
        <w:t>Document version</w:t>
      </w:r>
    </w:p>
    <w:p>
      <w:pPr>
        <w:pStyle w:val="Normal"/>
        <w:pBdr/>
        <w:tabs>
          <w:tab w:val="clear" w:pos="720"/>
          <w:tab w:val="left" w:pos="1440" w:leader="none"/>
          <w:tab w:val="left" w:pos="4824" w:leader="none"/>
          <w:tab w:val="left" w:pos="5364" w:leader="none"/>
        </w:tabs>
        <w:spacing w:lineRule="auto" w:line="240"/>
        <w:rPr>
          <w:rFonts w:ascii="Arial" w:hAnsi="Arial" w:eastAsia="Ubuntu Mono" w:cs="Ubuntu Mono"/>
          <w:color w:val="000000"/>
          <w:sz w:val="20"/>
          <w:szCs w:val="20"/>
        </w:rPr>
      </w:pPr>
      <w:r>
        <w:rPr>
          <w:rFonts w:eastAsia="Ubuntu Mono" w:cs="Ubuntu Mono" w:ascii="Arial" w:hAnsi="Arial"/>
          <w:color w:val="000000"/>
          <w:sz w:val="20"/>
          <w:szCs w:val="20"/>
        </w:rPr>
        <w:t>Version 1.</w:t>
      </w:r>
      <w:r>
        <w:rPr>
          <w:rFonts w:eastAsia="Ubuntu Mono" w:cs="Ubuntu Mono" w:ascii="Arial" w:hAnsi="Arial"/>
          <w:color w:val="000000"/>
          <w:sz w:val="20"/>
          <w:szCs w:val="20"/>
        </w:rPr>
        <w:t>0</w:t>
        <w:tab/>
        <w:t>Initial version based on Punyforth v0.5, compiled by Bob Edwards, SW U.K. Ham radio callsign G4BBY</w:t>
      </w:r>
    </w:p>
    <w:sectPr>
      <w:headerReference w:type="default" r:id="rId4"/>
      <w:footerReference w:type="default" r:id="rId5"/>
      <w:type w:val="continuous"/>
      <w:pgSz w:w="16838" w:h="23811"/>
      <w:pgMar w:left="1701" w:right="576" w:header="567" w:top="1287" w:footer="567" w:bottom="1103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Ubuntu Mono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Version 1.</w:t>
    </w:r>
    <w:r>
      <w:rPr/>
      <w:t>0</w:t>
    </w:r>
    <w:r>
      <w:rPr/>
      <w:t xml:space="preserve"> 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Version 1.</w:t>
    </w:r>
    <w:r>
      <w:rPr/>
      <w:t>0</w:t>
    </w:r>
    <w:r>
      <w:rPr/>
      <w:t xml:space="preserve"> 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rPr/>
    </w:pPr>
    <w:r>
      <w:rPr/>
    </w:r>
  </w:p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false"/>
      <w:keepLines w:val="false"/>
      <w:widowControl w:val="false"/>
      <w:numPr>
        <w:ilvl w:val="0"/>
        <w:numId w:val="1"/>
      </w:numPr>
      <w:spacing w:lineRule="auto" w:line="240"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1"/>
    <w:next w:val="Normal"/>
    <w:qFormat/>
    <w:pPr>
      <w:keepNext w:val="false"/>
      <w:keepLines w:val="false"/>
      <w:widowControl w:val="false"/>
      <w:numPr>
        <w:ilvl w:val="1"/>
        <w:numId w:val="1"/>
      </w:numPr>
      <w:spacing w:lineRule="auto" w:line="240"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1"/>
    <w:next w:val="Normal"/>
    <w:qFormat/>
    <w:pPr>
      <w:keepNext w:val="false"/>
      <w:keepLines w:val="false"/>
      <w:widowControl w:val="false"/>
      <w:numPr>
        <w:ilvl w:val="2"/>
        <w:numId w:val="1"/>
      </w:numPr>
      <w:tabs>
        <w:tab w:val="clear" w:pos="720"/>
        <w:tab w:val="left" w:pos="1170" w:leader="none"/>
        <w:tab w:val="left" w:pos="1890" w:leader="none"/>
        <w:tab w:val="left" w:pos="2970" w:leader="none"/>
        <w:tab w:val="left" w:pos="3960" w:leader="none"/>
        <w:tab w:val="left" w:pos="7020" w:leader="none"/>
        <w:tab w:val="left" w:pos="8460" w:leader="none"/>
      </w:tabs>
      <w:spacing w:lineRule="auto" w:line="240" w:before="280" w:after="80"/>
      <w:jc w:val="center"/>
      <w:outlineLvl w:val="2"/>
    </w:pPr>
    <w:rPr>
      <w:b/>
      <w:sz w:val="24"/>
      <w:szCs w:val="24"/>
    </w:rPr>
  </w:style>
  <w:style w:type="paragraph" w:styleId="Heading4">
    <w:name w:val="Heading 4"/>
    <w:basedOn w:val="Normal1"/>
    <w:next w:val="Normal"/>
    <w:qFormat/>
    <w:pPr>
      <w:keepNext w:val="false"/>
      <w:keepLines w:val="false"/>
      <w:widowControl w:val="false"/>
      <w:numPr>
        <w:ilvl w:val="3"/>
        <w:numId w:val="1"/>
      </w:numPr>
      <w:spacing w:lineRule="auto" w:line="240" w:before="240" w:after="40"/>
      <w:outlineLvl w:val="3"/>
    </w:pPr>
    <w:rPr>
      <w:i/>
      <w:color w:val="666666"/>
      <w:sz w:val="22"/>
      <w:szCs w:val="22"/>
    </w:rPr>
  </w:style>
  <w:style w:type="paragraph" w:styleId="Heading5">
    <w:name w:val="Heading 5"/>
    <w:basedOn w:val="Normal1"/>
    <w:next w:val="Normal"/>
    <w:qFormat/>
    <w:pPr>
      <w:keepNext w:val="false"/>
      <w:keepLines w:val="false"/>
      <w:widowControl w:val="false"/>
      <w:numPr>
        <w:ilvl w:val="4"/>
        <w:numId w:val="1"/>
      </w:numPr>
      <w:spacing w:lineRule="auto" w:line="240"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1"/>
    <w:next w:val="Normal"/>
    <w:qFormat/>
    <w:pPr>
      <w:keepNext w:val="false"/>
      <w:keepLines w:val="false"/>
      <w:widowControl w:val="false"/>
      <w:numPr>
        <w:ilvl w:val="5"/>
        <w:numId w:val="1"/>
      </w:numPr>
      <w:spacing w:lineRule="auto" w:line="240" w:before="200" w:after="40"/>
      <w:outlineLvl w:val="5"/>
    </w:pPr>
    <w:rPr>
      <w:i/>
      <w:color w:val="666666"/>
      <w:sz w:val="20"/>
      <w:szCs w:val="20"/>
    </w:rPr>
  </w:style>
  <w:style w:type="character" w:styleId="ListLabel1">
    <w:name w:val="ListLabel 1"/>
    <w:qFormat/>
    <w:rPr>
      <w:rFonts w:ascii="Ubuntu Mono" w:hAnsi="Ubuntu Mono"/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Ubuntu Mono" w:hAnsi="Ubuntu Mono" w:eastAsia="Ubuntu Mono" w:cs="Ubuntu Mono"/>
      <w:color w:val="1155CC"/>
      <w:sz w:val="20"/>
      <w:szCs w:val="20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false"/>
      <w:keepLines w:val="false"/>
      <w:widowControl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false"/>
      <w:keepLines w:val="false"/>
      <w:widowControl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ContentsHeading">
    <w:name w:val="TOA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ts1">
    <w:name w:val="TOC 1"/>
    <w:basedOn w:val="Index"/>
    <w:pPr>
      <w:tabs>
        <w:tab w:val="clear" w:pos="720"/>
        <w:tab w:val="right" w:pos="14561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20"/>
        <w:tab w:val="right" w:pos="14278" w:leader="dot"/>
      </w:tabs>
      <w:ind w:left="283" w:right="0" w:hanging="0"/>
    </w:pPr>
    <w:rPr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2778</TotalTime>
  <Application>LibreOffice/6.2.4.2$Windows_x86 LibreOffice_project/2412653d852ce75f65fbfa83fb7e7b669a126d64</Application>
  <Pages>12</Pages>
  <Words>7501</Words>
  <Characters>31488</Characters>
  <CharactersWithSpaces>36519</CharactersWithSpaces>
  <Paragraphs>2841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2020-10-11T16:18:00Z</dcterms:created>
  <dc:creator/>
  <dc:description/>
  <dc:language>en-GB</dc:language>
  <cp:lastModifiedBy/>
  <cp:lastPrinted>2020-09-28T16:04:31Z</cp:lastPrinted>
  <dcterms:modified xsi:type="dcterms:W3CDTF">2020-10-21T13:36:27Z</dcterms:modified>
  <cp:revision>567</cp:revision>
  <dc:subject/>
  <dc:title/>
</cp:coreProperties>
</file>