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C03E7" w14:textId="77777777" w:rsidR="00012591" w:rsidRDefault="00012591">
      <w:pPr>
        <w:jc w:val="center"/>
        <w:rPr>
          <w:rFonts w:ascii="SimSun"/>
          <w:b/>
          <w:sz w:val="44"/>
        </w:rPr>
      </w:pPr>
    </w:p>
    <w:p w14:paraId="216E8E29" w14:textId="77777777" w:rsidR="00012591" w:rsidRDefault="00012591">
      <w:pPr>
        <w:jc w:val="center"/>
        <w:rPr>
          <w:rFonts w:ascii="SimSun"/>
          <w:b/>
          <w:sz w:val="44"/>
        </w:rPr>
      </w:pPr>
    </w:p>
    <w:p w14:paraId="29507B2F" w14:textId="77777777" w:rsidR="00012591" w:rsidRDefault="00012591">
      <w:pPr>
        <w:jc w:val="center"/>
        <w:rPr>
          <w:rFonts w:ascii="SimSun"/>
          <w:b/>
          <w:sz w:val="44"/>
        </w:rPr>
      </w:pPr>
    </w:p>
    <w:p w14:paraId="0F928E12" w14:textId="77777777" w:rsidR="00012591" w:rsidRDefault="00000000">
      <w:pPr>
        <w:jc w:val="center"/>
        <w:rPr>
          <w:b/>
          <w:sz w:val="44"/>
        </w:rPr>
      </w:pPr>
      <w:r>
        <w:rPr>
          <w:rFonts w:ascii="SimSun" w:hint="eastAsia"/>
          <w:b/>
          <w:sz w:val="44"/>
        </w:rPr>
        <w:t>深 圳 大 学 实 验 报 告</w:t>
      </w:r>
    </w:p>
    <w:p w14:paraId="046113C5" w14:textId="77777777" w:rsidR="00012591" w:rsidRDefault="00012591">
      <w:pPr>
        <w:rPr>
          <w:b/>
          <w:sz w:val="28"/>
        </w:rPr>
      </w:pPr>
    </w:p>
    <w:p w14:paraId="1B402E22" w14:textId="77777777" w:rsidR="00012591" w:rsidRDefault="00012591">
      <w:pPr>
        <w:rPr>
          <w:b/>
          <w:sz w:val="28"/>
        </w:rPr>
      </w:pPr>
    </w:p>
    <w:p w14:paraId="08367F5C" w14:textId="77777777" w:rsidR="00012591" w:rsidRDefault="00000000">
      <w:pPr>
        <w:spacing w:line="276" w:lineRule="auto"/>
        <w:rPr>
          <w:b/>
          <w:sz w:val="28"/>
          <w:u w:val="single"/>
        </w:rPr>
      </w:pPr>
      <w:r>
        <w:rPr>
          <w:rFonts w:hint="eastAsia"/>
          <w:b/>
          <w:sz w:val="28"/>
        </w:rPr>
        <w:t xml:space="preserve">      </w:t>
      </w:r>
      <w:r>
        <w:rPr>
          <w:rFonts w:hint="eastAsia"/>
          <w:b/>
          <w:sz w:val="28"/>
        </w:rPr>
        <w:t>课程编号：</w:t>
      </w:r>
      <w:r>
        <w:rPr>
          <w:b/>
          <w:sz w:val="28"/>
        </w:rPr>
        <w:softHyphen/>
      </w:r>
      <w:r>
        <w:rPr>
          <w:rFonts w:hint="eastAsia"/>
          <w:b/>
          <w:sz w:val="28"/>
          <w:u w:val="single"/>
        </w:rPr>
        <w:t xml:space="preserve">           </w:t>
      </w:r>
      <w:r>
        <w:rPr>
          <w:rFonts w:hint="eastAsia"/>
          <w:b/>
          <w:bCs/>
          <w:sz w:val="28"/>
          <w:szCs w:val="28"/>
          <w:u w:val="single"/>
        </w:rPr>
        <w:t xml:space="preserve">    </w:t>
      </w:r>
      <w:r>
        <w:rPr>
          <w:b/>
          <w:bCs/>
          <w:sz w:val="28"/>
          <w:szCs w:val="28"/>
          <w:u w:val="single"/>
        </w:rPr>
        <w:t>2801000049</w:t>
      </w:r>
      <w:r>
        <w:rPr>
          <w:rFonts w:hint="eastAsia"/>
          <w:b/>
          <w:bCs/>
          <w:sz w:val="28"/>
          <w:szCs w:val="28"/>
          <w:u w:val="single"/>
        </w:rPr>
        <w:t xml:space="preserve">      </w:t>
      </w:r>
      <w:r>
        <w:rPr>
          <w:rFonts w:hint="eastAsia"/>
          <w:b/>
          <w:sz w:val="28"/>
          <w:u w:val="single"/>
        </w:rPr>
        <w:t xml:space="preserve">              </w:t>
      </w:r>
    </w:p>
    <w:p w14:paraId="2DC097F5" w14:textId="77777777" w:rsidR="00012591" w:rsidRDefault="00012591">
      <w:pPr>
        <w:spacing w:line="276" w:lineRule="auto"/>
        <w:rPr>
          <w:b/>
          <w:sz w:val="24"/>
          <w:szCs w:val="22"/>
          <w:u w:val="single"/>
        </w:rPr>
      </w:pPr>
    </w:p>
    <w:p w14:paraId="509259EF" w14:textId="77777777" w:rsidR="00012591" w:rsidRDefault="00000000">
      <w:pPr>
        <w:spacing w:line="276" w:lineRule="auto"/>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机器学习</w:t>
      </w:r>
      <w:r>
        <w:rPr>
          <w:rFonts w:hint="eastAsia"/>
          <w:b/>
          <w:sz w:val="28"/>
          <w:u w:val="single"/>
        </w:rPr>
        <w:t xml:space="preserve">                     </w:t>
      </w:r>
    </w:p>
    <w:p w14:paraId="19910E0D" w14:textId="77777777" w:rsidR="00012591" w:rsidRDefault="00012591">
      <w:pPr>
        <w:spacing w:line="276" w:lineRule="auto"/>
        <w:rPr>
          <w:b/>
          <w:sz w:val="24"/>
          <w:szCs w:val="22"/>
          <w:u w:val="single"/>
        </w:rPr>
      </w:pPr>
    </w:p>
    <w:p w14:paraId="6CD4D599" w14:textId="77777777" w:rsidR="00012591" w:rsidRDefault="00000000">
      <w:pPr>
        <w:spacing w:line="276" w:lineRule="auto"/>
        <w:rPr>
          <w:b/>
          <w:sz w:val="28"/>
          <w:u w:val="single"/>
        </w:rPr>
      </w:pPr>
      <w:r>
        <w:rPr>
          <w:rFonts w:hint="eastAsia"/>
          <w:b/>
          <w:sz w:val="28"/>
        </w:rPr>
        <w:t xml:space="preserve">      </w:t>
      </w:r>
      <w:r>
        <w:rPr>
          <w:rFonts w:hint="eastAsia"/>
          <w:b/>
          <w:sz w:val="28"/>
        </w:rPr>
        <w:t>实验项目名称：</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rPr>
        <w:t>课程项目</w:t>
      </w:r>
      <w:r>
        <w:rPr>
          <w:rFonts w:hint="eastAsia"/>
          <w:b/>
          <w:sz w:val="28"/>
          <w:u w:val="single"/>
        </w:rPr>
        <w:t xml:space="preserve">                      </w:t>
      </w:r>
    </w:p>
    <w:p w14:paraId="3C13365C" w14:textId="77777777" w:rsidR="00012591" w:rsidRDefault="00000000">
      <w:pPr>
        <w:spacing w:line="276" w:lineRule="auto"/>
        <w:rPr>
          <w:b/>
          <w:sz w:val="24"/>
          <w:szCs w:val="22"/>
        </w:rPr>
      </w:pPr>
      <w:r>
        <w:rPr>
          <w:rFonts w:hint="eastAsia"/>
          <w:b/>
          <w:sz w:val="28"/>
        </w:rPr>
        <w:t xml:space="preserve">               </w:t>
      </w:r>
    </w:p>
    <w:p w14:paraId="481930ED" w14:textId="77777777" w:rsidR="00012591" w:rsidRDefault="00000000">
      <w:pPr>
        <w:spacing w:line="276" w:lineRule="auto"/>
        <w:ind w:leftChars="428" w:left="899"/>
        <w:rPr>
          <w:b/>
          <w:sz w:val="28"/>
          <w:u w:val="single"/>
        </w:rPr>
      </w:pPr>
      <w:r>
        <w:rPr>
          <w:rFonts w:hint="eastAsia"/>
          <w:b/>
          <w:sz w:val="28"/>
        </w:rPr>
        <w:t>学院：</w:t>
      </w:r>
      <w:r>
        <w:rPr>
          <w:rFonts w:hint="eastAsia"/>
          <w:b/>
          <w:sz w:val="28"/>
          <w:u w:val="single"/>
        </w:rPr>
        <w:t xml:space="preserve">               </w:t>
      </w:r>
      <w:r>
        <w:rPr>
          <w:rFonts w:hint="eastAsia"/>
          <w:b/>
          <w:sz w:val="28"/>
          <w:u w:val="single"/>
        </w:rPr>
        <w:t>电子与信息工程学院</w:t>
      </w:r>
      <w:r>
        <w:rPr>
          <w:rFonts w:hint="eastAsia"/>
          <w:b/>
          <w:sz w:val="28"/>
          <w:u w:val="single"/>
        </w:rPr>
        <w:t xml:space="preserve">                </w:t>
      </w:r>
    </w:p>
    <w:p w14:paraId="0976D535" w14:textId="77777777" w:rsidR="00012591" w:rsidRDefault="00000000">
      <w:pPr>
        <w:spacing w:line="276" w:lineRule="auto"/>
        <w:rPr>
          <w:b/>
          <w:sz w:val="24"/>
          <w:szCs w:val="22"/>
        </w:rPr>
      </w:pPr>
      <w:r>
        <w:rPr>
          <w:rFonts w:hint="eastAsia"/>
          <w:b/>
          <w:sz w:val="28"/>
        </w:rPr>
        <w:t xml:space="preserve">         </w:t>
      </w:r>
    </w:p>
    <w:p w14:paraId="2EDE1551" w14:textId="77777777" w:rsidR="00012591" w:rsidRDefault="00000000">
      <w:pPr>
        <w:spacing w:line="276" w:lineRule="auto"/>
        <w:rPr>
          <w:b/>
          <w:sz w:val="28"/>
        </w:rPr>
      </w:pPr>
      <w:r>
        <w:rPr>
          <w:rFonts w:hint="eastAsia"/>
          <w:b/>
          <w:sz w:val="28"/>
        </w:rPr>
        <w:t xml:space="preserve">      </w:t>
      </w:r>
      <w:r>
        <w:rPr>
          <w:rFonts w:hint="eastAsia"/>
          <w:b/>
          <w:sz w:val="28"/>
        </w:rPr>
        <w:t>专业：</w:t>
      </w:r>
      <w:r>
        <w:rPr>
          <w:rFonts w:hint="eastAsia"/>
          <w:b/>
          <w:sz w:val="28"/>
          <w:u w:val="single"/>
        </w:rPr>
        <w:t xml:space="preserve">                  </w:t>
      </w:r>
      <w:r>
        <w:rPr>
          <w:rFonts w:hint="eastAsia"/>
          <w:b/>
          <w:sz w:val="28"/>
          <w:u w:val="single"/>
        </w:rPr>
        <w:t>电子信息工程</w:t>
      </w:r>
      <w:r>
        <w:rPr>
          <w:rFonts w:hint="eastAsia"/>
          <w:b/>
          <w:sz w:val="28"/>
          <w:u w:val="single"/>
        </w:rPr>
        <w:t xml:space="preserve">                    </w:t>
      </w:r>
      <w:r>
        <w:rPr>
          <w:rFonts w:hint="eastAsia"/>
          <w:b/>
          <w:sz w:val="28"/>
        </w:rPr>
        <w:t xml:space="preserve">  </w:t>
      </w:r>
    </w:p>
    <w:p w14:paraId="18E48DB5" w14:textId="77777777" w:rsidR="00012591" w:rsidRDefault="00000000">
      <w:pPr>
        <w:spacing w:line="276" w:lineRule="auto"/>
        <w:rPr>
          <w:b/>
          <w:sz w:val="24"/>
          <w:szCs w:val="22"/>
        </w:rPr>
      </w:pPr>
      <w:r>
        <w:rPr>
          <w:rFonts w:hint="eastAsia"/>
          <w:b/>
          <w:sz w:val="28"/>
        </w:rPr>
        <w:t xml:space="preserve">         </w:t>
      </w:r>
    </w:p>
    <w:p w14:paraId="131D24F6" w14:textId="1B25A555" w:rsidR="00012591" w:rsidRDefault="00000000">
      <w:pPr>
        <w:spacing w:line="276" w:lineRule="auto"/>
        <w:rPr>
          <w:b/>
          <w:sz w:val="28"/>
          <w:u w:val="single"/>
        </w:rPr>
      </w:pPr>
      <w:r>
        <w:rPr>
          <w:rFonts w:hint="eastAsia"/>
          <w:b/>
          <w:sz w:val="28"/>
        </w:rPr>
        <w:t xml:space="preserve">      </w:t>
      </w:r>
      <w:r>
        <w:rPr>
          <w:rFonts w:hint="eastAsia"/>
          <w:b/>
          <w:sz w:val="28"/>
        </w:rPr>
        <w:t>指导教师：</w:t>
      </w:r>
      <w:r>
        <w:rPr>
          <w:rFonts w:hint="eastAsia"/>
          <w:b/>
          <w:sz w:val="28"/>
          <w:u w:val="single"/>
        </w:rPr>
        <w:t xml:space="preserve">      </w:t>
      </w:r>
      <w:r w:rsidR="000C1DBE">
        <w:rPr>
          <w:rFonts w:hint="eastAsia"/>
          <w:b/>
          <w:sz w:val="28"/>
          <w:u w:val="single"/>
        </w:rPr>
        <w:t xml:space="preserve">           </w:t>
      </w:r>
      <w:r>
        <w:rPr>
          <w:rFonts w:hint="eastAsia"/>
          <w:b/>
          <w:sz w:val="28"/>
          <w:u w:val="single"/>
        </w:rPr>
        <w:t>麦晓春</w:t>
      </w:r>
      <w:r>
        <w:rPr>
          <w:rFonts w:hint="eastAsia"/>
          <w:b/>
          <w:sz w:val="28"/>
          <w:u w:val="single"/>
        </w:rPr>
        <w:t xml:space="preserve">   </w:t>
      </w:r>
      <w:r w:rsidR="000C1DBE">
        <w:rPr>
          <w:rFonts w:hint="eastAsia"/>
          <w:b/>
          <w:sz w:val="28"/>
          <w:u w:val="single"/>
        </w:rPr>
        <w:t xml:space="preserve">        </w:t>
      </w:r>
      <w:r>
        <w:rPr>
          <w:rFonts w:hint="eastAsia"/>
          <w:b/>
          <w:sz w:val="28"/>
          <w:u w:val="single"/>
        </w:rPr>
        <w:t xml:space="preserve">         </w:t>
      </w:r>
    </w:p>
    <w:p w14:paraId="601F9A6D" w14:textId="77777777" w:rsidR="00012591" w:rsidRDefault="00000000">
      <w:pPr>
        <w:spacing w:line="276" w:lineRule="auto"/>
        <w:rPr>
          <w:b/>
          <w:sz w:val="24"/>
          <w:szCs w:val="22"/>
        </w:rPr>
      </w:pPr>
      <w:r>
        <w:rPr>
          <w:b/>
          <w:noProof/>
          <w:sz w:val="28"/>
        </w:rPr>
        <mc:AlternateContent>
          <mc:Choice Requires="wps">
            <w:drawing>
              <wp:anchor distT="45720" distB="45720" distL="114300" distR="114300" simplePos="0" relativeHeight="251660288" behindDoc="0" locked="0" layoutInCell="1" allowOverlap="1" wp14:anchorId="4D36A791" wp14:editId="44C738EC">
                <wp:simplePos x="0" y="0"/>
                <wp:positionH relativeFrom="column">
                  <wp:posOffset>2853690</wp:posOffset>
                </wp:positionH>
                <wp:positionV relativeFrom="paragraph">
                  <wp:posOffset>47625</wp:posOffset>
                </wp:positionV>
                <wp:extent cx="935990" cy="46037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460375"/>
                        </a:xfrm>
                        <a:prstGeom prst="rect">
                          <a:avLst/>
                        </a:prstGeom>
                        <a:solidFill>
                          <a:srgbClr val="FFFFFF"/>
                        </a:solidFill>
                        <a:ln w="9525">
                          <a:noFill/>
                          <a:miter lim="800000"/>
                        </a:ln>
                      </wps:spPr>
                      <wps:txbx>
                        <w:txbxContent>
                          <w:p w14:paraId="5BB8D2DD" w14:textId="77777777" w:rsidR="00012591" w:rsidRDefault="00000000">
                            <w:pPr>
                              <w:spacing w:line="220" w:lineRule="exact"/>
                              <w:jc w:val="center"/>
                            </w:pPr>
                            <w:r>
                              <w:rPr>
                                <w:rFonts w:hint="eastAsia"/>
                              </w:rPr>
                              <w:t>2022280247</w:t>
                            </w:r>
                          </w:p>
                          <w:p w14:paraId="5C7E547B" w14:textId="77777777" w:rsidR="00012591" w:rsidRDefault="00000000">
                            <w:pPr>
                              <w:spacing w:line="220" w:lineRule="exact"/>
                              <w:jc w:val="center"/>
                            </w:pPr>
                            <w:r>
                              <w:rPr>
                                <w:rFonts w:hint="eastAsia"/>
                              </w:rPr>
                              <w:t>2022280445</w:t>
                            </w:r>
                          </w:p>
                          <w:p w14:paraId="757BD79C" w14:textId="77777777" w:rsidR="00012591" w:rsidRDefault="00000000">
                            <w:pPr>
                              <w:spacing w:line="220" w:lineRule="exact"/>
                              <w:jc w:val="center"/>
                            </w:pPr>
                            <w:r>
                              <w:rPr>
                                <w:rFonts w:hint="eastAsia"/>
                              </w:rPr>
                              <w:t>2022280307</w:t>
                            </w:r>
                          </w:p>
                        </w:txbxContent>
                      </wps:txbx>
                      <wps:bodyPr rot="0" vert="horz" wrap="square" lIns="0" tIns="0" rIns="0" bIns="0" anchor="t" anchorCtr="0">
                        <a:noAutofit/>
                      </wps:bodyPr>
                    </wps:wsp>
                  </a:graphicData>
                </a:graphic>
              </wp:anchor>
            </w:drawing>
          </mc:Choice>
          <mc:Fallback>
            <w:pict>
              <v:shapetype w14:anchorId="4D36A791" id="_x0000_t202" coordsize="21600,21600" o:spt="202" path="m,l,21600r21600,l21600,xe">
                <v:stroke joinstyle="miter"/>
                <v:path gradientshapeok="t" o:connecttype="rect"/>
              </v:shapetype>
              <v:shape id="文本框 2" o:spid="_x0000_s1026" type="#_x0000_t202" style="position:absolute;left:0;text-align:left;margin-left:224.7pt;margin-top:3.75pt;width:73.7pt;height:36.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" stroked="f">
                <v:textbox inset="0,0,0,0">
                  <w:txbxContent>
                    <w:p w14:paraId="5BB8D2DD" w14:textId="77777777" w:rsidR="00012591" w:rsidRDefault="00000000">
                      <w:pPr>
                        <w:spacing w:line="220" w:lineRule="exact"/>
                        <w:jc w:val="center"/>
                      </w:pPr>
                      <w:r>
                        <w:rPr>
                          <w:rFonts w:hint="eastAsia"/>
                        </w:rPr>
                        <w:t>2022280247</w:t>
                      </w:r>
                    </w:p>
                    <w:p w14:paraId="5C7E547B" w14:textId="77777777" w:rsidR="00012591" w:rsidRDefault="00000000">
                      <w:pPr>
                        <w:spacing w:line="220" w:lineRule="exact"/>
                        <w:jc w:val="center"/>
                      </w:pPr>
                      <w:r>
                        <w:rPr>
                          <w:rFonts w:hint="eastAsia"/>
                        </w:rPr>
                        <w:t>2022280445</w:t>
                      </w:r>
                    </w:p>
                    <w:p w14:paraId="757BD79C" w14:textId="77777777" w:rsidR="00012591" w:rsidRDefault="00000000">
                      <w:pPr>
                        <w:spacing w:line="220" w:lineRule="exact"/>
                        <w:jc w:val="center"/>
                      </w:pPr>
                      <w:r>
                        <w:rPr>
                          <w:rFonts w:hint="eastAsia"/>
                        </w:rPr>
                        <w:t>2022280307</w:t>
                      </w:r>
                    </w:p>
                  </w:txbxContent>
                </v:textbox>
              </v:shape>
            </w:pict>
          </mc:Fallback>
        </mc:AlternateContent>
      </w:r>
      <w:r>
        <w:rPr>
          <w:b/>
          <w:noProof/>
          <w:sz w:val="28"/>
        </w:rPr>
        <mc:AlternateContent>
          <mc:Choice Requires="wps">
            <w:drawing>
              <wp:anchor distT="45720" distB="45720" distL="114300" distR="114300" simplePos="0" relativeHeight="251659264" behindDoc="0" locked="0" layoutInCell="1" allowOverlap="1" wp14:anchorId="29DF8802" wp14:editId="7F717922">
                <wp:simplePos x="0" y="0"/>
                <wp:positionH relativeFrom="column">
                  <wp:posOffset>1386840</wp:posOffset>
                </wp:positionH>
                <wp:positionV relativeFrom="paragraph">
                  <wp:posOffset>46990</wp:posOffset>
                </wp:positionV>
                <wp:extent cx="764540" cy="46037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460375"/>
                        </a:xfrm>
                        <a:prstGeom prst="rect">
                          <a:avLst/>
                        </a:prstGeom>
                        <a:solidFill>
                          <a:srgbClr val="FFFFFF"/>
                        </a:solidFill>
                        <a:ln w="9525">
                          <a:noFill/>
                          <a:miter lim="800000"/>
                        </a:ln>
                      </wps:spPr>
                      <wps:txbx>
                        <w:txbxContent>
                          <w:p w14:paraId="70B6480D" w14:textId="77777777" w:rsidR="00012591" w:rsidRDefault="00000000">
                            <w:pPr>
                              <w:spacing w:line="220" w:lineRule="exact"/>
                              <w:jc w:val="center"/>
                            </w:pPr>
                            <w:r>
                              <w:rPr>
                                <w:rFonts w:hint="eastAsia"/>
                              </w:rPr>
                              <w:t>林茵茵</w:t>
                            </w:r>
                          </w:p>
                          <w:p w14:paraId="1BF707F8" w14:textId="77777777" w:rsidR="00012591" w:rsidRDefault="00000000">
                            <w:pPr>
                              <w:spacing w:line="220" w:lineRule="exact"/>
                              <w:jc w:val="center"/>
                            </w:pPr>
                            <w:r>
                              <w:rPr>
                                <w:rFonts w:hint="eastAsia"/>
                              </w:rPr>
                              <w:t>何雨璇</w:t>
                            </w:r>
                          </w:p>
                          <w:p w14:paraId="6EF988A3" w14:textId="77777777" w:rsidR="00012591" w:rsidRDefault="00000000">
                            <w:pPr>
                              <w:spacing w:line="220" w:lineRule="exact"/>
                              <w:jc w:val="center"/>
                            </w:pPr>
                            <w:r>
                              <w:rPr>
                                <w:rFonts w:hint="eastAsia"/>
                              </w:rPr>
                              <w:t>叶朗钊</w:t>
                            </w:r>
                          </w:p>
                        </w:txbxContent>
                      </wps:txbx>
                      <wps:bodyPr rot="0" vert="horz" wrap="square" lIns="0" tIns="0" rIns="0" bIns="0" anchor="t" anchorCtr="0">
                        <a:noAutofit/>
                      </wps:bodyPr>
                    </wps:wsp>
                  </a:graphicData>
                </a:graphic>
              </wp:anchor>
            </w:drawing>
          </mc:Choice>
          <mc:Fallback>
            <w:pict>
              <v:shape w14:anchorId="29DF8802" id="_x0000_s1027" type="#_x0000_t202" style="position:absolute;left:0;text-align:left;margin-left:109.2pt;margin-top:3.7pt;width:60.2pt;height:36.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" stroked="f">
                <v:textbox inset="0,0,0,0">
                  <w:txbxContent>
                    <w:p w14:paraId="70B6480D" w14:textId="77777777" w:rsidR="00012591" w:rsidRDefault="00000000">
                      <w:pPr>
                        <w:spacing w:line="220" w:lineRule="exact"/>
                        <w:jc w:val="center"/>
                      </w:pPr>
                      <w:r>
                        <w:rPr>
                          <w:rFonts w:hint="eastAsia"/>
                        </w:rPr>
                        <w:t>林茵茵</w:t>
                      </w:r>
                    </w:p>
                    <w:p w14:paraId="1BF707F8" w14:textId="77777777" w:rsidR="00012591" w:rsidRDefault="00000000">
                      <w:pPr>
                        <w:spacing w:line="220" w:lineRule="exact"/>
                        <w:jc w:val="center"/>
                      </w:pPr>
                      <w:r>
                        <w:rPr>
                          <w:rFonts w:hint="eastAsia"/>
                        </w:rPr>
                        <w:t>何雨璇</w:t>
                      </w:r>
                    </w:p>
                    <w:p w14:paraId="6EF988A3" w14:textId="77777777" w:rsidR="00012591" w:rsidRDefault="00000000">
                      <w:pPr>
                        <w:spacing w:line="220" w:lineRule="exact"/>
                        <w:jc w:val="center"/>
                      </w:pPr>
                      <w:r>
                        <w:rPr>
                          <w:rFonts w:hint="eastAsia"/>
                        </w:rPr>
                        <w:t>叶朗钊</w:t>
                      </w:r>
                    </w:p>
                  </w:txbxContent>
                </v:textbox>
              </v:shape>
            </w:pict>
          </mc:Fallback>
        </mc:AlternateContent>
      </w:r>
      <w:r>
        <w:rPr>
          <w:rFonts w:hint="eastAsia"/>
          <w:b/>
          <w:sz w:val="28"/>
        </w:rPr>
        <w:t xml:space="preserve">            </w:t>
      </w:r>
    </w:p>
    <w:p w14:paraId="3774361E" w14:textId="77777777" w:rsidR="00012591" w:rsidRDefault="00000000">
      <w:pPr>
        <w:spacing w:line="276" w:lineRule="auto"/>
        <w:rPr>
          <w:b/>
          <w:sz w:val="28"/>
        </w:rPr>
      </w:pPr>
      <w:r>
        <w:rPr>
          <w:rFonts w:hint="eastAsia"/>
          <w:b/>
          <w:sz w:val="28"/>
        </w:rPr>
        <w:t xml:space="preserve">      </w:t>
      </w:r>
      <w:r>
        <w:rPr>
          <w:rFonts w:hint="eastAsia"/>
          <w:b/>
          <w:sz w:val="28"/>
        </w:rPr>
        <w:t>报告人：</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学号：</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 xml:space="preserve"> </w:t>
      </w:r>
      <w:r>
        <w:rPr>
          <w:rFonts w:hint="eastAsia"/>
          <w:b/>
          <w:sz w:val="28"/>
          <w:u w:val="single"/>
        </w:rPr>
        <w:t>电信</w:t>
      </w:r>
      <w:r>
        <w:rPr>
          <w:rFonts w:hint="eastAsia"/>
          <w:b/>
          <w:sz w:val="28"/>
          <w:u w:val="single"/>
        </w:rPr>
        <w:t>6</w:t>
      </w:r>
      <w:r>
        <w:rPr>
          <w:rFonts w:hint="eastAsia"/>
          <w:b/>
          <w:sz w:val="28"/>
          <w:u w:val="single"/>
        </w:rPr>
        <w:t>班</w:t>
      </w:r>
      <w:r>
        <w:rPr>
          <w:rFonts w:hint="eastAsia"/>
          <w:b/>
          <w:sz w:val="28"/>
          <w:u w:val="single"/>
        </w:rPr>
        <w:t xml:space="preserve">         </w:t>
      </w:r>
      <w:r>
        <w:rPr>
          <w:rFonts w:hint="eastAsia"/>
          <w:b/>
          <w:sz w:val="28"/>
        </w:rPr>
        <w:t xml:space="preserve"> </w:t>
      </w:r>
    </w:p>
    <w:p w14:paraId="004CF3AB" w14:textId="77777777" w:rsidR="00012591" w:rsidRDefault="00000000">
      <w:pPr>
        <w:spacing w:line="276" w:lineRule="auto"/>
        <w:rPr>
          <w:b/>
          <w:sz w:val="24"/>
          <w:szCs w:val="22"/>
        </w:rPr>
      </w:pPr>
      <w:r>
        <w:rPr>
          <w:rFonts w:hint="eastAsia"/>
          <w:b/>
          <w:sz w:val="28"/>
        </w:rPr>
        <w:t xml:space="preserve">       </w:t>
      </w:r>
    </w:p>
    <w:p w14:paraId="232CA7A3" w14:textId="54426EFD" w:rsidR="00012591" w:rsidRDefault="00000000">
      <w:pPr>
        <w:spacing w:line="276" w:lineRule="auto"/>
        <w:rPr>
          <w:b/>
          <w:sz w:val="28"/>
        </w:rPr>
      </w:pPr>
      <w:r>
        <w:rPr>
          <w:rFonts w:hint="eastAsia"/>
          <w:b/>
          <w:sz w:val="28"/>
        </w:rPr>
        <w:t xml:space="preserve">      </w:t>
      </w:r>
      <w:r>
        <w:rPr>
          <w:rFonts w:hint="eastAsia"/>
          <w:b/>
          <w:sz w:val="28"/>
        </w:rPr>
        <w:t>实验时间：</w:t>
      </w:r>
      <w:r>
        <w:rPr>
          <w:rFonts w:hint="eastAsia"/>
          <w:b/>
          <w:sz w:val="28"/>
          <w:u w:val="single"/>
        </w:rPr>
        <w:t xml:space="preserve">     2024</w:t>
      </w:r>
      <w:r>
        <w:rPr>
          <w:rFonts w:hint="eastAsia"/>
          <w:b/>
          <w:sz w:val="28"/>
          <w:u w:val="single"/>
        </w:rPr>
        <w:t>年</w:t>
      </w:r>
      <w:r>
        <w:rPr>
          <w:rFonts w:hint="eastAsia"/>
          <w:b/>
          <w:sz w:val="28"/>
          <w:u w:val="single"/>
        </w:rPr>
        <w:t xml:space="preserve"> </w:t>
      </w:r>
      <w:r w:rsidR="000C1DBE">
        <w:rPr>
          <w:rFonts w:hint="eastAsia"/>
          <w:b/>
          <w:sz w:val="28"/>
          <w:u w:val="single"/>
        </w:rPr>
        <w:t>5</w:t>
      </w:r>
      <w:r>
        <w:rPr>
          <w:rFonts w:hint="eastAsia"/>
          <w:b/>
          <w:sz w:val="28"/>
          <w:u w:val="single"/>
        </w:rPr>
        <w:t>月</w:t>
      </w:r>
      <w:r>
        <w:rPr>
          <w:rFonts w:hint="eastAsia"/>
          <w:b/>
          <w:sz w:val="28"/>
          <w:u w:val="single"/>
        </w:rPr>
        <w:t>2</w:t>
      </w:r>
      <w:r w:rsidR="000C1DBE">
        <w:rPr>
          <w:rFonts w:hint="eastAsia"/>
          <w:b/>
          <w:sz w:val="28"/>
          <w:u w:val="single"/>
        </w:rPr>
        <w:t>8</w:t>
      </w:r>
      <w:r>
        <w:rPr>
          <w:rFonts w:hint="eastAsia"/>
          <w:b/>
          <w:sz w:val="28"/>
          <w:u w:val="single"/>
        </w:rPr>
        <w:t>日</w:t>
      </w:r>
      <w:r w:rsidR="000C1DBE">
        <w:rPr>
          <w:rFonts w:hint="eastAsia"/>
          <w:b/>
          <w:sz w:val="28"/>
          <w:u w:val="single"/>
        </w:rPr>
        <w:t>-2024</w:t>
      </w:r>
      <w:r w:rsidR="000C1DBE">
        <w:rPr>
          <w:rFonts w:hint="eastAsia"/>
          <w:b/>
          <w:sz w:val="28"/>
          <w:u w:val="single"/>
        </w:rPr>
        <w:t>年</w:t>
      </w:r>
      <w:r w:rsidR="000C1DBE">
        <w:rPr>
          <w:rFonts w:hint="eastAsia"/>
          <w:b/>
          <w:sz w:val="28"/>
          <w:u w:val="single"/>
        </w:rPr>
        <w:t>6</w:t>
      </w:r>
      <w:r w:rsidR="000C1DBE">
        <w:rPr>
          <w:rFonts w:hint="eastAsia"/>
          <w:b/>
          <w:sz w:val="28"/>
          <w:u w:val="single"/>
        </w:rPr>
        <w:t>月</w:t>
      </w:r>
      <w:r w:rsidR="000C1DBE">
        <w:rPr>
          <w:rFonts w:hint="eastAsia"/>
          <w:b/>
          <w:sz w:val="28"/>
          <w:u w:val="single"/>
        </w:rPr>
        <w:t>28</w:t>
      </w:r>
      <w:r w:rsidR="000C1DBE">
        <w:rPr>
          <w:rFonts w:hint="eastAsia"/>
          <w:b/>
          <w:sz w:val="28"/>
          <w:u w:val="single"/>
        </w:rPr>
        <w:t>日</w:t>
      </w:r>
      <w:r>
        <w:rPr>
          <w:rFonts w:hint="eastAsia"/>
          <w:b/>
          <w:sz w:val="28"/>
          <w:u w:val="single"/>
        </w:rPr>
        <w:t xml:space="preserve">                 </w:t>
      </w:r>
      <w:r>
        <w:rPr>
          <w:rFonts w:hint="eastAsia"/>
          <w:b/>
          <w:sz w:val="28"/>
        </w:rPr>
        <w:t xml:space="preserve">                   </w:t>
      </w:r>
    </w:p>
    <w:p w14:paraId="0327DAC2" w14:textId="77777777" w:rsidR="00012591" w:rsidRDefault="00012591">
      <w:pPr>
        <w:spacing w:line="276" w:lineRule="auto"/>
        <w:rPr>
          <w:b/>
          <w:sz w:val="24"/>
          <w:szCs w:val="22"/>
        </w:rPr>
      </w:pPr>
    </w:p>
    <w:p w14:paraId="2AFFEB5E" w14:textId="71B0A235" w:rsidR="00012591" w:rsidRDefault="00000000">
      <w:pPr>
        <w:spacing w:line="276" w:lineRule="auto"/>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2024    </w:t>
      </w:r>
      <w:r>
        <w:rPr>
          <w:rFonts w:hint="eastAsia"/>
          <w:b/>
          <w:sz w:val="28"/>
          <w:u w:val="single"/>
        </w:rPr>
        <w:t>年</w:t>
      </w:r>
      <w:r>
        <w:rPr>
          <w:rFonts w:hint="eastAsia"/>
          <w:b/>
          <w:sz w:val="28"/>
          <w:u w:val="single"/>
        </w:rPr>
        <w:t xml:space="preserve">   6   </w:t>
      </w:r>
      <w:r>
        <w:rPr>
          <w:rFonts w:hint="eastAsia"/>
          <w:b/>
          <w:sz w:val="28"/>
          <w:u w:val="single"/>
        </w:rPr>
        <w:t>月</w:t>
      </w:r>
      <w:r>
        <w:rPr>
          <w:rFonts w:hint="eastAsia"/>
          <w:b/>
          <w:sz w:val="28"/>
          <w:u w:val="single"/>
        </w:rPr>
        <w:t xml:space="preserve">   2</w:t>
      </w:r>
      <w:r w:rsidR="000C1DBE">
        <w:rPr>
          <w:rFonts w:hint="eastAsia"/>
          <w:b/>
          <w:sz w:val="28"/>
          <w:u w:val="single"/>
        </w:rPr>
        <w:t>8</w:t>
      </w:r>
      <w:r>
        <w:rPr>
          <w:rFonts w:hint="eastAsia"/>
          <w:b/>
          <w:sz w:val="28"/>
          <w:u w:val="single"/>
        </w:rPr>
        <w:t xml:space="preserve">   </w:t>
      </w:r>
      <w:r>
        <w:rPr>
          <w:rFonts w:hint="eastAsia"/>
          <w:b/>
          <w:sz w:val="28"/>
          <w:u w:val="single"/>
        </w:rPr>
        <w:t>日</w:t>
      </w:r>
      <w:r>
        <w:rPr>
          <w:rFonts w:hint="eastAsia"/>
          <w:b/>
          <w:sz w:val="28"/>
          <w:u w:val="single"/>
        </w:rPr>
        <w:t xml:space="preserve">               </w:t>
      </w:r>
    </w:p>
    <w:p w14:paraId="36F5330B" w14:textId="77777777" w:rsidR="00012591" w:rsidRDefault="00012591">
      <w:pPr>
        <w:jc w:val="center"/>
        <w:rPr>
          <w:b/>
          <w:sz w:val="44"/>
        </w:rPr>
      </w:pPr>
    </w:p>
    <w:p w14:paraId="77B3F8D2" w14:textId="77777777" w:rsidR="00012591" w:rsidRDefault="00000000">
      <w:pPr>
        <w:jc w:val="center"/>
        <w:rPr>
          <w:b/>
          <w:sz w:val="24"/>
        </w:rPr>
      </w:pPr>
      <w:r>
        <w:rPr>
          <w:rFonts w:hint="eastAsia"/>
          <w:b/>
          <w:sz w:val="24"/>
        </w:rPr>
        <w:t>教务部制</w:t>
      </w:r>
    </w:p>
    <w:p w14:paraId="4E5D8999" w14:textId="77777777" w:rsidR="00012591" w:rsidRDefault="00012591"/>
    <w:p w14:paraId="75748F6A" w14:textId="77777777" w:rsidR="00012591" w:rsidRDefault="00012591"/>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
        <w:gridCol w:w="8160"/>
        <w:gridCol w:w="15"/>
      </w:tblGrid>
      <w:tr w:rsidR="00012591" w14:paraId="3228E169" w14:textId="77777777">
        <w:trPr>
          <w:trHeight w:val="2258"/>
        </w:trPr>
        <w:tc>
          <w:tcPr>
            <w:tcW w:w="8220" w:type="dxa"/>
            <w:gridSpan w:val="3"/>
          </w:tcPr>
          <w:p w14:paraId="6587CAC2" w14:textId="77777777" w:rsidR="000C1DBE" w:rsidRDefault="000C1DBE">
            <w:pPr>
              <w:jc w:val="center"/>
              <w:rPr>
                <w:b/>
                <w:bCs/>
                <w:sz w:val="32"/>
                <w:szCs w:val="40"/>
              </w:rPr>
            </w:pPr>
            <w:r w:rsidRPr="000C1DBE">
              <w:rPr>
                <w:b/>
                <w:bCs/>
                <w:sz w:val="32"/>
                <w:szCs w:val="40"/>
              </w:rPr>
              <w:lastRenderedPageBreak/>
              <w:t>Classification and forecast of first-hand commercial housing transaction information in Shenzhen</w:t>
            </w:r>
          </w:p>
          <w:p w14:paraId="35971573" w14:textId="01DBBA54" w:rsidR="00012591" w:rsidRDefault="00000000">
            <w:pPr>
              <w:jc w:val="center"/>
              <w:rPr>
                <w:b/>
                <w:bCs/>
              </w:rPr>
            </w:pPr>
            <w:r>
              <w:rPr>
                <w:rFonts w:hint="eastAsia"/>
                <w:b/>
                <w:bCs/>
              </w:rPr>
              <w:t>林茵茵</w:t>
            </w:r>
            <w:r>
              <w:rPr>
                <w:b/>
                <w:bCs/>
              </w:rPr>
              <w:t xml:space="preserve">, </w:t>
            </w:r>
            <w:r>
              <w:rPr>
                <w:rFonts w:hint="eastAsia"/>
                <w:b/>
                <w:bCs/>
              </w:rPr>
              <w:t>何雨璇</w:t>
            </w:r>
            <w:r>
              <w:rPr>
                <w:b/>
                <w:bCs/>
              </w:rPr>
              <w:t>,</w:t>
            </w:r>
            <w:r>
              <w:rPr>
                <w:rFonts w:hint="eastAsia"/>
                <w:b/>
                <w:bCs/>
              </w:rPr>
              <w:t>叶朗钊</w:t>
            </w:r>
          </w:p>
          <w:p w14:paraId="001EA191" w14:textId="664CAB87" w:rsidR="00012591" w:rsidRDefault="00000000">
            <w:pPr>
              <w:jc w:val="center"/>
              <w:rPr>
                <w:b/>
                <w:bCs/>
              </w:rPr>
            </w:pPr>
            <w:r>
              <w:rPr>
                <w:b/>
                <w:bCs/>
              </w:rPr>
              <w:t xml:space="preserve">Contributing percentage: </w:t>
            </w:r>
            <w:r w:rsidR="000C1DBE">
              <w:rPr>
                <w:rFonts w:hint="eastAsia"/>
                <w:b/>
                <w:bCs/>
              </w:rPr>
              <w:t>45</w:t>
            </w:r>
            <w:r>
              <w:rPr>
                <w:b/>
                <w:bCs/>
              </w:rPr>
              <w:t xml:space="preserve">% + </w:t>
            </w:r>
            <w:r w:rsidR="000C1DBE">
              <w:rPr>
                <w:rFonts w:hint="eastAsia"/>
                <w:b/>
                <w:bCs/>
              </w:rPr>
              <w:t>35</w:t>
            </w:r>
            <w:r>
              <w:rPr>
                <w:b/>
                <w:bCs/>
              </w:rPr>
              <w:t xml:space="preserve">% + </w:t>
            </w:r>
            <w:r w:rsidR="000C1DBE">
              <w:rPr>
                <w:rFonts w:hint="eastAsia"/>
                <w:b/>
                <w:bCs/>
              </w:rPr>
              <w:t>20</w:t>
            </w:r>
            <w:r>
              <w:rPr>
                <w:b/>
                <w:bCs/>
              </w:rPr>
              <w:t>%</w:t>
            </w:r>
          </w:p>
        </w:tc>
      </w:tr>
      <w:tr w:rsidR="00012591" w14:paraId="0BC63F9F" w14:textId="77777777">
        <w:trPr>
          <w:trHeight w:val="4920"/>
        </w:trPr>
        <w:tc>
          <w:tcPr>
            <w:tcW w:w="8220" w:type="dxa"/>
            <w:gridSpan w:val="3"/>
          </w:tcPr>
          <w:p w14:paraId="655C59A7" w14:textId="77777777" w:rsidR="00012591" w:rsidRDefault="00000000">
            <w:pPr>
              <w:jc w:val="center"/>
              <w:rPr>
                <w:b/>
                <w:bCs/>
              </w:rPr>
            </w:pPr>
            <w:r>
              <w:rPr>
                <w:rFonts w:hint="eastAsia"/>
                <w:b/>
                <w:bCs/>
              </w:rPr>
              <w:t>Abstract</w:t>
            </w:r>
          </w:p>
          <w:p w14:paraId="22E84219" w14:textId="77777777" w:rsidR="00012591" w:rsidRDefault="00000000">
            <w:pPr>
              <w:jc w:val="center"/>
              <w:rPr>
                <w:b/>
                <w:bCs/>
              </w:rPr>
            </w:pPr>
            <w:r>
              <w:rPr>
                <w:rFonts w:hint="eastAsia"/>
                <w:b/>
                <w:bCs/>
              </w:rPr>
              <w:t>(2</w:t>
            </w:r>
            <w:r>
              <w:rPr>
                <w:b/>
                <w:bCs/>
              </w:rPr>
              <w:t>50-300 words</w:t>
            </w:r>
            <w:r>
              <w:rPr>
                <w:rFonts w:hint="eastAsia"/>
                <w:b/>
                <w:bCs/>
              </w:rPr>
              <w:t>)</w:t>
            </w:r>
          </w:p>
          <w:p w14:paraId="433C782C" w14:textId="77777777" w:rsidR="00012591" w:rsidRDefault="00000000">
            <w:pPr>
              <w:rPr>
                <w:b/>
                <w:bCs/>
              </w:rPr>
            </w:pPr>
            <w:r>
              <w:rPr>
                <w:rFonts w:hint="eastAsia"/>
                <w:b/>
                <w:bCs/>
              </w:rPr>
              <w:t xml:space="preserve">  </w:t>
            </w:r>
          </w:p>
          <w:p w14:paraId="01DB0794" w14:textId="77777777" w:rsidR="00012591" w:rsidRDefault="00012591">
            <w:pPr>
              <w:jc w:val="center"/>
              <w:rPr>
                <w:b/>
                <w:bCs/>
                <w:sz w:val="32"/>
                <w:szCs w:val="40"/>
              </w:rPr>
            </w:pPr>
          </w:p>
          <w:p w14:paraId="4ABE7934" w14:textId="77777777" w:rsidR="00012591" w:rsidRDefault="00012591">
            <w:pPr>
              <w:jc w:val="center"/>
              <w:rPr>
                <w:b/>
                <w:bCs/>
                <w:sz w:val="32"/>
                <w:szCs w:val="40"/>
              </w:rPr>
            </w:pPr>
          </w:p>
          <w:p w14:paraId="083CA1D4" w14:textId="77777777" w:rsidR="00012591" w:rsidRDefault="00012591">
            <w:pPr>
              <w:jc w:val="center"/>
              <w:rPr>
                <w:b/>
                <w:bCs/>
                <w:sz w:val="32"/>
                <w:szCs w:val="40"/>
              </w:rPr>
            </w:pPr>
          </w:p>
          <w:p w14:paraId="1918F5A5" w14:textId="77777777" w:rsidR="00012591" w:rsidRDefault="00012591">
            <w:pPr>
              <w:jc w:val="center"/>
              <w:rPr>
                <w:b/>
                <w:bCs/>
                <w:sz w:val="32"/>
                <w:szCs w:val="40"/>
              </w:rPr>
            </w:pPr>
          </w:p>
          <w:p w14:paraId="6D94742F" w14:textId="77777777" w:rsidR="00012591" w:rsidRDefault="00012591">
            <w:pPr>
              <w:jc w:val="center"/>
              <w:rPr>
                <w:b/>
                <w:bCs/>
                <w:sz w:val="32"/>
                <w:szCs w:val="40"/>
              </w:rPr>
            </w:pPr>
          </w:p>
          <w:p w14:paraId="733A2695" w14:textId="77777777" w:rsidR="00012591" w:rsidRDefault="00012591">
            <w:pPr>
              <w:jc w:val="center"/>
              <w:rPr>
                <w:b/>
                <w:bCs/>
                <w:sz w:val="32"/>
                <w:szCs w:val="40"/>
              </w:rPr>
            </w:pPr>
          </w:p>
          <w:p w14:paraId="18E7178B" w14:textId="77777777" w:rsidR="00012591" w:rsidRDefault="00012591">
            <w:pPr>
              <w:jc w:val="center"/>
              <w:rPr>
                <w:b/>
                <w:bCs/>
                <w:sz w:val="32"/>
                <w:szCs w:val="40"/>
              </w:rPr>
            </w:pPr>
          </w:p>
          <w:p w14:paraId="747EFB3F" w14:textId="77777777" w:rsidR="00012591" w:rsidRDefault="00012591">
            <w:pPr>
              <w:jc w:val="center"/>
              <w:rPr>
                <w:b/>
                <w:bCs/>
                <w:sz w:val="32"/>
                <w:szCs w:val="40"/>
              </w:rPr>
            </w:pPr>
          </w:p>
          <w:p w14:paraId="4679923A" w14:textId="77777777" w:rsidR="00012591" w:rsidRDefault="00012591">
            <w:pPr>
              <w:jc w:val="center"/>
              <w:rPr>
                <w:b/>
                <w:bCs/>
                <w:sz w:val="32"/>
                <w:szCs w:val="40"/>
              </w:rPr>
            </w:pPr>
          </w:p>
          <w:p w14:paraId="40EB9C1A" w14:textId="77777777" w:rsidR="00012591" w:rsidRDefault="00012591">
            <w:pPr>
              <w:jc w:val="center"/>
              <w:rPr>
                <w:b/>
                <w:bCs/>
                <w:sz w:val="32"/>
                <w:szCs w:val="40"/>
              </w:rPr>
            </w:pPr>
          </w:p>
          <w:p w14:paraId="29D073E7" w14:textId="77777777" w:rsidR="00012591" w:rsidRDefault="00012591">
            <w:pPr>
              <w:jc w:val="center"/>
              <w:rPr>
                <w:b/>
                <w:bCs/>
                <w:sz w:val="32"/>
                <w:szCs w:val="40"/>
              </w:rPr>
            </w:pPr>
          </w:p>
          <w:p w14:paraId="3CFB3252" w14:textId="77777777" w:rsidR="00012591" w:rsidRDefault="00012591">
            <w:pPr>
              <w:rPr>
                <w:b/>
                <w:bCs/>
                <w:sz w:val="32"/>
                <w:szCs w:val="40"/>
              </w:rPr>
            </w:pPr>
          </w:p>
        </w:tc>
      </w:tr>
      <w:tr w:rsidR="00012591" w14:paraId="5DFF69DA" w14:textId="77777777">
        <w:trPr>
          <w:trHeight w:val="7635"/>
        </w:trPr>
        <w:tc>
          <w:tcPr>
            <w:tcW w:w="8220" w:type="dxa"/>
            <w:gridSpan w:val="3"/>
          </w:tcPr>
          <w:p w14:paraId="4F836358" w14:textId="77777777" w:rsidR="00012591" w:rsidRDefault="00000000">
            <w:pPr>
              <w:rPr>
                <w:b/>
                <w:bCs/>
              </w:rPr>
            </w:pPr>
            <w:r>
              <w:rPr>
                <w:b/>
                <w:bCs/>
              </w:rPr>
              <w:lastRenderedPageBreak/>
              <w:t>1. Introduction</w:t>
            </w:r>
          </w:p>
          <w:p w14:paraId="7E8703BA" w14:textId="77777777" w:rsidR="00012591" w:rsidRDefault="00000000">
            <w:pPr>
              <w:rPr>
                <w:b/>
                <w:bCs/>
              </w:rPr>
            </w:pPr>
            <w:r>
              <w:rPr>
                <w:rFonts w:hint="eastAsia"/>
                <w:b/>
                <w:bCs/>
              </w:rPr>
              <w:t>(</w:t>
            </w:r>
            <w:r>
              <w:rPr>
                <w:b/>
                <w:bCs/>
              </w:rPr>
              <w:t xml:space="preserve">Describe the task background, motivation, the problem you solve, the </w:t>
            </w:r>
            <w:r>
              <w:rPr>
                <w:rFonts w:hint="eastAsia"/>
                <w:b/>
                <w:bCs/>
              </w:rPr>
              <w:t>solution</w:t>
            </w:r>
            <w:r>
              <w:rPr>
                <w:b/>
                <w:bCs/>
              </w:rPr>
              <w:t xml:space="preserve"> </w:t>
            </w:r>
            <w:r>
              <w:rPr>
                <w:rFonts w:hint="eastAsia"/>
                <w:b/>
                <w:bCs/>
              </w:rPr>
              <w:t>you</w:t>
            </w:r>
            <w:r>
              <w:rPr>
                <w:b/>
                <w:bCs/>
              </w:rPr>
              <w:t xml:space="preserve"> propose to solve the problem, contributions and novelty)</w:t>
            </w:r>
          </w:p>
          <w:p w14:paraId="1CA6F1D4" w14:textId="77777777" w:rsidR="00012591" w:rsidRDefault="00012591">
            <w:pPr>
              <w:rPr>
                <w:b/>
                <w:bCs/>
              </w:rPr>
            </w:pPr>
          </w:p>
          <w:p w14:paraId="4B982436" w14:textId="77777777" w:rsidR="00012591" w:rsidRDefault="00012591">
            <w:pPr>
              <w:rPr>
                <w:b/>
                <w:bCs/>
              </w:rPr>
            </w:pPr>
          </w:p>
          <w:p w14:paraId="26B20F6C" w14:textId="77777777" w:rsidR="00012591" w:rsidRDefault="00012591">
            <w:pPr>
              <w:rPr>
                <w:b/>
                <w:bCs/>
              </w:rPr>
            </w:pPr>
          </w:p>
          <w:p w14:paraId="180679FA" w14:textId="77777777" w:rsidR="00012591" w:rsidRDefault="00012591">
            <w:pPr>
              <w:rPr>
                <w:b/>
                <w:bCs/>
              </w:rPr>
            </w:pPr>
          </w:p>
          <w:p w14:paraId="4B823A32" w14:textId="77777777" w:rsidR="00012591" w:rsidRDefault="00000000">
            <w:pPr>
              <w:rPr>
                <w:b/>
                <w:bCs/>
              </w:rPr>
            </w:pPr>
            <w:r>
              <w:rPr>
                <w:b/>
                <w:bCs/>
              </w:rPr>
              <w:t xml:space="preserve"> </w:t>
            </w:r>
          </w:p>
        </w:tc>
      </w:tr>
      <w:tr w:rsidR="00012591" w14:paraId="2BAE1D31" w14:textId="77777777">
        <w:trPr>
          <w:gridBefore w:val="1"/>
          <w:gridAfter w:val="1"/>
          <w:wBefore w:w="45" w:type="dxa"/>
          <w:wAfter w:w="15" w:type="dxa"/>
          <w:trHeight w:val="4545"/>
        </w:trPr>
        <w:tc>
          <w:tcPr>
            <w:tcW w:w="8160" w:type="dxa"/>
          </w:tcPr>
          <w:p w14:paraId="2A8CBA4C" w14:textId="77777777" w:rsidR="00012591" w:rsidRDefault="00000000">
            <w:pPr>
              <w:rPr>
                <w:b/>
                <w:bCs/>
              </w:rPr>
            </w:pPr>
            <w:r>
              <w:rPr>
                <w:b/>
                <w:bCs/>
              </w:rPr>
              <w:t xml:space="preserve">2. </w:t>
            </w:r>
            <w:r>
              <w:rPr>
                <w:rFonts w:hint="eastAsia"/>
                <w:b/>
                <w:bCs/>
              </w:rPr>
              <w:t>Method</w:t>
            </w:r>
            <w:r>
              <w:rPr>
                <w:b/>
                <w:bCs/>
              </w:rPr>
              <w:t xml:space="preserve"> (Use at least two pages to illustrate the methodology)</w:t>
            </w:r>
          </w:p>
          <w:p w14:paraId="73D3B0E0" w14:textId="1CE14EDE" w:rsidR="00012591" w:rsidRDefault="00000000">
            <w:r>
              <w:rPr>
                <w:rFonts w:hint="eastAsia"/>
                <w:b/>
                <w:bCs/>
              </w:rPr>
              <w:t>2</w:t>
            </w:r>
            <w:r>
              <w:rPr>
                <w:b/>
                <w:bCs/>
              </w:rPr>
              <w:t xml:space="preserve">.1 </w:t>
            </w:r>
            <w:r w:rsidR="00F008B3" w:rsidRPr="00A47E06">
              <w:rPr>
                <w:b/>
                <w:bCs/>
              </w:rPr>
              <w:t>Linear Regression Mode</w:t>
            </w:r>
            <w:r w:rsidR="00F008B3" w:rsidRPr="00A47E06">
              <w:rPr>
                <w:rFonts w:hint="eastAsia"/>
                <w:b/>
                <w:bCs/>
              </w:rPr>
              <w:t>l</w:t>
            </w:r>
          </w:p>
          <w:p w14:paraId="0497E1B6" w14:textId="336DA764" w:rsidR="00F008B3" w:rsidRDefault="00F008B3" w:rsidP="00F008B3">
            <w:r w:rsidRPr="00F008B3">
              <w:rPr>
                <w:rFonts w:hint="eastAsia"/>
                <w:b/>
                <w:bCs/>
              </w:rPr>
              <w:t>2.1.1</w:t>
            </w:r>
            <w:r>
              <w:rPr>
                <w:rFonts w:hint="eastAsia"/>
              </w:rPr>
              <w:t xml:space="preserve"> </w:t>
            </w:r>
            <w:r w:rsidRPr="00A47E06">
              <w:rPr>
                <w:rFonts w:hint="eastAsia"/>
                <w:b/>
                <w:bCs/>
              </w:rPr>
              <w:t>Principle of Linear Regression</w:t>
            </w:r>
          </w:p>
          <w:p w14:paraId="0EE50FE1" w14:textId="049EDF1E" w:rsidR="00E26788" w:rsidRDefault="00F008B3" w:rsidP="00F008B3">
            <w:r w:rsidRPr="00F008B3">
              <w:t>Linear regression is a statistical method used to model the relationship between a dependent variable (target) and one or more independent variables (features). The goal is to find the best-fitting straight line through the data points that can be used to predict the target variable based on the features.</w:t>
            </w:r>
          </w:p>
          <w:p w14:paraId="49F597BF" w14:textId="77777777" w:rsidR="00E26788" w:rsidRDefault="00E26788" w:rsidP="00F008B3">
            <w:pPr>
              <w:rPr>
                <w:rFonts w:hint="eastAsia"/>
              </w:rPr>
            </w:pPr>
          </w:p>
          <w:p w14:paraId="29574A81" w14:textId="1CF270FA" w:rsidR="00F008B3" w:rsidRDefault="00F008B3" w:rsidP="00F008B3">
            <w:r w:rsidRPr="00F008B3">
              <w:rPr>
                <w:rFonts w:hint="eastAsia"/>
                <w:b/>
                <w:bCs/>
              </w:rPr>
              <w:t>2.</w:t>
            </w:r>
            <w:r w:rsidR="004A0354">
              <w:rPr>
                <w:rFonts w:hint="eastAsia"/>
                <w:b/>
                <w:bCs/>
              </w:rPr>
              <w:t>1</w:t>
            </w:r>
            <w:r w:rsidRPr="00F008B3">
              <w:rPr>
                <w:rFonts w:hint="eastAsia"/>
                <w:b/>
                <w:bCs/>
              </w:rPr>
              <w:t>.2</w:t>
            </w:r>
            <w:r>
              <w:rPr>
                <w:rFonts w:hint="eastAsia"/>
                <w:b/>
                <w:bCs/>
              </w:rPr>
              <w:t xml:space="preserve"> </w:t>
            </w:r>
            <w:r w:rsidRPr="00A47E06">
              <w:rPr>
                <w:b/>
                <w:bCs/>
              </w:rPr>
              <w:t>Mathematical Formulation</w:t>
            </w:r>
          </w:p>
          <w:p w14:paraId="5D038910" w14:textId="77777777" w:rsidR="00F008B3" w:rsidRDefault="00F008B3" w:rsidP="00F008B3">
            <w:r>
              <w:t>For a simple linear regression with one feature, the model can be expressed as:</w:t>
            </w:r>
          </w:p>
          <w:p w14:paraId="3D1F0C4D" w14:textId="6536ABE5" w:rsidR="00F008B3" w:rsidRPr="00F008B3" w:rsidRDefault="00F008B3" w:rsidP="00F008B3">
            <w:pPr>
              <w:rPr>
                <w:rStyle w:val="mord"/>
              </w:rPr>
            </w:pPr>
            <m:oMathPara>
              <m:oMath>
                <m:r>
                  <m:rPr>
                    <m:sty m:val="p"/>
                  </m:rPr>
                  <w:rPr>
                    <w:rStyle w:val="mord"/>
                    <w:rFonts w:ascii="Cambria Math" w:hAnsi="Cambria Math"/>
                  </w:rPr>
                  <m:t>y</m:t>
                </m:r>
                <m:r>
                  <m:rPr>
                    <m:sty m:val="p"/>
                  </m:rPr>
                  <w:rPr>
                    <w:rStyle w:val="mrel"/>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0</m:t>
                    </m:r>
                  </m:sub>
                </m:sSub>
                <m:r>
                  <m:rPr>
                    <m:sty m:val="p"/>
                  </m:rPr>
                  <w:rPr>
                    <w:rStyle w:val="vlist-s"/>
                    <w:rFonts w:ascii="Cambria Math" w:hAnsi="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sub>
                </m:sSub>
                <m:r>
                  <m:rPr>
                    <m:sty m:val="p"/>
                  </m:rPr>
                  <w:rPr>
                    <w:rStyle w:val="vlist-s"/>
                    <w:rFonts w:ascii="Cambria Math" w:hAnsi="Cambria Math"/>
                  </w:rPr>
                  <m:t>​</m:t>
                </m:r>
                <m:r>
                  <m:rPr>
                    <m:sty m:val="p"/>
                  </m:rPr>
                  <w:rPr>
                    <w:rStyle w:val="mord"/>
                    <w:rFonts w:ascii="Cambria Math" w:hAnsi="Cambria Math"/>
                  </w:rPr>
                  <m:t>x</m:t>
                </m:r>
                <m:r>
                  <m:rPr>
                    <m:sty m:val="p"/>
                  </m:rPr>
                  <w:rPr>
                    <w:rStyle w:val="mbin"/>
                    <w:rFonts w:ascii="Cambria Math" w:hAnsi="Cambria Math"/>
                  </w:rPr>
                  <m:t>+</m:t>
                </m:r>
                <m:r>
                  <m:rPr>
                    <m:sty m:val="p"/>
                  </m:rPr>
                  <w:rPr>
                    <w:rStyle w:val="mord"/>
                    <w:rFonts w:ascii="Cambria Math" w:hAnsi="Cambria Math" w:cs="Cambria"/>
                  </w:rPr>
                  <m:t>ϵ</m:t>
                </m:r>
              </m:oMath>
            </m:oMathPara>
          </w:p>
          <w:p w14:paraId="4DCD0EB9" w14:textId="4EAD9BB9" w:rsidR="00F008B3" w:rsidRDefault="00F008B3" w:rsidP="00F008B3">
            <w:r>
              <w:rPr>
                <w:rFonts w:ascii="Cambria Math" w:hAnsi="Cambria Math" w:cs="Cambria Math" w:hint="eastAsia"/>
              </w:rPr>
              <w:t xml:space="preserve">1. </w:t>
            </w:r>
            <m:oMath>
              <m:r>
                <m:rPr>
                  <m:sty m:val="p"/>
                </m:rPr>
                <w:rPr>
                  <w:rStyle w:val="mord"/>
                  <w:rFonts w:ascii="Cambria Math" w:hAnsi="Cambria Math"/>
                </w:rPr>
                <m:t>y</m:t>
              </m:r>
            </m:oMath>
            <w:r>
              <w:rPr>
                <w:rFonts w:hint="eastAsia"/>
              </w:rPr>
              <w:t xml:space="preserve"> </w:t>
            </w:r>
            <w:r>
              <w:t>is the dependent variable (target).</w:t>
            </w:r>
          </w:p>
          <w:p w14:paraId="6CE24146" w14:textId="759D5349" w:rsidR="00F008B3" w:rsidRDefault="00F008B3" w:rsidP="00F008B3">
            <w:r>
              <w:rPr>
                <w:rFonts w:ascii="Cambria Math" w:hAnsi="Cambria Math" w:cs="Cambria Math" w:hint="eastAsia"/>
              </w:rPr>
              <w:t xml:space="preserve">2. </w:t>
            </w:r>
            <m:oMath>
              <m:r>
                <m:rPr>
                  <m:sty m:val="p"/>
                </m:rPr>
                <w:rPr>
                  <w:rStyle w:val="mord"/>
                  <w:rFonts w:ascii="Cambria Math" w:hAnsi="Cambria Math"/>
                </w:rPr>
                <m:t>x</m:t>
              </m:r>
            </m:oMath>
            <w:r>
              <w:rPr>
                <w:rFonts w:ascii="Cambria Math" w:hAnsi="Cambria Math" w:cs="Cambria Math"/>
              </w:rPr>
              <w:t xml:space="preserve"> </w:t>
            </w:r>
            <w:r>
              <w:t>is the independent variable (feature).</w:t>
            </w:r>
          </w:p>
          <w:p w14:paraId="4C348EFD" w14:textId="3270046E" w:rsidR="00F008B3" w:rsidRDefault="00F008B3" w:rsidP="00F008B3">
            <w:r>
              <w:rPr>
                <w:rFonts w:hint="eastAsia"/>
              </w:rPr>
              <w:t xml:space="preserve">3. </w:t>
            </w:r>
            <m:oMath>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0</m:t>
                  </m:r>
                </m:sub>
              </m:sSub>
              <m:r>
                <m:rPr>
                  <m:sty m:val="p"/>
                </m:rPr>
                <w:rPr>
                  <w:rStyle w:val="vlist-s"/>
                  <w:rFonts w:ascii="Cambria Math" w:hAnsi="Cambria Math"/>
                </w:rPr>
                <m:t>​</m:t>
              </m:r>
              <m:r>
                <m:rPr>
                  <m:sty m:val="p"/>
                </m:rPr>
                <w:rPr>
                  <w:rStyle w:val="vlist-s"/>
                  <w:rFonts w:ascii="Cambria Math" w:hAnsi="Cambria Math"/>
                </w:rPr>
                <m:t xml:space="preserve"> </m:t>
              </m:r>
            </m:oMath>
            <w:r>
              <w:t>is the intercept of the line.</w:t>
            </w:r>
          </w:p>
          <w:p w14:paraId="220AA2A9" w14:textId="4750F77D" w:rsidR="00F008B3" w:rsidRDefault="00F008B3" w:rsidP="00F008B3">
            <w:r>
              <w:rPr>
                <w:rFonts w:hint="eastAsia"/>
              </w:rPr>
              <w:t xml:space="preserve">4. </w:t>
            </w:r>
            <m:oMath>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r>
                    <m:rPr>
                      <m:sty m:val="p"/>
                    </m:rPr>
                    <w:rPr>
                      <w:rStyle w:val="mord"/>
                      <w:rFonts w:ascii="Cambria Math" w:hAnsi="Cambria Math"/>
                    </w:rPr>
                    <m:t xml:space="preserve"> </m:t>
                  </m:r>
                </m:sub>
              </m:sSub>
            </m:oMath>
            <w:r>
              <w:t>is the slope of the line (coefficient for the feature).</w:t>
            </w:r>
          </w:p>
          <w:p w14:paraId="0D90B0DF" w14:textId="4CCF2332" w:rsidR="00F008B3" w:rsidRDefault="00F008B3" w:rsidP="00F008B3">
            <w:r>
              <w:rPr>
                <w:rFonts w:hint="eastAsia"/>
              </w:rPr>
              <w:t xml:space="preserve">5. </w:t>
            </w:r>
            <m:oMath>
              <m:r>
                <m:rPr>
                  <m:sty m:val="p"/>
                </m:rPr>
                <w:rPr>
                  <w:rStyle w:val="mord"/>
                  <w:rFonts w:ascii="Cambria Math" w:hAnsi="Cambria Math" w:cs="Cambria"/>
                </w:rPr>
                <m:t>ϵ</m:t>
              </m:r>
            </m:oMath>
            <w:r>
              <w:t xml:space="preserve"> </w:t>
            </w:r>
            <w:r>
              <w:t>is the error term (residuals).</w:t>
            </w:r>
          </w:p>
          <w:p w14:paraId="4F481302" w14:textId="36B8E53C" w:rsidR="00F008B3" w:rsidRDefault="00F008B3" w:rsidP="00F008B3">
            <w:r>
              <w:t>For multiple linear regression with multiple features, the model extends to:</w:t>
            </w:r>
          </w:p>
          <w:p w14:paraId="1CD58843" w14:textId="1D40A6EF" w:rsidR="00F008B3" w:rsidRPr="00F008B3" w:rsidRDefault="00F008B3" w:rsidP="00F008B3">
            <w:pPr>
              <w:rPr>
                <w:rStyle w:val="mord"/>
              </w:rPr>
            </w:pPr>
            <m:oMathPara>
              <m:oMath>
                <m:r>
                  <m:rPr>
                    <m:sty m:val="p"/>
                  </m:rPr>
                  <w:rPr>
                    <w:rStyle w:val="mord"/>
                    <w:rFonts w:ascii="Cambria Math" w:hAnsi="Cambria Math"/>
                  </w:rPr>
                  <m:t>y</m:t>
                </m:r>
                <m:r>
                  <m:rPr>
                    <m:sty m:val="p"/>
                  </m:rPr>
                  <w:rPr>
                    <w:rStyle w:val="mrel"/>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0</m:t>
                    </m:r>
                  </m:sub>
                </m:sSub>
                <m:r>
                  <m:rPr>
                    <m:sty m:val="p"/>
                  </m:rPr>
                  <w:rPr>
                    <w:rStyle w:val="vlist-s"/>
                    <w:rFonts w:ascii="Cambria Math" w:hAnsi="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1</m:t>
                    </m:r>
                  </m:sub>
                </m:sSub>
                <m:r>
                  <m:rPr>
                    <m:sty m:val="p"/>
                  </m:rPr>
                  <w:rPr>
                    <w:rStyle w:val="vlist-s"/>
                    <w:rFonts w:ascii="Cambria Math" w:hAnsi="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2</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2</m:t>
                    </m:r>
                  </m:sub>
                </m:sSub>
                <m:r>
                  <m:rPr>
                    <m:sty m:val="p"/>
                  </m:rPr>
                  <w:rPr>
                    <w:rStyle w:val="vlist-s"/>
                    <w:rFonts w:ascii="Cambria Math" w:hAnsi="Cambria Math"/>
                  </w:rPr>
                  <m:t>​</m:t>
                </m:r>
                <m:r>
                  <m:rPr>
                    <m:sty m:val="p"/>
                  </m:rPr>
                  <w:rPr>
                    <w:rStyle w:val="mbin"/>
                    <w:rFonts w:ascii="Cambria Math" w:hAnsi="Cambria Math"/>
                  </w:rPr>
                  <m:t>+</m:t>
                </m:r>
                <m:r>
                  <m:rPr>
                    <m:sty m:val="p"/>
                  </m:rPr>
                  <w:rPr>
                    <w:rStyle w:val="minner"/>
                    <w:rFonts w:ascii="Cambria Math" w:hAnsi="Cambria Math" w:cs="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ctrlPr>
                      <w:rPr>
                        <w:rStyle w:val="mbin"/>
                        <w:rFonts w:ascii="Cambria Math" w:hAnsi="Cambria Math"/>
                      </w:rPr>
                    </m:ctrlPr>
                  </m:e>
                  <m:sub>
                    <m:r>
                      <m:rPr>
                        <m:sty m:val="p"/>
                      </m:rPr>
                      <w:rPr>
                        <w:rStyle w:val="mord"/>
                        <w:rFonts w:ascii="Cambria Math" w:hAnsi="Cambria Math"/>
                      </w:rPr>
                      <m:t>n</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n</m:t>
                    </m:r>
                  </m:sub>
                </m:sSub>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cs="Cambria"/>
                  </w:rPr>
                  <m:t>ϵ</m:t>
                </m:r>
              </m:oMath>
            </m:oMathPara>
          </w:p>
          <w:p w14:paraId="18B547C7" w14:textId="0AF848CA" w:rsidR="00F008B3" w:rsidRDefault="00F008B3" w:rsidP="00F008B3">
            <w:r>
              <w:t xml:space="preserve">Where </w:t>
            </w:r>
            <w:r>
              <w:rPr>
                <w:rStyle w:val="vlist-s"/>
              </w:rPr>
              <w:t>​</w:t>
            </w:r>
            <m:oMath>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1</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2</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n</m:t>
                  </m:r>
                </m:sub>
              </m:sSub>
            </m:oMath>
            <w:r>
              <w:t xml:space="preserve"> are the independent variables.</w:t>
            </w:r>
          </w:p>
          <w:p w14:paraId="6D160CBB" w14:textId="77777777" w:rsidR="00F008B3" w:rsidRPr="00F008B3" w:rsidRDefault="00F008B3" w:rsidP="00F008B3">
            <w:pPr>
              <w:rPr>
                <w:rFonts w:hint="eastAsia"/>
                <w:b/>
                <w:bCs/>
              </w:rPr>
            </w:pPr>
          </w:p>
          <w:p w14:paraId="1B357537" w14:textId="4F080772" w:rsidR="00012591" w:rsidRDefault="00000000">
            <w:pPr>
              <w:rPr>
                <w:rFonts w:hint="eastAsia"/>
                <w:b/>
                <w:bCs/>
              </w:rPr>
            </w:pPr>
            <w:r>
              <w:rPr>
                <w:rFonts w:hint="eastAsia"/>
                <w:b/>
                <w:bCs/>
              </w:rPr>
              <w:lastRenderedPageBreak/>
              <w:t>2</w:t>
            </w:r>
            <w:r>
              <w:rPr>
                <w:b/>
                <w:bCs/>
              </w:rPr>
              <w:t xml:space="preserve">.2 </w:t>
            </w:r>
            <w:r w:rsidR="00A47E06">
              <w:rPr>
                <w:rFonts w:hint="eastAsia"/>
                <w:b/>
                <w:bCs/>
              </w:rPr>
              <w:t>Ridge R</w:t>
            </w:r>
            <w:r w:rsidR="00A47E06">
              <w:rPr>
                <w:b/>
                <w:bCs/>
              </w:rPr>
              <w:t>egression</w:t>
            </w:r>
            <w:r w:rsidR="00A47E06">
              <w:rPr>
                <w:rFonts w:hint="eastAsia"/>
                <w:b/>
                <w:bCs/>
              </w:rPr>
              <w:t xml:space="preserve"> Model</w:t>
            </w:r>
            <w:r w:rsidR="00637DAE">
              <w:rPr>
                <w:rFonts w:hint="eastAsia"/>
                <w:b/>
                <w:bCs/>
              </w:rPr>
              <w:t xml:space="preserve"> [1] </w:t>
            </w:r>
          </w:p>
          <w:p w14:paraId="548D10DC" w14:textId="1FE44604" w:rsidR="00A47E06" w:rsidRDefault="00A47E06">
            <w:pPr>
              <w:rPr>
                <w:b/>
                <w:bCs/>
              </w:rPr>
            </w:pPr>
            <w:r>
              <w:rPr>
                <w:rFonts w:hint="eastAsia"/>
                <w:b/>
                <w:bCs/>
              </w:rPr>
              <w:t>2.2.1 Principle of Ridge Regression</w:t>
            </w:r>
          </w:p>
          <w:p w14:paraId="357DBF64" w14:textId="0B981813" w:rsidR="00A47E06" w:rsidRDefault="00A47E06">
            <w:r w:rsidRPr="00A47E06">
              <w:t>Ridge regression is a type of linear regression that includes a regularization term in its cost function to prevent overfitting. This regularization term penalizes large coefficients, effectively shrinking them towards zero. This is particularly useful when dealing with multicollinearity or when the number of features is large compared to the number of observations.</w:t>
            </w:r>
          </w:p>
          <w:p w14:paraId="2B59F308" w14:textId="77777777" w:rsidR="00E26788" w:rsidRDefault="00E26788"/>
          <w:p w14:paraId="0D668F7D" w14:textId="6C1F7B2C" w:rsidR="00A47E06" w:rsidRDefault="00A47E06">
            <w:pPr>
              <w:rPr>
                <w:b/>
                <w:bCs/>
              </w:rPr>
            </w:pPr>
            <w:r w:rsidRPr="00A47E06">
              <w:rPr>
                <w:rFonts w:hint="eastAsia"/>
                <w:b/>
                <w:bCs/>
              </w:rPr>
              <w:t xml:space="preserve">2.2.2 </w:t>
            </w:r>
            <w:r w:rsidRPr="00A47E06">
              <w:rPr>
                <w:b/>
                <w:bCs/>
              </w:rPr>
              <w:t>Mathematical Formulation</w:t>
            </w:r>
          </w:p>
          <w:p w14:paraId="41994A90" w14:textId="311B989E" w:rsidR="00A47E06" w:rsidRDefault="00A47E06">
            <w:r>
              <w:t>The objective function for ridge regression is given by:</w:t>
            </w:r>
          </w:p>
          <w:p w14:paraId="75F19127" w14:textId="4387764F" w:rsidR="00A47E06" w:rsidRPr="00A47E06" w:rsidRDefault="00A47E06">
            <w:pPr>
              <w:rPr>
                <w:rStyle w:val="mrel"/>
              </w:rPr>
            </w:pPr>
            <m:oMathPara>
              <m:oMath>
                <m:r>
                  <m:rPr>
                    <m:sty m:val="p"/>
                  </m:rPr>
                  <w:rPr>
                    <w:rStyle w:val="mord"/>
                    <w:rFonts w:ascii="Cambria Math" w:hAnsi="Cambria Math"/>
                  </w:rPr>
                  <m:t>Minimize </m:t>
                </m:r>
                <m:r>
                  <m:rPr>
                    <m:sty m:val="p"/>
                  </m:rPr>
                  <w:rPr>
                    <w:rStyle w:val="delimsizing"/>
                    <w:rFonts w:ascii="Cambria Math" w:hAnsi="Cambria Math"/>
                  </w:rPr>
                  <m:t>{</m:t>
                </m:r>
                <m:nary>
                  <m:naryPr>
                    <m:chr m:val="∑"/>
                    <m:ctrlPr>
                      <w:rPr>
                        <w:rStyle w:val="mop"/>
                        <w:rFonts w:ascii="Cambria Math" w:hAnsi="Cambria Math"/>
                      </w:rPr>
                    </m:ctrlPr>
                  </m:naryPr>
                  <m:sub>
                    <m:d>
                      <m:dPr>
                        <m:begChr m:val="{"/>
                        <m:endChr m:val="}"/>
                        <m:ctrlPr>
                          <w:rPr>
                            <w:rStyle w:val="mord"/>
                            <w:rFonts w:ascii="Cambria Math" w:hAnsi="Cambria Math"/>
                            <w:i/>
                          </w:rPr>
                        </m:ctrlPr>
                      </m:dPr>
                      <m:e>
                        <m:r>
                          <w:rPr>
                            <w:rStyle w:val="mord"/>
                            <w:rFonts w:ascii="Cambria Math" w:hAnsi="Cambria Math"/>
                          </w:rPr>
                          <m:t>i=1</m:t>
                        </m:r>
                      </m:e>
                    </m:d>
                  </m:sub>
                  <m:sup>
                    <m:r>
                      <w:rPr>
                        <w:rStyle w:val="mord"/>
                        <w:rFonts w:ascii="Cambria Math" w:hAnsi="Cambria Math"/>
                      </w:rPr>
                      <m:t>m</m:t>
                    </m:r>
                    <m:ctrlPr>
                      <w:rPr>
                        <w:rStyle w:val="mord"/>
                        <w:rFonts w:ascii="Cambria Math" w:hAnsi="Cambria Math"/>
                        <w:i/>
                      </w:rPr>
                    </m:ctrlPr>
                  </m:sup>
                  <m:e>
                    <m:r>
                      <m:rPr>
                        <m:sty m:val="p"/>
                      </m:rPr>
                      <w:rPr>
                        <w:rStyle w:val="vlist-s"/>
                        <w:rFonts w:ascii="Cambria Math" w:hAnsi="Cambria Math"/>
                      </w:rPr>
                      <m:t>​</m:t>
                    </m:r>
                    <m:sSup>
                      <m:sSupPr>
                        <m:ctrlPr>
                          <w:rPr>
                            <w:rStyle w:val="mclose"/>
                            <w:rFonts w:ascii="Cambria Math" w:hAnsi="Cambria Math"/>
                          </w:rPr>
                        </m:ctrlPr>
                      </m:sSupPr>
                      <m:e>
                        <m:d>
                          <m:dPr>
                            <m:ctrlPr>
                              <w:rPr>
                                <w:rStyle w:val="mopen"/>
                                <w:rFonts w:ascii="Cambria Math" w:hAnsi="Cambria Math"/>
                              </w:rPr>
                            </m:ctrlPr>
                          </m:dPr>
                          <m:e>
                            <m:sSub>
                              <m:sSubPr>
                                <m:ctrlPr>
                                  <w:rPr>
                                    <w:rStyle w:val="mord"/>
                                    <w:rFonts w:ascii="Cambria Math" w:hAnsi="Cambria Math"/>
                                  </w:rPr>
                                </m:ctrlPr>
                              </m:sSubPr>
                              <m:e>
                                <m:r>
                                  <m:rPr>
                                    <m:sty m:val="p"/>
                                  </m:rPr>
                                  <w:rPr>
                                    <w:rStyle w:val="mord"/>
                                    <w:rFonts w:ascii="Cambria Math" w:hAnsi="Cambria Math"/>
                                  </w:rPr>
                                  <m:t>y</m:t>
                                </m:r>
                              </m:e>
                              <m:sub>
                                <m:r>
                                  <m:rPr>
                                    <m:sty m:val="p"/>
                                  </m:rPr>
                                  <w:rPr>
                                    <w:rStyle w:val="mord"/>
                                    <w:rFonts w:ascii="Cambria Math" w:hAnsi="Cambria Math"/>
                                  </w:rPr>
                                  <m:t>i</m:t>
                                </m:r>
                              </m:sub>
                            </m:sSub>
                            <m:r>
                              <m:rPr>
                                <m:sty m:val="p"/>
                              </m:rPr>
                              <w:rPr>
                                <w:rStyle w:val="vlist-s"/>
                                <w:rFonts w:ascii="Cambria Math" w:hAnsi="Cambria Math"/>
                              </w:rPr>
                              <m:t>​</m:t>
                            </m:r>
                            <m:r>
                              <m:rPr>
                                <m:sty m:val="p"/>
                              </m:rPr>
                              <w:rPr>
                                <w:rStyle w:val="mbin"/>
                                <w:rFonts w:ascii="Cambria Math" w:hAnsi="Cambria Math"/>
                              </w:rPr>
                              <m:t>-</m:t>
                            </m:r>
                            <m:d>
                              <m:dPr>
                                <m:ctrlPr>
                                  <w:rPr>
                                    <w:rStyle w:val="mopen"/>
                                    <w:rFonts w:ascii="Cambria Math" w:hAnsi="Cambria Math"/>
                                  </w:rPr>
                                </m:ctrlPr>
                              </m:dPr>
                              <m:e>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0</m:t>
                                    </m:r>
                                  </m:sub>
                                </m:sSub>
                                <m:r>
                                  <m:rPr>
                                    <m:sty m:val="p"/>
                                  </m:rPr>
                                  <w:rPr>
                                    <w:rStyle w:val="vlist-s"/>
                                    <w:rFonts w:ascii="Cambria Math" w:hAnsi="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i</m:t>
                                    </m:r>
                                    <m:r>
                                      <m:rPr>
                                        <m:sty m:val="p"/>
                                      </m:rPr>
                                      <w:rPr>
                                        <w:rStyle w:val="mord"/>
                                        <w:rFonts w:ascii="Cambria Math" w:hAnsi="Cambria Math"/>
                                      </w:rPr>
                                      <m:t>1</m:t>
                                    </m:r>
                                  </m:sub>
                                </m:sSub>
                                <m:r>
                                  <m:rPr>
                                    <m:sty m:val="p"/>
                                  </m:rPr>
                                  <w:rPr>
                                    <w:rStyle w:val="vlist-s"/>
                                    <w:rFonts w:ascii="Cambria Math" w:hAnsi="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2</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w:rPr>
                                        <w:rStyle w:val="mord"/>
                                        <w:rFonts w:ascii="Cambria Math" w:hAnsi="Cambria Math"/>
                                      </w:rPr>
                                      <m:t>i2</m:t>
                                    </m:r>
                                    <m:r>
                                      <m:rPr>
                                        <m:sty m:val="p"/>
                                      </m:rPr>
                                      <w:rPr>
                                        <w:rStyle w:val="vlist-s"/>
                                        <w:rFonts w:ascii="Cambria Math" w:hAnsi="Cambria Math"/>
                                      </w:rPr>
                                      <m:t>​</m:t>
                                    </m:r>
                                  </m:sub>
                                </m:sSub>
                                <m:r>
                                  <m:rPr>
                                    <m:sty m:val="p"/>
                                  </m:rPr>
                                  <w:rPr>
                                    <w:rStyle w:val="mbin"/>
                                    <w:rFonts w:ascii="Cambria Math" w:hAnsi="Cambria Math"/>
                                  </w:rPr>
                                  <m:t>+</m:t>
                                </m:r>
                                <m:r>
                                  <m:rPr>
                                    <m:sty m:val="p"/>
                                  </m:rPr>
                                  <w:rPr>
                                    <w:rStyle w:val="minner"/>
                                    <w:rFonts w:ascii="Cambria Math" w:hAnsi="Cambria Math" w:cs="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ctrlPr>
                                      <w:rPr>
                                        <w:rStyle w:val="mbin"/>
                                        <w:rFonts w:ascii="Cambria Math" w:hAnsi="Cambria Math"/>
                                      </w:rPr>
                                    </m:ctrlPr>
                                  </m:e>
                                  <m:sub>
                                    <m:r>
                                      <m:rPr>
                                        <m:sty m:val="p"/>
                                      </m:rPr>
                                      <w:rPr>
                                        <w:rStyle w:val="mord"/>
                                        <w:rFonts w:ascii="Cambria Math" w:hAnsi="Cambria Math"/>
                                      </w:rPr>
                                      <m:t>n</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w:rPr>
                                        <w:rStyle w:val="mord"/>
                                        <w:rFonts w:ascii="Cambria Math" w:hAnsi="Cambria Math"/>
                                      </w:rPr>
                                      <m:t>in</m:t>
                                    </m:r>
                                  </m:sub>
                                </m:sSub>
                                <m:r>
                                  <m:rPr>
                                    <m:sty m:val="p"/>
                                  </m:rPr>
                                  <w:rPr>
                                    <w:rStyle w:val="vlist-s"/>
                                    <w:rFonts w:ascii="Cambria Math" w:hAnsi="Cambria Math"/>
                                  </w:rPr>
                                  <m:t>​</m:t>
                                </m:r>
                                <m:ctrlPr>
                                  <w:rPr>
                                    <w:rStyle w:val="mclose"/>
                                    <w:rFonts w:ascii="Cambria Math" w:hAnsi="Cambria Math"/>
                                  </w:rPr>
                                </m:ctrlPr>
                              </m:e>
                            </m:d>
                            <m:ctrlPr>
                              <w:rPr>
                                <w:rStyle w:val="mclose"/>
                                <w:rFonts w:ascii="Cambria Math" w:hAnsi="Cambria Math"/>
                              </w:rPr>
                            </m:ctrlPr>
                          </m:e>
                        </m:d>
                        <m:ctrlPr>
                          <w:rPr>
                            <w:rStyle w:val="mord"/>
                            <w:rFonts w:ascii="Cambria Math" w:hAnsi="Cambria Math"/>
                          </w:rPr>
                        </m:ctrlPr>
                      </m:e>
                      <m:sup>
                        <m:r>
                          <m:rPr>
                            <m:sty m:val="p"/>
                          </m:rPr>
                          <w:rPr>
                            <w:rStyle w:val="mord"/>
                            <w:rFonts w:ascii="Cambria Math" w:hAnsi="Cambria Math"/>
                          </w:rPr>
                          <m:t>2</m:t>
                        </m:r>
                      </m:sup>
                    </m:sSup>
                    <m:ctrlPr>
                      <w:rPr>
                        <w:rStyle w:val="mrel"/>
                        <w:rFonts w:ascii="Cambria Math" w:hAnsi="Cambria Math"/>
                      </w:rPr>
                    </m:ctrlPr>
                  </m:e>
                </m:nary>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α</m:t>
                </m:r>
                <m:nary>
                  <m:naryPr>
                    <m:chr m:val="∑"/>
                    <m:ctrlPr>
                      <w:rPr>
                        <w:rStyle w:val="mop"/>
                        <w:rFonts w:ascii="Cambria Math" w:hAnsi="Cambria Math"/>
                      </w:rPr>
                    </m:ctrlPr>
                  </m:naryPr>
                  <m:sub>
                    <m:r>
                      <w:rPr>
                        <w:rStyle w:val="mop"/>
                        <w:rFonts w:ascii="Cambria Math" w:hAnsi="Cambria Math"/>
                      </w:rPr>
                      <m:t>j=1</m:t>
                    </m:r>
                  </m:sub>
                  <m:sup>
                    <m:r>
                      <w:rPr>
                        <w:rStyle w:val="mord"/>
                        <w:rFonts w:ascii="Cambria Math" w:hAnsi="Cambria Math"/>
                      </w:rPr>
                      <m:t>n</m:t>
                    </m:r>
                    <m:ctrlPr>
                      <w:rPr>
                        <w:rStyle w:val="mord"/>
                        <w:rFonts w:ascii="Cambria Math" w:hAnsi="Cambria Math"/>
                      </w:rPr>
                    </m:ctrlPr>
                  </m:sup>
                  <m:e>
                    <m:r>
                      <m:rPr>
                        <m:sty m:val="p"/>
                      </m:rPr>
                      <w:rPr>
                        <w:rStyle w:val="vlist-s"/>
                        <w:rFonts w:ascii="Cambria Math" w:hAnsi="Cambria Math"/>
                      </w:rPr>
                      <m:t>​</m:t>
                    </m:r>
                    <m:sSubSup>
                      <m:sSubSupPr>
                        <m:ctrlPr>
                          <w:rPr>
                            <w:rStyle w:val="mord"/>
                            <w:rFonts w:ascii="Cambria Math" w:hAnsi="Cambria Math"/>
                          </w:rPr>
                        </m:ctrlPr>
                      </m:sSubSupPr>
                      <m:e>
                        <m:r>
                          <m:rPr>
                            <m:sty m:val="p"/>
                          </m:rPr>
                          <w:rPr>
                            <w:rStyle w:val="mord"/>
                            <w:rFonts w:ascii="Cambria Math" w:hAnsi="Cambria Math"/>
                          </w:rPr>
                          <m:t>β</m:t>
                        </m:r>
                      </m:e>
                      <m:sub>
                        <m:r>
                          <m:rPr>
                            <m:sty m:val="p"/>
                          </m:rPr>
                          <w:rPr>
                            <w:rStyle w:val="mord"/>
                            <w:rFonts w:ascii="Cambria Math" w:hAnsi="Cambria Math"/>
                          </w:rPr>
                          <m:t>j</m:t>
                        </m:r>
                      </m:sub>
                      <m:sup>
                        <m:r>
                          <m:rPr>
                            <m:sty m:val="p"/>
                          </m:rPr>
                          <w:rPr>
                            <w:rStyle w:val="mord"/>
                            <w:rFonts w:ascii="Cambria Math" w:hAnsi="Cambria Math"/>
                          </w:rPr>
                          <m:t>2</m:t>
                        </m:r>
                      </m:sup>
                    </m:sSubSup>
                    <m:ctrlPr>
                      <w:rPr>
                        <w:rStyle w:val="mrel"/>
                        <w:rFonts w:ascii="Cambria Math" w:hAnsi="Cambria Math"/>
                      </w:rPr>
                    </m:ctrlPr>
                  </m:e>
                </m:nary>
                <m:r>
                  <m:rPr>
                    <m:sty m:val="p"/>
                  </m:rPr>
                  <w:rPr>
                    <w:rStyle w:val="mrel"/>
                    <w:rFonts w:ascii="Cambria Math" w:hAnsi="Cambria Math"/>
                  </w:rPr>
                  <m:t>}</m:t>
                </m:r>
              </m:oMath>
            </m:oMathPara>
          </w:p>
          <w:p w14:paraId="5B33D1E2" w14:textId="37CF211E" w:rsidR="00A47E06" w:rsidRDefault="00A47E06">
            <w:pPr>
              <w:rPr>
                <w:rStyle w:val="mord"/>
              </w:rPr>
            </w:pPr>
            <w:r>
              <w:rPr>
                <w:rStyle w:val="mrel"/>
                <w:rFonts w:hint="eastAsia"/>
              </w:rPr>
              <w:t xml:space="preserve">1. </w:t>
            </w:r>
            <m:oMath>
              <m:r>
                <m:rPr>
                  <m:sty m:val="p"/>
                </m:rPr>
                <w:rPr>
                  <w:rStyle w:val="mord"/>
                  <w:rFonts w:ascii="Cambria Math" w:hAnsi="Cambria Math"/>
                </w:rPr>
                <m:t>y</m:t>
              </m:r>
            </m:oMath>
            <w:r>
              <w:rPr>
                <w:rStyle w:val="mord"/>
                <w:rFonts w:hint="eastAsia"/>
              </w:rPr>
              <w:t xml:space="preserve"> is </w:t>
            </w:r>
            <w:r w:rsidRPr="00A47E06">
              <w:rPr>
                <w:rStyle w:val="mord"/>
              </w:rPr>
              <w:t>the dependent variable (target).</w:t>
            </w:r>
          </w:p>
          <w:p w14:paraId="608F594E" w14:textId="6D609EF1" w:rsidR="00A47E06" w:rsidRDefault="00A47E06">
            <w:r>
              <w:rPr>
                <w:rStyle w:val="mord"/>
                <w:rFonts w:hint="eastAsia"/>
              </w:rPr>
              <w:t xml:space="preserve">2. </w:t>
            </w:r>
            <m:oMath>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i</m:t>
                  </m:r>
                  <m:r>
                    <m:rPr>
                      <m:sty m:val="p"/>
                    </m:rPr>
                    <w:rPr>
                      <w:rStyle w:val="mord"/>
                      <w:rFonts w:ascii="Cambria Math" w:hAnsi="Cambria Math"/>
                    </w:rPr>
                    <m:t>1</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i2</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in</m:t>
                  </m:r>
                </m:sub>
              </m:sSub>
            </m:oMath>
            <w:r>
              <w:rPr>
                <w:rStyle w:val="mord"/>
                <w:rFonts w:hint="eastAsia"/>
              </w:rPr>
              <w:t xml:space="preserve"> </w:t>
            </w:r>
            <w:r>
              <w:t>are the independent variables (features).</w:t>
            </w:r>
          </w:p>
          <w:p w14:paraId="60F58D20" w14:textId="65D5BB7C" w:rsidR="00A47E06" w:rsidRDefault="00A47E06">
            <w:r>
              <w:rPr>
                <w:rFonts w:hint="eastAsia"/>
              </w:rPr>
              <w:t xml:space="preserve">3. </w:t>
            </w:r>
            <m:oMath>
              <m:r>
                <m:rPr>
                  <m:sty m:val="p"/>
                </m:rPr>
                <w:rPr>
                  <w:rStyle w:val="mord"/>
                  <w:rFonts w:ascii="Cambria Math" w:hAnsi="Cambria Math"/>
                </w:rPr>
                <m:t>α</m:t>
              </m:r>
            </m:oMath>
            <w:r>
              <w:rPr>
                <w:rStyle w:val="mord"/>
                <w:rFonts w:hint="eastAsia"/>
              </w:rPr>
              <w:t xml:space="preserve"> </w:t>
            </w:r>
            <w:r>
              <w:t>is the regularization parameter (also known as the ridge parameter or shrinkage parameter).</w:t>
            </w:r>
          </w:p>
          <w:p w14:paraId="6972A998" w14:textId="1EF07D25" w:rsidR="00A47E06" w:rsidRDefault="00A47E06">
            <w:r>
              <w:t xml:space="preserve">The second term, </w:t>
            </w:r>
            <m:oMath>
              <m:r>
                <m:rPr>
                  <m:sty m:val="p"/>
                </m:rPr>
                <w:rPr>
                  <w:rStyle w:val="mord"/>
                  <w:rFonts w:ascii="Cambria Math" w:hAnsi="Cambria Math"/>
                </w:rPr>
                <m:t>α</m:t>
              </m:r>
              <m:nary>
                <m:naryPr>
                  <m:chr m:val="∑"/>
                  <m:ctrlPr>
                    <w:rPr>
                      <w:rStyle w:val="mop"/>
                      <w:rFonts w:ascii="Cambria Math" w:hAnsi="Cambria Math"/>
                    </w:rPr>
                  </m:ctrlPr>
                </m:naryPr>
                <m:sub>
                  <m:r>
                    <w:rPr>
                      <w:rStyle w:val="mop"/>
                      <w:rFonts w:ascii="Cambria Math" w:hAnsi="Cambria Math"/>
                    </w:rPr>
                    <m:t>j=1</m:t>
                  </m:r>
                </m:sub>
                <m:sup>
                  <m:r>
                    <w:rPr>
                      <w:rStyle w:val="mord"/>
                      <w:rFonts w:ascii="Cambria Math" w:hAnsi="Cambria Math"/>
                    </w:rPr>
                    <m:t>n</m:t>
                  </m:r>
                  <m:ctrlPr>
                    <w:rPr>
                      <w:rStyle w:val="mord"/>
                      <w:rFonts w:ascii="Cambria Math" w:hAnsi="Cambria Math"/>
                    </w:rPr>
                  </m:ctrlPr>
                </m:sup>
                <m:e>
                  <m:r>
                    <m:rPr>
                      <m:sty m:val="p"/>
                    </m:rPr>
                    <w:rPr>
                      <w:rStyle w:val="vlist-s"/>
                      <w:rFonts w:ascii="Cambria Math" w:hAnsi="Cambria Math"/>
                    </w:rPr>
                    <m:t>​</m:t>
                  </m:r>
                  <m:sSubSup>
                    <m:sSubSupPr>
                      <m:ctrlPr>
                        <w:rPr>
                          <w:rStyle w:val="mord"/>
                          <w:rFonts w:ascii="Cambria Math" w:hAnsi="Cambria Math"/>
                        </w:rPr>
                      </m:ctrlPr>
                    </m:sSubSupPr>
                    <m:e>
                      <m:r>
                        <m:rPr>
                          <m:sty m:val="p"/>
                        </m:rPr>
                        <w:rPr>
                          <w:rStyle w:val="mord"/>
                          <w:rFonts w:ascii="Cambria Math" w:hAnsi="Cambria Math"/>
                        </w:rPr>
                        <m:t>β</m:t>
                      </m:r>
                    </m:e>
                    <m:sub>
                      <m:r>
                        <m:rPr>
                          <m:sty m:val="p"/>
                        </m:rPr>
                        <w:rPr>
                          <w:rStyle w:val="mord"/>
                          <w:rFonts w:ascii="Cambria Math" w:hAnsi="Cambria Math"/>
                        </w:rPr>
                        <m:t>j</m:t>
                      </m:r>
                    </m:sub>
                    <m:sup>
                      <m:r>
                        <m:rPr>
                          <m:sty m:val="p"/>
                        </m:rPr>
                        <w:rPr>
                          <w:rStyle w:val="mord"/>
                          <w:rFonts w:ascii="Cambria Math" w:hAnsi="Cambria Math"/>
                        </w:rPr>
                        <m:t>2</m:t>
                      </m:r>
                    </m:sup>
                  </m:sSubSup>
                  <m:ctrlPr>
                    <w:rPr>
                      <w:rStyle w:val="mrel"/>
                      <w:rFonts w:ascii="Cambria Math" w:hAnsi="Cambria Math"/>
                    </w:rPr>
                  </m:ctrlPr>
                </m:e>
              </m:nary>
            </m:oMath>
            <w:r>
              <w:t xml:space="preserve"> is the regularization term that penalizes the size of the coefficients. The higher the value of </w:t>
            </w:r>
            <w:r>
              <w:rPr>
                <w:rStyle w:val="katex-mathml"/>
              </w:rPr>
              <w:t>α\alpha</w:t>
            </w:r>
            <w:r>
              <w:rPr>
                <w:rStyle w:val="mord"/>
              </w:rPr>
              <w:t>α</w:t>
            </w:r>
            <w:r>
              <w:t>, the stronger the regularization, and vice versa.</w:t>
            </w:r>
          </w:p>
          <w:p w14:paraId="435E6EAB" w14:textId="77777777" w:rsidR="00A47E06" w:rsidRDefault="00A47E06"/>
          <w:p w14:paraId="59AC8586" w14:textId="77777777" w:rsidR="00A47E06" w:rsidRPr="00A47E06" w:rsidRDefault="00A47E06">
            <w:pPr>
              <w:rPr>
                <w:rFonts w:hint="eastAsia"/>
                <w:b/>
                <w:bCs/>
              </w:rPr>
            </w:pPr>
          </w:p>
          <w:p w14:paraId="6CDE91EC" w14:textId="6C9380FD" w:rsidR="00012591" w:rsidRDefault="00000000">
            <w:pPr>
              <w:rPr>
                <w:rFonts w:hint="eastAsia"/>
                <w:b/>
                <w:bCs/>
              </w:rPr>
            </w:pPr>
            <w:r>
              <w:rPr>
                <w:b/>
                <w:bCs/>
              </w:rPr>
              <w:t>2.3</w:t>
            </w:r>
            <w:r w:rsidR="00A41097">
              <w:rPr>
                <w:rFonts w:hint="eastAsia"/>
                <w:b/>
                <w:bCs/>
              </w:rPr>
              <w:t xml:space="preserve"> </w:t>
            </w:r>
            <w:r w:rsidR="00E10E41">
              <w:rPr>
                <w:rFonts w:hint="eastAsia"/>
                <w:b/>
                <w:bCs/>
              </w:rPr>
              <w:t>Logistic Regression Mode</w:t>
            </w:r>
            <w:r w:rsidR="00637DAE">
              <w:rPr>
                <w:rFonts w:hint="eastAsia"/>
                <w:b/>
                <w:bCs/>
              </w:rPr>
              <w:t>l [2]</w:t>
            </w:r>
          </w:p>
          <w:p w14:paraId="19D02737" w14:textId="789ED682" w:rsidR="00E10E41" w:rsidRDefault="00E10E41">
            <w:pPr>
              <w:rPr>
                <w:b/>
                <w:bCs/>
              </w:rPr>
            </w:pPr>
            <w:r>
              <w:rPr>
                <w:rFonts w:hint="eastAsia"/>
                <w:b/>
                <w:bCs/>
              </w:rPr>
              <w:t>2.3.1 Principle of Logistic Regression Model</w:t>
            </w:r>
          </w:p>
          <w:p w14:paraId="6A058C89" w14:textId="09DB03E8" w:rsidR="00E10E41" w:rsidRDefault="00E10E41">
            <w:r w:rsidRPr="00E10E41">
              <w:t>Logistic regression is a statistical method for analyzing datasets in which there are one or more independent variables that determine an outcome. The outcome is typically binary (0 or 1, True or False, Yes or No). Logistic regression is used to model the probability of a certain class or event, such as pass/fail, win/lose, alive/dead, or healthy/sick.</w:t>
            </w:r>
          </w:p>
          <w:p w14:paraId="3F724D57" w14:textId="77777777" w:rsidR="00E26788" w:rsidRDefault="00E26788"/>
          <w:p w14:paraId="304A50A7" w14:textId="79395A9F" w:rsidR="00E10E41" w:rsidRDefault="00E10E41">
            <w:pPr>
              <w:rPr>
                <w:b/>
                <w:bCs/>
              </w:rPr>
            </w:pPr>
            <w:r w:rsidRPr="00E10E41">
              <w:rPr>
                <w:rFonts w:hint="eastAsia"/>
                <w:b/>
                <w:bCs/>
              </w:rPr>
              <w:t>2.3.2</w:t>
            </w:r>
            <w:r>
              <w:rPr>
                <w:rFonts w:hint="eastAsia"/>
                <w:b/>
                <w:bCs/>
              </w:rPr>
              <w:t xml:space="preserve"> </w:t>
            </w:r>
            <w:r w:rsidRPr="00E10E41">
              <w:rPr>
                <w:b/>
                <w:bCs/>
              </w:rPr>
              <w:t>Mathematical Formulation</w:t>
            </w:r>
          </w:p>
          <w:p w14:paraId="294EC36D" w14:textId="68D366DD" w:rsidR="00E10E41" w:rsidRDefault="00E10E41">
            <w:r>
              <w:t>Logistic regression is based on the logistic function, also known as the sigmoid function, which can be written as:</w:t>
            </w:r>
          </w:p>
          <w:p w14:paraId="63DE36B0" w14:textId="35105E98" w:rsidR="00E10E41" w:rsidRPr="00E10E41" w:rsidRDefault="00E10E41" w:rsidP="00E10E41">
            <w:pPr>
              <w:rPr>
                <w:rFonts w:hint="eastAsia"/>
              </w:rPr>
            </w:pPr>
            <m:oMathPara>
              <m:oMath>
                <m:r>
                  <w:rPr>
                    <w:rFonts w:ascii="Cambria Math" w:hAnsi="Cambria Math"/>
                  </w:rPr>
                  <m:t>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40AEB549" w14:textId="133F17CD" w:rsidR="00E10E41" w:rsidRPr="00E10E41" w:rsidRDefault="00E10E41">
            <w:pPr>
              <w:rPr>
                <w:rFonts w:hint="eastAsia"/>
              </w:rPr>
            </w:pPr>
            <w:r>
              <w:rPr>
                <w:rFonts w:hint="eastAsia"/>
              </w:rPr>
              <w:t xml:space="preserve">1. </w:t>
            </w:r>
            <m:oMath>
              <m:r>
                <w:rPr>
                  <w:rFonts w:ascii="Cambria Math" w:hAnsi="Cambria Math"/>
                </w:rPr>
                <m:t>σ(z)</m:t>
              </m:r>
            </m:oMath>
            <w:r>
              <w:t>is the logistic function.</w:t>
            </w:r>
          </w:p>
          <w:p w14:paraId="31910DDC" w14:textId="6FB0A5D1" w:rsidR="00012591" w:rsidRDefault="00E10E41">
            <w:r>
              <w:rPr>
                <w:rFonts w:hint="eastAsia"/>
              </w:rPr>
              <w:t xml:space="preserve">2. </w:t>
            </w:r>
            <m:oMath>
              <m:r>
                <w:rPr>
                  <w:rFonts w:ascii="Cambria Math" w:hAnsi="Cambria Math"/>
                </w:rPr>
                <m:t>z</m:t>
              </m:r>
            </m:oMath>
            <w:r>
              <w:rPr>
                <w:rFonts w:hint="eastAsia"/>
              </w:rPr>
              <w:t xml:space="preserve"> is the linear combination of input features.</w:t>
            </w:r>
          </w:p>
          <w:p w14:paraId="447B4A78" w14:textId="2AA2A4E6" w:rsidR="00E10E41" w:rsidRDefault="00E10E41">
            <w:r>
              <w:t xml:space="preserve">The linear combination of input features </w:t>
            </w:r>
            <w:r>
              <w:rPr>
                <w:rStyle w:val="katex-mathml"/>
              </w:rPr>
              <w:t>zz</w:t>
            </w:r>
            <w:r>
              <w:rPr>
                <w:rStyle w:val="mord"/>
              </w:rPr>
              <w:t>z</w:t>
            </w:r>
            <w:r>
              <w:t xml:space="preserve"> is given by:</w:t>
            </w:r>
          </w:p>
          <w:p w14:paraId="1DE4FB33" w14:textId="7485A126" w:rsidR="00E10E41" w:rsidRPr="00E10E41" w:rsidRDefault="00E10E41">
            <w:pPr>
              <w:rPr>
                <w:rFonts w:hint="eastAsia"/>
              </w:rPr>
            </w:pPr>
            <m:oMathPara>
              <m:oMath>
                <m:r>
                  <m:rPr>
                    <m:sty m:val="p"/>
                  </m:rPr>
                  <w:rPr>
                    <w:rStyle w:val="mord"/>
                    <w:rFonts w:ascii="Cambria Math" w:hAnsi="Cambria Math"/>
                  </w:rPr>
                  <m:t>z</m:t>
                </m:r>
                <m:r>
                  <m:rPr>
                    <m:sty m:val="p"/>
                  </m:rPr>
                  <w:rPr>
                    <w:rStyle w:val="mrel"/>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0</m:t>
                    </m:r>
                  </m:sub>
                </m:sSub>
                <m:r>
                  <m:rPr>
                    <m:sty m:val="p"/>
                  </m:rPr>
                  <w:rPr>
                    <w:rStyle w:val="vlist-s"/>
                    <w:rFonts w:ascii="Cambria Math" w:hAnsi="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1</m:t>
                    </m:r>
                  </m:sub>
                </m:sSub>
                <m:r>
                  <m:rPr>
                    <m:sty m:val="p"/>
                  </m:rPr>
                  <w:rPr>
                    <w:rStyle w:val="vlist-s"/>
                    <w:rFonts w:ascii="Cambria Math" w:hAnsi="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2</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2</m:t>
                    </m:r>
                  </m:sub>
                </m:sSub>
                <m:r>
                  <m:rPr>
                    <m:sty m:val="p"/>
                  </m:rPr>
                  <w:rPr>
                    <w:rStyle w:val="vlist-s"/>
                    <w:rFonts w:ascii="Cambria Math" w:hAnsi="Cambria Math"/>
                  </w:rPr>
                  <m:t>​</m:t>
                </m:r>
                <m:r>
                  <m:rPr>
                    <m:sty m:val="p"/>
                  </m:rPr>
                  <w:rPr>
                    <w:rStyle w:val="mbin"/>
                    <w:rFonts w:ascii="Cambria Math" w:hAnsi="Cambria Math"/>
                  </w:rPr>
                  <m:t>+</m:t>
                </m:r>
                <m:r>
                  <m:rPr>
                    <m:sty m:val="p"/>
                  </m:rPr>
                  <w:rPr>
                    <w:rStyle w:val="minner"/>
                    <w:rFonts w:ascii="Cambria Math" w:hAnsi="Cambria Math" w:cs="Cambria Math"/>
                  </w:rPr>
                  <m:t>⋯</m:t>
                </m:r>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ctrlPr>
                      <w:rPr>
                        <w:rStyle w:val="mbin"/>
                        <w:rFonts w:ascii="Cambria Math" w:hAnsi="Cambria Math"/>
                      </w:rPr>
                    </m:ctrlPr>
                  </m:e>
                  <m:sub>
                    <m:r>
                      <m:rPr>
                        <m:sty m:val="p"/>
                      </m:rPr>
                      <w:rPr>
                        <w:rStyle w:val="mord"/>
                        <w:rFonts w:ascii="Cambria Math" w:hAnsi="Cambria Math"/>
                      </w:rPr>
                      <m:t>n</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n</m:t>
                    </m:r>
                  </m:sub>
                </m:sSub>
              </m:oMath>
            </m:oMathPara>
          </w:p>
          <w:p w14:paraId="24CD85F8" w14:textId="7C8AA0C6" w:rsidR="00012591" w:rsidRDefault="00E10E41">
            <w:r>
              <w:rPr>
                <w:rFonts w:hint="eastAsia"/>
              </w:rPr>
              <w:t xml:space="preserve">1. </w:t>
            </w:r>
            <m:oMath>
              <m:sSub>
                <m:sSubPr>
                  <m:ctrlPr>
                    <w:rPr>
                      <w:rStyle w:val="mord"/>
                      <w:rFonts w:ascii="Cambria Math" w:hAnsi="Cambria Math"/>
                    </w:rPr>
                  </m:ctrlPr>
                </m:sSubPr>
                <m:e>
                  <m:r>
                    <m:rPr>
                      <m:sty m:val="p"/>
                    </m:rPr>
                    <w:rPr>
                      <w:rStyle w:val="mord"/>
                      <w:rFonts w:ascii="Cambria Math" w:hAnsi="Cambria Math"/>
                    </w:rPr>
                    <m:t>x</m:t>
                  </m:r>
                </m:e>
                <m:sub>
                  <m:r>
                    <m:rPr>
                      <m:sty m:val="p"/>
                    </m:rPr>
                    <w:rPr>
                      <w:rStyle w:val="mord"/>
                      <w:rFonts w:ascii="Cambria Math" w:hAnsi="Cambria Math"/>
                    </w:rPr>
                    <m:t>1</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2</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n</m:t>
                  </m:r>
                </m:sub>
              </m:sSub>
            </m:oMath>
            <w:r>
              <w:rPr>
                <w:rStyle w:val="mord"/>
                <w:rFonts w:hint="eastAsia"/>
              </w:rPr>
              <w:t xml:space="preserve"> </w:t>
            </w:r>
            <w:r>
              <w:t>are the independent variables (features).</w:t>
            </w:r>
          </w:p>
          <w:p w14:paraId="504D177D" w14:textId="6458C095" w:rsidR="00E10E41" w:rsidRPr="00E10E41" w:rsidRDefault="00E10E41">
            <w:pPr>
              <w:rPr>
                <w:rFonts w:hint="eastAsia"/>
              </w:rPr>
            </w:pPr>
            <w:r>
              <w:rPr>
                <w:rFonts w:hint="eastAsia"/>
              </w:rPr>
              <w:t xml:space="preserve">2. </w:t>
            </w:r>
            <m:oMath>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0</m:t>
                  </m:r>
                </m:sub>
              </m:sSub>
              <m:r>
                <m:rPr>
                  <m:sty m:val="p"/>
                </m:rPr>
                <w:rPr>
                  <w:rStyle w:val="vlist-s"/>
                  <w:rFonts w:ascii="Cambria Math" w:hAnsi="Cambria Math"/>
                </w:rPr>
                <m:t>​</m:t>
              </m:r>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sub>
              </m:sSub>
              <m:r>
                <m:rPr>
                  <m:sty m:val="p"/>
                </m:rPr>
                <w:rPr>
                  <w:rStyle w:val="vlist-s"/>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n</m:t>
                  </m:r>
                </m:sub>
              </m:sSub>
              <m:r>
                <m:rPr>
                  <m:sty m:val="p"/>
                </m:rPr>
                <w:rPr>
                  <w:rStyle w:val="vlist-s"/>
                  <w:rFonts w:ascii="Cambria Math" w:hAnsi="Cambria Math"/>
                </w:rPr>
                <m:t>​​</m:t>
              </m:r>
            </m:oMath>
            <w:r>
              <w:rPr>
                <w:rStyle w:val="vlist-s"/>
                <w:rFonts w:hint="eastAsia"/>
              </w:rPr>
              <w:t xml:space="preserve"> </w:t>
            </w:r>
            <w:r>
              <w:t>are the coefficients.</w:t>
            </w:r>
          </w:p>
          <w:p w14:paraId="7B9934C9" w14:textId="12405539" w:rsidR="00012591" w:rsidRPr="00E10E41" w:rsidRDefault="00E10E41">
            <w:r>
              <w:t xml:space="preserve">The logistic function outputs a probability value between 0 and 1. The decision rule for class prediction is based on a threshold, typically 0.5. If </w:t>
            </w:r>
            <w:r>
              <w:rPr>
                <w:rStyle w:val="katex-mathml"/>
              </w:rPr>
              <w:t>σ(z)≥0.5\sigma(z) \</w:t>
            </w:r>
            <w:proofErr w:type="spellStart"/>
            <w:r>
              <w:rPr>
                <w:rStyle w:val="katex-mathml"/>
              </w:rPr>
              <w:t>geq</w:t>
            </w:r>
            <w:proofErr w:type="spellEnd"/>
            <w:r>
              <w:rPr>
                <w:rStyle w:val="katex-mathml"/>
              </w:rPr>
              <w:t xml:space="preserve"> </w:t>
            </w:r>
            <w:proofErr w:type="spellStart"/>
            <w:r>
              <w:rPr>
                <w:rStyle w:val="katex-mathml"/>
              </w:rPr>
              <w:t>0.5</w:t>
            </w:r>
            <w:r>
              <w:rPr>
                <w:rStyle w:val="mord"/>
              </w:rPr>
              <w:t>σ</w:t>
            </w:r>
            <w:proofErr w:type="spellEnd"/>
            <w:r>
              <w:rPr>
                <w:rStyle w:val="mopen"/>
              </w:rPr>
              <w:t>(</w:t>
            </w:r>
            <w:r>
              <w:rPr>
                <w:rStyle w:val="mord"/>
              </w:rPr>
              <w:t>z</w:t>
            </w:r>
            <w:r>
              <w:rPr>
                <w:rStyle w:val="mclose"/>
              </w:rPr>
              <w:t>)</w:t>
            </w:r>
            <w:r>
              <w:rPr>
                <w:rStyle w:val="mrel"/>
              </w:rPr>
              <w:t>≥</w:t>
            </w:r>
            <w:r>
              <w:rPr>
                <w:rStyle w:val="mord"/>
              </w:rPr>
              <w:t>0.5</w:t>
            </w:r>
            <w:r>
              <w:t>, the predicted class is 1; otherwise, it is 0.</w:t>
            </w:r>
          </w:p>
          <w:p w14:paraId="3F8AFDFA" w14:textId="77777777" w:rsidR="00012591" w:rsidRPr="00E10E41" w:rsidRDefault="00012591"/>
          <w:p w14:paraId="523E3C81" w14:textId="77777777" w:rsidR="00012591" w:rsidRPr="00E10E41" w:rsidRDefault="00012591"/>
          <w:p w14:paraId="742B5A5D" w14:textId="60AFCA3A" w:rsidR="00E10E41" w:rsidRDefault="00E10E41" w:rsidP="00E10E41">
            <w:pPr>
              <w:rPr>
                <w:rFonts w:hint="eastAsia"/>
                <w:b/>
                <w:bCs/>
              </w:rPr>
            </w:pPr>
            <w:r>
              <w:rPr>
                <w:b/>
                <w:bCs/>
              </w:rPr>
              <w:t>2.</w:t>
            </w:r>
            <w:r w:rsidR="009C73EB">
              <w:rPr>
                <w:rFonts w:hint="eastAsia"/>
                <w:b/>
                <w:bCs/>
              </w:rPr>
              <w:t>4</w:t>
            </w:r>
            <w:r>
              <w:rPr>
                <w:rFonts w:hint="eastAsia"/>
                <w:b/>
                <w:bCs/>
              </w:rPr>
              <w:t xml:space="preserve"> L</w:t>
            </w:r>
            <w:r w:rsidR="009C73EB">
              <w:rPr>
                <w:rFonts w:hint="eastAsia"/>
                <w:b/>
                <w:bCs/>
              </w:rPr>
              <w:t>inear Discrimination Analysis Model</w:t>
            </w:r>
            <w:r w:rsidR="006B53EC">
              <w:rPr>
                <w:rFonts w:hint="eastAsia"/>
                <w:b/>
                <w:bCs/>
              </w:rPr>
              <w:t xml:space="preserve"> [3]</w:t>
            </w:r>
          </w:p>
          <w:p w14:paraId="37AE3C37" w14:textId="21C6B13F" w:rsidR="009C73EB" w:rsidRDefault="009C73EB" w:rsidP="00E10E41">
            <w:pPr>
              <w:rPr>
                <w:b/>
                <w:bCs/>
              </w:rPr>
            </w:pPr>
            <w:r>
              <w:rPr>
                <w:rFonts w:hint="eastAsia"/>
                <w:b/>
                <w:bCs/>
              </w:rPr>
              <w:lastRenderedPageBreak/>
              <w:t>2.</w:t>
            </w:r>
            <w:r>
              <w:rPr>
                <w:rFonts w:hint="eastAsia"/>
                <w:b/>
                <w:bCs/>
              </w:rPr>
              <w:t>4</w:t>
            </w:r>
            <w:r>
              <w:rPr>
                <w:rFonts w:hint="eastAsia"/>
                <w:b/>
                <w:bCs/>
              </w:rPr>
              <w:t>.1 Principle of</w:t>
            </w:r>
            <w:r>
              <w:rPr>
                <w:rFonts w:hint="eastAsia"/>
                <w:b/>
                <w:bCs/>
              </w:rPr>
              <w:t xml:space="preserve"> </w:t>
            </w:r>
            <w:r>
              <w:rPr>
                <w:rFonts w:hint="eastAsia"/>
                <w:b/>
                <w:bCs/>
              </w:rPr>
              <w:t>Linear Discrimination Analysis</w:t>
            </w:r>
            <w:r>
              <w:rPr>
                <w:rFonts w:hint="eastAsia"/>
                <w:b/>
                <w:bCs/>
              </w:rPr>
              <w:t xml:space="preserve"> Model</w:t>
            </w:r>
          </w:p>
          <w:p w14:paraId="35FA6D0B" w14:textId="3342FBD2" w:rsidR="009C73EB" w:rsidRDefault="009C73EB" w:rsidP="00E10E41">
            <w:r w:rsidRPr="009C73EB">
              <w:t>Linear Discriminant Analysis (</w:t>
            </w:r>
            <w:proofErr w:type="spellStart"/>
            <w:r w:rsidRPr="009C73EB">
              <w:t>LDA</w:t>
            </w:r>
            <w:proofErr w:type="spellEnd"/>
            <w:r w:rsidRPr="009C73EB">
              <w:t xml:space="preserve">) is a classification and dimensionality reduction technique used in machine learning and statistics. It aims to find a linear combination of features that best separate two or more classes of objects or events. </w:t>
            </w:r>
            <w:proofErr w:type="spellStart"/>
            <w:r w:rsidRPr="009C73EB">
              <w:t>LDA</w:t>
            </w:r>
            <w:proofErr w:type="spellEnd"/>
            <w:r w:rsidRPr="009C73EB">
              <w:t xml:space="preserve"> is particularly useful when dealing with classification problems where the classes are well-separated.</w:t>
            </w:r>
          </w:p>
          <w:p w14:paraId="733902CA" w14:textId="77777777" w:rsidR="00E26788" w:rsidRDefault="00E26788" w:rsidP="00E10E41"/>
          <w:p w14:paraId="5E8A8751" w14:textId="623369DB" w:rsidR="009C73EB" w:rsidRDefault="009C73EB" w:rsidP="009C73EB">
            <w:pPr>
              <w:rPr>
                <w:b/>
                <w:bCs/>
              </w:rPr>
            </w:pPr>
            <w:r w:rsidRPr="00E10E41">
              <w:rPr>
                <w:rFonts w:hint="eastAsia"/>
                <w:b/>
                <w:bCs/>
              </w:rPr>
              <w:t>2.</w:t>
            </w:r>
            <w:r>
              <w:rPr>
                <w:rFonts w:hint="eastAsia"/>
                <w:b/>
                <w:bCs/>
              </w:rPr>
              <w:t>4</w:t>
            </w:r>
            <w:r w:rsidRPr="00E10E41">
              <w:rPr>
                <w:rFonts w:hint="eastAsia"/>
                <w:b/>
                <w:bCs/>
              </w:rPr>
              <w:t>.2</w:t>
            </w:r>
            <w:r>
              <w:rPr>
                <w:rFonts w:hint="eastAsia"/>
                <w:b/>
                <w:bCs/>
              </w:rPr>
              <w:t xml:space="preserve"> </w:t>
            </w:r>
            <w:r w:rsidRPr="00E10E41">
              <w:rPr>
                <w:b/>
                <w:bCs/>
              </w:rPr>
              <w:t>Mathematical Formulation</w:t>
            </w:r>
          </w:p>
          <w:p w14:paraId="0690FCEA" w14:textId="416A8AAD" w:rsidR="009C73EB" w:rsidRDefault="009C73EB" w:rsidP="00E10E41">
            <w:proofErr w:type="spellStart"/>
            <w:r>
              <w:t>LDA</w:t>
            </w:r>
            <w:proofErr w:type="spellEnd"/>
            <w:r>
              <w:t xml:space="preserve"> assumes that different classes generate data based on Gaussian distributions with a shared covariance matrix. The goal is to project the data onto a lower-dimensional space with good class separability.</w:t>
            </w:r>
          </w:p>
          <w:p w14:paraId="6F311373" w14:textId="77777777" w:rsidR="00E26788" w:rsidRDefault="00E26788" w:rsidP="00E10E41"/>
          <w:p w14:paraId="15F7CD2D" w14:textId="36264FC2" w:rsidR="009C73EB" w:rsidRDefault="009C73EB" w:rsidP="009C73EB">
            <w:pPr>
              <w:rPr>
                <w:rStyle w:val="a8"/>
                <w:b w:val="0"/>
                <w:bCs w:val="0"/>
              </w:rPr>
            </w:pPr>
            <w:r w:rsidRPr="00E10E41">
              <w:rPr>
                <w:rFonts w:hint="eastAsia"/>
                <w:b/>
                <w:bCs/>
              </w:rPr>
              <w:t>2.</w:t>
            </w:r>
            <w:r>
              <w:rPr>
                <w:rFonts w:hint="eastAsia"/>
                <w:b/>
                <w:bCs/>
              </w:rPr>
              <w:t>4</w:t>
            </w:r>
            <w:r w:rsidRPr="00E10E41">
              <w:rPr>
                <w:rFonts w:hint="eastAsia"/>
                <w:b/>
                <w:bCs/>
              </w:rPr>
              <w:t>.2</w:t>
            </w:r>
            <w:r>
              <w:rPr>
                <w:rFonts w:hint="eastAsia"/>
                <w:b/>
                <w:bCs/>
              </w:rPr>
              <w:t>.1</w:t>
            </w:r>
            <w:r>
              <w:rPr>
                <w:rFonts w:hint="eastAsia"/>
                <w:b/>
                <w:bCs/>
              </w:rPr>
              <w:t xml:space="preserve"> </w:t>
            </w:r>
            <w:r>
              <w:rPr>
                <w:rStyle w:val="a8"/>
              </w:rPr>
              <w:t>Within-Class Scatter Matri</w:t>
            </w:r>
            <w:r>
              <w:rPr>
                <w:rStyle w:val="a8"/>
                <w:rFonts w:hint="eastAsia"/>
              </w:rPr>
              <w:t>x</w:t>
            </w:r>
            <m:oMath>
              <m:r>
                <w:rPr>
                  <w:rStyle w:val="a8"/>
                  <w:rFonts w:ascii="Cambria Math" w:hAnsi="Cambria Math"/>
                </w:rPr>
                <m:t>(</m:t>
              </m:r>
              <m:sSub>
                <m:sSubPr>
                  <m:ctrlPr>
                    <w:rPr>
                      <w:rStyle w:val="a8"/>
                      <w:rFonts w:ascii="Cambria Math" w:hAnsi="Cambria Math"/>
                      <w:b w:val="0"/>
                      <w:bCs w:val="0"/>
                      <w:i/>
                    </w:rPr>
                  </m:ctrlPr>
                </m:sSubPr>
                <m:e>
                  <m:r>
                    <w:rPr>
                      <w:rStyle w:val="a8"/>
                      <w:rFonts w:ascii="Cambria Math" w:hAnsi="Cambria Math"/>
                    </w:rPr>
                    <m:t>S</m:t>
                  </m:r>
                </m:e>
                <m:sub>
                  <m:r>
                    <w:rPr>
                      <w:rStyle w:val="a8"/>
                      <w:rFonts w:ascii="Cambria Math" w:hAnsi="Cambria Math"/>
                    </w:rPr>
                    <m:t>W</m:t>
                  </m:r>
                </m:sub>
              </m:sSub>
              <m:r>
                <w:rPr>
                  <w:rStyle w:val="a8"/>
                  <w:rFonts w:ascii="Cambria Math" w:hAnsi="Cambria Math"/>
                </w:rPr>
                <m:t>)</m:t>
              </m:r>
            </m:oMath>
          </w:p>
          <w:p w14:paraId="6C13E284" w14:textId="0A807A61" w:rsidR="009C73EB" w:rsidRDefault="009C73EB" w:rsidP="009C73EB">
            <w:r>
              <w:t>Measures the scatter (variance) within each class.</w:t>
            </w:r>
          </w:p>
          <w:p w14:paraId="38A41527" w14:textId="26FA181E" w:rsidR="00012591" w:rsidRPr="00E10E41" w:rsidRDefault="009C73EB">
            <w:pPr>
              <w:rPr>
                <w:rFonts w:hint="eastAsia"/>
              </w:rPr>
            </w:pPr>
            <w:r>
              <w:t>Defined as:</w:t>
            </w:r>
            <m:oMath>
              <m:r>
                <m:rPr>
                  <m:sty m:val="p"/>
                </m:rPr>
                <w:rPr>
                  <w:rStyle w:val="vlist-s"/>
                  <w:rFonts w:ascii="Cambria Math" w:hAnsi="Cambria Math"/>
                </w:rPr>
                <m:t>​</m:t>
              </m:r>
            </m:oMath>
          </w:p>
          <w:p w14:paraId="09CC4F6A" w14:textId="35C0E2C3" w:rsidR="00012591" w:rsidRPr="00E8278D" w:rsidRDefault="00E8278D">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C</m:t>
                        </m:r>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hint="eastAsia"/>
                                      </w:rPr>
                                      <m:t>μ</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hint="eastAsia"/>
                                          </w:rPr>
                                          <m:t>μ</m:t>
                                        </m:r>
                                      </m:e>
                                      <m:sub>
                                        <m:r>
                                          <w:rPr>
                                            <w:rFonts w:ascii="Cambria Math" w:hAnsi="Cambria Math"/>
                                          </w:rPr>
                                          <m:t>i</m:t>
                                        </m:r>
                                      </m:sub>
                                    </m:sSub>
                                  </m:e>
                                </m:d>
                              </m:e>
                              <m:sup>
                                <m:r>
                                  <w:rPr>
                                    <w:rFonts w:ascii="Cambria Math" w:hAnsi="Cambria Math"/>
                                  </w:rPr>
                                  <m:t>T</m:t>
                                </m:r>
                              </m:sup>
                            </m:sSup>
                          </m:e>
                        </m:nary>
                      </m:e>
                    </m:nary>
                  </m:e>
                </m:nary>
              </m:oMath>
            </m:oMathPara>
          </w:p>
          <w:p w14:paraId="6A38701E" w14:textId="087FB3C7" w:rsidR="00E8278D" w:rsidRDefault="0051188C">
            <w:r>
              <w:t xml:space="preserve">where </w:t>
            </w:r>
            <m:oMath>
              <m:r>
                <w:rPr>
                  <w:rFonts w:ascii="Cambria Math" w:hAnsi="Cambria Math"/>
                </w:rPr>
                <m:t>C</m:t>
              </m:r>
            </m:oMath>
            <w:r>
              <w:t xml:space="preserve"> is the number of classes,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Style w:val="vlist-s"/>
              </w:rPr>
              <w:t>​</w:t>
            </w:r>
            <w:r>
              <w:t xml:space="preserve"> is the set of samples in class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Style w:val="vlist-s"/>
              </w:rPr>
              <w:t>​</w:t>
            </w:r>
            <w:r>
              <w:t xml:space="preserve"> is a sample in class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hint="eastAsia"/>
                    </w:rPr>
                    <m:t>μ</m:t>
                  </m:r>
                </m:e>
                <m:sub>
                  <m:r>
                    <w:rPr>
                      <w:rFonts w:ascii="Cambria Math" w:hAnsi="Cambria Math"/>
                    </w:rPr>
                    <m:t>i</m:t>
                  </m:r>
                </m:sub>
              </m:sSub>
            </m:oMath>
            <w:r>
              <w:rPr>
                <w:rStyle w:val="vlist-s"/>
              </w:rPr>
              <w:t>​</w:t>
            </w:r>
            <w:r>
              <w:t xml:space="preserve"> is the mean vector of class </w:t>
            </w:r>
            <m:oMath>
              <m:r>
                <w:rPr>
                  <w:rFonts w:ascii="Cambria Math" w:hAnsi="Cambria Math"/>
                </w:rPr>
                <m:t>i</m:t>
              </m:r>
            </m:oMath>
            <w:r>
              <w:t>.</w:t>
            </w:r>
          </w:p>
          <w:p w14:paraId="232EFA98" w14:textId="77777777" w:rsidR="00E26788" w:rsidRDefault="00E26788"/>
          <w:p w14:paraId="663EFD5A" w14:textId="68B7A57C" w:rsidR="00E26788" w:rsidRDefault="00E26788" w:rsidP="00E26788">
            <w:pPr>
              <w:rPr>
                <w:rStyle w:val="a8"/>
                <w:b w:val="0"/>
                <w:bCs w:val="0"/>
              </w:rPr>
            </w:pPr>
            <w:r w:rsidRPr="00E10E41">
              <w:rPr>
                <w:rFonts w:hint="eastAsia"/>
                <w:b/>
                <w:bCs/>
              </w:rPr>
              <w:t>2.</w:t>
            </w:r>
            <w:r>
              <w:rPr>
                <w:rFonts w:hint="eastAsia"/>
                <w:b/>
                <w:bCs/>
              </w:rPr>
              <w:t>4</w:t>
            </w:r>
            <w:r w:rsidRPr="00E10E41">
              <w:rPr>
                <w:rFonts w:hint="eastAsia"/>
                <w:b/>
                <w:bCs/>
              </w:rPr>
              <w:t>.2</w:t>
            </w:r>
            <w:r>
              <w:rPr>
                <w:rFonts w:hint="eastAsia"/>
                <w:b/>
                <w:bCs/>
              </w:rPr>
              <w:t>.</w:t>
            </w:r>
            <w:r>
              <w:rPr>
                <w:rFonts w:hint="eastAsia"/>
                <w:b/>
                <w:bCs/>
              </w:rPr>
              <w:t>2</w:t>
            </w:r>
            <w:r>
              <w:rPr>
                <w:rFonts w:hint="eastAsia"/>
                <w:b/>
                <w:bCs/>
              </w:rPr>
              <w:t xml:space="preserve"> </w:t>
            </w:r>
            <w:r w:rsidRPr="00E26788">
              <w:rPr>
                <w:rStyle w:val="a8"/>
              </w:rPr>
              <w:t>Between-Class Scatter Matrix</w:t>
            </w:r>
            <w:r w:rsidRPr="00E26788">
              <w:rPr>
                <w:rStyle w:val="a8"/>
              </w:rPr>
              <w:t xml:space="preserve"> </w:t>
            </w:r>
            <m:oMath>
              <m:r>
                <w:rPr>
                  <w:rStyle w:val="a8"/>
                  <w:rFonts w:ascii="Cambria Math" w:hAnsi="Cambria Math"/>
                </w:rPr>
                <m:t>(</m:t>
              </m:r>
              <m:sSub>
                <m:sSubPr>
                  <m:ctrlPr>
                    <w:rPr>
                      <w:rStyle w:val="a8"/>
                      <w:rFonts w:ascii="Cambria Math" w:hAnsi="Cambria Math"/>
                      <w:b w:val="0"/>
                      <w:bCs w:val="0"/>
                      <w:i/>
                    </w:rPr>
                  </m:ctrlPr>
                </m:sSubPr>
                <m:e>
                  <m:r>
                    <w:rPr>
                      <w:rStyle w:val="a8"/>
                      <w:rFonts w:ascii="Cambria Math" w:hAnsi="Cambria Math"/>
                    </w:rPr>
                    <m:t>S</m:t>
                  </m:r>
                </m:e>
                <m:sub>
                  <m:r>
                    <w:rPr>
                      <w:rStyle w:val="a8"/>
                      <w:rFonts w:ascii="Cambria Math" w:hAnsi="Cambria Math"/>
                    </w:rPr>
                    <m:t>B</m:t>
                  </m:r>
                </m:sub>
              </m:sSub>
              <m:r>
                <w:rPr>
                  <w:rStyle w:val="a8"/>
                  <w:rFonts w:ascii="Cambria Math" w:hAnsi="Cambria Math"/>
                </w:rPr>
                <m:t>)</m:t>
              </m:r>
            </m:oMath>
          </w:p>
          <w:p w14:paraId="0ADD9763" w14:textId="6C44BAC9" w:rsidR="00E26788" w:rsidRDefault="00E26788" w:rsidP="00E26788">
            <w:r>
              <w:t>Measures the scatter between the different class means.</w:t>
            </w:r>
          </w:p>
          <w:p w14:paraId="6DA1F4D3" w14:textId="41E31DF4" w:rsidR="00E26788" w:rsidRDefault="00E26788" w:rsidP="00E26788">
            <w:r>
              <w:t>Defined as:</w:t>
            </w:r>
          </w:p>
          <w:p w14:paraId="0C8D6FD0" w14:textId="28AD88CF" w:rsidR="00E26788" w:rsidRPr="00E26788" w:rsidRDefault="00E26788" w:rsidP="00E26788">
            <w:pPr>
              <w:rPr>
                <w:rStyle w:val="a8"/>
                <w:rFonts w:hint="eastAsia"/>
                <w:b w:val="0"/>
                <w:bCs w:val="0"/>
              </w:rPr>
            </w:pPr>
            <m:oMathPara>
              <m:oMath>
                <m:sSub>
                  <m:sSubPr>
                    <m:ctrlPr>
                      <w:rPr>
                        <w:rStyle w:val="a8"/>
                        <w:rFonts w:ascii="Cambria Math" w:hAnsi="Cambria Math"/>
                        <w:b w:val="0"/>
                        <w:bCs w:val="0"/>
                        <w:i/>
                      </w:rPr>
                    </m:ctrlPr>
                  </m:sSubPr>
                  <m:e>
                    <m:r>
                      <w:rPr>
                        <w:rStyle w:val="a8"/>
                        <w:rFonts w:ascii="Cambria Math" w:hAnsi="Cambria Math"/>
                      </w:rPr>
                      <m:t>S</m:t>
                    </m:r>
                  </m:e>
                  <m:sub>
                    <m:r>
                      <w:rPr>
                        <w:rStyle w:val="a8"/>
                        <w:rFonts w:ascii="Cambria Math" w:hAnsi="Cambria Math"/>
                      </w:rPr>
                      <m:t>B</m:t>
                    </m:r>
                  </m:sub>
                </m:sSub>
                <m:r>
                  <w:rPr>
                    <w:rStyle w:val="a8"/>
                    <w:rFonts w:ascii="Cambria Math" w:hAnsi="Cambria Math"/>
                  </w:rPr>
                  <m:t>=</m:t>
                </m:r>
                <m:nary>
                  <m:naryPr>
                    <m:chr m:val="∑"/>
                    <m:ctrlPr>
                      <w:rPr>
                        <w:rStyle w:val="a8"/>
                        <w:rFonts w:ascii="Cambria Math" w:hAnsi="Cambria Math"/>
                        <w:b w:val="0"/>
                        <w:bCs w:val="0"/>
                        <w:i/>
                      </w:rPr>
                    </m:ctrlPr>
                  </m:naryPr>
                  <m:sub>
                    <m:d>
                      <m:dPr>
                        <m:begChr m:val="{"/>
                        <m:endChr m:val="}"/>
                        <m:ctrlPr>
                          <w:rPr>
                            <w:rStyle w:val="a8"/>
                            <w:rFonts w:ascii="Cambria Math" w:hAnsi="Cambria Math"/>
                            <w:b w:val="0"/>
                            <w:bCs w:val="0"/>
                            <w:i/>
                          </w:rPr>
                        </m:ctrlPr>
                      </m:dPr>
                      <m:e>
                        <m:r>
                          <w:rPr>
                            <w:rStyle w:val="a8"/>
                            <w:rFonts w:ascii="Cambria Math" w:hAnsi="Cambria Math"/>
                          </w:rPr>
                          <m:t>i=1</m:t>
                        </m:r>
                      </m:e>
                    </m:d>
                  </m:sub>
                  <m:sup>
                    <m:d>
                      <m:dPr>
                        <m:begChr m:val="{"/>
                        <m:endChr m:val="}"/>
                        <m:ctrlPr>
                          <w:rPr>
                            <w:rStyle w:val="a8"/>
                            <w:rFonts w:ascii="Cambria Math" w:hAnsi="Cambria Math"/>
                            <w:b w:val="0"/>
                            <w:bCs w:val="0"/>
                            <w:i/>
                          </w:rPr>
                        </m:ctrlPr>
                      </m:dPr>
                      <m:e>
                        <m:r>
                          <w:rPr>
                            <w:rStyle w:val="a8"/>
                            <w:rFonts w:ascii="Cambria Math" w:hAnsi="Cambria Math"/>
                          </w:rPr>
                          <m:t>C</m:t>
                        </m:r>
                      </m:e>
                    </m:d>
                  </m:sup>
                  <m:e>
                    <m:sSub>
                      <m:sSubPr>
                        <m:ctrlPr>
                          <w:rPr>
                            <w:rStyle w:val="a8"/>
                            <w:rFonts w:ascii="Cambria Math" w:hAnsi="Cambria Math"/>
                            <w:b w:val="0"/>
                            <w:bCs w:val="0"/>
                            <w:i/>
                          </w:rPr>
                        </m:ctrlPr>
                      </m:sSubPr>
                      <m:e>
                        <m:r>
                          <w:rPr>
                            <w:rStyle w:val="a8"/>
                            <w:rFonts w:ascii="Cambria Math" w:hAnsi="Cambria Math"/>
                          </w:rPr>
                          <m:t>N</m:t>
                        </m:r>
                      </m:e>
                      <m:sub>
                        <m:r>
                          <w:rPr>
                            <w:rStyle w:val="a8"/>
                            <w:rFonts w:ascii="Cambria Math" w:hAnsi="Cambria Math"/>
                          </w:rPr>
                          <m:t>i</m:t>
                        </m:r>
                      </m:sub>
                    </m:sSub>
                    <m:d>
                      <m:dPr>
                        <m:ctrlPr>
                          <w:rPr>
                            <w:rStyle w:val="a8"/>
                            <w:rFonts w:ascii="Cambria Math" w:hAnsi="Cambria Math"/>
                            <w:b w:val="0"/>
                            <w:bCs w:val="0"/>
                            <w:i/>
                          </w:rPr>
                        </m:ctrlPr>
                      </m:dPr>
                      <m:e>
                        <m:sSub>
                          <m:sSubPr>
                            <m:ctrlPr>
                              <w:rPr>
                                <w:rStyle w:val="a8"/>
                                <w:rFonts w:ascii="Cambria Math" w:hAnsi="Cambria Math"/>
                                <w:b w:val="0"/>
                                <w:bCs w:val="0"/>
                                <w:i/>
                              </w:rPr>
                            </m:ctrlPr>
                          </m:sSubPr>
                          <m:e>
                            <m:r>
                              <w:rPr>
                                <w:rStyle w:val="a8"/>
                                <w:rFonts w:ascii="Cambria Math" w:hAnsi="Cambria Math" w:hint="eastAsia"/>
                              </w:rPr>
                              <m:t>μ</m:t>
                            </m:r>
                          </m:e>
                          <m:sub>
                            <m:r>
                              <w:rPr>
                                <w:rStyle w:val="a8"/>
                                <w:rFonts w:ascii="Cambria Math" w:hAnsi="Cambria Math"/>
                              </w:rPr>
                              <m:t>i</m:t>
                            </m:r>
                          </m:sub>
                        </m:sSub>
                        <m:r>
                          <w:rPr>
                            <w:rStyle w:val="a8"/>
                            <w:rFonts w:ascii="Cambria Math" w:hAnsi="Cambria Math"/>
                          </w:rPr>
                          <m:t>-</m:t>
                        </m:r>
                        <m:r>
                          <w:rPr>
                            <w:rStyle w:val="a8"/>
                            <w:rFonts w:ascii="Cambria Math" w:hAnsi="Cambria Math" w:hint="eastAsia"/>
                          </w:rPr>
                          <m:t>μ</m:t>
                        </m:r>
                      </m:e>
                    </m:d>
                    <m:sSup>
                      <m:sSupPr>
                        <m:ctrlPr>
                          <w:rPr>
                            <w:rStyle w:val="a8"/>
                            <w:rFonts w:ascii="Cambria Math" w:hAnsi="Cambria Math"/>
                            <w:b w:val="0"/>
                            <w:bCs w:val="0"/>
                            <w:i/>
                          </w:rPr>
                        </m:ctrlPr>
                      </m:sSupPr>
                      <m:e>
                        <m:d>
                          <m:dPr>
                            <m:ctrlPr>
                              <w:rPr>
                                <w:rStyle w:val="a8"/>
                                <w:rFonts w:ascii="Cambria Math" w:hAnsi="Cambria Math"/>
                                <w:b w:val="0"/>
                                <w:bCs w:val="0"/>
                                <w:i/>
                              </w:rPr>
                            </m:ctrlPr>
                          </m:dPr>
                          <m:e>
                            <m:sSub>
                              <m:sSubPr>
                                <m:ctrlPr>
                                  <w:rPr>
                                    <w:rStyle w:val="a8"/>
                                    <w:rFonts w:ascii="Cambria Math" w:hAnsi="Cambria Math"/>
                                    <w:b w:val="0"/>
                                    <w:bCs w:val="0"/>
                                    <w:i/>
                                  </w:rPr>
                                </m:ctrlPr>
                              </m:sSubPr>
                              <m:e>
                                <m:r>
                                  <w:rPr>
                                    <w:rStyle w:val="a8"/>
                                    <w:rFonts w:ascii="Cambria Math" w:hAnsi="Cambria Math" w:hint="eastAsia"/>
                                  </w:rPr>
                                  <m:t>μ</m:t>
                                </m:r>
                              </m:e>
                              <m:sub>
                                <m:r>
                                  <w:rPr>
                                    <w:rStyle w:val="a8"/>
                                    <w:rFonts w:ascii="Cambria Math" w:hAnsi="Cambria Math"/>
                                  </w:rPr>
                                  <m:t>i</m:t>
                                </m:r>
                              </m:sub>
                            </m:sSub>
                            <m:r>
                              <w:rPr>
                                <w:rStyle w:val="a8"/>
                                <w:rFonts w:ascii="Cambria Math" w:hAnsi="Cambria Math"/>
                              </w:rPr>
                              <m:t>-</m:t>
                            </m:r>
                            <m:r>
                              <w:rPr>
                                <w:rStyle w:val="a8"/>
                                <w:rFonts w:ascii="Cambria Math" w:hAnsi="Cambria Math" w:hint="eastAsia"/>
                              </w:rPr>
                              <m:t>μ</m:t>
                            </m:r>
                          </m:e>
                        </m:d>
                      </m:e>
                      <m:sup>
                        <m:r>
                          <w:rPr>
                            <w:rStyle w:val="a8"/>
                            <w:rFonts w:ascii="Cambria Math" w:hAnsi="Cambria Math"/>
                          </w:rPr>
                          <m:t>T</m:t>
                        </m:r>
                      </m:sup>
                    </m:sSup>
                  </m:e>
                </m:nary>
              </m:oMath>
            </m:oMathPara>
          </w:p>
          <w:p w14:paraId="6AFE9BC0" w14:textId="58D3C496" w:rsidR="00E26788" w:rsidRDefault="00142C7B">
            <w:pPr>
              <w:rPr>
                <w:rStyle w:val="a8"/>
                <w:b w:val="0"/>
                <w:bCs w:val="0"/>
              </w:rPr>
            </w:pPr>
            <w:r>
              <w:t>W</w:t>
            </w:r>
            <w:r>
              <w:rPr>
                <w:rFonts w:hint="eastAsia"/>
              </w:rPr>
              <w:t xml:space="preserve">here </w:t>
            </w:r>
            <m:oMath>
              <m:sSub>
                <m:sSubPr>
                  <m:ctrlPr>
                    <w:rPr>
                      <w:rStyle w:val="a8"/>
                      <w:rFonts w:ascii="Cambria Math" w:hAnsi="Cambria Math"/>
                      <w:b w:val="0"/>
                      <w:bCs w:val="0"/>
                      <w:i/>
                    </w:rPr>
                  </m:ctrlPr>
                </m:sSubPr>
                <m:e>
                  <m:r>
                    <w:rPr>
                      <w:rStyle w:val="a8"/>
                      <w:rFonts w:ascii="Cambria Math" w:hAnsi="Cambria Math"/>
                    </w:rPr>
                    <m:t>N</m:t>
                  </m:r>
                </m:e>
                <m:sub>
                  <m:r>
                    <w:rPr>
                      <w:rStyle w:val="a8"/>
                      <w:rFonts w:ascii="Cambria Math" w:hAnsi="Cambria Math"/>
                    </w:rPr>
                    <m:t>i</m:t>
                  </m:r>
                </m:sub>
              </m:sSub>
            </m:oMath>
            <w:r>
              <w:rPr>
                <w:rStyle w:val="a8"/>
                <w:rFonts w:hint="eastAsia"/>
                <w:b w:val="0"/>
                <w:bCs w:val="0"/>
              </w:rPr>
              <w:t xml:space="preserve"> is the number of samples in class </w:t>
            </w:r>
            <m:oMath>
              <m:r>
                <w:rPr>
                  <w:rStyle w:val="a8"/>
                  <w:rFonts w:ascii="Cambria Math" w:hAnsi="Cambria Math"/>
                </w:rPr>
                <m:t>i</m:t>
              </m:r>
            </m:oMath>
            <w:r>
              <w:rPr>
                <w:rStyle w:val="a8"/>
                <w:rFonts w:hint="eastAsia"/>
                <w:b w:val="0"/>
                <w:bCs w:val="0"/>
              </w:rPr>
              <w:t xml:space="preserve">, </w:t>
            </w:r>
            <m:oMath>
              <m:sSub>
                <m:sSubPr>
                  <m:ctrlPr>
                    <w:rPr>
                      <w:rStyle w:val="a8"/>
                      <w:rFonts w:ascii="Cambria Math" w:hAnsi="Cambria Math"/>
                      <w:b w:val="0"/>
                      <w:bCs w:val="0"/>
                      <w:i/>
                    </w:rPr>
                  </m:ctrlPr>
                </m:sSubPr>
                <m:e>
                  <m:r>
                    <w:rPr>
                      <w:rStyle w:val="a8"/>
                      <w:rFonts w:ascii="Cambria Math" w:hAnsi="Cambria Math" w:hint="eastAsia"/>
                    </w:rPr>
                    <m:t>μ</m:t>
                  </m:r>
                </m:e>
                <m:sub>
                  <m:r>
                    <w:rPr>
                      <w:rStyle w:val="a8"/>
                      <w:rFonts w:ascii="Cambria Math" w:hAnsi="Cambria Math"/>
                    </w:rPr>
                    <m:t>i</m:t>
                  </m:r>
                </m:sub>
              </m:sSub>
            </m:oMath>
            <w:r>
              <w:rPr>
                <w:rStyle w:val="a8"/>
                <w:rFonts w:hint="eastAsia"/>
                <w:b w:val="0"/>
                <w:bCs w:val="0"/>
              </w:rPr>
              <w:t xml:space="preserve"> is the mean vector of class </w:t>
            </w:r>
            <m:oMath>
              <m:r>
                <w:rPr>
                  <w:rStyle w:val="a8"/>
                  <w:rFonts w:ascii="Cambria Math" w:hAnsi="Cambria Math"/>
                </w:rPr>
                <m:t>i</m:t>
              </m:r>
            </m:oMath>
            <w:r>
              <w:rPr>
                <w:rStyle w:val="a8"/>
                <w:rFonts w:hint="eastAsia"/>
                <w:b w:val="0"/>
                <w:bCs w:val="0"/>
              </w:rPr>
              <w:t xml:space="preserve">, and </w:t>
            </w:r>
            <m:oMath>
              <m:r>
                <w:rPr>
                  <w:rStyle w:val="a8"/>
                  <w:rFonts w:ascii="Cambria Math" w:hAnsi="Cambria Math" w:hint="eastAsia"/>
                </w:rPr>
                <m:t>μ</m:t>
              </m:r>
            </m:oMath>
            <w:r>
              <w:rPr>
                <w:rStyle w:val="a8"/>
                <w:rFonts w:hint="eastAsia"/>
                <w:b w:val="0"/>
                <w:bCs w:val="0"/>
              </w:rPr>
              <w:t xml:space="preserve"> is the overall mean vector of the dataset.</w:t>
            </w:r>
          </w:p>
          <w:p w14:paraId="0B5FF607" w14:textId="77777777" w:rsidR="00A41A20" w:rsidRDefault="00A41A20">
            <w:pPr>
              <w:rPr>
                <w:rStyle w:val="a8"/>
              </w:rPr>
            </w:pPr>
          </w:p>
          <w:p w14:paraId="4C1C31C0" w14:textId="130BD3A1" w:rsidR="00A41A20" w:rsidRDefault="00A41A20" w:rsidP="00A41A20">
            <w:pPr>
              <w:rPr>
                <w:rStyle w:val="a8"/>
              </w:rPr>
            </w:pPr>
            <w:r w:rsidRPr="00E10E41">
              <w:rPr>
                <w:rFonts w:hint="eastAsia"/>
                <w:b/>
                <w:bCs/>
              </w:rPr>
              <w:t>2.</w:t>
            </w:r>
            <w:r>
              <w:rPr>
                <w:rFonts w:hint="eastAsia"/>
                <w:b/>
                <w:bCs/>
              </w:rPr>
              <w:t>4</w:t>
            </w:r>
            <w:r w:rsidRPr="00E10E41">
              <w:rPr>
                <w:rFonts w:hint="eastAsia"/>
                <w:b/>
                <w:bCs/>
              </w:rPr>
              <w:t>.2</w:t>
            </w:r>
            <w:r>
              <w:rPr>
                <w:rFonts w:hint="eastAsia"/>
                <w:b/>
                <w:bCs/>
              </w:rPr>
              <w:t>.</w:t>
            </w:r>
            <w:r>
              <w:rPr>
                <w:rFonts w:hint="eastAsia"/>
                <w:b/>
                <w:bCs/>
              </w:rPr>
              <w:t>3</w:t>
            </w:r>
            <w:r>
              <w:rPr>
                <w:rFonts w:hint="eastAsia"/>
                <w:b/>
                <w:bCs/>
              </w:rPr>
              <w:t xml:space="preserve"> </w:t>
            </w:r>
            <w:r>
              <w:rPr>
                <w:rStyle w:val="a8"/>
                <w:rFonts w:hint="eastAsia"/>
              </w:rPr>
              <w:t>Objective</w:t>
            </w:r>
          </w:p>
          <w:p w14:paraId="09DD53F3" w14:textId="5A68D712" w:rsidR="00A41A20" w:rsidRDefault="00A41A20" w:rsidP="00A41A20">
            <w:r>
              <w:t>Maximize the ratio of the between-class scatter to the within-class scatter:</w:t>
            </w:r>
          </w:p>
          <w:p w14:paraId="2ED89F8C" w14:textId="3A61C772" w:rsidR="00A41A20" w:rsidRDefault="00A41A20" w:rsidP="00A41A20">
            <w:pPr>
              <w:rPr>
                <w:rStyle w:val="a8"/>
                <w:rFonts w:hint="eastAsia"/>
                <w:b w:val="0"/>
                <w:bCs w:val="0"/>
              </w:rPr>
            </w:pPr>
            <m:oMathPara>
              <m:oMath>
                <m:r>
                  <w:rPr>
                    <w:rStyle w:val="a8"/>
                    <w:rFonts w:ascii="Cambria Math" w:hAnsi="Cambria Math"/>
                  </w:rPr>
                  <m:t>J</m:t>
                </m:r>
                <m:d>
                  <m:dPr>
                    <m:ctrlPr>
                      <w:rPr>
                        <w:rStyle w:val="a8"/>
                        <w:rFonts w:ascii="Cambria Math" w:hAnsi="Cambria Math"/>
                        <w:b w:val="0"/>
                        <w:bCs w:val="0"/>
                        <w:i/>
                      </w:rPr>
                    </m:ctrlPr>
                  </m:dPr>
                  <m:e>
                    <m:r>
                      <w:rPr>
                        <w:rStyle w:val="a8"/>
                        <w:rFonts w:ascii="Cambria Math" w:hAnsi="Cambria Math"/>
                      </w:rPr>
                      <m:t>w</m:t>
                    </m:r>
                  </m:e>
                </m:d>
                <m:r>
                  <w:rPr>
                    <w:rStyle w:val="a8"/>
                    <w:rFonts w:ascii="Cambria Math" w:hAnsi="Cambria Math"/>
                  </w:rPr>
                  <m:t>=</m:t>
                </m:r>
                <m:f>
                  <m:fPr>
                    <m:ctrlPr>
                      <w:rPr>
                        <w:rStyle w:val="a8"/>
                        <w:rFonts w:ascii="Cambria Math" w:hAnsi="Cambria Math"/>
                        <w:b w:val="0"/>
                        <w:bCs w:val="0"/>
                        <w:i/>
                      </w:rPr>
                    </m:ctrlPr>
                  </m:fPr>
                  <m:num>
                    <m:sSup>
                      <m:sSupPr>
                        <m:ctrlPr>
                          <w:rPr>
                            <w:rStyle w:val="a8"/>
                            <w:rFonts w:ascii="Cambria Math" w:hAnsi="Cambria Math"/>
                            <w:b w:val="0"/>
                            <w:bCs w:val="0"/>
                            <w:i/>
                          </w:rPr>
                        </m:ctrlPr>
                      </m:sSupPr>
                      <m:e>
                        <m:r>
                          <w:rPr>
                            <w:rStyle w:val="a8"/>
                            <w:rFonts w:ascii="Cambria Math" w:hAnsi="Cambria Math"/>
                          </w:rPr>
                          <m:t>w</m:t>
                        </m:r>
                      </m:e>
                      <m:sup>
                        <m:r>
                          <w:rPr>
                            <w:rStyle w:val="a8"/>
                            <w:rFonts w:ascii="Cambria Math" w:hAnsi="Cambria Math"/>
                          </w:rPr>
                          <m:t>T</m:t>
                        </m:r>
                      </m:sup>
                    </m:sSup>
                    <m:sSub>
                      <m:sSubPr>
                        <m:ctrlPr>
                          <w:rPr>
                            <w:rStyle w:val="a8"/>
                            <w:rFonts w:ascii="Cambria Math" w:hAnsi="Cambria Math"/>
                            <w:b w:val="0"/>
                            <w:bCs w:val="0"/>
                            <w:i/>
                          </w:rPr>
                        </m:ctrlPr>
                      </m:sSubPr>
                      <m:e>
                        <m:r>
                          <w:rPr>
                            <w:rStyle w:val="a8"/>
                            <w:rFonts w:ascii="Cambria Math" w:hAnsi="Cambria Math"/>
                          </w:rPr>
                          <m:t>S</m:t>
                        </m:r>
                      </m:e>
                      <m:sub>
                        <m:r>
                          <w:rPr>
                            <w:rStyle w:val="a8"/>
                            <w:rFonts w:ascii="Cambria Math" w:hAnsi="Cambria Math"/>
                          </w:rPr>
                          <m:t>B</m:t>
                        </m:r>
                      </m:sub>
                    </m:sSub>
                    <m:r>
                      <w:rPr>
                        <w:rStyle w:val="a8"/>
                        <w:rFonts w:ascii="Cambria Math" w:hAnsi="Cambria Math"/>
                      </w:rPr>
                      <m:t>w</m:t>
                    </m:r>
                  </m:num>
                  <m:den>
                    <m:sSup>
                      <m:sSupPr>
                        <m:ctrlPr>
                          <w:rPr>
                            <w:rStyle w:val="a8"/>
                            <w:rFonts w:ascii="Cambria Math" w:hAnsi="Cambria Math"/>
                            <w:b w:val="0"/>
                            <w:bCs w:val="0"/>
                            <w:i/>
                          </w:rPr>
                        </m:ctrlPr>
                      </m:sSupPr>
                      <m:e>
                        <m:r>
                          <w:rPr>
                            <w:rStyle w:val="a8"/>
                            <w:rFonts w:ascii="Cambria Math" w:hAnsi="Cambria Math"/>
                          </w:rPr>
                          <m:t>w</m:t>
                        </m:r>
                      </m:e>
                      <m:sup>
                        <m:r>
                          <w:rPr>
                            <w:rStyle w:val="a8"/>
                            <w:rFonts w:ascii="Cambria Math" w:hAnsi="Cambria Math"/>
                          </w:rPr>
                          <m:t>T</m:t>
                        </m:r>
                      </m:sup>
                    </m:sSup>
                    <m:sSub>
                      <m:sSubPr>
                        <m:ctrlPr>
                          <w:rPr>
                            <w:rStyle w:val="a8"/>
                            <w:rFonts w:ascii="Cambria Math" w:hAnsi="Cambria Math"/>
                            <w:b w:val="0"/>
                            <w:bCs w:val="0"/>
                            <w:i/>
                          </w:rPr>
                        </m:ctrlPr>
                      </m:sSubPr>
                      <m:e>
                        <m:r>
                          <w:rPr>
                            <w:rStyle w:val="a8"/>
                            <w:rFonts w:ascii="Cambria Math" w:hAnsi="Cambria Math"/>
                          </w:rPr>
                          <m:t>S</m:t>
                        </m:r>
                      </m:e>
                      <m:sub>
                        <m:r>
                          <w:rPr>
                            <w:rStyle w:val="a8"/>
                            <w:rFonts w:ascii="Cambria Math" w:hAnsi="Cambria Math"/>
                          </w:rPr>
                          <m:t>W</m:t>
                        </m:r>
                      </m:sub>
                    </m:sSub>
                    <m:r>
                      <w:rPr>
                        <w:rStyle w:val="a8"/>
                        <w:rFonts w:ascii="Cambria Math" w:hAnsi="Cambria Math"/>
                      </w:rPr>
                      <m:t>w</m:t>
                    </m:r>
                  </m:den>
                </m:f>
              </m:oMath>
            </m:oMathPara>
          </w:p>
          <w:p w14:paraId="4BF826AD" w14:textId="5705F45A" w:rsidR="00A41A20" w:rsidRDefault="00A41A20">
            <w:r>
              <w:t xml:space="preserve">where </w:t>
            </w:r>
            <w:r>
              <w:rPr>
                <w:rStyle w:val="katex-mathml"/>
              </w:rPr>
              <w:t>ww</w:t>
            </w:r>
            <w:r>
              <w:rPr>
                <w:rStyle w:val="mord"/>
              </w:rPr>
              <w:t>w</w:t>
            </w:r>
            <w:r>
              <w:t xml:space="preserve"> is the projection vector.</w:t>
            </w:r>
          </w:p>
          <w:p w14:paraId="57B99A94" w14:textId="77777777" w:rsidR="00A41A20" w:rsidRDefault="00A41A20"/>
          <w:p w14:paraId="0C0F37B5" w14:textId="2D8D683E" w:rsidR="00A41A20" w:rsidRDefault="00A41A20" w:rsidP="00A41A20">
            <w:pPr>
              <w:rPr>
                <w:rStyle w:val="a8"/>
              </w:rPr>
            </w:pPr>
            <w:r w:rsidRPr="00E10E41">
              <w:rPr>
                <w:rFonts w:hint="eastAsia"/>
                <w:b/>
                <w:bCs/>
              </w:rPr>
              <w:t>2.</w:t>
            </w:r>
            <w:r>
              <w:rPr>
                <w:rFonts w:hint="eastAsia"/>
                <w:b/>
                <w:bCs/>
              </w:rPr>
              <w:t>4</w:t>
            </w:r>
            <w:r w:rsidRPr="00E10E41">
              <w:rPr>
                <w:rFonts w:hint="eastAsia"/>
                <w:b/>
                <w:bCs/>
              </w:rPr>
              <w:t>.2</w:t>
            </w:r>
            <w:r>
              <w:rPr>
                <w:rFonts w:hint="eastAsia"/>
                <w:b/>
                <w:bCs/>
              </w:rPr>
              <w:t>.</w:t>
            </w:r>
            <w:r w:rsidR="00C22DB4">
              <w:rPr>
                <w:rFonts w:hint="eastAsia"/>
                <w:b/>
                <w:bCs/>
              </w:rPr>
              <w:t>4</w:t>
            </w:r>
            <w:r>
              <w:rPr>
                <w:rFonts w:hint="eastAsia"/>
                <w:b/>
                <w:bCs/>
              </w:rPr>
              <w:t xml:space="preserve"> </w:t>
            </w:r>
            <w:r>
              <w:rPr>
                <w:rStyle w:val="a8"/>
                <w:rFonts w:hint="eastAsia"/>
              </w:rPr>
              <w:t>Solution</w:t>
            </w:r>
          </w:p>
          <w:p w14:paraId="7E8016B5" w14:textId="47D5720B" w:rsidR="00A41A20" w:rsidRDefault="00A41A20" w:rsidP="00A41A20">
            <w:pPr>
              <w:rPr>
                <w:rStyle w:val="a8"/>
                <w:rFonts w:hint="eastAsia"/>
              </w:rPr>
            </w:pPr>
            <w:r>
              <w:t xml:space="preserve">The optimal projection vectors </w:t>
            </w:r>
            <w:r>
              <w:rPr>
                <w:rStyle w:val="katex-mathml"/>
              </w:rPr>
              <w:t>ww</w:t>
            </w:r>
            <w:r>
              <w:rPr>
                <w:rStyle w:val="mord"/>
              </w:rPr>
              <w:t>w</w:t>
            </w:r>
            <w:r>
              <w:t xml:space="preserve"> are the eigenvectors corresponding to the largest eigenvalues of the matrix</w:t>
            </w:r>
            <w:r>
              <w:rPr>
                <w:rFonts w:hint="eastAsia"/>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-1</m:t>
                  </m:r>
                </m:sup>
              </m:sSubSup>
              <m:r>
                <w:rPr>
                  <w:rFonts w:ascii="Cambria Math" w:hAnsi="Cambria Math"/>
                </w:rPr>
                <m:t>S_B</m:t>
              </m:r>
            </m:oMath>
            <w:r>
              <w:rPr>
                <w:rStyle w:val="vlist-s"/>
              </w:rPr>
              <w:t>​</w:t>
            </w:r>
            <w:r>
              <w:t>.</w:t>
            </w:r>
          </w:p>
          <w:p w14:paraId="7ADCF83D" w14:textId="1CA15555" w:rsidR="00A41A20" w:rsidRPr="00A41A20" w:rsidRDefault="00A41A20">
            <w:pPr>
              <w:rPr>
                <w:rFonts w:hint="eastAsia"/>
              </w:rPr>
            </w:pPr>
          </w:p>
          <w:p w14:paraId="7E0F4B9A" w14:textId="77777777" w:rsidR="00012591" w:rsidRPr="00E10E41" w:rsidRDefault="00012591" w:rsidP="00AD34F6">
            <w:pPr>
              <w:rPr>
                <w:rFonts w:hint="eastAsia"/>
              </w:rPr>
            </w:pPr>
          </w:p>
          <w:p w14:paraId="56030C02" w14:textId="1F8A7D31" w:rsidR="006C3487" w:rsidRDefault="006C3487" w:rsidP="006C3487">
            <w:pPr>
              <w:rPr>
                <w:rFonts w:hint="eastAsia"/>
                <w:b/>
                <w:bCs/>
              </w:rPr>
            </w:pPr>
            <w:r>
              <w:rPr>
                <w:rFonts w:hint="eastAsia"/>
                <w:b/>
                <w:bCs/>
              </w:rPr>
              <w:t>2.</w:t>
            </w:r>
            <w:r>
              <w:rPr>
                <w:rFonts w:hint="eastAsia"/>
                <w:b/>
                <w:bCs/>
              </w:rPr>
              <w:t>5</w:t>
            </w:r>
            <w:r>
              <w:rPr>
                <w:rFonts w:hint="eastAsia"/>
                <w:b/>
                <w:bCs/>
              </w:rPr>
              <w:t xml:space="preserve"> </w:t>
            </w:r>
            <w:r>
              <w:rPr>
                <w:rFonts w:hint="eastAsia"/>
                <w:b/>
                <w:bCs/>
              </w:rPr>
              <w:t xml:space="preserve">Gaussian </w:t>
            </w:r>
            <w:r>
              <w:rPr>
                <w:b/>
                <w:bCs/>
              </w:rPr>
              <w:t>Naïve</w:t>
            </w:r>
            <w:r>
              <w:rPr>
                <w:rFonts w:hint="eastAsia"/>
                <w:b/>
                <w:bCs/>
              </w:rPr>
              <w:t xml:space="preserve"> Bayes</w:t>
            </w:r>
            <w:r w:rsidR="001758F4">
              <w:rPr>
                <w:rFonts w:hint="eastAsia"/>
                <w:b/>
                <w:bCs/>
              </w:rPr>
              <w:t>[4]</w:t>
            </w:r>
          </w:p>
          <w:p w14:paraId="0DA92A67" w14:textId="08B330A8" w:rsidR="006C3487" w:rsidRDefault="006C3487" w:rsidP="006C3487">
            <w:pPr>
              <w:rPr>
                <w:b/>
                <w:bCs/>
              </w:rPr>
            </w:pPr>
            <w:r>
              <w:rPr>
                <w:rFonts w:hint="eastAsia"/>
                <w:b/>
                <w:bCs/>
              </w:rPr>
              <w:t xml:space="preserve">2.5.1 Principle of Gaussian </w:t>
            </w:r>
            <w:r>
              <w:rPr>
                <w:b/>
                <w:bCs/>
              </w:rPr>
              <w:t>Naïve</w:t>
            </w:r>
            <w:r>
              <w:rPr>
                <w:rFonts w:hint="eastAsia"/>
                <w:b/>
                <w:bCs/>
              </w:rPr>
              <w:t xml:space="preserve"> Bayes</w:t>
            </w:r>
          </w:p>
          <w:p w14:paraId="0779CEEF" w14:textId="77920078" w:rsidR="006C3487" w:rsidRDefault="006C3487" w:rsidP="006C3487">
            <w:r w:rsidRPr="006C3487">
              <w:t>Gaussian Naive Bayes (</w:t>
            </w:r>
            <w:proofErr w:type="spellStart"/>
            <w:r w:rsidRPr="006C3487">
              <w:t>GaussianNB</w:t>
            </w:r>
            <w:proofErr w:type="spellEnd"/>
            <w:r w:rsidRPr="006C3487">
              <w:t xml:space="preserve">) is a classification algorithm based on Bayes' Theorem with an assumption of independence between every pair of features. It is a variant of the Naive </w:t>
            </w:r>
            <w:r w:rsidRPr="006C3487">
              <w:lastRenderedPageBreak/>
              <w:t>Bayes algorithm that is suitable for continuous data, where the likelihood of the features is assumed to be Gaussian (normal distribution).</w:t>
            </w:r>
          </w:p>
          <w:p w14:paraId="395F1DB8" w14:textId="77777777" w:rsidR="006C3487" w:rsidRDefault="006C3487" w:rsidP="006C3487"/>
          <w:p w14:paraId="3CF1C418" w14:textId="5ECBC508" w:rsidR="006C3487" w:rsidRDefault="006C3487" w:rsidP="006C3487">
            <w:pPr>
              <w:rPr>
                <w:b/>
                <w:bCs/>
              </w:rPr>
            </w:pPr>
            <w:r>
              <w:rPr>
                <w:rFonts w:hint="eastAsia"/>
                <w:b/>
                <w:bCs/>
              </w:rPr>
              <w:t>2.5.</w:t>
            </w:r>
            <w:r>
              <w:rPr>
                <w:rFonts w:hint="eastAsia"/>
                <w:b/>
                <w:bCs/>
              </w:rPr>
              <w:t>2</w:t>
            </w:r>
            <w:r>
              <w:rPr>
                <w:rFonts w:hint="eastAsia"/>
                <w:b/>
                <w:bCs/>
              </w:rPr>
              <w:t xml:space="preserve"> Bayes</w:t>
            </w:r>
            <w:r>
              <w:rPr>
                <w:b/>
                <w:bCs/>
              </w:rPr>
              <w:t>’</w:t>
            </w:r>
            <w:r>
              <w:rPr>
                <w:rFonts w:hint="eastAsia"/>
                <w:b/>
                <w:bCs/>
              </w:rPr>
              <w:t xml:space="preserve"> Theorem </w:t>
            </w:r>
          </w:p>
          <w:p w14:paraId="623D6EBC" w14:textId="21685851" w:rsidR="006C3487" w:rsidRDefault="006C3487" w:rsidP="006C3487">
            <w:r>
              <w:t>Bayes' Theorem describes the probability of an event based on prior knowledge of conditions that might be related to the event. The theorem is expressed as:</w:t>
            </w:r>
          </w:p>
          <w:p w14:paraId="33FCBA5B" w14:textId="0185FAF9" w:rsidR="006C3487" w:rsidRPr="006C3487" w:rsidRDefault="006C3487" w:rsidP="006C3487">
            <w:pPr>
              <w:rPr>
                <w:rFonts w:hint="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61119F71" w14:textId="184CBA55" w:rsidR="006C3487" w:rsidRPr="006C3487" w:rsidRDefault="006C3487" w:rsidP="006C3487">
            <w:pPr>
              <w:rPr>
                <w:rFonts w:hint="eastAsia"/>
              </w:rPr>
            </w:pPr>
            <w:r>
              <w:rPr>
                <w:rFonts w:hint="eastAsia"/>
              </w:rPr>
              <w:t xml:space="preserve">1.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Pr>
                <w:rFonts w:hint="eastAsia"/>
              </w:rPr>
              <w:t xml:space="preserve"> is </w:t>
            </w:r>
            <w:r>
              <w:t xml:space="preserve">the posterior probability of class </w:t>
            </w:r>
            <m:oMath>
              <m:r>
                <w:rPr>
                  <w:rFonts w:ascii="Cambria Math" w:hAnsi="Cambria Math"/>
                </w:rPr>
                <m:t>y</m:t>
              </m:r>
            </m:oMath>
            <w:r>
              <w:t xml:space="preserve"> given the feature vector </w:t>
            </w:r>
            <m:oMath>
              <m:r>
                <w:rPr>
                  <w:rFonts w:ascii="Cambria Math" w:hAnsi="Cambria Math"/>
                </w:rPr>
                <m:t>X</m:t>
              </m:r>
            </m:oMath>
            <w:r>
              <w:t>.</w:t>
            </w:r>
          </w:p>
          <w:p w14:paraId="2BD458B2" w14:textId="307B25A9" w:rsidR="00012591" w:rsidRPr="006C3487" w:rsidRDefault="006C3487">
            <w:pPr>
              <w:rPr>
                <w:rFonts w:hint="eastAsia"/>
              </w:rPr>
            </w:pPr>
            <w:r>
              <w:rPr>
                <w:rFonts w:hint="eastAsia"/>
              </w:rPr>
              <w:t xml:space="preserve">2.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oMath>
            <w:r>
              <w:rPr>
                <w:rFonts w:hint="eastAsia"/>
              </w:rPr>
              <w:t xml:space="preserve"> is the likelihood, the probability of the feature vector </w:t>
            </w:r>
            <m:oMath>
              <m:r>
                <w:rPr>
                  <w:rFonts w:ascii="Cambria Math" w:hAnsi="Cambria Math"/>
                </w:rPr>
                <m:t>X</m:t>
              </m:r>
            </m:oMath>
            <w:r>
              <w:rPr>
                <w:rFonts w:hint="eastAsia"/>
              </w:rPr>
              <w:t xml:space="preserve"> given class </w:t>
            </w:r>
            <m:oMath>
              <m:r>
                <w:rPr>
                  <w:rFonts w:ascii="Cambria Math" w:hAnsi="Cambria Math"/>
                </w:rPr>
                <m:t>y</m:t>
              </m:r>
            </m:oMath>
            <w:r>
              <w:rPr>
                <w:rFonts w:hint="eastAsia"/>
              </w:rPr>
              <w:t>.</w:t>
            </w:r>
          </w:p>
          <w:p w14:paraId="5DEDF4A9" w14:textId="0CCFDCDA" w:rsidR="006C3487" w:rsidRPr="006C3487" w:rsidRDefault="006C3487">
            <w:pPr>
              <w:rPr>
                <w:rFonts w:hint="eastAsia"/>
              </w:rPr>
            </w:pPr>
            <w:r>
              <w:rPr>
                <w:rFonts w:hint="eastAsia"/>
              </w:rPr>
              <w:t xml:space="preserve">3. </w:t>
            </w:r>
            <m:oMath>
              <m:r>
                <w:rPr>
                  <w:rFonts w:ascii="Cambria Math" w:hAnsi="Cambria Math"/>
                </w:rPr>
                <m:t>P</m:t>
              </m:r>
              <m:d>
                <m:dPr>
                  <m:ctrlPr>
                    <w:rPr>
                      <w:rFonts w:ascii="Cambria Math" w:hAnsi="Cambria Math"/>
                      <w:i/>
                    </w:rPr>
                  </m:ctrlPr>
                </m:dPr>
                <m:e>
                  <m:r>
                    <w:rPr>
                      <w:rFonts w:ascii="Cambria Math" w:hAnsi="Cambria Math"/>
                    </w:rPr>
                    <m:t>y</m:t>
                  </m:r>
                </m:e>
              </m:d>
            </m:oMath>
            <w:r>
              <w:rPr>
                <w:rFonts w:hint="eastAsia"/>
              </w:rPr>
              <w:t xml:space="preserve"> is the prior probability of class </w:t>
            </w:r>
            <m:oMath>
              <m:r>
                <w:rPr>
                  <w:rFonts w:ascii="Cambria Math" w:hAnsi="Cambria Math"/>
                </w:rPr>
                <m:t>y</m:t>
              </m:r>
            </m:oMath>
            <w:r>
              <w:rPr>
                <w:rFonts w:hint="eastAsia"/>
              </w:rPr>
              <w:t>.</w:t>
            </w:r>
          </w:p>
          <w:p w14:paraId="28A45F7E" w14:textId="50497997" w:rsidR="00012591" w:rsidRDefault="006C3487">
            <w:r>
              <w:rPr>
                <w:rFonts w:hint="eastAsia"/>
              </w:rPr>
              <w:t xml:space="preserve">4. </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 xml:space="preserve"> is the </w:t>
            </w:r>
            <w:r>
              <w:t xml:space="preserve">marginal likelihood, the total probability of the feature vector </w:t>
            </w:r>
            <m:oMath>
              <m:r>
                <w:rPr>
                  <w:rFonts w:ascii="Cambria Math" w:hAnsi="Cambria Math"/>
                </w:rPr>
                <m:t>X</m:t>
              </m:r>
            </m:oMath>
            <w:r>
              <w:t>.</w:t>
            </w:r>
          </w:p>
          <w:p w14:paraId="4B316591" w14:textId="77777777" w:rsidR="006C3487" w:rsidRDefault="006C3487"/>
          <w:p w14:paraId="552B7D6F" w14:textId="00780037" w:rsidR="006C3487" w:rsidRPr="006C3487" w:rsidRDefault="006C3487">
            <w:pPr>
              <w:rPr>
                <w:rFonts w:hint="eastAsia"/>
                <w:b/>
                <w:bCs/>
              </w:rPr>
            </w:pPr>
            <w:r>
              <w:rPr>
                <w:rFonts w:hint="eastAsia"/>
                <w:b/>
                <w:bCs/>
              </w:rPr>
              <w:t>2.5.</w:t>
            </w:r>
            <w:r>
              <w:rPr>
                <w:rFonts w:hint="eastAsia"/>
                <w:b/>
                <w:bCs/>
              </w:rPr>
              <w:t>3</w:t>
            </w:r>
            <w:r>
              <w:rPr>
                <w:rFonts w:hint="eastAsia"/>
                <w:b/>
                <w:bCs/>
              </w:rPr>
              <w:t xml:space="preserve"> </w:t>
            </w:r>
            <w:r>
              <w:rPr>
                <w:rFonts w:hint="eastAsia"/>
                <w:b/>
                <w:bCs/>
              </w:rPr>
              <w:t>Gaussian Distribution</w:t>
            </w:r>
          </w:p>
          <w:p w14:paraId="44F0243D" w14:textId="050B5C52" w:rsidR="00012591" w:rsidRDefault="006C3487">
            <w:r>
              <w:t>In Gaussian Naive Bayes, it is assumed that the continuous features associated with each class follow a Gaussian (normal) distribution. The probability density function of a Gaussian distribution is given by:</w:t>
            </w:r>
          </w:p>
          <w:p w14:paraId="50994651" w14:textId="30C0CA9D" w:rsidR="006C3487" w:rsidRPr="006C3487" w:rsidRDefault="006C348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μ</m:t>
                                </m:r>
                              </m:e>
                              <m:sub>
                                <m:r>
                                  <w:rPr>
                                    <w:rFonts w:ascii="Cambria Math" w:hAnsi="Cambria Math"/>
                                  </w:rPr>
                                  <m:t>y</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w:rPr>
                    <w:rFonts w:ascii="Cambria Math" w:hAnsi="Cambria Math"/>
                  </w:rPr>
                  <m:t>)</m:t>
                </m:r>
              </m:oMath>
            </m:oMathPara>
          </w:p>
          <w:p w14:paraId="4BAB0C3B" w14:textId="70D8773A" w:rsidR="00012591" w:rsidRPr="006C3487" w:rsidRDefault="006C3487">
            <w:pPr>
              <w:rPr>
                <w:rFonts w:hint="eastAsia"/>
              </w:rPr>
            </w:pPr>
            <w:r>
              <w:rPr>
                <w:rFonts w:hint="eastAsia"/>
              </w:rPr>
              <w:t xml:space="preserve">1.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is the </w:t>
            </w:r>
            <w:r>
              <w:t>feature</w:t>
            </w:r>
            <w:r>
              <w:rPr>
                <w:rFonts w:hint="eastAsia"/>
              </w:rPr>
              <w:t xml:space="preserve"> value.</w:t>
            </w:r>
          </w:p>
          <w:p w14:paraId="0D2F1BAB" w14:textId="63453939" w:rsidR="006C3487" w:rsidRPr="006C3487" w:rsidRDefault="006C3487">
            <w:pPr>
              <w:rPr>
                <w:rFonts w:hint="eastAsia"/>
              </w:rPr>
            </w:pPr>
            <w:r>
              <w:rPr>
                <w:rFonts w:hint="eastAsia"/>
              </w:rPr>
              <w:t xml:space="preserve">2. </w:t>
            </w:r>
            <m:oMath>
              <m:sSub>
                <m:sSubPr>
                  <m:ctrlPr>
                    <w:rPr>
                      <w:rFonts w:ascii="Cambria Math" w:hAnsi="Cambria Math"/>
                      <w:i/>
                    </w:rPr>
                  </m:ctrlPr>
                </m:sSubPr>
                <m:e>
                  <m:r>
                    <w:rPr>
                      <w:rFonts w:ascii="Cambria Math" w:hAnsi="Cambria Math" w:hint="eastAsia"/>
                    </w:rPr>
                    <m:t>μ</m:t>
                  </m:r>
                </m:e>
                <m:sub>
                  <m:r>
                    <w:rPr>
                      <w:rFonts w:ascii="Cambria Math" w:hAnsi="Cambria Math"/>
                    </w:rPr>
                    <m:t>y</m:t>
                  </m:r>
                </m:sub>
              </m:sSub>
            </m:oMath>
            <w:r>
              <w:rPr>
                <w:rFonts w:hint="eastAsia"/>
              </w:rPr>
              <w:t xml:space="preserve"> is the mean of the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for class </w:t>
            </w:r>
            <m:oMath>
              <m:r>
                <w:rPr>
                  <w:rFonts w:ascii="Cambria Math" w:hAnsi="Cambria Math"/>
                </w:rPr>
                <m:t>y</m:t>
              </m:r>
            </m:oMath>
            <w:r>
              <w:rPr>
                <w:rFonts w:hint="eastAsia"/>
              </w:rPr>
              <w:t>.</w:t>
            </w:r>
          </w:p>
          <w:p w14:paraId="4E41D54B" w14:textId="48DC7D56" w:rsidR="00012591" w:rsidRPr="006C3487" w:rsidRDefault="006C3487">
            <w:pPr>
              <w:rPr>
                <w:rFonts w:hint="eastAsia"/>
              </w:rPr>
            </w:pPr>
            <w:r>
              <w:rPr>
                <w:rFonts w:hint="eastAsia"/>
              </w:rPr>
              <w:t xml:space="preserve">3.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oMath>
            <w:r>
              <w:rPr>
                <w:rFonts w:hint="eastAsia"/>
              </w:rPr>
              <w:t xml:space="preserve"> is the variance of the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for class </w:t>
            </w:r>
            <m:oMath>
              <m:r>
                <w:rPr>
                  <w:rFonts w:ascii="Cambria Math" w:hAnsi="Cambria Math"/>
                </w:rPr>
                <m:t>y</m:t>
              </m:r>
            </m:oMath>
            <w:r>
              <w:rPr>
                <w:rFonts w:hint="eastAsia"/>
              </w:rPr>
              <w:t>.</w:t>
            </w:r>
          </w:p>
          <w:p w14:paraId="4EA075FD" w14:textId="77777777" w:rsidR="00012591" w:rsidRPr="006C3487" w:rsidRDefault="00012591"/>
          <w:p w14:paraId="7CDB3948" w14:textId="77777777" w:rsidR="00012591" w:rsidRPr="006C3487" w:rsidRDefault="00012591"/>
          <w:p w14:paraId="51C764FC" w14:textId="4559D339" w:rsidR="00B815A0" w:rsidRDefault="00B815A0" w:rsidP="00B815A0">
            <w:pPr>
              <w:rPr>
                <w:rFonts w:hint="eastAsia"/>
                <w:b/>
                <w:bCs/>
              </w:rPr>
            </w:pPr>
            <w:r>
              <w:rPr>
                <w:rFonts w:hint="eastAsia"/>
                <w:b/>
                <w:bCs/>
              </w:rPr>
              <w:t>2.</w:t>
            </w:r>
            <w:r>
              <w:rPr>
                <w:rFonts w:hint="eastAsia"/>
                <w:b/>
                <w:bCs/>
              </w:rPr>
              <w:t>6</w:t>
            </w:r>
            <w:r>
              <w:rPr>
                <w:rFonts w:hint="eastAsia"/>
                <w:b/>
                <w:bCs/>
              </w:rPr>
              <w:t xml:space="preserve"> </w:t>
            </w:r>
            <w:r>
              <w:rPr>
                <w:rFonts w:hint="eastAsia"/>
                <w:b/>
                <w:bCs/>
              </w:rPr>
              <w:t xml:space="preserve">Multinomial </w:t>
            </w:r>
            <w:r>
              <w:rPr>
                <w:b/>
                <w:bCs/>
              </w:rPr>
              <w:t>Naïve</w:t>
            </w:r>
            <w:r>
              <w:rPr>
                <w:rFonts w:hint="eastAsia"/>
                <w:b/>
                <w:bCs/>
              </w:rPr>
              <w:t xml:space="preserve"> Bayes</w:t>
            </w:r>
            <w:r w:rsidR="00A4165D">
              <w:rPr>
                <w:rFonts w:hint="eastAsia"/>
                <w:b/>
                <w:bCs/>
              </w:rPr>
              <w:t>[5]</w:t>
            </w:r>
          </w:p>
          <w:p w14:paraId="608485A9" w14:textId="1B2D45F3" w:rsidR="00B815A0" w:rsidRDefault="00B815A0" w:rsidP="00B815A0">
            <w:pPr>
              <w:rPr>
                <w:b/>
                <w:bCs/>
              </w:rPr>
            </w:pPr>
            <w:r>
              <w:rPr>
                <w:rFonts w:hint="eastAsia"/>
                <w:b/>
                <w:bCs/>
              </w:rPr>
              <w:t xml:space="preserve">2.6.1 Principle of Multinomial </w:t>
            </w:r>
            <w:r>
              <w:rPr>
                <w:b/>
                <w:bCs/>
              </w:rPr>
              <w:t>Naïve</w:t>
            </w:r>
            <w:r>
              <w:rPr>
                <w:rFonts w:hint="eastAsia"/>
                <w:b/>
                <w:bCs/>
              </w:rPr>
              <w:t xml:space="preserve"> Bayes</w:t>
            </w:r>
          </w:p>
          <w:p w14:paraId="0419104C" w14:textId="350116B7" w:rsidR="00B815A0" w:rsidRDefault="00B815A0" w:rsidP="00B815A0">
            <w:r w:rsidRPr="00B815A0">
              <w:t>Multinomial Naive Bayes (</w:t>
            </w:r>
            <w:proofErr w:type="spellStart"/>
            <w:r w:rsidRPr="00B815A0">
              <w:t>MultinomialNB</w:t>
            </w:r>
            <w:proofErr w:type="spellEnd"/>
            <w:r w:rsidRPr="00B815A0">
              <w:t>) is a variant of the Naive Bayes algorithm tailored for classification with discrete feature vectors. This makes it particularly well-suited for text classification and other applications where data can be represented as frequency counts or other discrete measurements.</w:t>
            </w:r>
          </w:p>
          <w:p w14:paraId="498FBFF1" w14:textId="77777777" w:rsidR="00B815A0" w:rsidRDefault="00B815A0" w:rsidP="00B815A0"/>
          <w:p w14:paraId="2B36DF92" w14:textId="0BACDE9C" w:rsidR="00B815A0" w:rsidRDefault="00B815A0" w:rsidP="00B815A0">
            <w:pPr>
              <w:rPr>
                <w:b/>
                <w:bCs/>
              </w:rPr>
            </w:pPr>
            <w:r>
              <w:rPr>
                <w:rFonts w:hint="eastAsia"/>
                <w:b/>
                <w:bCs/>
              </w:rPr>
              <w:t>2.</w:t>
            </w:r>
            <w:r>
              <w:rPr>
                <w:rFonts w:hint="eastAsia"/>
                <w:b/>
                <w:bCs/>
              </w:rPr>
              <w:t>6</w:t>
            </w:r>
            <w:r>
              <w:rPr>
                <w:rFonts w:hint="eastAsia"/>
                <w:b/>
                <w:bCs/>
              </w:rPr>
              <w:t>.2 Bayes</w:t>
            </w:r>
            <w:r>
              <w:rPr>
                <w:b/>
                <w:bCs/>
              </w:rPr>
              <w:t>’</w:t>
            </w:r>
            <w:r>
              <w:rPr>
                <w:rFonts w:hint="eastAsia"/>
                <w:b/>
                <w:bCs/>
              </w:rPr>
              <w:t xml:space="preserve"> Theorem </w:t>
            </w:r>
          </w:p>
          <w:p w14:paraId="732B9D5B" w14:textId="77777777" w:rsidR="00B815A0" w:rsidRDefault="00B815A0" w:rsidP="00B815A0">
            <w:r>
              <w:t>Bayes' Theorem describes the probability of an event based on prior knowledge of conditions that might be related to the event. The theorem is expressed as:</w:t>
            </w:r>
          </w:p>
          <w:p w14:paraId="6B40AA89" w14:textId="77777777" w:rsidR="00B815A0" w:rsidRPr="006C3487" w:rsidRDefault="00B815A0" w:rsidP="00B815A0">
            <w:pPr>
              <w:rPr>
                <w:rFonts w:hint="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2ADB3AFD" w14:textId="77777777" w:rsidR="00B815A0" w:rsidRPr="006C3487" w:rsidRDefault="00B815A0" w:rsidP="00B815A0">
            <w:pPr>
              <w:rPr>
                <w:rFonts w:hint="eastAsia"/>
              </w:rPr>
            </w:pPr>
            <w:r>
              <w:rPr>
                <w:rFonts w:hint="eastAsia"/>
              </w:rPr>
              <w:t xml:space="preserve">1.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Pr>
                <w:rFonts w:hint="eastAsia"/>
              </w:rPr>
              <w:t xml:space="preserve"> i</w:t>
            </w:r>
            <w:proofErr w:type="spellStart"/>
            <w:r>
              <w:rPr>
                <w:rFonts w:hint="eastAsia"/>
              </w:rPr>
              <w:t>s</w:t>
            </w:r>
            <w:proofErr w:type="spellEnd"/>
            <w:r>
              <w:rPr>
                <w:rFonts w:hint="eastAsia"/>
              </w:rPr>
              <w:t xml:space="preserve"> </w:t>
            </w:r>
            <w:r>
              <w:t xml:space="preserve">the posterior probability of class </w:t>
            </w:r>
            <m:oMath>
              <m:r>
                <w:rPr>
                  <w:rFonts w:ascii="Cambria Math" w:hAnsi="Cambria Math"/>
                </w:rPr>
                <m:t>y</m:t>
              </m:r>
            </m:oMath>
            <w:r>
              <w:t xml:space="preserve"> given the feature vector </w:t>
            </w:r>
            <m:oMath>
              <m:r>
                <w:rPr>
                  <w:rFonts w:ascii="Cambria Math" w:hAnsi="Cambria Math"/>
                </w:rPr>
                <m:t>X</m:t>
              </m:r>
            </m:oMath>
            <w:r>
              <w:t>.</w:t>
            </w:r>
          </w:p>
          <w:p w14:paraId="3772C112" w14:textId="77777777" w:rsidR="00B815A0" w:rsidRPr="006C3487" w:rsidRDefault="00B815A0" w:rsidP="00B815A0">
            <w:pPr>
              <w:rPr>
                <w:rFonts w:hint="eastAsia"/>
              </w:rPr>
            </w:pPr>
            <w:r>
              <w:rPr>
                <w:rFonts w:hint="eastAsia"/>
              </w:rPr>
              <w:t xml:space="preserve">2.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oMath>
            <w:r>
              <w:rPr>
                <w:rFonts w:hint="eastAsia"/>
              </w:rPr>
              <w:t xml:space="preserve"> is the likelihood, the probab</w:t>
            </w:r>
            <w:proofErr w:type="spellStart"/>
            <w:r>
              <w:rPr>
                <w:rFonts w:hint="eastAsia"/>
              </w:rPr>
              <w:t>ility</w:t>
            </w:r>
            <w:proofErr w:type="spellEnd"/>
            <w:r>
              <w:rPr>
                <w:rFonts w:hint="eastAsia"/>
              </w:rPr>
              <w:t xml:space="preserve"> of the feature vector </w:t>
            </w:r>
            <m:oMath>
              <m:r>
                <w:rPr>
                  <w:rFonts w:ascii="Cambria Math" w:hAnsi="Cambria Math"/>
                </w:rPr>
                <m:t>X</m:t>
              </m:r>
            </m:oMath>
            <w:r>
              <w:rPr>
                <w:rFonts w:hint="eastAsia"/>
              </w:rPr>
              <w:t xml:space="preserve"> given class </w:t>
            </w:r>
            <m:oMath>
              <m:r>
                <w:rPr>
                  <w:rFonts w:ascii="Cambria Math" w:hAnsi="Cambria Math"/>
                </w:rPr>
                <m:t>y</m:t>
              </m:r>
            </m:oMath>
            <w:r>
              <w:rPr>
                <w:rFonts w:hint="eastAsia"/>
              </w:rPr>
              <w:t>.</w:t>
            </w:r>
          </w:p>
          <w:p w14:paraId="48659C1E" w14:textId="77777777" w:rsidR="00B815A0" w:rsidRPr="006C3487" w:rsidRDefault="00B815A0" w:rsidP="00B815A0">
            <w:pPr>
              <w:rPr>
                <w:rFonts w:hint="eastAsia"/>
              </w:rPr>
            </w:pPr>
            <w:r>
              <w:rPr>
                <w:rFonts w:hint="eastAsia"/>
              </w:rPr>
              <w:t xml:space="preserve">3. </w:t>
            </w:r>
            <m:oMath>
              <m:r>
                <w:rPr>
                  <w:rFonts w:ascii="Cambria Math" w:hAnsi="Cambria Math"/>
                </w:rPr>
                <m:t>P</m:t>
              </m:r>
              <m:d>
                <m:dPr>
                  <m:ctrlPr>
                    <w:rPr>
                      <w:rFonts w:ascii="Cambria Math" w:hAnsi="Cambria Math"/>
                      <w:i/>
                    </w:rPr>
                  </m:ctrlPr>
                </m:dPr>
                <m:e>
                  <m:r>
                    <w:rPr>
                      <w:rFonts w:ascii="Cambria Math" w:hAnsi="Cambria Math"/>
                    </w:rPr>
                    <m:t>y</m:t>
                  </m:r>
                </m:e>
              </m:d>
            </m:oMath>
            <w:r>
              <w:rPr>
                <w:rFonts w:hint="eastAsia"/>
              </w:rPr>
              <w:t xml:space="preserve"> is the prior probability of class </w:t>
            </w:r>
            <m:oMath>
              <m:r>
                <w:rPr>
                  <w:rFonts w:ascii="Cambria Math" w:hAnsi="Cambria Math"/>
                </w:rPr>
                <m:t>y</m:t>
              </m:r>
            </m:oMath>
            <w:r>
              <w:rPr>
                <w:rFonts w:hint="eastAsia"/>
              </w:rPr>
              <w:t>.</w:t>
            </w:r>
          </w:p>
          <w:p w14:paraId="7D22F6CC" w14:textId="77777777" w:rsidR="00B815A0" w:rsidRDefault="00B815A0" w:rsidP="00B815A0">
            <w:r>
              <w:rPr>
                <w:rFonts w:hint="eastAsia"/>
              </w:rPr>
              <w:t xml:space="preserve">4. </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 xml:space="preserve"> is the </w:t>
            </w:r>
            <w:r>
              <w:t xml:space="preserve">marginal likelihood, the total probability of the feature vector </w:t>
            </w:r>
            <m:oMath>
              <m:r>
                <w:rPr>
                  <w:rFonts w:ascii="Cambria Math" w:hAnsi="Cambria Math"/>
                </w:rPr>
                <m:t>X</m:t>
              </m:r>
            </m:oMath>
            <w:r>
              <w:t>.</w:t>
            </w:r>
          </w:p>
          <w:p w14:paraId="23FF3989" w14:textId="4C9471BE" w:rsidR="00B815A0" w:rsidRPr="00B815A0" w:rsidRDefault="00B815A0" w:rsidP="00B815A0">
            <w:pPr>
              <w:rPr>
                <w:rFonts w:hint="eastAsia"/>
              </w:rPr>
            </w:pPr>
          </w:p>
          <w:p w14:paraId="753A3081" w14:textId="5463AA2A" w:rsidR="00B815A0" w:rsidRPr="00B815A0" w:rsidRDefault="00B815A0">
            <w:pPr>
              <w:rPr>
                <w:rFonts w:hint="eastAsia"/>
                <w:b/>
                <w:bCs/>
              </w:rPr>
            </w:pPr>
            <w:r>
              <w:rPr>
                <w:rFonts w:hint="eastAsia"/>
                <w:b/>
                <w:bCs/>
              </w:rPr>
              <w:t>2.6.</w:t>
            </w:r>
            <w:r>
              <w:rPr>
                <w:rFonts w:hint="eastAsia"/>
                <w:b/>
                <w:bCs/>
              </w:rPr>
              <w:t>3</w:t>
            </w:r>
            <w:r>
              <w:rPr>
                <w:rFonts w:hint="eastAsia"/>
                <w:b/>
                <w:bCs/>
              </w:rPr>
              <w:t xml:space="preserve"> </w:t>
            </w:r>
            <w:r>
              <w:rPr>
                <w:rFonts w:hint="eastAsia"/>
                <w:b/>
                <w:bCs/>
              </w:rPr>
              <w:t>Multinomial Distribution</w:t>
            </w:r>
          </w:p>
          <w:p w14:paraId="62E9FE6D" w14:textId="69EC017C" w:rsidR="00012591" w:rsidRDefault="00B815A0">
            <w:r>
              <w:t xml:space="preserve">In Multinomial Naive Bayes, the likelihood of the features is assumed to follow a multinomial </w:t>
            </w:r>
            <w:r>
              <w:lastRenderedPageBreak/>
              <w:t>distribution. This is appropriate for discrete data, where each feature represents the count of occurrences of a particular event.</w:t>
            </w:r>
          </w:p>
          <w:p w14:paraId="6ED80495" w14:textId="562468D0" w:rsidR="00B815A0" w:rsidRPr="00B815A0" w:rsidRDefault="00B815A0">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 xml:space="preserve"> </m:t>
                    </m:r>
                  </m:e>
                </m:nary>
                <m:r>
                  <w:rPr>
                    <w:rFonts w:ascii="Cambria Math" w:hAnsi="Cambria Math"/>
                  </w:rPr>
                  <m:t xml:space="preserve"> </m:t>
                </m:r>
              </m:oMath>
            </m:oMathPara>
          </w:p>
          <w:p w14:paraId="2416520D" w14:textId="46F670CD" w:rsidR="00B815A0" w:rsidRDefault="00B815A0">
            <w:r>
              <w:rPr>
                <w:rFonts w:hint="eastAsia"/>
              </w:rPr>
              <w:t xml:space="preserve">1.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is the count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hint="eastAsia"/>
              </w:rPr>
              <w:t xml:space="preserve"> feature.</w:t>
            </w:r>
          </w:p>
          <w:p w14:paraId="2CA6A7A1" w14:textId="365B5B9A" w:rsidR="00B815A0" w:rsidRPr="00B815A0" w:rsidRDefault="00B815A0">
            <w:pPr>
              <w:rPr>
                <w:rFonts w:hint="eastAsia"/>
              </w:rPr>
            </w:pPr>
            <w:r>
              <w:rPr>
                <w:rFonts w:hint="eastAsia"/>
              </w:rPr>
              <w:t xml:space="preserve">2. </w:t>
            </w:r>
            <m:oMath>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Pr>
                <w:rFonts w:hint="eastAsia"/>
              </w:rPr>
              <w:t xml:space="preserve"> is the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hint="eastAsia"/>
              </w:rPr>
              <w:t xml:space="preserve"> feature given class </w:t>
            </w:r>
            <m:oMath>
              <m:r>
                <w:rPr>
                  <w:rFonts w:ascii="Cambria Math" w:hAnsi="Cambria Math"/>
                </w:rPr>
                <m:t>y</m:t>
              </m:r>
            </m:oMath>
            <w:r>
              <w:rPr>
                <w:rFonts w:hint="eastAsia"/>
              </w:rPr>
              <w:t>.</w:t>
            </w:r>
          </w:p>
          <w:p w14:paraId="45D28433" w14:textId="77777777" w:rsidR="00012591" w:rsidRPr="006C3487" w:rsidRDefault="00012591"/>
          <w:p w14:paraId="38266D59" w14:textId="77777777" w:rsidR="00012591" w:rsidRPr="006C3487" w:rsidRDefault="00012591"/>
          <w:p w14:paraId="5E701660" w14:textId="4BC64074" w:rsidR="00DE3CCB" w:rsidRDefault="00DE3CCB" w:rsidP="00DE3CCB">
            <w:pPr>
              <w:rPr>
                <w:rFonts w:hint="eastAsia"/>
                <w:b/>
                <w:bCs/>
              </w:rPr>
            </w:pPr>
            <w:r>
              <w:rPr>
                <w:rFonts w:hint="eastAsia"/>
                <w:b/>
                <w:bCs/>
              </w:rPr>
              <w:t>2.</w:t>
            </w:r>
            <w:r>
              <w:rPr>
                <w:rFonts w:hint="eastAsia"/>
                <w:b/>
                <w:bCs/>
              </w:rPr>
              <w:t>7</w:t>
            </w:r>
            <w:r>
              <w:rPr>
                <w:rFonts w:hint="eastAsia"/>
                <w:b/>
                <w:bCs/>
              </w:rPr>
              <w:t xml:space="preserve"> </w:t>
            </w:r>
            <w:r>
              <w:rPr>
                <w:rFonts w:hint="eastAsia"/>
                <w:b/>
                <w:bCs/>
              </w:rPr>
              <w:t>Bernoulli</w:t>
            </w:r>
            <w:r>
              <w:rPr>
                <w:rFonts w:hint="eastAsia"/>
                <w:b/>
                <w:bCs/>
              </w:rPr>
              <w:t xml:space="preserve"> </w:t>
            </w:r>
            <w:r>
              <w:rPr>
                <w:b/>
                <w:bCs/>
              </w:rPr>
              <w:t>Naïve</w:t>
            </w:r>
            <w:r>
              <w:rPr>
                <w:rFonts w:hint="eastAsia"/>
                <w:b/>
                <w:bCs/>
              </w:rPr>
              <w:t xml:space="preserve"> Bayes</w:t>
            </w:r>
            <w:r w:rsidR="001D2881">
              <w:rPr>
                <w:rFonts w:hint="eastAsia"/>
                <w:b/>
                <w:bCs/>
              </w:rPr>
              <w:t>[6]</w:t>
            </w:r>
          </w:p>
          <w:p w14:paraId="353DBA7C" w14:textId="2EEBDD6D" w:rsidR="00012591" w:rsidRDefault="00DE3CCB">
            <w:pPr>
              <w:rPr>
                <w:b/>
                <w:bCs/>
              </w:rPr>
            </w:pPr>
            <w:r>
              <w:rPr>
                <w:rFonts w:hint="eastAsia"/>
                <w:b/>
                <w:bCs/>
              </w:rPr>
              <w:t>2.</w:t>
            </w:r>
            <w:r>
              <w:rPr>
                <w:rFonts w:hint="eastAsia"/>
                <w:b/>
                <w:bCs/>
              </w:rPr>
              <w:t>7</w:t>
            </w:r>
            <w:r>
              <w:rPr>
                <w:rFonts w:hint="eastAsia"/>
                <w:b/>
                <w:bCs/>
              </w:rPr>
              <w:t>.1 Principle of</w:t>
            </w:r>
            <w:r>
              <w:rPr>
                <w:rFonts w:hint="eastAsia"/>
                <w:b/>
                <w:bCs/>
              </w:rPr>
              <w:t xml:space="preserve"> </w:t>
            </w:r>
            <w:r>
              <w:rPr>
                <w:rFonts w:hint="eastAsia"/>
                <w:b/>
                <w:bCs/>
              </w:rPr>
              <w:t xml:space="preserve">Bernoulli </w:t>
            </w:r>
            <w:r>
              <w:rPr>
                <w:b/>
                <w:bCs/>
              </w:rPr>
              <w:t>Naïve</w:t>
            </w:r>
            <w:r>
              <w:rPr>
                <w:rFonts w:hint="eastAsia"/>
                <w:b/>
                <w:bCs/>
              </w:rPr>
              <w:t xml:space="preserve"> Bayes</w:t>
            </w:r>
          </w:p>
          <w:p w14:paraId="1C280802" w14:textId="50018D31" w:rsidR="00012591" w:rsidRDefault="00DE3CCB">
            <w:pPr>
              <w:rPr>
                <w:b/>
                <w:bCs/>
              </w:rPr>
            </w:pPr>
            <w:r>
              <w:t>Bernoulli Naive Bayes (</w:t>
            </w:r>
            <w:proofErr w:type="spellStart"/>
            <w:r>
              <w:t>BernoulliNB</w:t>
            </w:r>
            <w:proofErr w:type="spellEnd"/>
            <w:r>
              <w:t>) is a variant of the Naive Bayes algorithm designed for binary/</w:t>
            </w:r>
            <w:proofErr w:type="spellStart"/>
            <w:r>
              <w:t>boolean</w:t>
            </w:r>
            <w:proofErr w:type="spellEnd"/>
            <w:r>
              <w:t xml:space="preserve"> features. This model is particularly well-suited for tasks where features are binary-valued, such as text classification with binary word occurrence features (e.g., a word is present or not).</w:t>
            </w:r>
          </w:p>
          <w:p w14:paraId="46C7E9DA" w14:textId="77777777" w:rsidR="00012591" w:rsidRDefault="00012591">
            <w:pPr>
              <w:rPr>
                <w:b/>
                <w:bCs/>
              </w:rPr>
            </w:pPr>
          </w:p>
          <w:p w14:paraId="289F6E15" w14:textId="406B565D" w:rsidR="00DE3CCB" w:rsidRDefault="00DE3CCB" w:rsidP="00DE3CCB">
            <w:pPr>
              <w:rPr>
                <w:b/>
                <w:bCs/>
              </w:rPr>
            </w:pPr>
            <w:r>
              <w:rPr>
                <w:rFonts w:hint="eastAsia"/>
                <w:b/>
                <w:bCs/>
              </w:rPr>
              <w:t>2.</w:t>
            </w:r>
            <w:r>
              <w:rPr>
                <w:rFonts w:hint="eastAsia"/>
                <w:b/>
                <w:bCs/>
              </w:rPr>
              <w:t>7</w:t>
            </w:r>
            <w:r>
              <w:rPr>
                <w:rFonts w:hint="eastAsia"/>
                <w:b/>
                <w:bCs/>
              </w:rPr>
              <w:t>.2 Bayes</w:t>
            </w:r>
            <w:r>
              <w:rPr>
                <w:b/>
                <w:bCs/>
              </w:rPr>
              <w:t>’</w:t>
            </w:r>
            <w:r>
              <w:rPr>
                <w:rFonts w:hint="eastAsia"/>
                <w:b/>
                <w:bCs/>
              </w:rPr>
              <w:t xml:space="preserve"> Theorem </w:t>
            </w:r>
          </w:p>
          <w:p w14:paraId="074EDBC5" w14:textId="77777777" w:rsidR="00DE3CCB" w:rsidRDefault="00DE3CCB" w:rsidP="00DE3CCB">
            <w:r>
              <w:t>Bayes' Theorem describes the probability of an event based on prior knowledge of conditions that might be related to the event. The theorem is expressed as:</w:t>
            </w:r>
          </w:p>
          <w:p w14:paraId="7751DA9F" w14:textId="77777777" w:rsidR="00DE3CCB" w:rsidRPr="006C3487" w:rsidRDefault="00DE3CCB" w:rsidP="00DE3CCB">
            <w:pPr>
              <w:rPr>
                <w:rFonts w:hint="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1A3CFF99" w14:textId="77777777" w:rsidR="00DE3CCB" w:rsidRPr="006C3487" w:rsidRDefault="00DE3CCB" w:rsidP="00DE3CCB">
            <w:pPr>
              <w:rPr>
                <w:rFonts w:hint="eastAsia"/>
              </w:rPr>
            </w:pPr>
            <w:r>
              <w:rPr>
                <w:rFonts w:hint="eastAsia"/>
              </w:rPr>
              <w:t xml:space="preserve">1.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Pr>
                <w:rFonts w:hint="eastAsia"/>
              </w:rPr>
              <w:t xml:space="preserve"> i</w:t>
            </w:r>
            <w:proofErr w:type="spellStart"/>
            <w:r>
              <w:rPr>
                <w:rFonts w:hint="eastAsia"/>
              </w:rPr>
              <w:t>s</w:t>
            </w:r>
            <w:proofErr w:type="spellEnd"/>
            <w:r>
              <w:rPr>
                <w:rFonts w:hint="eastAsia"/>
              </w:rPr>
              <w:t xml:space="preserve"> </w:t>
            </w:r>
            <w:r>
              <w:t xml:space="preserve">the posterior probability of class </w:t>
            </w:r>
            <m:oMath>
              <m:r>
                <w:rPr>
                  <w:rFonts w:ascii="Cambria Math" w:hAnsi="Cambria Math"/>
                </w:rPr>
                <m:t>y</m:t>
              </m:r>
            </m:oMath>
            <w:r>
              <w:t xml:space="preserve"> given the feature vector </w:t>
            </w:r>
            <m:oMath>
              <m:r>
                <w:rPr>
                  <w:rFonts w:ascii="Cambria Math" w:hAnsi="Cambria Math"/>
                </w:rPr>
                <m:t>X</m:t>
              </m:r>
            </m:oMath>
            <w:r>
              <w:t>.</w:t>
            </w:r>
          </w:p>
          <w:p w14:paraId="3126518C" w14:textId="298A4BE5" w:rsidR="00DE3CCB" w:rsidRPr="006C3487" w:rsidRDefault="00DE3CCB" w:rsidP="00DE3CCB">
            <w:pPr>
              <w:rPr>
                <w:rFonts w:hint="eastAsia"/>
              </w:rPr>
            </w:pPr>
            <w:r>
              <w:rPr>
                <w:rFonts w:hint="eastAsia"/>
              </w:rPr>
              <w:t xml:space="preserve">2.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oMath>
            <w:r>
              <w:rPr>
                <w:rFonts w:hint="eastAsia"/>
              </w:rPr>
              <w:t xml:space="preserve"> is the likelihood, the pro</w:t>
            </w:r>
            <w:r>
              <w:rPr>
                <w:rFonts w:hint="eastAsia"/>
              </w:rPr>
              <w:t>bability</w:t>
            </w:r>
            <w:r>
              <w:rPr>
                <w:rFonts w:hint="eastAsia"/>
              </w:rPr>
              <w:t xml:space="preserve"> of the feature vector </w:t>
            </w:r>
            <m:oMath>
              <m:r>
                <w:rPr>
                  <w:rFonts w:ascii="Cambria Math" w:hAnsi="Cambria Math"/>
                </w:rPr>
                <m:t>X</m:t>
              </m:r>
            </m:oMath>
            <w:r>
              <w:rPr>
                <w:rFonts w:hint="eastAsia"/>
              </w:rPr>
              <w:t xml:space="preserve"> given class </w:t>
            </w:r>
            <m:oMath>
              <m:r>
                <w:rPr>
                  <w:rFonts w:ascii="Cambria Math" w:hAnsi="Cambria Math"/>
                </w:rPr>
                <m:t>y</m:t>
              </m:r>
            </m:oMath>
            <w:r>
              <w:rPr>
                <w:rFonts w:hint="eastAsia"/>
              </w:rPr>
              <w:t>.</w:t>
            </w:r>
          </w:p>
          <w:p w14:paraId="26132DD8" w14:textId="77777777" w:rsidR="00DE3CCB" w:rsidRPr="006C3487" w:rsidRDefault="00DE3CCB" w:rsidP="00DE3CCB">
            <w:pPr>
              <w:rPr>
                <w:rFonts w:hint="eastAsia"/>
              </w:rPr>
            </w:pPr>
            <w:r>
              <w:rPr>
                <w:rFonts w:hint="eastAsia"/>
              </w:rPr>
              <w:t xml:space="preserve">3. </w:t>
            </w:r>
            <m:oMath>
              <m:r>
                <w:rPr>
                  <w:rFonts w:ascii="Cambria Math" w:hAnsi="Cambria Math"/>
                </w:rPr>
                <m:t>P</m:t>
              </m:r>
              <m:d>
                <m:dPr>
                  <m:ctrlPr>
                    <w:rPr>
                      <w:rFonts w:ascii="Cambria Math" w:hAnsi="Cambria Math"/>
                      <w:i/>
                    </w:rPr>
                  </m:ctrlPr>
                </m:dPr>
                <m:e>
                  <m:r>
                    <w:rPr>
                      <w:rFonts w:ascii="Cambria Math" w:hAnsi="Cambria Math"/>
                    </w:rPr>
                    <m:t>y</m:t>
                  </m:r>
                </m:e>
              </m:d>
            </m:oMath>
            <w:r>
              <w:rPr>
                <w:rFonts w:hint="eastAsia"/>
              </w:rPr>
              <w:t xml:space="preserve"> is the prior probability of class </w:t>
            </w:r>
            <m:oMath>
              <m:r>
                <w:rPr>
                  <w:rFonts w:ascii="Cambria Math" w:hAnsi="Cambria Math"/>
                </w:rPr>
                <m:t>y</m:t>
              </m:r>
            </m:oMath>
            <w:r>
              <w:rPr>
                <w:rFonts w:hint="eastAsia"/>
              </w:rPr>
              <w:t>.</w:t>
            </w:r>
          </w:p>
          <w:p w14:paraId="48D283F8" w14:textId="77777777" w:rsidR="00DE3CCB" w:rsidRDefault="00DE3CCB" w:rsidP="00DE3CCB">
            <w:r>
              <w:rPr>
                <w:rFonts w:hint="eastAsia"/>
              </w:rPr>
              <w:t xml:space="preserve">4. </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 xml:space="preserve"> is the </w:t>
            </w:r>
            <w:r>
              <w:t xml:space="preserve">marginal likelihood, the total probability of the feature vector </w:t>
            </w:r>
            <m:oMath>
              <m:r>
                <w:rPr>
                  <w:rFonts w:ascii="Cambria Math" w:hAnsi="Cambria Math"/>
                </w:rPr>
                <m:t>X</m:t>
              </m:r>
            </m:oMath>
            <w:r>
              <w:t>.</w:t>
            </w:r>
          </w:p>
          <w:p w14:paraId="7E6321B7" w14:textId="77777777" w:rsidR="00012591" w:rsidRPr="00DE3CCB" w:rsidRDefault="00012591">
            <w:pPr>
              <w:rPr>
                <w:b/>
                <w:bCs/>
              </w:rPr>
            </w:pPr>
          </w:p>
          <w:p w14:paraId="6A3DF983" w14:textId="5715634C" w:rsidR="00DE3CCB" w:rsidRPr="00B815A0" w:rsidRDefault="00DE3CCB" w:rsidP="00DE3CCB">
            <w:pPr>
              <w:rPr>
                <w:rFonts w:hint="eastAsia"/>
                <w:b/>
                <w:bCs/>
              </w:rPr>
            </w:pPr>
            <w:r>
              <w:rPr>
                <w:rFonts w:hint="eastAsia"/>
                <w:b/>
                <w:bCs/>
              </w:rPr>
              <w:t>2.</w:t>
            </w:r>
            <w:r>
              <w:rPr>
                <w:rFonts w:hint="eastAsia"/>
                <w:b/>
                <w:bCs/>
              </w:rPr>
              <w:t>7</w:t>
            </w:r>
            <w:r>
              <w:rPr>
                <w:rFonts w:hint="eastAsia"/>
                <w:b/>
                <w:bCs/>
              </w:rPr>
              <w:t xml:space="preserve">.3 </w:t>
            </w:r>
            <w:r w:rsidRPr="00DE3CCB">
              <w:rPr>
                <w:b/>
                <w:bCs/>
              </w:rPr>
              <w:t>Bernoulli Distribution</w:t>
            </w:r>
          </w:p>
          <w:p w14:paraId="3C115B4C" w14:textId="1BCE280A" w:rsidR="00012591" w:rsidRDefault="00DE3CCB">
            <w:pPr>
              <w:rPr>
                <w:b/>
                <w:bCs/>
              </w:rPr>
            </w:pPr>
            <w:r>
              <w:t>In Bernoulli Naive Bayes, the likelihood of the features is assumed to follow a Bernoulli distribution. This is appropriate for binary data, where each feature represents a binary occurrence (1 if the feature is present, 0 if it is not).</w:t>
            </w:r>
          </w:p>
          <w:p w14:paraId="00E84928" w14:textId="4632884B" w:rsidR="00012591" w:rsidRDefault="00DE3CCB">
            <w:pPr>
              <w:rPr>
                <w:b/>
                <w:bCs/>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e>
                        </m:d>
                      </m:e>
                      <m: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14:paraId="6A4B2F23" w14:textId="1C3D3E5F" w:rsidR="00012591" w:rsidRPr="00DE3CCB" w:rsidRDefault="00DE3CCB">
            <w:pPr>
              <w:rPr>
                <w:rFonts w:hint="eastAsia"/>
              </w:rPr>
            </w:pPr>
            <w:r>
              <w:rPr>
                <w:rFonts w:hint="eastAsia"/>
              </w:rPr>
              <w:t xml:space="preserve">1.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is the binary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hint="eastAsia"/>
              </w:rPr>
              <w:t xml:space="preserve"> feature (0 to 1).</w:t>
            </w:r>
          </w:p>
          <w:p w14:paraId="5A061B88" w14:textId="36AABA8F" w:rsidR="00DE3CCB" w:rsidRPr="00DE3CCB" w:rsidRDefault="00DE3CCB">
            <w:pPr>
              <w:rPr>
                <w:rFonts w:hint="eastAsia"/>
              </w:rPr>
            </w:pPr>
            <w:r>
              <w:rPr>
                <w:rFonts w:hint="eastAsia"/>
              </w:rPr>
              <w:t xml:space="preserve">2.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oMath>
            <w:r>
              <w:rPr>
                <w:rFonts w:hint="eastAsia"/>
              </w:rPr>
              <w:t xml:space="preserve"> is the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hint="eastAsia"/>
              </w:rPr>
              <w:t xml:space="preserve"> feature being 1 given class </w:t>
            </w:r>
            <m:oMath>
              <m:r>
                <w:rPr>
                  <w:rFonts w:ascii="Cambria Math" w:hAnsi="Cambria Math"/>
                </w:rPr>
                <m:t>y</m:t>
              </m:r>
            </m:oMath>
            <w:r>
              <w:rPr>
                <w:rFonts w:hint="eastAsia"/>
              </w:rPr>
              <w:t>.</w:t>
            </w:r>
          </w:p>
          <w:p w14:paraId="2C1BD464" w14:textId="77777777" w:rsidR="00012591" w:rsidRPr="00DE3CCB" w:rsidRDefault="00012591"/>
          <w:p w14:paraId="42AFC590" w14:textId="77777777" w:rsidR="00012591" w:rsidRPr="00DE3CCB" w:rsidRDefault="00012591"/>
          <w:p w14:paraId="1E201919" w14:textId="2B7ADAFB" w:rsidR="0050560A" w:rsidRDefault="0050560A" w:rsidP="0050560A">
            <w:pPr>
              <w:rPr>
                <w:rFonts w:hint="eastAsia"/>
                <w:b/>
                <w:bCs/>
              </w:rPr>
            </w:pPr>
            <w:r>
              <w:rPr>
                <w:rFonts w:hint="eastAsia"/>
                <w:b/>
                <w:bCs/>
              </w:rPr>
              <w:t>2.</w:t>
            </w:r>
            <w:r>
              <w:rPr>
                <w:rFonts w:hint="eastAsia"/>
                <w:b/>
                <w:bCs/>
              </w:rPr>
              <w:t>8</w:t>
            </w:r>
            <w:r>
              <w:rPr>
                <w:rFonts w:hint="eastAsia"/>
                <w:b/>
                <w:bCs/>
              </w:rPr>
              <w:t xml:space="preserve"> </w:t>
            </w:r>
            <w:r>
              <w:rPr>
                <w:rFonts w:hint="eastAsia"/>
                <w:b/>
                <w:bCs/>
              </w:rPr>
              <w:t>Support Vector Machine</w:t>
            </w:r>
            <w:r w:rsidR="00CF5F7E">
              <w:rPr>
                <w:rFonts w:hint="eastAsia"/>
                <w:b/>
                <w:bCs/>
              </w:rPr>
              <w:t>[7]</w:t>
            </w:r>
          </w:p>
          <w:p w14:paraId="6C3AF8DB" w14:textId="6DA8D6B6" w:rsidR="00012591" w:rsidRPr="00DE3CCB" w:rsidRDefault="0050560A">
            <w:pPr>
              <w:rPr>
                <w:rFonts w:hint="eastAsia"/>
              </w:rPr>
            </w:pPr>
            <w:r>
              <w:rPr>
                <w:rFonts w:hint="eastAsia"/>
                <w:b/>
                <w:bCs/>
              </w:rPr>
              <w:t>2.</w:t>
            </w:r>
            <w:r>
              <w:rPr>
                <w:rFonts w:hint="eastAsia"/>
                <w:b/>
                <w:bCs/>
              </w:rPr>
              <w:t>8</w:t>
            </w:r>
            <w:r>
              <w:rPr>
                <w:rFonts w:hint="eastAsia"/>
                <w:b/>
                <w:bCs/>
              </w:rPr>
              <w:t>.1 Principle of</w:t>
            </w:r>
            <w:r>
              <w:rPr>
                <w:rFonts w:hint="eastAsia"/>
                <w:b/>
                <w:bCs/>
              </w:rPr>
              <w:t xml:space="preserve"> Support Vector Machine</w:t>
            </w:r>
          </w:p>
          <w:p w14:paraId="2D69D7B4" w14:textId="33ABB184" w:rsidR="00012591" w:rsidRDefault="0050560A">
            <w:r>
              <w:t>Support Vector Machines (</w:t>
            </w:r>
            <w:proofErr w:type="spellStart"/>
            <w:r>
              <w:t>SVM</w:t>
            </w:r>
            <w:proofErr w:type="spellEnd"/>
            <w:r>
              <w:t xml:space="preserve">) are a set of supervised learning methods used for classification, regression, and outlier detection. </w:t>
            </w:r>
            <w:proofErr w:type="spellStart"/>
            <w:r>
              <w:t>SVM</w:t>
            </w:r>
            <w:proofErr w:type="spellEnd"/>
            <w:r>
              <w:t xml:space="preserve"> is particularly known for its ability to perform well in high-dimensional spaces and its effectiveness in cases where the number of dimensions exceeds the number of samples.</w:t>
            </w:r>
          </w:p>
          <w:p w14:paraId="4D09A127" w14:textId="77777777" w:rsidR="00C56CB5" w:rsidRDefault="00C56CB5"/>
          <w:p w14:paraId="1D67F8C4" w14:textId="6CEE6B90" w:rsidR="00C56CB5" w:rsidRPr="00DE3CCB" w:rsidRDefault="00C56CB5" w:rsidP="00C56CB5">
            <w:pPr>
              <w:rPr>
                <w:rFonts w:hint="eastAsia"/>
              </w:rPr>
            </w:pPr>
            <w:r>
              <w:rPr>
                <w:rFonts w:hint="eastAsia"/>
                <w:b/>
                <w:bCs/>
              </w:rPr>
              <w:lastRenderedPageBreak/>
              <w:t>2.8.</w:t>
            </w:r>
            <w:r>
              <w:rPr>
                <w:rFonts w:hint="eastAsia"/>
                <w:b/>
                <w:bCs/>
              </w:rPr>
              <w:t>2</w:t>
            </w:r>
            <w:r>
              <w:rPr>
                <w:rFonts w:hint="eastAsia"/>
                <w:b/>
                <w:bCs/>
              </w:rPr>
              <w:t xml:space="preserve"> </w:t>
            </w:r>
            <w:r>
              <w:rPr>
                <w:rFonts w:hint="eastAsia"/>
                <w:b/>
                <w:bCs/>
              </w:rPr>
              <w:t>Basic idea</w:t>
            </w:r>
          </w:p>
          <w:p w14:paraId="70E677EB" w14:textId="6080766E" w:rsidR="00C56CB5" w:rsidRPr="00DE3CCB" w:rsidRDefault="00C56CB5">
            <w:pPr>
              <w:rPr>
                <w:rFonts w:hint="eastAsia"/>
              </w:rPr>
            </w:pPr>
            <w:r>
              <w:t xml:space="preserve">The core idea of </w:t>
            </w:r>
            <w:proofErr w:type="spellStart"/>
            <w:r>
              <w:t>SVM</w:t>
            </w:r>
            <w:proofErr w:type="spellEnd"/>
            <w:r>
              <w:t xml:space="preserve"> is to find the hyperplane that best divides a dataset into classes. A hyperplane in an n-dimensional space (where n is the number of features) is a flat affine subspace of dimension (n-1). </w:t>
            </w:r>
            <w:proofErr w:type="spellStart"/>
            <w:r>
              <w:t>SVM</w:t>
            </w:r>
            <w:proofErr w:type="spellEnd"/>
            <w:r>
              <w:t xml:space="preserve"> aims to maximize the margin between the two classes, where the margin is defined as the distance between the hyperplane and the nearest data point from either class.</w:t>
            </w:r>
          </w:p>
          <w:p w14:paraId="5084EED4" w14:textId="77777777" w:rsidR="00012591" w:rsidRPr="00DE3CCB" w:rsidRDefault="00012591"/>
          <w:p w14:paraId="7B21B064" w14:textId="0151777E" w:rsidR="00C56CB5" w:rsidRPr="00DE3CCB" w:rsidRDefault="00C56CB5" w:rsidP="00C56CB5">
            <w:pPr>
              <w:rPr>
                <w:rFonts w:hint="eastAsia"/>
              </w:rPr>
            </w:pPr>
            <w:r>
              <w:rPr>
                <w:rFonts w:hint="eastAsia"/>
                <w:b/>
                <w:bCs/>
              </w:rPr>
              <w:t>2.8.</w:t>
            </w:r>
            <w:r>
              <w:rPr>
                <w:rFonts w:hint="eastAsia"/>
                <w:b/>
                <w:bCs/>
              </w:rPr>
              <w:t>3</w:t>
            </w:r>
            <w:r>
              <w:rPr>
                <w:rFonts w:hint="eastAsia"/>
                <w:b/>
                <w:bCs/>
              </w:rPr>
              <w:t xml:space="preserve"> </w:t>
            </w:r>
            <w:r>
              <w:rPr>
                <w:rFonts w:hint="eastAsia"/>
                <w:b/>
                <w:bCs/>
              </w:rPr>
              <w:t>Support Vectors</w:t>
            </w:r>
          </w:p>
          <w:p w14:paraId="16CB1E13" w14:textId="626825A0" w:rsidR="00012591" w:rsidRPr="00DE3CCB" w:rsidRDefault="00C56CB5">
            <w:r>
              <w:t>Support vectors are the data points that are closest to the hyperplane. These points are critical in defining the position and orientation of the hyperplane. The decision boundary is thus determined by these support vectors rather than the whole dataset.</w:t>
            </w:r>
          </w:p>
          <w:p w14:paraId="094D7754" w14:textId="77777777" w:rsidR="00012591" w:rsidRPr="00DE3CCB" w:rsidRDefault="00012591"/>
          <w:p w14:paraId="0CF74EDD" w14:textId="2FC013B6" w:rsidR="00C56CB5" w:rsidRPr="00DE3CCB" w:rsidRDefault="00C56CB5" w:rsidP="00C56CB5">
            <w:pPr>
              <w:rPr>
                <w:rFonts w:hint="eastAsia"/>
              </w:rPr>
            </w:pPr>
            <w:r>
              <w:rPr>
                <w:rFonts w:hint="eastAsia"/>
                <w:b/>
                <w:bCs/>
              </w:rPr>
              <w:t>2.8.</w:t>
            </w:r>
            <w:r>
              <w:rPr>
                <w:rFonts w:hint="eastAsia"/>
                <w:b/>
                <w:bCs/>
              </w:rPr>
              <w:t>4</w:t>
            </w:r>
            <w:r>
              <w:rPr>
                <w:rFonts w:hint="eastAsia"/>
                <w:b/>
                <w:bCs/>
              </w:rPr>
              <w:t xml:space="preserve"> </w:t>
            </w:r>
            <w:r>
              <w:rPr>
                <w:rFonts w:hint="eastAsia"/>
                <w:b/>
                <w:bCs/>
              </w:rPr>
              <w:t xml:space="preserve">Linear </w:t>
            </w:r>
            <w:r w:rsidR="00531920">
              <w:rPr>
                <w:rFonts w:hint="eastAsia"/>
                <w:b/>
                <w:bCs/>
              </w:rPr>
              <w:t>Support Vector Machine</w:t>
            </w:r>
          </w:p>
          <w:p w14:paraId="7BE77C5F" w14:textId="61804612" w:rsidR="00012591" w:rsidRPr="00DE3CCB" w:rsidRDefault="00C56CB5">
            <w:r>
              <w:t xml:space="preserve">For linearly separable data, </w:t>
            </w:r>
            <w:proofErr w:type="spellStart"/>
            <w:r>
              <w:t>SVM</w:t>
            </w:r>
            <w:proofErr w:type="spellEnd"/>
            <w:r>
              <w:t xml:space="preserve"> finds a linear hyperplane that separates the data into two classes. Mathematically, given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Style w:val="vlist-s"/>
              </w:rPr>
              <w:t>​</w:t>
            </w:r>
            <w:r>
              <w:t xml:space="preserve"> is the class label, the goal is to find a hyperplane defined as:</w:t>
            </w:r>
          </w:p>
          <w:p w14:paraId="7A9B44D1" w14:textId="68F7C5E9" w:rsidR="00012591" w:rsidRPr="00DE3CCB" w:rsidRDefault="00C56CB5">
            <m:oMathPara>
              <m:oMath>
                <m:r>
                  <w:rPr>
                    <w:rFonts w:ascii="Cambria Math" w:hAnsi="Cambria Math"/>
                  </w:rPr>
                  <m:t>w</m:t>
                </m:r>
                <m:r>
                  <w:rPr>
                    <w:rFonts w:ascii="Cambria Math" w:hAnsi="Cambria Math" w:hint="eastAsia"/>
                  </w:rPr>
                  <m:t>•</m:t>
                </m:r>
                <m:r>
                  <w:rPr>
                    <w:rFonts w:ascii="Cambria Math" w:hAnsi="Cambria Math"/>
                  </w:rPr>
                  <m:t>x+b=0</m:t>
                </m:r>
              </m:oMath>
            </m:oMathPara>
          </w:p>
          <w:p w14:paraId="7387BAFD" w14:textId="77777777" w:rsidR="00012591" w:rsidRDefault="00C56CB5">
            <w:r>
              <w:t xml:space="preserve">where </w:t>
            </w:r>
            <m:oMath>
              <m:r>
                <w:rPr>
                  <w:rFonts w:ascii="Cambria Math" w:hAnsi="Cambria Math"/>
                </w:rPr>
                <m:t>w</m:t>
              </m:r>
            </m:oMath>
            <w:r>
              <w:t xml:space="preserve"> is the weight vector and </w:t>
            </w:r>
            <m:oMath>
              <m:r>
                <w:rPr>
                  <w:rFonts w:ascii="Cambria Math" w:hAnsi="Cambria Math"/>
                </w:rPr>
                <m:t>b</m:t>
              </m:r>
            </m:oMath>
            <w:r>
              <w:t xml:space="preserve"> is the bias. The optimization problem is to maximize the margin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oMath>
            <w:r>
              <w:t xml:space="preserve">, subject to the constraints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hint="eastAsia"/>
                </w:rPr>
                <m:t>≥</m:t>
              </m:r>
              <m:r>
                <w:rPr>
                  <w:rFonts w:ascii="Cambria Math" w:hAnsi="Cambria Math"/>
                </w:rPr>
                <m:t>1</m:t>
              </m:r>
            </m:oMath>
            <w:r>
              <w:t xml:space="preserve"> for all </w:t>
            </w:r>
            <m:oMath>
              <m:r>
                <w:rPr>
                  <w:rFonts w:ascii="Cambria Math" w:hAnsi="Cambria Math"/>
                </w:rPr>
                <m:t>i</m:t>
              </m:r>
            </m:oMath>
            <w:r>
              <w:t>.</w:t>
            </w:r>
          </w:p>
          <w:p w14:paraId="597F500E" w14:textId="77777777" w:rsidR="00C56CB5" w:rsidRDefault="00C56CB5"/>
          <w:p w14:paraId="6460106B" w14:textId="6D5B18E3" w:rsidR="009A36AA" w:rsidRPr="00DE3CCB" w:rsidRDefault="009A36AA" w:rsidP="009A36AA">
            <w:pPr>
              <w:rPr>
                <w:rFonts w:hint="eastAsia"/>
              </w:rPr>
            </w:pPr>
            <w:r>
              <w:rPr>
                <w:rFonts w:hint="eastAsia"/>
                <w:b/>
                <w:bCs/>
              </w:rPr>
              <w:t>2.8.</w:t>
            </w:r>
            <w:r>
              <w:rPr>
                <w:rFonts w:hint="eastAsia"/>
                <w:b/>
                <w:bCs/>
              </w:rPr>
              <w:t>5</w:t>
            </w:r>
            <w:r>
              <w:rPr>
                <w:rFonts w:hint="eastAsia"/>
                <w:b/>
                <w:bCs/>
              </w:rPr>
              <w:t xml:space="preserve"> </w:t>
            </w:r>
            <w:r>
              <w:rPr>
                <w:rFonts w:hint="eastAsia"/>
                <w:b/>
                <w:bCs/>
              </w:rPr>
              <w:t>Non-l</w:t>
            </w:r>
            <w:r>
              <w:rPr>
                <w:rFonts w:hint="eastAsia"/>
                <w:b/>
                <w:bCs/>
              </w:rPr>
              <w:t>inear Support Vector Machine</w:t>
            </w:r>
          </w:p>
          <w:p w14:paraId="2F833428" w14:textId="77777777" w:rsidR="00C56CB5" w:rsidRDefault="009A36AA">
            <w:r>
              <w:t xml:space="preserve">When the data is not linearly separable, </w:t>
            </w:r>
            <w:proofErr w:type="spellStart"/>
            <w:r>
              <w:t>SVM</w:t>
            </w:r>
            <w:proofErr w:type="spellEnd"/>
            <w:r>
              <w:t xml:space="preserve"> can use kernel functions to project the data into a higher-dimensional space where a linear hyperplane can separate the classes. Common kernels include:</w:t>
            </w:r>
          </w:p>
          <w:p w14:paraId="6CD07339" w14:textId="77777777" w:rsidR="009A36AA" w:rsidRDefault="009A36AA">
            <w:r>
              <w:rPr>
                <w:rFonts w:hint="eastAsia"/>
              </w:rPr>
              <w:t xml:space="preserve">1. Linear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oMath>
          </w:p>
          <w:p w14:paraId="7C1AEEA3" w14:textId="77777777" w:rsidR="000F170A" w:rsidRDefault="000F170A">
            <w:r>
              <w:rPr>
                <w:rFonts w:hint="eastAsia"/>
              </w:rPr>
              <w:t xml:space="preserve">2. Polynomial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+1</m:t>
                      </m:r>
                    </m:e>
                  </m:d>
                </m:e>
                <m:sup>
                  <m:r>
                    <w:rPr>
                      <w:rFonts w:ascii="Cambria Math" w:hAnsi="Cambria Math"/>
                    </w:rPr>
                    <m:t>d</m:t>
                  </m:r>
                </m:sup>
              </m:sSup>
            </m:oMath>
          </w:p>
          <w:p w14:paraId="345F452F" w14:textId="77777777" w:rsidR="000F170A" w:rsidRPr="000F170A" w:rsidRDefault="000F170A">
            <w:r>
              <w:rPr>
                <w:rFonts w:hint="eastAsia"/>
              </w:rPr>
              <w:t xml:space="preserve">3. Radial Basis Function (RBF)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r>
                        <w:rPr>
                          <w:rFonts w:ascii="Cambria Math" w:hAnsi="Cambria Math" w:hint="eastAsia"/>
                        </w:rPr>
                        <m:t>γ</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e>
                        <m:sup>
                          <m:r>
                            <w:rPr>
                              <w:rFonts w:ascii="Cambria Math" w:hAnsi="Cambria Math"/>
                            </w:rPr>
                            <m:t>2</m:t>
                          </m:r>
                        </m:sup>
                      </m:sSup>
                    </m:e>
                  </m:d>
                </m:e>
              </m:func>
            </m:oMath>
          </w:p>
          <w:p w14:paraId="6AFD407F" w14:textId="77777777" w:rsidR="000F170A" w:rsidRDefault="000F170A">
            <w:r>
              <w:rPr>
                <w:rFonts w:hint="eastAsia"/>
              </w:rPr>
              <w:t xml:space="preserve">4. Sigmoid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tanh⁡</m:t>
              </m:r>
              <m:r>
                <w:rPr>
                  <w:rFonts w:ascii="Cambria Math" w:hAnsi="Cambria Math"/>
                </w:rPr>
                <m:t>(</m:t>
              </m:r>
              <m:r>
                <w:rPr>
                  <w:rFonts w:ascii="Cambria Math" w:hAnsi="Cambria Math" w:hint="eastAsia"/>
                </w:rPr>
                <m:t>α</m:t>
              </m:r>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oMath>
          </w:p>
          <w:p w14:paraId="6CB42081" w14:textId="77777777" w:rsidR="00314DA2" w:rsidRDefault="00314DA2"/>
          <w:p w14:paraId="074BE2E9" w14:textId="77777777" w:rsidR="004A0354" w:rsidRDefault="004A0354">
            <w:pPr>
              <w:rPr>
                <w:rFonts w:hint="eastAsia"/>
              </w:rPr>
            </w:pPr>
          </w:p>
          <w:p w14:paraId="0D4D054A" w14:textId="172A5358" w:rsidR="004A0354" w:rsidRDefault="004A0354" w:rsidP="004A0354">
            <w:pPr>
              <w:rPr>
                <w:rFonts w:hint="eastAsia"/>
                <w:b/>
                <w:bCs/>
              </w:rPr>
            </w:pPr>
            <w:r>
              <w:rPr>
                <w:rFonts w:hint="eastAsia"/>
                <w:b/>
                <w:bCs/>
              </w:rPr>
              <w:t>2.</w:t>
            </w:r>
            <w:r>
              <w:rPr>
                <w:rFonts w:hint="eastAsia"/>
                <w:b/>
                <w:bCs/>
              </w:rPr>
              <w:t>9</w:t>
            </w:r>
            <w:r>
              <w:rPr>
                <w:rFonts w:hint="eastAsia"/>
                <w:b/>
                <w:bCs/>
              </w:rPr>
              <w:t xml:space="preserve"> </w:t>
            </w:r>
            <w:r>
              <w:rPr>
                <w:rFonts w:hint="eastAsia"/>
                <w:b/>
                <w:bCs/>
              </w:rPr>
              <w:t>Decision Tree</w:t>
            </w:r>
            <w:r w:rsidR="0084083D">
              <w:rPr>
                <w:rFonts w:hint="eastAsia"/>
                <w:b/>
                <w:bCs/>
              </w:rPr>
              <w:t>[8]</w:t>
            </w:r>
          </w:p>
          <w:p w14:paraId="1B5CD821" w14:textId="34A6C76C" w:rsidR="004A0354" w:rsidRDefault="004A0354" w:rsidP="004A0354">
            <w:pPr>
              <w:rPr>
                <w:b/>
                <w:bCs/>
              </w:rPr>
            </w:pPr>
            <w:r>
              <w:rPr>
                <w:rFonts w:hint="eastAsia"/>
                <w:b/>
                <w:bCs/>
              </w:rPr>
              <w:t>2.</w:t>
            </w:r>
            <w:r>
              <w:rPr>
                <w:rFonts w:hint="eastAsia"/>
                <w:b/>
                <w:bCs/>
              </w:rPr>
              <w:t>9</w:t>
            </w:r>
            <w:r>
              <w:rPr>
                <w:rFonts w:hint="eastAsia"/>
                <w:b/>
                <w:bCs/>
              </w:rPr>
              <w:t xml:space="preserve">.1 Principle of </w:t>
            </w:r>
            <w:r>
              <w:rPr>
                <w:rFonts w:hint="eastAsia"/>
                <w:b/>
                <w:bCs/>
              </w:rPr>
              <w:t>Decision Tree</w:t>
            </w:r>
          </w:p>
          <w:p w14:paraId="31F7EF4B" w14:textId="11344A8B" w:rsidR="004A0354" w:rsidRPr="004A0354" w:rsidRDefault="004A0354" w:rsidP="004A0354">
            <w:r>
              <w:t>Decision trees are a popular and powerful machine learning algorithm used for both classification and regression tasks. They work by splitting the data into subsets based on the value of input features, creating a tree-like model of decisions. Each node in the tree represents a feature, each branch represents a decision rule, and each leaf node represents an outcome.</w:t>
            </w:r>
          </w:p>
          <w:p w14:paraId="20C9940D" w14:textId="77777777" w:rsidR="004A0354" w:rsidRPr="004A0354" w:rsidRDefault="004A0354" w:rsidP="004A0354">
            <w:pPr>
              <w:rPr>
                <w:rFonts w:hint="eastAsia"/>
                <w:b/>
                <w:bCs/>
              </w:rPr>
            </w:pPr>
          </w:p>
          <w:p w14:paraId="09641E67" w14:textId="45F96040" w:rsidR="004A0354" w:rsidRDefault="004A0354" w:rsidP="004A0354">
            <w:pPr>
              <w:rPr>
                <w:b/>
                <w:bCs/>
              </w:rPr>
            </w:pPr>
            <w:r>
              <w:rPr>
                <w:rFonts w:hint="eastAsia"/>
                <w:b/>
                <w:bCs/>
              </w:rPr>
              <w:t>2.9.</w:t>
            </w:r>
            <w:r>
              <w:rPr>
                <w:rFonts w:hint="eastAsia"/>
                <w:b/>
                <w:bCs/>
              </w:rPr>
              <w:t>2</w:t>
            </w:r>
            <w:r>
              <w:rPr>
                <w:rFonts w:hint="eastAsia"/>
                <w:b/>
                <w:bCs/>
              </w:rPr>
              <w:t xml:space="preserve"> </w:t>
            </w:r>
            <w:r>
              <w:rPr>
                <w:rFonts w:hint="eastAsia"/>
                <w:b/>
                <w:bCs/>
              </w:rPr>
              <w:t>Basic idea</w:t>
            </w:r>
          </w:p>
          <w:p w14:paraId="755E9D5E" w14:textId="0ED8BBE1" w:rsidR="004A0354" w:rsidRDefault="009D4B02" w:rsidP="004A0354">
            <w:r>
              <w:t>The basic idea behind decision trees is to create a model that predicts the value of a target variable by learning simple decision rules inferred from the data features. The process of making decisions in a decision tree involves asking a series of questions about the input features and branching out based on the answers until a prediction is made.</w:t>
            </w:r>
          </w:p>
          <w:p w14:paraId="2271A430" w14:textId="1565DD5C" w:rsidR="009D4B02" w:rsidRDefault="009D4B02" w:rsidP="009D4B02">
            <w:pPr>
              <w:rPr>
                <w:b/>
                <w:bCs/>
              </w:rPr>
            </w:pPr>
            <w:r>
              <w:rPr>
                <w:rFonts w:hint="eastAsia"/>
                <w:b/>
                <w:bCs/>
              </w:rPr>
              <w:lastRenderedPageBreak/>
              <w:t>2.9.</w:t>
            </w:r>
            <w:r>
              <w:rPr>
                <w:rFonts w:hint="eastAsia"/>
                <w:b/>
                <w:bCs/>
              </w:rPr>
              <w:t>3</w:t>
            </w:r>
            <w:r>
              <w:rPr>
                <w:rFonts w:hint="eastAsia"/>
                <w:b/>
                <w:bCs/>
              </w:rPr>
              <w:t xml:space="preserve"> </w:t>
            </w:r>
            <w:r>
              <w:rPr>
                <w:rFonts w:hint="eastAsia"/>
                <w:b/>
                <w:bCs/>
              </w:rPr>
              <w:t>Structure</w:t>
            </w:r>
          </w:p>
          <w:p w14:paraId="47EC481F" w14:textId="591ECC99" w:rsidR="009D4B02" w:rsidRDefault="009D4B02" w:rsidP="009D4B02">
            <w:r>
              <w:rPr>
                <w:rFonts w:hint="eastAsia"/>
              </w:rPr>
              <w:t xml:space="preserve">1. Root Node: </w:t>
            </w:r>
            <w:r>
              <w:t>Represents the entire dataset and the first feature to split on.</w:t>
            </w:r>
          </w:p>
          <w:p w14:paraId="254F5BA4" w14:textId="7FBCD2AE" w:rsidR="009D4B02" w:rsidRDefault="009D4B02" w:rsidP="009D4B02">
            <w:r>
              <w:rPr>
                <w:rFonts w:hint="eastAsia"/>
              </w:rPr>
              <w:t xml:space="preserve">2. Internal Nodes: </w:t>
            </w:r>
            <w:r>
              <w:t>Represent the features on which the data is split</w:t>
            </w:r>
            <w:r>
              <w:rPr>
                <w:rFonts w:hint="eastAsia"/>
              </w:rPr>
              <w:t>.</w:t>
            </w:r>
          </w:p>
          <w:p w14:paraId="2742E80C" w14:textId="54834215" w:rsidR="009D4B02" w:rsidRDefault="009D4B02" w:rsidP="009D4B02">
            <w:r>
              <w:rPr>
                <w:rFonts w:hint="eastAsia"/>
              </w:rPr>
              <w:t xml:space="preserve">3. Branches: </w:t>
            </w:r>
            <w:r>
              <w:t>Represent the outcome of the split and connect nodes.</w:t>
            </w:r>
          </w:p>
          <w:p w14:paraId="03D038F5" w14:textId="501329AA" w:rsidR="009D4B02" w:rsidRPr="009D4B02" w:rsidRDefault="009D4B02" w:rsidP="009D4B02">
            <w:pPr>
              <w:rPr>
                <w:rFonts w:hint="eastAsia"/>
              </w:rPr>
            </w:pPr>
            <w:r>
              <w:rPr>
                <w:rFonts w:hint="eastAsia"/>
              </w:rPr>
              <w:t xml:space="preserve">4. Leaf Nodes: </w:t>
            </w:r>
            <w:r>
              <w:t>Represent the final output or decision (e.g., class label in classification or continuous value in regression).</w:t>
            </w:r>
          </w:p>
          <w:p w14:paraId="25349BFC" w14:textId="77777777" w:rsidR="009D4B02" w:rsidRPr="009D4B02" w:rsidRDefault="009D4B02" w:rsidP="004A0354"/>
          <w:p w14:paraId="6A61DA8A" w14:textId="552F0B39" w:rsidR="00830F60" w:rsidRDefault="00830F60" w:rsidP="00830F60">
            <w:pPr>
              <w:rPr>
                <w:b/>
                <w:bCs/>
              </w:rPr>
            </w:pPr>
            <w:r>
              <w:rPr>
                <w:rFonts w:hint="eastAsia"/>
                <w:b/>
                <w:bCs/>
              </w:rPr>
              <w:t>2.9.</w:t>
            </w:r>
            <w:r>
              <w:rPr>
                <w:rFonts w:hint="eastAsia"/>
                <w:b/>
                <w:bCs/>
              </w:rPr>
              <w:t>4</w:t>
            </w:r>
            <w:r>
              <w:rPr>
                <w:rFonts w:hint="eastAsia"/>
                <w:b/>
                <w:bCs/>
              </w:rPr>
              <w:t xml:space="preserve"> S</w:t>
            </w:r>
            <w:r>
              <w:rPr>
                <w:rFonts w:hint="eastAsia"/>
                <w:b/>
                <w:bCs/>
              </w:rPr>
              <w:t>plitting Criteria</w:t>
            </w:r>
          </w:p>
          <w:p w14:paraId="72BF0D28" w14:textId="54B271B5" w:rsidR="00830F60" w:rsidRDefault="00830F60" w:rsidP="00830F60">
            <w:r>
              <w:t>The main task in constructing a decision tree is to determine which feature to split on at each node and what threshold to use for the split. Common criteria for splitting include:</w:t>
            </w:r>
          </w:p>
          <w:p w14:paraId="28143748" w14:textId="4A6D0D27" w:rsidR="00830F60" w:rsidRDefault="00830F60" w:rsidP="00830F60">
            <w:r>
              <w:rPr>
                <w:rFonts w:hint="eastAsia"/>
              </w:rPr>
              <w:t xml:space="preserve">1. Gini Impurity: </w:t>
            </w:r>
            <w:r>
              <w:t>Measures the impurity of a node (used in classification).</w:t>
            </w:r>
          </w:p>
          <w:p w14:paraId="771AC983" w14:textId="390DFCFF" w:rsidR="00830F60" w:rsidRPr="00830F60" w:rsidRDefault="00830F60" w:rsidP="00830F60">
            <w:pPr>
              <w:rPr>
                <w:rFonts w:hint="eastAsia"/>
              </w:rPr>
            </w:pPr>
            <m:oMathPara>
              <m:oMath>
                <m:r>
                  <w:rPr>
                    <w:rFonts w:ascii="Cambria Math" w:hAnsi="Cambria Math"/>
                  </w:rPr>
                  <m:t>Gini</m:t>
                </m:r>
                <m:d>
                  <m:dPr>
                    <m:ctrlPr>
                      <w:rPr>
                        <w:rFonts w:ascii="Cambria Math" w:hAnsi="Cambria Math"/>
                        <w:i/>
                      </w:rPr>
                    </m:ctrlPr>
                  </m:dPr>
                  <m:e>
                    <m:r>
                      <w:rPr>
                        <w:rFonts w:ascii="Cambria Math" w:hAnsi="Cambria Math"/>
                      </w:rPr>
                      <m:t>D</m:t>
                    </m:r>
                  </m:e>
                </m:d>
                <m:r>
                  <w:rPr>
                    <w:rFonts w:ascii="Cambria Math" w:hAnsi="Cambria Math"/>
                  </w:rPr>
                  <m:t>=1-</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14:paraId="3153C506" w14:textId="77777777" w:rsidR="00314DA2" w:rsidRDefault="00243036">
            <w:r>
              <w:t>W</w:t>
            </w:r>
            <w:r>
              <w:rPr>
                <w:rFonts w:hint="eastAsia"/>
              </w:rP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 xml:space="preserve"> is the </w:t>
            </w:r>
            <w:r>
              <w:t>probability</w:t>
            </w:r>
            <w:r>
              <w:rPr>
                <w:rFonts w:hint="eastAsia"/>
              </w:rPr>
              <w:t xml:space="preserve"> of class </w:t>
            </w:r>
            <m:oMath>
              <m:r>
                <w:rPr>
                  <w:rFonts w:ascii="Cambria Math" w:hAnsi="Cambria Math"/>
                </w:rPr>
                <m:t>i</m:t>
              </m:r>
            </m:oMath>
            <w:r>
              <w:rPr>
                <w:rFonts w:hint="eastAsia"/>
              </w:rPr>
              <w:t xml:space="preserve"> in dataset D.</w:t>
            </w:r>
          </w:p>
          <w:p w14:paraId="41DB3E31" w14:textId="77777777" w:rsidR="00243036" w:rsidRDefault="00243036">
            <w:r>
              <w:rPr>
                <w:rFonts w:hint="eastAsia"/>
              </w:rPr>
              <w:t>2. Information Gain:</w:t>
            </w:r>
            <w:r w:rsidR="001F6877">
              <w:t xml:space="preserve"> </w:t>
            </w:r>
            <w:r w:rsidR="001F6877">
              <w:t>Measures the reduction in entropy after a dataset is split on a feature (used in classification).</w:t>
            </w:r>
          </w:p>
          <w:p w14:paraId="112B578A" w14:textId="77777777" w:rsidR="001F6877" w:rsidRPr="001F6877" w:rsidRDefault="001F6877">
            <m:oMathPara>
              <m:oMath>
                <m:r>
                  <w:rPr>
                    <w:rFonts w:ascii="Cambria Math" w:hAnsi="Cambria Math"/>
                  </w:rPr>
                  <m:t>IG</m:t>
                </m:r>
                <m:d>
                  <m:dPr>
                    <m:ctrlPr>
                      <w:rPr>
                        <w:rFonts w:ascii="Cambria Math" w:hAnsi="Cambria Math"/>
                        <w:i/>
                      </w:rPr>
                    </m:ctrlPr>
                  </m:dPr>
                  <m:e>
                    <m:r>
                      <w:rPr>
                        <w:rFonts w:ascii="Cambria Math" w:hAnsi="Cambria Math"/>
                      </w:rPr>
                      <m:t>D,f</m:t>
                    </m:r>
                  </m:e>
                </m:d>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m:t>
                </m:r>
                <m:nary>
                  <m:naryPr>
                    <m:chr m:val="∑"/>
                    <m:supHide m:val="1"/>
                    <m:ctrlPr>
                      <w:rPr>
                        <w:rFonts w:ascii="Cambria Math" w:hAnsi="Cambria Math"/>
                        <w:i/>
                      </w:rPr>
                    </m:ctrlPr>
                  </m:naryPr>
                  <m:sub>
                    <m:r>
                      <w:rPr>
                        <w:rFonts w:ascii="Cambria Math" w:hAnsi="Cambria Math"/>
                      </w:rPr>
                      <m:t>v∈Values</m:t>
                    </m:r>
                    <m:d>
                      <m:dPr>
                        <m:ctrlPr>
                          <w:rPr>
                            <w:rFonts w:ascii="Cambria Math" w:hAnsi="Cambria Math"/>
                            <w:i/>
                          </w:rPr>
                        </m:ctrlPr>
                      </m:dPr>
                      <m:e>
                        <m:r>
                          <w:rPr>
                            <w:rFonts w:ascii="Cambria Math" w:hAnsi="Cambria Math"/>
                          </w:rPr>
                          <m:t>f</m:t>
                        </m:r>
                      </m:e>
                    </m:d>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v</m:t>
                                </m:r>
                              </m:sub>
                            </m:sSub>
                          </m:e>
                        </m:d>
                      </m:num>
                      <m:den>
                        <m:d>
                          <m:dPr>
                            <m:begChr m:val="|"/>
                            <m:endChr m:val="|"/>
                            <m:ctrlPr>
                              <w:rPr>
                                <w:rFonts w:ascii="Cambria Math" w:hAnsi="Cambria Math"/>
                                <w:i/>
                              </w:rPr>
                            </m:ctrlPr>
                          </m:dPr>
                          <m:e>
                            <m:r>
                              <w:rPr>
                                <w:rFonts w:ascii="Cambria Math" w:hAnsi="Cambria Math"/>
                              </w:rPr>
                              <m:t>D</m:t>
                            </m:r>
                          </m:e>
                        </m:d>
                      </m:den>
                    </m:f>
                  </m:e>
                </m:nary>
                <m:r>
                  <w:rPr>
                    <w:rFonts w:ascii="Cambria Math" w:hAnsi="Cambria Math"/>
                  </w:rPr>
                  <m:t>Entropy(</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m:t>
                </m:r>
              </m:oMath>
            </m:oMathPara>
          </w:p>
          <w:p w14:paraId="573D427C" w14:textId="77777777" w:rsidR="001F6877" w:rsidRDefault="001F6877">
            <w:r>
              <w:t>W</w:t>
            </w:r>
            <w:r>
              <w:t>here</w:t>
            </w:r>
            <w:r>
              <w:rPr>
                <w:rStyle w:val="katex-mathml"/>
                <w:rFonts w:hint="eastAsia"/>
              </w:rPr>
              <w:t xml:space="preserve"> </w:t>
            </w:r>
            <m:oMath>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e>
              </m:nary>
            </m:oMath>
            <w:r>
              <w:t>.</w:t>
            </w:r>
          </w:p>
          <w:p w14:paraId="32BF2181" w14:textId="77777777" w:rsidR="001F6877" w:rsidRDefault="001F6877">
            <w:r>
              <w:rPr>
                <w:rFonts w:hint="eastAsia"/>
              </w:rPr>
              <w:t>3. Mean Square Error (</w:t>
            </w:r>
            <w:proofErr w:type="spellStart"/>
            <w:r>
              <w:rPr>
                <w:rFonts w:hint="eastAsia"/>
              </w:rPr>
              <w:t>MSE</w:t>
            </w:r>
            <w:proofErr w:type="spellEnd"/>
            <w:r>
              <w:rPr>
                <w:rFonts w:hint="eastAsia"/>
              </w:rPr>
              <w:t>):</w:t>
            </w:r>
            <w:r>
              <w:t xml:space="preserve"> </w:t>
            </w:r>
            <w:r>
              <w:t>Measures the average squared difference between the actual and predicted values (used in regression).</w:t>
            </w:r>
          </w:p>
          <w:p w14:paraId="31ABECF4" w14:textId="306A6803" w:rsidR="001F6877" w:rsidRPr="001F6877" w:rsidRDefault="001F6877">
            <w:pPr>
              <w:rPr>
                <w:rFonts w:hint="eastAsia"/>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tc>
      </w:tr>
      <w:tr w:rsidR="00012591" w14:paraId="6B175378" w14:textId="77777777">
        <w:trPr>
          <w:gridBefore w:val="1"/>
          <w:gridAfter w:val="1"/>
          <w:wBefore w:w="45" w:type="dxa"/>
          <w:wAfter w:w="15" w:type="dxa"/>
          <w:trHeight w:val="8640"/>
        </w:trPr>
        <w:tc>
          <w:tcPr>
            <w:tcW w:w="8160" w:type="dxa"/>
          </w:tcPr>
          <w:p w14:paraId="51A29E64" w14:textId="77777777" w:rsidR="00012591" w:rsidRDefault="00000000">
            <w:pPr>
              <w:rPr>
                <w:b/>
                <w:bCs/>
              </w:rPr>
            </w:pPr>
            <w:r>
              <w:rPr>
                <w:b/>
                <w:bCs/>
              </w:rPr>
              <w:lastRenderedPageBreak/>
              <w:t>3. Experiments and Results</w:t>
            </w:r>
          </w:p>
          <w:p w14:paraId="66A34801" w14:textId="77777777" w:rsidR="00012591" w:rsidRDefault="00000000">
            <w:pPr>
              <w:rPr>
                <w:b/>
                <w:bCs/>
              </w:rPr>
            </w:pPr>
            <w:r>
              <w:rPr>
                <w:b/>
                <w:bCs/>
              </w:rPr>
              <w:t>3.1 Data Collection, Preprocessing and Analysis</w:t>
            </w:r>
          </w:p>
          <w:p w14:paraId="210E3ADD" w14:textId="77777777" w:rsidR="00012591" w:rsidRDefault="00012591">
            <w:pPr>
              <w:rPr>
                <w:b/>
                <w:bCs/>
              </w:rPr>
            </w:pPr>
          </w:p>
          <w:p w14:paraId="39F4E45C" w14:textId="77777777" w:rsidR="00012591" w:rsidRDefault="00012591">
            <w:pPr>
              <w:rPr>
                <w:b/>
                <w:bCs/>
              </w:rPr>
            </w:pPr>
          </w:p>
          <w:p w14:paraId="02E9807B" w14:textId="77777777" w:rsidR="00012591" w:rsidRDefault="00012591"/>
          <w:p w14:paraId="52F2A71B" w14:textId="77777777" w:rsidR="00012591" w:rsidRDefault="00000000">
            <w:pPr>
              <w:rPr>
                <w:b/>
                <w:bCs/>
              </w:rPr>
            </w:pPr>
            <w:r>
              <w:rPr>
                <w:b/>
                <w:bCs/>
              </w:rPr>
              <w:t>3.2 Evaluation Metrics</w:t>
            </w:r>
          </w:p>
          <w:p w14:paraId="42018809" w14:textId="77777777" w:rsidR="00012591" w:rsidRDefault="00012591">
            <w:pPr>
              <w:rPr>
                <w:b/>
                <w:bCs/>
              </w:rPr>
            </w:pPr>
          </w:p>
          <w:p w14:paraId="4FCC87DA" w14:textId="77777777" w:rsidR="00012591" w:rsidRDefault="00012591">
            <w:pPr>
              <w:rPr>
                <w:b/>
                <w:bCs/>
              </w:rPr>
            </w:pPr>
          </w:p>
          <w:p w14:paraId="74849414" w14:textId="77777777" w:rsidR="00012591" w:rsidRDefault="00012591">
            <w:pPr>
              <w:rPr>
                <w:b/>
                <w:bCs/>
              </w:rPr>
            </w:pPr>
          </w:p>
          <w:p w14:paraId="1D31B3F6" w14:textId="77777777" w:rsidR="00012591" w:rsidRDefault="00012591">
            <w:pPr>
              <w:rPr>
                <w:b/>
                <w:bCs/>
              </w:rPr>
            </w:pPr>
          </w:p>
          <w:p w14:paraId="16D19F0A" w14:textId="77777777" w:rsidR="00012591" w:rsidRDefault="00012591">
            <w:pPr>
              <w:rPr>
                <w:b/>
                <w:bCs/>
              </w:rPr>
            </w:pPr>
          </w:p>
          <w:p w14:paraId="02CEFEBB" w14:textId="77777777" w:rsidR="00012591" w:rsidRDefault="00000000">
            <w:pPr>
              <w:rPr>
                <w:b/>
                <w:bCs/>
              </w:rPr>
            </w:pPr>
            <w:r>
              <w:rPr>
                <w:b/>
                <w:bCs/>
              </w:rPr>
              <w:t xml:space="preserve">3.3 </w:t>
            </w:r>
            <w:r>
              <w:rPr>
                <w:rFonts w:hint="eastAsia"/>
                <w:b/>
                <w:bCs/>
              </w:rPr>
              <w:t>Experiments</w:t>
            </w:r>
          </w:p>
          <w:p w14:paraId="5A0EF2F8" w14:textId="77777777" w:rsidR="00012591" w:rsidRDefault="00012591">
            <w:pPr>
              <w:rPr>
                <w:b/>
                <w:bCs/>
              </w:rPr>
            </w:pPr>
          </w:p>
          <w:p w14:paraId="0A8C064A" w14:textId="77777777" w:rsidR="00012591" w:rsidRDefault="00012591">
            <w:pPr>
              <w:rPr>
                <w:b/>
                <w:bCs/>
              </w:rPr>
            </w:pPr>
          </w:p>
          <w:p w14:paraId="38DA0878" w14:textId="77777777" w:rsidR="00012591" w:rsidRDefault="00012591">
            <w:pPr>
              <w:rPr>
                <w:b/>
                <w:bCs/>
              </w:rPr>
            </w:pPr>
          </w:p>
          <w:p w14:paraId="1F83B74A" w14:textId="77777777" w:rsidR="00012591" w:rsidRDefault="00012591">
            <w:pPr>
              <w:rPr>
                <w:b/>
                <w:bCs/>
              </w:rPr>
            </w:pPr>
          </w:p>
          <w:p w14:paraId="1B1B679A" w14:textId="77777777" w:rsidR="00012591" w:rsidRDefault="00000000">
            <w:pPr>
              <w:rPr>
                <w:b/>
                <w:bCs/>
              </w:rPr>
            </w:pPr>
            <w:r>
              <w:rPr>
                <w:b/>
                <w:bCs/>
              </w:rPr>
              <w:t>3.3 Experimental Results and Analysis</w:t>
            </w:r>
          </w:p>
          <w:p w14:paraId="056250FF" w14:textId="77777777" w:rsidR="00012591" w:rsidRDefault="00012591">
            <w:pPr>
              <w:rPr>
                <w:b/>
                <w:bCs/>
              </w:rPr>
            </w:pPr>
          </w:p>
          <w:p w14:paraId="27C9F625" w14:textId="77777777" w:rsidR="00012591" w:rsidRDefault="00012591">
            <w:pPr>
              <w:rPr>
                <w:b/>
                <w:bCs/>
              </w:rPr>
            </w:pPr>
          </w:p>
          <w:p w14:paraId="09F4A311" w14:textId="77777777" w:rsidR="00012591" w:rsidRDefault="00012591">
            <w:pPr>
              <w:rPr>
                <w:b/>
                <w:bCs/>
              </w:rPr>
            </w:pPr>
          </w:p>
          <w:p w14:paraId="09206A71" w14:textId="77777777" w:rsidR="00012591" w:rsidRDefault="00012591">
            <w:pPr>
              <w:rPr>
                <w:b/>
                <w:bCs/>
              </w:rPr>
            </w:pPr>
          </w:p>
          <w:p w14:paraId="3BA02B6C" w14:textId="77777777" w:rsidR="00012591" w:rsidRDefault="00012591">
            <w:pPr>
              <w:rPr>
                <w:b/>
                <w:bCs/>
              </w:rPr>
            </w:pPr>
          </w:p>
          <w:p w14:paraId="0AAE94D2" w14:textId="77777777" w:rsidR="00012591" w:rsidRDefault="00012591">
            <w:pPr>
              <w:rPr>
                <w:b/>
                <w:bCs/>
              </w:rPr>
            </w:pPr>
          </w:p>
          <w:p w14:paraId="668FF3CF" w14:textId="77777777" w:rsidR="00012591" w:rsidRDefault="00012591">
            <w:pPr>
              <w:rPr>
                <w:b/>
                <w:bCs/>
              </w:rPr>
            </w:pPr>
          </w:p>
          <w:p w14:paraId="3B893CE4" w14:textId="77777777" w:rsidR="00012591" w:rsidRDefault="00012591">
            <w:pPr>
              <w:rPr>
                <w:b/>
                <w:bCs/>
              </w:rPr>
            </w:pPr>
          </w:p>
          <w:p w14:paraId="1AF1D7DD" w14:textId="77777777" w:rsidR="00012591" w:rsidRDefault="00012591">
            <w:pPr>
              <w:rPr>
                <w:b/>
                <w:bCs/>
              </w:rPr>
            </w:pPr>
          </w:p>
          <w:p w14:paraId="4AF2F561" w14:textId="77777777" w:rsidR="00012591" w:rsidRDefault="00012591">
            <w:pPr>
              <w:rPr>
                <w:b/>
                <w:bCs/>
              </w:rPr>
            </w:pPr>
          </w:p>
          <w:p w14:paraId="65BC57A3" w14:textId="77777777" w:rsidR="00012591" w:rsidRDefault="00012591"/>
          <w:p w14:paraId="057AFA69" w14:textId="77777777" w:rsidR="00012591" w:rsidRDefault="00012591"/>
          <w:p w14:paraId="59E53ABA" w14:textId="77777777" w:rsidR="00012591" w:rsidRDefault="00012591"/>
          <w:p w14:paraId="4A0ACE55" w14:textId="77777777" w:rsidR="00012591" w:rsidRDefault="00012591"/>
          <w:p w14:paraId="1B9A67C6" w14:textId="77777777" w:rsidR="00012591" w:rsidRDefault="00012591"/>
          <w:p w14:paraId="0D8BE90E" w14:textId="77777777" w:rsidR="00012591" w:rsidRDefault="00012591"/>
          <w:p w14:paraId="4B78748F" w14:textId="77777777" w:rsidR="00012591" w:rsidRDefault="00012591"/>
          <w:p w14:paraId="671C6DCF" w14:textId="77777777" w:rsidR="00012591" w:rsidRDefault="00012591"/>
          <w:p w14:paraId="48AD9290" w14:textId="77777777" w:rsidR="00012591" w:rsidRDefault="00012591"/>
          <w:p w14:paraId="45DC7B86" w14:textId="77777777" w:rsidR="00012591" w:rsidRDefault="00012591"/>
          <w:p w14:paraId="367B9C05" w14:textId="77777777" w:rsidR="00012591" w:rsidRDefault="00012591"/>
          <w:p w14:paraId="3F1D4B93" w14:textId="77777777" w:rsidR="00012591" w:rsidRDefault="00012591"/>
          <w:p w14:paraId="61E9257C" w14:textId="77777777" w:rsidR="00012591" w:rsidRDefault="00012591"/>
          <w:p w14:paraId="484FF324" w14:textId="77777777" w:rsidR="00012591" w:rsidRDefault="00012591"/>
          <w:p w14:paraId="3E2F97E6" w14:textId="77777777" w:rsidR="00012591" w:rsidRDefault="00012591"/>
          <w:p w14:paraId="42E33B01" w14:textId="77777777" w:rsidR="00012591" w:rsidRDefault="00012591"/>
          <w:p w14:paraId="225B7726" w14:textId="77777777" w:rsidR="00012591" w:rsidRDefault="00012591"/>
          <w:p w14:paraId="29F6A1DB" w14:textId="77777777" w:rsidR="00012591" w:rsidRDefault="00012591"/>
          <w:p w14:paraId="75AC191C" w14:textId="77777777" w:rsidR="00012591" w:rsidRDefault="00012591"/>
          <w:p w14:paraId="664C3D1B" w14:textId="77777777" w:rsidR="00012591" w:rsidRDefault="00012591"/>
          <w:p w14:paraId="15D1316B" w14:textId="77777777" w:rsidR="00012591" w:rsidRDefault="00012591"/>
          <w:p w14:paraId="15618BF9" w14:textId="77777777" w:rsidR="00012591" w:rsidRDefault="00012591"/>
          <w:p w14:paraId="5A43887A" w14:textId="77777777" w:rsidR="00012591" w:rsidRDefault="00012591"/>
          <w:p w14:paraId="6BD792EC" w14:textId="77777777" w:rsidR="00012591" w:rsidRDefault="00012591"/>
          <w:p w14:paraId="482C696F" w14:textId="77777777" w:rsidR="00012591" w:rsidRDefault="00012591"/>
          <w:p w14:paraId="6AD5B158" w14:textId="77777777" w:rsidR="00012591" w:rsidRDefault="00012591"/>
          <w:p w14:paraId="23017DFF" w14:textId="77777777" w:rsidR="00012591" w:rsidRDefault="00012591"/>
          <w:p w14:paraId="0B4B7163" w14:textId="77777777" w:rsidR="00012591" w:rsidRDefault="00012591"/>
          <w:p w14:paraId="68499CF5" w14:textId="77777777" w:rsidR="00012591" w:rsidRDefault="00012591"/>
        </w:tc>
      </w:tr>
    </w:tbl>
    <w:p w14:paraId="78EA1515" w14:textId="77777777" w:rsidR="00012591" w:rsidRDefault="00012591"/>
    <w:p w14:paraId="4737B573" w14:textId="77777777" w:rsidR="00012591" w:rsidRDefault="00012591"/>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35"/>
      </w:tblGrid>
      <w:tr w:rsidR="00012591" w14:paraId="6EE47A6B" w14:textId="77777777">
        <w:trPr>
          <w:trHeight w:val="13195"/>
        </w:trPr>
        <w:tc>
          <w:tcPr>
            <w:tcW w:w="8235" w:type="dxa"/>
          </w:tcPr>
          <w:p w14:paraId="3F38C921" w14:textId="77777777" w:rsidR="00012591" w:rsidRDefault="00000000">
            <w:pPr>
              <w:rPr>
                <w:b/>
                <w:bCs/>
              </w:rPr>
            </w:pPr>
            <w:r>
              <w:rPr>
                <w:b/>
                <w:bCs/>
              </w:rPr>
              <w:lastRenderedPageBreak/>
              <w:t>4. Discussion</w:t>
            </w:r>
          </w:p>
          <w:p w14:paraId="0088D45A" w14:textId="77777777" w:rsidR="00012591" w:rsidRDefault="00012591">
            <w:pPr>
              <w:rPr>
                <w:b/>
                <w:bCs/>
              </w:rPr>
            </w:pPr>
          </w:p>
          <w:p w14:paraId="1C47409D" w14:textId="77777777" w:rsidR="00012591" w:rsidRDefault="00012591">
            <w:pPr>
              <w:rPr>
                <w:b/>
                <w:bCs/>
              </w:rPr>
            </w:pPr>
          </w:p>
          <w:p w14:paraId="74867830" w14:textId="77777777" w:rsidR="00012591" w:rsidRDefault="00012591">
            <w:pPr>
              <w:rPr>
                <w:b/>
                <w:bCs/>
              </w:rPr>
            </w:pPr>
          </w:p>
          <w:p w14:paraId="65BDB4C5" w14:textId="77777777" w:rsidR="00012591" w:rsidRDefault="00012591">
            <w:pPr>
              <w:rPr>
                <w:b/>
                <w:bCs/>
              </w:rPr>
            </w:pPr>
          </w:p>
          <w:p w14:paraId="39CCDE61" w14:textId="77777777" w:rsidR="00012591" w:rsidRDefault="00012591">
            <w:pPr>
              <w:rPr>
                <w:b/>
                <w:bCs/>
              </w:rPr>
            </w:pPr>
          </w:p>
          <w:p w14:paraId="037C0FE6" w14:textId="77777777" w:rsidR="00012591" w:rsidRDefault="00012591">
            <w:pPr>
              <w:rPr>
                <w:b/>
                <w:bCs/>
              </w:rPr>
            </w:pPr>
          </w:p>
          <w:p w14:paraId="497AAA2B" w14:textId="77777777" w:rsidR="00012591" w:rsidRDefault="00012591">
            <w:pPr>
              <w:rPr>
                <w:b/>
                <w:bCs/>
              </w:rPr>
            </w:pPr>
          </w:p>
          <w:p w14:paraId="01DF15A2" w14:textId="77777777" w:rsidR="00012591" w:rsidRDefault="00012591">
            <w:pPr>
              <w:rPr>
                <w:b/>
                <w:bCs/>
              </w:rPr>
            </w:pPr>
          </w:p>
          <w:p w14:paraId="664D8B71" w14:textId="77777777" w:rsidR="00012591" w:rsidRDefault="00012591">
            <w:pPr>
              <w:rPr>
                <w:b/>
                <w:bCs/>
              </w:rPr>
            </w:pPr>
          </w:p>
          <w:p w14:paraId="47EB529B" w14:textId="77777777" w:rsidR="00012591" w:rsidRDefault="00000000">
            <w:pPr>
              <w:rPr>
                <w:b/>
                <w:bCs/>
              </w:rPr>
            </w:pPr>
            <w:r>
              <w:rPr>
                <w:b/>
                <w:bCs/>
              </w:rPr>
              <w:t>5. Conclusions</w:t>
            </w:r>
          </w:p>
          <w:p w14:paraId="29CCEC03" w14:textId="77777777" w:rsidR="00012591" w:rsidRDefault="00012591">
            <w:pPr>
              <w:rPr>
                <w:b/>
                <w:szCs w:val="13"/>
              </w:rPr>
            </w:pPr>
          </w:p>
          <w:p w14:paraId="3586F18D" w14:textId="77777777" w:rsidR="00012591" w:rsidRDefault="00012591">
            <w:pPr>
              <w:rPr>
                <w:b/>
                <w:szCs w:val="13"/>
              </w:rPr>
            </w:pPr>
          </w:p>
          <w:p w14:paraId="14ED8C7C" w14:textId="77777777" w:rsidR="00012591" w:rsidRDefault="00012591">
            <w:pPr>
              <w:rPr>
                <w:b/>
                <w:szCs w:val="13"/>
              </w:rPr>
            </w:pPr>
          </w:p>
          <w:p w14:paraId="783337DA" w14:textId="77777777" w:rsidR="00012591" w:rsidRDefault="00012591">
            <w:pPr>
              <w:rPr>
                <w:b/>
                <w:szCs w:val="13"/>
              </w:rPr>
            </w:pPr>
          </w:p>
          <w:p w14:paraId="5FF298FC" w14:textId="77777777" w:rsidR="00012591" w:rsidRDefault="00012591">
            <w:pPr>
              <w:rPr>
                <w:b/>
                <w:szCs w:val="13"/>
              </w:rPr>
            </w:pPr>
          </w:p>
          <w:p w14:paraId="78E3DFDF" w14:textId="77777777" w:rsidR="00012591" w:rsidRDefault="00012591">
            <w:pPr>
              <w:rPr>
                <w:b/>
                <w:szCs w:val="13"/>
              </w:rPr>
            </w:pPr>
          </w:p>
          <w:p w14:paraId="59107688" w14:textId="77777777" w:rsidR="00012591" w:rsidRDefault="00012591">
            <w:pPr>
              <w:rPr>
                <w:b/>
                <w:szCs w:val="13"/>
              </w:rPr>
            </w:pPr>
          </w:p>
          <w:p w14:paraId="67A01772" w14:textId="77777777" w:rsidR="00012591" w:rsidRDefault="00012591">
            <w:pPr>
              <w:rPr>
                <w:b/>
                <w:szCs w:val="13"/>
              </w:rPr>
            </w:pPr>
          </w:p>
          <w:p w14:paraId="03B05AAB" w14:textId="77777777" w:rsidR="00012591" w:rsidRDefault="00012591">
            <w:pPr>
              <w:rPr>
                <w:b/>
                <w:szCs w:val="13"/>
              </w:rPr>
            </w:pPr>
          </w:p>
          <w:p w14:paraId="1F92F4F7" w14:textId="77777777" w:rsidR="00012591" w:rsidRDefault="00000000">
            <w:pPr>
              <w:rPr>
                <w:b/>
                <w:szCs w:val="13"/>
              </w:rPr>
            </w:pPr>
            <w:r>
              <w:rPr>
                <w:rFonts w:hint="eastAsia"/>
                <w:b/>
                <w:szCs w:val="13"/>
              </w:rPr>
              <w:t>R</w:t>
            </w:r>
            <w:r>
              <w:rPr>
                <w:b/>
                <w:szCs w:val="13"/>
              </w:rPr>
              <w:t>eferences</w:t>
            </w:r>
          </w:p>
          <w:p w14:paraId="6E11C8D1" w14:textId="28458638" w:rsidR="00637DAE" w:rsidRPr="00637DAE" w:rsidRDefault="00000000" w:rsidP="00637DAE">
            <w:pPr>
              <w:tabs>
                <w:tab w:val="left" w:pos="310"/>
              </w:tabs>
              <w:rPr>
                <w:rFonts w:hint="eastAsia"/>
                <w:bCs/>
                <w:szCs w:val="13"/>
              </w:rPr>
            </w:pPr>
            <w:r>
              <w:rPr>
                <w:rFonts w:hint="eastAsia"/>
                <w:bCs/>
                <w:szCs w:val="13"/>
              </w:rPr>
              <w:t>[</w:t>
            </w:r>
            <w:r>
              <w:rPr>
                <w:bCs/>
                <w:szCs w:val="13"/>
              </w:rPr>
              <w:t>1]</w:t>
            </w:r>
            <w:r w:rsidR="00637DAE">
              <w:rPr>
                <w:bCs/>
                <w:szCs w:val="13"/>
              </w:rPr>
              <w:tab/>
            </w:r>
            <w:r w:rsidR="00637DAE">
              <w:rPr>
                <w:rFonts w:hint="eastAsia"/>
                <w:bCs/>
                <w:szCs w:val="13"/>
              </w:rPr>
              <w:t xml:space="preserve">What is ridge regression: </w:t>
            </w:r>
            <w:hyperlink r:id="rId7" w:history="1">
              <w:r w:rsidR="00637DAE" w:rsidRPr="001E3115">
                <w:rPr>
                  <w:rStyle w:val="a9"/>
                  <w:bCs/>
                  <w:szCs w:val="13"/>
                </w:rPr>
                <w:t>https://www.ibm.com/topics/ridge-regression</w:t>
              </w:r>
            </w:hyperlink>
          </w:p>
          <w:p w14:paraId="347D1347" w14:textId="6099C4F4" w:rsidR="00012591" w:rsidRPr="00637DAE" w:rsidRDefault="00000000">
            <w:pPr>
              <w:rPr>
                <w:rFonts w:hint="eastAsia"/>
                <w:bCs/>
                <w:szCs w:val="13"/>
              </w:rPr>
            </w:pPr>
            <w:r>
              <w:rPr>
                <w:rFonts w:hint="eastAsia"/>
                <w:bCs/>
                <w:szCs w:val="13"/>
              </w:rPr>
              <w:t>[</w:t>
            </w:r>
            <w:r>
              <w:rPr>
                <w:bCs/>
                <w:szCs w:val="13"/>
              </w:rPr>
              <w:t>2]</w:t>
            </w:r>
            <w:r w:rsidR="00E310BB">
              <w:rPr>
                <w:rFonts w:hint="eastAsia"/>
                <w:bCs/>
                <w:szCs w:val="13"/>
              </w:rPr>
              <w:t xml:space="preserve"> </w:t>
            </w:r>
            <w:r w:rsidR="00637DAE">
              <w:rPr>
                <w:rFonts w:hint="eastAsia"/>
                <w:bCs/>
                <w:szCs w:val="13"/>
              </w:rPr>
              <w:t xml:space="preserve">What is Logistic Regression? Equation, Assumptions, Types, and Best Practices: </w:t>
            </w:r>
            <w:hyperlink r:id="rId8" w:history="1">
              <w:r w:rsidR="00637DAE" w:rsidRPr="001E3115">
                <w:rPr>
                  <w:rStyle w:val="a9"/>
                  <w:bCs/>
                  <w:szCs w:val="13"/>
                </w:rPr>
                <w:t>https://www.spiceworks.com/tech/artificial-intelligence/articles/what-is-logistic-regression/</w:t>
              </w:r>
            </w:hyperlink>
            <w:r w:rsidR="00637DAE">
              <w:rPr>
                <w:rFonts w:hint="eastAsia"/>
                <w:bCs/>
                <w:szCs w:val="13"/>
              </w:rPr>
              <w:t xml:space="preserve"> </w:t>
            </w:r>
          </w:p>
          <w:p w14:paraId="3D595293" w14:textId="70886A10" w:rsidR="00012591" w:rsidRDefault="00000000">
            <w:pPr>
              <w:rPr>
                <w:bCs/>
                <w:szCs w:val="13"/>
              </w:rPr>
            </w:pPr>
            <w:r>
              <w:rPr>
                <w:rFonts w:hint="eastAsia"/>
                <w:bCs/>
                <w:szCs w:val="13"/>
              </w:rPr>
              <w:t>[</w:t>
            </w:r>
            <w:r>
              <w:rPr>
                <w:bCs/>
                <w:szCs w:val="13"/>
              </w:rPr>
              <w:t>3]</w:t>
            </w:r>
            <w:r w:rsidR="00E310BB">
              <w:rPr>
                <w:rFonts w:hint="eastAsia"/>
                <w:bCs/>
                <w:szCs w:val="13"/>
              </w:rPr>
              <w:t xml:space="preserve"> </w:t>
            </w:r>
            <w:r w:rsidR="006B53EC">
              <w:rPr>
                <w:rFonts w:hint="eastAsia"/>
                <w:bCs/>
                <w:szCs w:val="13"/>
              </w:rPr>
              <w:t>What is linear discriminant analysis (</w:t>
            </w:r>
            <w:proofErr w:type="spellStart"/>
            <w:r w:rsidR="006B53EC">
              <w:rPr>
                <w:rFonts w:hint="eastAsia"/>
                <w:bCs/>
                <w:szCs w:val="13"/>
              </w:rPr>
              <w:t>LDA</w:t>
            </w:r>
            <w:proofErr w:type="spellEnd"/>
            <w:r w:rsidR="006B53EC">
              <w:rPr>
                <w:rFonts w:hint="eastAsia"/>
                <w:bCs/>
                <w:szCs w:val="13"/>
              </w:rPr>
              <w:t xml:space="preserve">): </w:t>
            </w:r>
            <w:hyperlink r:id="rId9" w:history="1">
              <w:r w:rsidR="006B53EC" w:rsidRPr="001E3115">
                <w:rPr>
                  <w:rStyle w:val="a9"/>
                  <w:bCs/>
                  <w:szCs w:val="13"/>
                </w:rPr>
                <w:t>https://www.ibm.com/topics/linear-discriminant-analysis</w:t>
              </w:r>
            </w:hyperlink>
            <w:r w:rsidR="006B53EC">
              <w:rPr>
                <w:rFonts w:hint="eastAsia"/>
                <w:bCs/>
                <w:szCs w:val="13"/>
              </w:rPr>
              <w:t xml:space="preserve"> </w:t>
            </w:r>
          </w:p>
          <w:p w14:paraId="00EA6EFB" w14:textId="48101BA2" w:rsidR="006B53EC" w:rsidRDefault="006B53EC">
            <w:pPr>
              <w:rPr>
                <w:bCs/>
                <w:szCs w:val="13"/>
              </w:rPr>
            </w:pPr>
            <w:r>
              <w:rPr>
                <w:rFonts w:hint="eastAsia"/>
                <w:bCs/>
                <w:szCs w:val="13"/>
              </w:rPr>
              <w:t xml:space="preserve">[4] </w:t>
            </w:r>
            <w:r w:rsidR="004551EC">
              <w:rPr>
                <w:bCs/>
                <w:szCs w:val="13"/>
              </w:rPr>
              <w:t>Naïve</w:t>
            </w:r>
            <w:r w:rsidR="004551EC">
              <w:rPr>
                <w:rFonts w:hint="eastAsia"/>
                <w:bCs/>
                <w:szCs w:val="13"/>
              </w:rPr>
              <w:t xml:space="preserve"> Bayes: </w:t>
            </w:r>
            <w:hyperlink r:id="rId10" w:history="1">
              <w:r w:rsidR="004551EC" w:rsidRPr="001E3115">
                <w:rPr>
                  <w:rStyle w:val="a9"/>
                  <w:bCs/>
                  <w:szCs w:val="13"/>
                </w:rPr>
                <w:t>https://scikit-learn.org/stable/modules/naive_bayes.html</w:t>
              </w:r>
            </w:hyperlink>
            <w:r w:rsidR="004551EC">
              <w:rPr>
                <w:rFonts w:hint="eastAsia"/>
                <w:bCs/>
                <w:szCs w:val="13"/>
              </w:rPr>
              <w:t xml:space="preserve"> </w:t>
            </w:r>
          </w:p>
          <w:p w14:paraId="196DDA2A" w14:textId="71CE21B4" w:rsidR="004551EC" w:rsidRDefault="004551EC">
            <w:pPr>
              <w:rPr>
                <w:bCs/>
                <w:szCs w:val="13"/>
              </w:rPr>
            </w:pPr>
            <w:r>
              <w:rPr>
                <w:rFonts w:hint="eastAsia"/>
                <w:bCs/>
                <w:szCs w:val="13"/>
              </w:rPr>
              <w:t xml:space="preserve">[5] </w:t>
            </w:r>
            <w:r w:rsidR="00A4165D">
              <w:rPr>
                <w:rFonts w:hint="eastAsia"/>
                <w:bCs/>
                <w:szCs w:val="13"/>
              </w:rPr>
              <w:t xml:space="preserve">Multinomial </w:t>
            </w:r>
            <w:r w:rsidR="00A4165D">
              <w:rPr>
                <w:bCs/>
                <w:szCs w:val="13"/>
              </w:rPr>
              <w:t>Naïve</w:t>
            </w:r>
            <w:r w:rsidR="00A4165D">
              <w:rPr>
                <w:rFonts w:hint="eastAsia"/>
                <w:bCs/>
                <w:szCs w:val="13"/>
              </w:rPr>
              <w:t xml:space="preserve"> Bayes: </w:t>
            </w:r>
            <w:hyperlink r:id="rId11" w:history="1">
              <w:r w:rsidR="00A4165D" w:rsidRPr="001E3115">
                <w:rPr>
                  <w:rStyle w:val="a9"/>
                  <w:bCs/>
                  <w:szCs w:val="13"/>
                </w:rPr>
                <w:t>https://www.geeksforgeeks.org/multinomial-naive-bayes/</w:t>
              </w:r>
            </w:hyperlink>
            <w:r w:rsidR="00A4165D">
              <w:rPr>
                <w:rFonts w:hint="eastAsia"/>
                <w:bCs/>
                <w:szCs w:val="13"/>
              </w:rPr>
              <w:t xml:space="preserve"> </w:t>
            </w:r>
          </w:p>
          <w:p w14:paraId="0DF9AC62" w14:textId="4CD3A826" w:rsidR="00A4165D" w:rsidRDefault="00A4165D">
            <w:pPr>
              <w:rPr>
                <w:bCs/>
                <w:szCs w:val="13"/>
              </w:rPr>
            </w:pPr>
            <w:r>
              <w:rPr>
                <w:rFonts w:hint="eastAsia"/>
                <w:bCs/>
                <w:szCs w:val="13"/>
              </w:rPr>
              <w:t xml:space="preserve">[6] </w:t>
            </w:r>
            <w:r w:rsidR="00200B00">
              <w:rPr>
                <w:rFonts w:hint="eastAsia"/>
                <w:bCs/>
                <w:szCs w:val="13"/>
              </w:rPr>
              <w:t xml:space="preserve">Bernoulli </w:t>
            </w:r>
            <w:r w:rsidR="00200B00">
              <w:rPr>
                <w:bCs/>
                <w:szCs w:val="13"/>
              </w:rPr>
              <w:t>Naïve</w:t>
            </w:r>
            <w:r w:rsidR="00200B00">
              <w:rPr>
                <w:rFonts w:hint="eastAsia"/>
                <w:bCs/>
                <w:szCs w:val="13"/>
              </w:rPr>
              <w:t xml:space="preserve"> Bayes: </w:t>
            </w:r>
            <w:hyperlink r:id="rId12" w:history="1">
              <w:r w:rsidR="00200B00" w:rsidRPr="001E3115">
                <w:rPr>
                  <w:rStyle w:val="a9"/>
                  <w:bCs/>
                  <w:szCs w:val="13"/>
                </w:rPr>
                <w:t>https://www.geeksforgeeks.org/bernoulli-naive-bayes/</w:t>
              </w:r>
            </w:hyperlink>
            <w:r w:rsidR="00200B00">
              <w:rPr>
                <w:rFonts w:hint="eastAsia"/>
                <w:bCs/>
                <w:szCs w:val="13"/>
              </w:rPr>
              <w:t xml:space="preserve"> </w:t>
            </w:r>
          </w:p>
          <w:p w14:paraId="1F2B0D92" w14:textId="1E099391" w:rsidR="00200B00" w:rsidRDefault="00200B00">
            <w:pPr>
              <w:rPr>
                <w:bCs/>
                <w:szCs w:val="13"/>
              </w:rPr>
            </w:pPr>
            <w:r>
              <w:rPr>
                <w:rFonts w:hint="eastAsia"/>
                <w:bCs/>
                <w:szCs w:val="13"/>
              </w:rPr>
              <w:t xml:space="preserve">[7] </w:t>
            </w:r>
            <w:r w:rsidR="00E64784">
              <w:rPr>
                <w:rFonts w:hint="eastAsia"/>
                <w:bCs/>
                <w:szCs w:val="13"/>
              </w:rPr>
              <w:t>Support Vector Machine (</w:t>
            </w:r>
            <w:proofErr w:type="spellStart"/>
            <w:r w:rsidR="00E64784">
              <w:rPr>
                <w:rFonts w:hint="eastAsia"/>
                <w:bCs/>
                <w:szCs w:val="13"/>
              </w:rPr>
              <w:t>SVM</w:t>
            </w:r>
            <w:proofErr w:type="spellEnd"/>
            <w:r w:rsidR="00E64784">
              <w:rPr>
                <w:rFonts w:hint="eastAsia"/>
                <w:bCs/>
                <w:szCs w:val="13"/>
              </w:rPr>
              <w:t xml:space="preserve">) Algorithm: </w:t>
            </w:r>
            <w:hyperlink r:id="rId13" w:history="1">
              <w:r w:rsidR="00E64784" w:rsidRPr="001E3115">
                <w:rPr>
                  <w:rStyle w:val="a9"/>
                  <w:bCs/>
                  <w:szCs w:val="13"/>
                </w:rPr>
                <w:t>https://www.geeksforgeeks.org/support-vector-machine-algorithm/</w:t>
              </w:r>
            </w:hyperlink>
            <w:r w:rsidR="00E64784">
              <w:rPr>
                <w:rFonts w:hint="eastAsia"/>
                <w:bCs/>
                <w:szCs w:val="13"/>
              </w:rPr>
              <w:t xml:space="preserve"> </w:t>
            </w:r>
          </w:p>
          <w:p w14:paraId="677E04A1" w14:textId="09671E1B" w:rsidR="00E64784" w:rsidRPr="001B2D44" w:rsidRDefault="00E64784">
            <w:pPr>
              <w:rPr>
                <w:rFonts w:hint="eastAsia"/>
                <w:bCs/>
                <w:szCs w:val="13"/>
              </w:rPr>
            </w:pPr>
            <w:r>
              <w:rPr>
                <w:rFonts w:hint="eastAsia"/>
                <w:bCs/>
                <w:szCs w:val="13"/>
              </w:rPr>
              <w:t xml:space="preserve">[8] </w:t>
            </w:r>
            <w:r w:rsidR="001B2D44">
              <w:rPr>
                <w:rFonts w:hint="eastAsia"/>
                <w:bCs/>
                <w:szCs w:val="13"/>
              </w:rPr>
              <w:t xml:space="preserve">Decision Tree: </w:t>
            </w:r>
            <w:hyperlink r:id="rId14" w:history="1">
              <w:r w:rsidR="001B2D44" w:rsidRPr="001E3115">
                <w:rPr>
                  <w:rStyle w:val="a9"/>
                  <w:bCs/>
                  <w:szCs w:val="13"/>
                </w:rPr>
                <w:t>https://www.geeksforgeeks.org/decision-tree/</w:t>
              </w:r>
            </w:hyperlink>
            <w:r w:rsidR="001B2D44">
              <w:rPr>
                <w:rFonts w:hint="eastAsia"/>
                <w:bCs/>
                <w:szCs w:val="13"/>
              </w:rPr>
              <w:t xml:space="preserve"> </w:t>
            </w:r>
          </w:p>
          <w:p w14:paraId="26C1ABB1" w14:textId="77777777" w:rsidR="00012591" w:rsidRDefault="00012591">
            <w:pPr>
              <w:rPr>
                <w:b/>
                <w:sz w:val="44"/>
              </w:rPr>
            </w:pPr>
          </w:p>
        </w:tc>
      </w:tr>
    </w:tbl>
    <w:p w14:paraId="4E3941E6" w14:textId="77777777" w:rsidR="00012591" w:rsidRDefault="00000000">
      <w:r>
        <w:rPr>
          <w:rFonts w:hint="eastAsia"/>
        </w:rPr>
        <w:t>深圳大学学生实验报告用纸</w:t>
      </w:r>
    </w:p>
    <w:p w14:paraId="05A1E51B" w14:textId="77777777" w:rsidR="00012591" w:rsidRDefault="00012591"/>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012591" w14:paraId="217A8F13" w14:textId="77777777">
        <w:trPr>
          <w:trHeight w:val="3705"/>
        </w:trPr>
        <w:tc>
          <w:tcPr>
            <w:tcW w:w="8160" w:type="dxa"/>
          </w:tcPr>
          <w:p w14:paraId="2EDEFA67" w14:textId="77777777" w:rsidR="00012591" w:rsidRDefault="00000000">
            <w:pPr>
              <w:rPr>
                <w:b/>
                <w:szCs w:val="13"/>
              </w:rPr>
            </w:pPr>
            <w:r>
              <w:rPr>
                <w:rFonts w:hint="eastAsia"/>
                <w:b/>
                <w:szCs w:val="13"/>
              </w:rPr>
              <w:lastRenderedPageBreak/>
              <w:t>A</w:t>
            </w:r>
            <w:r>
              <w:rPr>
                <w:b/>
                <w:szCs w:val="13"/>
              </w:rPr>
              <w:t>ppendix</w:t>
            </w:r>
          </w:p>
          <w:p w14:paraId="3B3900BC" w14:textId="77777777" w:rsidR="00012591" w:rsidRDefault="00000000">
            <w:pPr>
              <w:rPr>
                <w:b/>
                <w:szCs w:val="13"/>
              </w:rPr>
            </w:pPr>
            <w:r>
              <w:rPr>
                <w:b/>
                <w:szCs w:val="13"/>
              </w:rPr>
              <w:t>Appendix A: xxx</w:t>
            </w:r>
          </w:p>
          <w:p w14:paraId="14DDF26F" w14:textId="77777777" w:rsidR="00012591" w:rsidRDefault="00000000">
            <w:r>
              <w:rPr>
                <w:rFonts w:hint="eastAsia"/>
                <w:b/>
                <w:szCs w:val="13"/>
              </w:rPr>
              <w:t>A</w:t>
            </w:r>
            <w:r>
              <w:rPr>
                <w:b/>
                <w:szCs w:val="13"/>
              </w:rPr>
              <w:t>ppendix B: xxx</w:t>
            </w:r>
          </w:p>
          <w:p w14:paraId="21AA4067" w14:textId="77777777" w:rsidR="00012591" w:rsidRDefault="00012591"/>
          <w:p w14:paraId="1B756C1D" w14:textId="77777777" w:rsidR="00012591" w:rsidRDefault="00012591"/>
          <w:p w14:paraId="02C14CF6" w14:textId="77777777" w:rsidR="00012591" w:rsidRDefault="00012591"/>
          <w:p w14:paraId="4CB2243A" w14:textId="77777777" w:rsidR="00012591" w:rsidRDefault="00012591"/>
          <w:p w14:paraId="69249B03" w14:textId="77777777" w:rsidR="00012591" w:rsidRDefault="00012591"/>
          <w:p w14:paraId="3C5BC00B" w14:textId="77777777" w:rsidR="00012591" w:rsidRDefault="00012591"/>
          <w:p w14:paraId="26E34CCD" w14:textId="77777777" w:rsidR="00012591" w:rsidRDefault="00012591"/>
          <w:p w14:paraId="7906100A" w14:textId="77777777" w:rsidR="00012591" w:rsidRDefault="00012591"/>
          <w:p w14:paraId="78A238FB" w14:textId="77777777" w:rsidR="00012591" w:rsidRDefault="00012591"/>
          <w:p w14:paraId="0270DE03" w14:textId="77777777" w:rsidR="00012591" w:rsidRDefault="00012591"/>
          <w:p w14:paraId="3F01D110" w14:textId="77777777" w:rsidR="00012591" w:rsidRDefault="00012591"/>
          <w:p w14:paraId="43BE2097" w14:textId="77777777" w:rsidR="00012591" w:rsidRDefault="00012591"/>
          <w:p w14:paraId="6FF52029" w14:textId="77777777" w:rsidR="00012591" w:rsidRDefault="00012591"/>
          <w:p w14:paraId="29DFC6E6" w14:textId="77777777" w:rsidR="00012591" w:rsidRDefault="00012591"/>
          <w:p w14:paraId="08DE1EBB" w14:textId="77777777" w:rsidR="00012591" w:rsidRDefault="00012591"/>
          <w:p w14:paraId="4C4D8FC0" w14:textId="77777777" w:rsidR="00012591" w:rsidRDefault="00012591"/>
          <w:p w14:paraId="56908BD8" w14:textId="77777777" w:rsidR="00012591" w:rsidRDefault="00012591"/>
          <w:p w14:paraId="0251C82C" w14:textId="77777777" w:rsidR="00012591" w:rsidRDefault="00012591"/>
          <w:p w14:paraId="1678E647" w14:textId="77777777" w:rsidR="00012591" w:rsidRDefault="00012591"/>
          <w:p w14:paraId="3726DE4E" w14:textId="77777777" w:rsidR="00012591" w:rsidRDefault="00012591"/>
          <w:p w14:paraId="692B1CC4" w14:textId="77777777" w:rsidR="00012591" w:rsidRDefault="00012591"/>
          <w:p w14:paraId="35FB8184" w14:textId="77777777" w:rsidR="00012591" w:rsidRDefault="00012591"/>
          <w:p w14:paraId="0CA47787" w14:textId="77777777" w:rsidR="00012591" w:rsidRDefault="00012591"/>
          <w:p w14:paraId="1C8A2FF7" w14:textId="77777777" w:rsidR="00012591" w:rsidRDefault="00012591"/>
          <w:p w14:paraId="7C5ED9DD" w14:textId="77777777" w:rsidR="00012591" w:rsidRDefault="00012591"/>
          <w:p w14:paraId="5DD8E9E5" w14:textId="77777777" w:rsidR="00012591" w:rsidRDefault="00012591"/>
          <w:p w14:paraId="6591E4B5" w14:textId="77777777" w:rsidR="00012591" w:rsidRDefault="00012591"/>
          <w:p w14:paraId="28FFF0E3" w14:textId="77777777" w:rsidR="00012591" w:rsidRDefault="00012591"/>
          <w:p w14:paraId="7DC8F4FA" w14:textId="77777777" w:rsidR="00012591" w:rsidRDefault="00012591"/>
          <w:p w14:paraId="216B03B9" w14:textId="77777777" w:rsidR="00012591" w:rsidRDefault="00012591">
            <w:pPr>
              <w:rPr>
                <w:b/>
                <w:sz w:val="44"/>
              </w:rPr>
            </w:pPr>
          </w:p>
        </w:tc>
      </w:tr>
      <w:tr w:rsidR="00012591" w14:paraId="3B42D335" w14:textId="77777777">
        <w:trPr>
          <w:trHeight w:val="6496"/>
        </w:trPr>
        <w:tc>
          <w:tcPr>
            <w:tcW w:w="8160" w:type="dxa"/>
          </w:tcPr>
          <w:p w14:paraId="75CF8E96" w14:textId="77777777" w:rsidR="00012591" w:rsidRDefault="00000000">
            <w:r>
              <w:rPr>
                <w:rFonts w:hint="eastAsia"/>
              </w:rPr>
              <w:lastRenderedPageBreak/>
              <w:t>指导教师批阅意见：</w:t>
            </w:r>
          </w:p>
          <w:p w14:paraId="369E03A8" w14:textId="77777777" w:rsidR="00012591" w:rsidRDefault="00012591"/>
          <w:p w14:paraId="66FF24E9" w14:textId="77777777" w:rsidR="00012591" w:rsidRDefault="00012591"/>
          <w:p w14:paraId="6537F986" w14:textId="77777777" w:rsidR="00012591" w:rsidRDefault="00012591"/>
          <w:p w14:paraId="2F6C85B0" w14:textId="77777777" w:rsidR="00012591" w:rsidRDefault="00012591"/>
          <w:p w14:paraId="71517C03" w14:textId="77777777" w:rsidR="00012591" w:rsidRDefault="00012591"/>
          <w:p w14:paraId="5E0F7F71" w14:textId="77777777" w:rsidR="00012591" w:rsidRDefault="00012591"/>
          <w:p w14:paraId="1398F1BD" w14:textId="77777777" w:rsidR="00012591" w:rsidRDefault="00012591"/>
          <w:p w14:paraId="6D7E9169" w14:textId="77777777" w:rsidR="00012591" w:rsidRDefault="00012591"/>
          <w:p w14:paraId="2B9D5A5D" w14:textId="77777777" w:rsidR="00012591" w:rsidRDefault="00012591"/>
          <w:p w14:paraId="4EA066F2" w14:textId="77777777" w:rsidR="00012591" w:rsidRDefault="00012591"/>
          <w:p w14:paraId="7A9A1E7D" w14:textId="77777777" w:rsidR="00012591" w:rsidRDefault="00000000">
            <w:r>
              <w:rPr>
                <w:rFonts w:hint="eastAsia"/>
              </w:rPr>
              <w:t>成绩评定：</w:t>
            </w:r>
          </w:p>
          <w:p w14:paraId="059093AE" w14:textId="77777777" w:rsidR="00012591" w:rsidRDefault="00012591"/>
          <w:p w14:paraId="167E2DD7" w14:textId="77777777" w:rsidR="00012591" w:rsidRDefault="00012591"/>
          <w:p w14:paraId="01B14A5B" w14:textId="77777777" w:rsidR="00012591" w:rsidRDefault="00012591"/>
          <w:p w14:paraId="097E2FD9" w14:textId="77777777" w:rsidR="00012591" w:rsidRDefault="00012591"/>
          <w:p w14:paraId="48FE4072" w14:textId="77777777" w:rsidR="00012591" w:rsidRDefault="00012591"/>
          <w:p w14:paraId="5CFB311E" w14:textId="77777777" w:rsidR="00012591" w:rsidRDefault="00012591"/>
          <w:p w14:paraId="2B98230B" w14:textId="77777777" w:rsidR="00012591" w:rsidRDefault="00000000">
            <w:r>
              <w:rPr>
                <w:rFonts w:hint="eastAsia"/>
              </w:rPr>
              <w:t xml:space="preserve">                                                 </w:t>
            </w:r>
            <w:r>
              <w:rPr>
                <w:rFonts w:hint="eastAsia"/>
              </w:rPr>
              <w:t>指导教师签字：</w:t>
            </w:r>
          </w:p>
          <w:p w14:paraId="068519FE" w14:textId="77777777" w:rsidR="00012591" w:rsidRDefault="000000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12591" w14:paraId="4E3BDFB7" w14:textId="77777777">
        <w:trPr>
          <w:trHeight w:val="1236"/>
        </w:trPr>
        <w:tc>
          <w:tcPr>
            <w:tcW w:w="8160" w:type="dxa"/>
          </w:tcPr>
          <w:p w14:paraId="0DAD58FF" w14:textId="77777777" w:rsidR="00012591" w:rsidRDefault="00000000">
            <w:r>
              <w:rPr>
                <w:rFonts w:hint="eastAsia"/>
              </w:rPr>
              <w:t>备注：</w:t>
            </w:r>
          </w:p>
        </w:tc>
      </w:tr>
    </w:tbl>
    <w:p w14:paraId="6A024858" w14:textId="77777777" w:rsidR="00012591" w:rsidRDefault="00000000">
      <w:r>
        <w:rPr>
          <w:rFonts w:hint="eastAsia"/>
        </w:rPr>
        <w:t>注：</w:t>
      </w:r>
      <w:r>
        <w:rPr>
          <w:rFonts w:hint="eastAsia"/>
        </w:rPr>
        <w:t>1</w:t>
      </w:r>
      <w:r>
        <w:rPr>
          <w:rFonts w:hint="eastAsia"/>
        </w:rPr>
        <w:t>、报告内的项目或内容设置，可根据实际情况加以调整和补充。</w:t>
      </w:r>
    </w:p>
    <w:p w14:paraId="749E4224" w14:textId="77777777" w:rsidR="00012591" w:rsidRDefault="00000000">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765C47AD" w14:textId="77777777" w:rsidR="00012591" w:rsidRDefault="00012591"/>
    <w:sectPr w:rsidR="00012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3617E" w14:textId="77777777" w:rsidR="005F75D8" w:rsidRDefault="005F75D8" w:rsidP="000C1DBE">
      <w:r>
        <w:separator/>
      </w:r>
    </w:p>
  </w:endnote>
  <w:endnote w:type="continuationSeparator" w:id="0">
    <w:p w14:paraId="0C3D7D20" w14:textId="77777777" w:rsidR="005F75D8" w:rsidRDefault="005F75D8" w:rsidP="000C1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2E778" w14:textId="77777777" w:rsidR="005F75D8" w:rsidRDefault="005F75D8" w:rsidP="000C1DBE">
      <w:r>
        <w:separator/>
      </w:r>
    </w:p>
  </w:footnote>
  <w:footnote w:type="continuationSeparator" w:id="0">
    <w:p w14:paraId="14C1C0EE" w14:textId="77777777" w:rsidR="005F75D8" w:rsidRDefault="005F75D8" w:rsidP="000C1D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12D"/>
    <w:rsid w:val="EB6A62B1"/>
    <w:rsid w:val="00012591"/>
    <w:rsid w:val="00033113"/>
    <w:rsid w:val="000C1DBE"/>
    <w:rsid w:val="000F170A"/>
    <w:rsid w:val="000F7AB3"/>
    <w:rsid w:val="00142C7B"/>
    <w:rsid w:val="001670ED"/>
    <w:rsid w:val="001758F4"/>
    <w:rsid w:val="001A6EA8"/>
    <w:rsid w:val="001A70B8"/>
    <w:rsid w:val="001B2D44"/>
    <w:rsid w:val="001D2881"/>
    <w:rsid w:val="001E34B2"/>
    <w:rsid w:val="001F6877"/>
    <w:rsid w:val="00200B00"/>
    <w:rsid w:val="00243036"/>
    <w:rsid w:val="00314DA2"/>
    <w:rsid w:val="00336052"/>
    <w:rsid w:val="00353855"/>
    <w:rsid w:val="00432F5F"/>
    <w:rsid w:val="004551EC"/>
    <w:rsid w:val="00457928"/>
    <w:rsid w:val="004A0354"/>
    <w:rsid w:val="004E2500"/>
    <w:rsid w:val="0050560A"/>
    <w:rsid w:val="0051188C"/>
    <w:rsid w:val="00526C51"/>
    <w:rsid w:val="00531920"/>
    <w:rsid w:val="005F75D8"/>
    <w:rsid w:val="00637DAE"/>
    <w:rsid w:val="00650DD0"/>
    <w:rsid w:val="006B53EC"/>
    <w:rsid w:val="006C3487"/>
    <w:rsid w:val="0075327A"/>
    <w:rsid w:val="00753E7B"/>
    <w:rsid w:val="0078387E"/>
    <w:rsid w:val="007A05F8"/>
    <w:rsid w:val="007A2D25"/>
    <w:rsid w:val="007A43FC"/>
    <w:rsid w:val="007E2F78"/>
    <w:rsid w:val="00801E37"/>
    <w:rsid w:val="00822C18"/>
    <w:rsid w:val="00830F60"/>
    <w:rsid w:val="0084083D"/>
    <w:rsid w:val="00882927"/>
    <w:rsid w:val="00975A71"/>
    <w:rsid w:val="009A36AA"/>
    <w:rsid w:val="009C73EB"/>
    <w:rsid w:val="009D453F"/>
    <w:rsid w:val="009D4B02"/>
    <w:rsid w:val="00A41097"/>
    <w:rsid w:val="00A4165D"/>
    <w:rsid w:val="00A41A20"/>
    <w:rsid w:val="00A47E06"/>
    <w:rsid w:val="00AD34F6"/>
    <w:rsid w:val="00AD6049"/>
    <w:rsid w:val="00AF78D0"/>
    <w:rsid w:val="00B52864"/>
    <w:rsid w:val="00B815A0"/>
    <w:rsid w:val="00B8452E"/>
    <w:rsid w:val="00BA1648"/>
    <w:rsid w:val="00BF24F6"/>
    <w:rsid w:val="00C00CC3"/>
    <w:rsid w:val="00C14FF2"/>
    <w:rsid w:val="00C22DB4"/>
    <w:rsid w:val="00C23409"/>
    <w:rsid w:val="00C507B1"/>
    <w:rsid w:val="00C56CB5"/>
    <w:rsid w:val="00C777AF"/>
    <w:rsid w:val="00CB141D"/>
    <w:rsid w:val="00CB47B6"/>
    <w:rsid w:val="00CD0F40"/>
    <w:rsid w:val="00CD1010"/>
    <w:rsid w:val="00CF5F7E"/>
    <w:rsid w:val="00D00659"/>
    <w:rsid w:val="00DE3CCB"/>
    <w:rsid w:val="00E10E41"/>
    <w:rsid w:val="00E25736"/>
    <w:rsid w:val="00E26788"/>
    <w:rsid w:val="00E310BB"/>
    <w:rsid w:val="00E364F9"/>
    <w:rsid w:val="00E554F1"/>
    <w:rsid w:val="00E64784"/>
    <w:rsid w:val="00E8278D"/>
    <w:rsid w:val="00E853AB"/>
    <w:rsid w:val="00EB412D"/>
    <w:rsid w:val="00F008B3"/>
    <w:rsid w:val="00F835E1"/>
    <w:rsid w:val="79FFE065"/>
    <w:rsid w:val="7BBEB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BD317B"/>
  <w15:docId w15:val="{4C397633-749A-48CC-8365-ADABD149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SimSu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unhideWhenUsed/>
    <w:rsid w:val="00F008B3"/>
    <w:rPr>
      <w:color w:val="666666"/>
    </w:rPr>
  </w:style>
  <w:style w:type="character" w:customStyle="1" w:styleId="mord">
    <w:name w:val="mord"/>
    <w:basedOn w:val="a0"/>
    <w:rsid w:val="00F008B3"/>
  </w:style>
  <w:style w:type="character" w:customStyle="1" w:styleId="mrel">
    <w:name w:val="mrel"/>
    <w:basedOn w:val="a0"/>
    <w:rsid w:val="00F008B3"/>
  </w:style>
  <w:style w:type="character" w:customStyle="1" w:styleId="vlist-s">
    <w:name w:val="vlist-s"/>
    <w:basedOn w:val="a0"/>
    <w:rsid w:val="00F008B3"/>
  </w:style>
  <w:style w:type="character" w:customStyle="1" w:styleId="mbin">
    <w:name w:val="mbin"/>
    <w:basedOn w:val="a0"/>
    <w:rsid w:val="00F008B3"/>
  </w:style>
  <w:style w:type="character" w:customStyle="1" w:styleId="minner">
    <w:name w:val="minner"/>
    <w:basedOn w:val="a0"/>
    <w:rsid w:val="00F008B3"/>
  </w:style>
  <w:style w:type="character" w:customStyle="1" w:styleId="katex-mathml">
    <w:name w:val="katex-mathml"/>
    <w:basedOn w:val="a0"/>
    <w:rsid w:val="00F008B3"/>
  </w:style>
  <w:style w:type="character" w:customStyle="1" w:styleId="mpunct">
    <w:name w:val="mpunct"/>
    <w:basedOn w:val="a0"/>
    <w:rsid w:val="00F008B3"/>
  </w:style>
  <w:style w:type="character" w:customStyle="1" w:styleId="mopen">
    <w:name w:val="mopen"/>
    <w:basedOn w:val="a0"/>
    <w:rsid w:val="00A47E06"/>
  </w:style>
  <w:style w:type="character" w:customStyle="1" w:styleId="delimsizing">
    <w:name w:val="delimsizing"/>
    <w:basedOn w:val="a0"/>
    <w:rsid w:val="00A47E06"/>
  </w:style>
  <w:style w:type="character" w:customStyle="1" w:styleId="mop">
    <w:name w:val="mop"/>
    <w:basedOn w:val="a0"/>
    <w:rsid w:val="00A47E06"/>
  </w:style>
  <w:style w:type="character" w:customStyle="1" w:styleId="mclose">
    <w:name w:val="mclose"/>
    <w:basedOn w:val="a0"/>
    <w:rsid w:val="00A47E06"/>
  </w:style>
  <w:style w:type="character" w:styleId="a8">
    <w:name w:val="Strong"/>
    <w:basedOn w:val="a0"/>
    <w:uiPriority w:val="22"/>
    <w:qFormat/>
    <w:rsid w:val="009C73EB"/>
    <w:rPr>
      <w:b/>
      <w:bCs/>
    </w:rPr>
  </w:style>
  <w:style w:type="character" w:styleId="a9">
    <w:name w:val="Hyperlink"/>
    <w:basedOn w:val="a0"/>
    <w:uiPriority w:val="99"/>
    <w:unhideWhenUsed/>
    <w:rsid w:val="00637DAE"/>
    <w:rPr>
      <w:color w:val="0563C1" w:themeColor="hyperlink"/>
      <w:u w:val="single"/>
    </w:rPr>
  </w:style>
  <w:style w:type="character" w:styleId="aa">
    <w:name w:val="Unresolved Mention"/>
    <w:basedOn w:val="a0"/>
    <w:uiPriority w:val="99"/>
    <w:semiHidden/>
    <w:unhideWhenUsed/>
    <w:rsid w:val="00637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705707">
      <w:bodyDiv w:val="1"/>
      <w:marLeft w:val="0"/>
      <w:marRight w:val="0"/>
      <w:marTop w:val="0"/>
      <w:marBottom w:val="0"/>
      <w:divBdr>
        <w:top w:val="none" w:sz="0" w:space="0" w:color="auto"/>
        <w:left w:val="none" w:sz="0" w:space="0" w:color="auto"/>
        <w:bottom w:val="none" w:sz="0" w:space="0" w:color="auto"/>
        <w:right w:val="none" w:sz="0" w:space="0" w:color="auto"/>
      </w:divBdr>
    </w:div>
    <w:div w:id="1740782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artificial-intelligence/articles/what-is-logistic-regression/" TargetMode="External"/><Relationship Id="rId13" Type="http://schemas.openxmlformats.org/officeDocument/2006/relationships/hyperlink" Target="https://www.geeksforgeeks.org/support-vector-machine-algorithm/" TargetMode="External"/><Relationship Id="rId3" Type="http://schemas.openxmlformats.org/officeDocument/2006/relationships/settings" Target="settings.xml"/><Relationship Id="rId7" Type="http://schemas.openxmlformats.org/officeDocument/2006/relationships/hyperlink" Target="https://www.ibm.com/topics/ridge-regression" TargetMode="External"/><Relationship Id="rId12" Type="http://schemas.openxmlformats.org/officeDocument/2006/relationships/hyperlink" Target="https://www.geeksforgeeks.org/bernoulli-naive-bay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eeksforgeeks.org/multinomial-naive-bay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kit-learn.org/stable/modules/naive_bayes.html" TargetMode="External"/><Relationship Id="rId4" Type="http://schemas.openxmlformats.org/officeDocument/2006/relationships/webSettings" Target="webSettings.xml"/><Relationship Id="rId9" Type="http://schemas.openxmlformats.org/officeDocument/2006/relationships/hyperlink" Target="https://www.ibm.com/topics/linear-discriminant-analysis" TargetMode="External"/><Relationship Id="rId14" Type="http://schemas.openxmlformats.org/officeDocument/2006/relationships/hyperlink" Target="https://www.geeksforgeeks.org/decision-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Mai</dc:creator>
  <cp:lastModifiedBy>茵茵 林</cp:lastModifiedBy>
  <cp:revision>80</cp:revision>
  <dcterms:created xsi:type="dcterms:W3CDTF">2024-05-21T02:24:00Z</dcterms:created>
  <dcterms:modified xsi:type="dcterms:W3CDTF">2024-06-27T20:03:00Z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634E60C9FB40E4E0201A7C6646AA5EF4_42</vt:lpwstr>
  </property>
</Properties>
</file>