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8025D" w14:textId="66468913" w:rsidR="0093781C" w:rsidRDefault="00561D82" w:rsidP="008728BD">
      <w:pPr>
        <w:pStyle w:val="Titre1"/>
      </w:pPr>
      <w:r w:rsidRPr="009018CF">
        <w:t>Héritage : Exercice StarWars</w:t>
      </w:r>
    </w:p>
    <w:p w14:paraId="72EF6D71" w14:textId="2977C712" w:rsidR="0093781C" w:rsidRDefault="0093781C" w:rsidP="0093781C">
      <w:r>
        <w:t xml:space="preserve">A travers cet exercice, nous allons découvrir </w:t>
      </w:r>
      <w:r w:rsidR="006B4AB2">
        <w:t xml:space="preserve">la </w:t>
      </w:r>
      <w:r>
        <w:t>conception de hiérar</w:t>
      </w:r>
      <w:r w:rsidR="00977A0C">
        <w:t>chie de classes</w:t>
      </w:r>
      <w:r w:rsidR="009A3DF4">
        <w:t xml:space="preserve"> ainsi que les différentes notions liées à l’héritage</w:t>
      </w:r>
      <w:r w:rsidR="00977A0C">
        <w:t>.</w:t>
      </w:r>
    </w:p>
    <w:p w14:paraId="337A4756" w14:textId="6BDF4D99" w:rsidR="00440E13" w:rsidRDefault="00440E13" w:rsidP="0093781C">
      <w:r>
        <w:t xml:space="preserve">Pour cela créez un projet </w:t>
      </w:r>
      <w:r w:rsidRPr="00990AC6">
        <w:rPr>
          <w:b/>
          <w:i/>
        </w:rPr>
        <w:t>StarWars</w:t>
      </w:r>
      <w:r>
        <w:t xml:space="preserve"> contenant le package </w:t>
      </w:r>
      <w:r w:rsidRPr="00990AC6">
        <w:rPr>
          <w:b/>
        </w:rPr>
        <w:t>heritage</w:t>
      </w:r>
      <w:r>
        <w:t>.</w:t>
      </w:r>
    </w:p>
    <w:p w14:paraId="09A0597A" w14:textId="380E0881" w:rsidR="008728BD" w:rsidRDefault="008728BD" w:rsidP="008728BD">
      <w:pPr>
        <w:pStyle w:val="Titre2"/>
      </w:pPr>
      <w:r>
        <w:t>Etape</w:t>
      </w:r>
      <w:r w:rsidR="00991466">
        <w:t xml:space="preserve"> </w:t>
      </w:r>
      <w:r>
        <w:t>1</w:t>
      </w:r>
    </w:p>
    <w:p w14:paraId="44CA8B0F" w14:textId="60758000" w:rsidR="008560E7" w:rsidRDefault="008560E7" w:rsidP="008560E7">
      <w:r>
        <w:t xml:space="preserve">Dans le package </w:t>
      </w:r>
      <w:r w:rsidR="00E47317">
        <w:rPr>
          <w:b/>
          <w:i/>
        </w:rPr>
        <w:t>ste</w:t>
      </w:r>
      <w:r>
        <w:t xml:space="preserve">, créez un sous package </w:t>
      </w:r>
      <w:r w:rsidR="00E47317">
        <w:rPr>
          <w:b/>
          <w:i/>
        </w:rPr>
        <w:t>starwars</w:t>
      </w:r>
      <w:r>
        <w:t>.</w:t>
      </w:r>
    </w:p>
    <w:p w14:paraId="6F43514B" w14:textId="77777777" w:rsidR="008560E7" w:rsidRDefault="008560E7" w:rsidP="008560E7">
      <w:r>
        <w:t xml:space="preserve">Nous allons définir la classe </w:t>
      </w:r>
      <w:r w:rsidRPr="00FB559D">
        <w:rPr>
          <w:b/>
          <w:i/>
        </w:rPr>
        <w:t>Main</w:t>
      </w:r>
      <w:r>
        <w:t xml:space="preserve"> qui sera le point d’entrée de notre programme et contiendra la méthode </w:t>
      </w:r>
      <w:r>
        <w:rPr>
          <w:b/>
          <w:i/>
        </w:rPr>
        <w:t>main</w:t>
      </w:r>
      <w:r>
        <w:t xml:space="preserve">. </w:t>
      </w:r>
    </w:p>
    <w:p w14:paraId="5B99B8E3" w14:textId="761675E6" w:rsidR="00561D82" w:rsidRDefault="00B845CE" w:rsidP="0093781C">
      <w:pPr>
        <w:pStyle w:val="Titre3"/>
      </w:pPr>
      <w:r>
        <w:t>Hé</w:t>
      </w:r>
      <w:r w:rsidR="00A3194B">
        <w:t>ritage et redéfinition de mé</w:t>
      </w:r>
      <w:r w:rsidR="00CB07C8">
        <w:t>thodes</w:t>
      </w:r>
    </w:p>
    <w:p w14:paraId="72F1938A" w14:textId="0F7BFD5B" w:rsidR="008F7C8D" w:rsidRDefault="008F7C8D" w:rsidP="00FB559D">
      <w:r>
        <w:t xml:space="preserve">Nous allons définir 2 classes représentant des vaisseaux : </w:t>
      </w:r>
    </w:p>
    <w:p w14:paraId="3AA2B80F" w14:textId="785A7D7B" w:rsidR="008F7C8D" w:rsidRDefault="008F7C8D" w:rsidP="008F7C8D">
      <w:pPr>
        <w:pStyle w:val="Paragraphedeliste"/>
        <w:numPr>
          <w:ilvl w:val="0"/>
          <w:numId w:val="36"/>
        </w:numPr>
      </w:pPr>
      <w:r w:rsidRPr="0035025B">
        <w:rPr>
          <w:b/>
          <w:i/>
        </w:rPr>
        <w:t>XWing</w:t>
      </w:r>
      <w:r>
        <w:t xml:space="preserve"> </w:t>
      </w:r>
    </w:p>
    <w:p w14:paraId="428CD21E" w14:textId="2F659B3F" w:rsidR="004A09D6" w:rsidRPr="00FB559D" w:rsidRDefault="004A09D6" w:rsidP="008F7C8D">
      <w:pPr>
        <w:pStyle w:val="Paragraphedeliste"/>
        <w:numPr>
          <w:ilvl w:val="0"/>
          <w:numId w:val="36"/>
        </w:numPr>
      </w:pPr>
      <w:r w:rsidRPr="0035025B">
        <w:rPr>
          <w:b/>
          <w:i/>
        </w:rPr>
        <w:t>MilleniumFalcon</w:t>
      </w:r>
    </w:p>
    <w:p w14:paraId="65CAA6FD" w14:textId="34036C04" w:rsidR="00FB1B7E" w:rsidRDefault="00FB1B7E" w:rsidP="00FB1B7E">
      <w:pPr>
        <w:widowControl w:val="0"/>
        <w:autoSpaceDE w:val="0"/>
        <w:autoSpaceDN w:val="0"/>
        <w:adjustRightInd w:val="0"/>
        <w:spacing w:before="0" w:after="0"/>
        <w:rPr>
          <w:rFonts w:ascii="Monaco" w:hAnsi="Monaco" w:cs="Monaco"/>
          <w:b/>
          <w:bCs/>
          <w:color w:val="7F0055"/>
          <w:szCs w:val="22"/>
        </w:rPr>
      </w:pPr>
      <w:r>
        <w:t xml:space="preserve">Ces classes contiendront les méthodes :  </w:t>
      </w:r>
    </w:p>
    <w:p w14:paraId="5B51234D" w14:textId="2BA0061E" w:rsidR="00FB1B7E" w:rsidRPr="00FB1B7E" w:rsidRDefault="00FB1B7E" w:rsidP="00FB1B7E">
      <w:pPr>
        <w:pStyle w:val="Paragraphedeliste"/>
        <w:widowControl w:val="0"/>
        <w:numPr>
          <w:ilvl w:val="0"/>
          <w:numId w:val="37"/>
        </w:numPr>
        <w:autoSpaceDE w:val="0"/>
        <w:autoSpaceDN w:val="0"/>
        <w:adjustRightInd w:val="0"/>
        <w:spacing w:before="0" w:after="0"/>
      </w:pPr>
      <w:r w:rsidRPr="00FB1B7E">
        <w:rPr>
          <w:rFonts w:ascii="Monaco" w:hAnsi="Monaco" w:cs="Monaco"/>
          <w:b/>
          <w:bCs/>
          <w:color w:val="7F0055"/>
          <w:szCs w:val="22"/>
        </w:rPr>
        <w:t>public</w:t>
      </w:r>
      <w:r w:rsidRPr="00FB1B7E">
        <w:rPr>
          <w:rFonts w:ascii="Monaco" w:hAnsi="Monaco" w:cs="Monaco"/>
          <w:color w:val="000000"/>
          <w:szCs w:val="22"/>
        </w:rPr>
        <w:t xml:space="preserve"> </w:t>
      </w:r>
      <w:r w:rsidRPr="00FB1B7E">
        <w:rPr>
          <w:rFonts w:ascii="Monaco" w:hAnsi="Monaco" w:cs="Monaco"/>
          <w:b/>
          <w:bCs/>
          <w:color w:val="7F0055"/>
          <w:szCs w:val="22"/>
        </w:rPr>
        <w:t>void</w:t>
      </w:r>
      <w:r w:rsidRPr="00FB1B7E">
        <w:rPr>
          <w:rFonts w:ascii="Monaco" w:hAnsi="Monaco" w:cs="Monaco"/>
          <w:color w:val="000000"/>
          <w:szCs w:val="22"/>
        </w:rPr>
        <w:t xml:space="preserve"> decoller()</w:t>
      </w:r>
      <w:r w:rsidR="00C4161E">
        <w:rPr>
          <w:rFonts w:ascii="Monaco" w:hAnsi="Monaco" w:cs="Monaco"/>
          <w:color w:val="000000"/>
          <w:szCs w:val="22"/>
        </w:rPr>
        <w:t> </w:t>
      </w:r>
    </w:p>
    <w:p w14:paraId="7A9F2B87" w14:textId="08A55118" w:rsidR="0071299B" w:rsidRPr="0071299B" w:rsidRDefault="00FB1B7E" w:rsidP="0071299B">
      <w:pPr>
        <w:pStyle w:val="Paragraphedeliste"/>
        <w:widowControl w:val="0"/>
        <w:numPr>
          <w:ilvl w:val="0"/>
          <w:numId w:val="37"/>
        </w:numPr>
        <w:autoSpaceDE w:val="0"/>
        <w:autoSpaceDN w:val="0"/>
        <w:adjustRightInd w:val="0"/>
        <w:spacing w:before="0" w:after="0"/>
      </w:pPr>
      <w:r w:rsidRPr="00FB1B7E">
        <w:rPr>
          <w:rFonts w:ascii="Monaco" w:hAnsi="Monaco" w:cs="Monaco"/>
          <w:b/>
          <w:bCs/>
          <w:color w:val="7F0055"/>
          <w:szCs w:val="22"/>
        </w:rPr>
        <w:t>public</w:t>
      </w:r>
      <w:r w:rsidRPr="00FB1B7E">
        <w:rPr>
          <w:rFonts w:ascii="Monaco" w:hAnsi="Monaco" w:cs="Monaco"/>
          <w:color w:val="000000"/>
          <w:szCs w:val="22"/>
        </w:rPr>
        <w:t xml:space="preserve"> </w:t>
      </w:r>
      <w:r w:rsidRPr="00FB1B7E">
        <w:rPr>
          <w:rFonts w:ascii="Monaco" w:hAnsi="Monaco" w:cs="Monaco"/>
          <w:b/>
          <w:bCs/>
          <w:color w:val="7F0055"/>
          <w:szCs w:val="22"/>
        </w:rPr>
        <w:t>void</w:t>
      </w:r>
      <w:r w:rsidRPr="00FB1B7E">
        <w:rPr>
          <w:rFonts w:ascii="Monaco" w:hAnsi="Monaco" w:cs="Monaco"/>
          <w:color w:val="000000"/>
          <w:szCs w:val="22"/>
        </w:rPr>
        <w:t xml:space="preserve"> afficherType(</w:t>
      </w:r>
      <w:r w:rsidR="0025401C">
        <w:rPr>
          <w:rFonts w:ascii="Monaco" w:hAnsi="Monaco" w:cs="Monaco"/>
          <w:color w:val="000000"/>
          <w:szCs w:val="22"/>
        </w:rPr>
        <w:t>)</w:t>
      </w:r>
    </w:p>
    <w:p w14:paraId="4924BC91" w14:textId="50345B9F" w:rsidR="0071299B" w:rsidRDefault="0071299B" w:rsidP="0071299B">
      <w:pPr>
        <w:widowControl w:val="0"/>
        <w:autoSpaceDE w:val="0"/>
        <w:autoSpaceDN w:val="0"/>
        <w:adjustRightInd w:val="0"/>
        <w:spacing w:before="0" w:after="0"/>
      </w:pPr>
      <w:r>
        <w:t xml:space="preserve">Le MilleniumFalcon peut atteindre la vitesse de la lumière, il contiendra un méthode supplémentaire : </w:t>
      </w:r>
    </w:p>
    <w:p w14:paraId="7D4B637B" w14:textId="41346F89" w:rsidR="0071299B" w:rsidRPr="00442144" w:rsidRDefault="00F83868" w:rsidP="00F83868">
      <w:pPr>
        <w:pStyle w:val="Paragraphedeliste"/>
        <w:widowControl w:val="0"/>
        <w:numPr>
          <w:ilvl w:val="0"/>
          <w:numId w:val="39"/>
        </w:numPr>
        <w:autoSpaceDE w:val="0"/>
        <w:autoSpaceDN w:val="0"/>
        <w:adjustRightInd w:val="0"/>
        <w:spacing w:before="0" w:after="0"/>
        <w:rPr>
          <w:rFonts w:ascii="Monaco" w:hAnsi="Monaco" w:cs="Monaco"/>
          <w:szCs w:val="22"/>
        </w:rPr>
      </w:pPr>
      <w:r w:rsidRPr="00F83868">
        <w:rPr>
          <w:rFonts w:ascii="Monaco" w:hAnsi="Monaco" w:cs="Monaco"/>
          <w:b/>
          <w:bCs/>
          <w:color w:val="7F0055"/>
          <w:szCs w:val="22"/>
        </w:rPr>
        <w:t>public</w:t>
      </w:r>
      <w:r w:rsidRPr="00F83868">
        <w:rPr>
          <w:rFonts w:ascii="Monaco" w:hAnsi="Monaco" w:cs="Monaco"/>
          <w:color w:val="000000"/>
          <w:szCs w:val="22"/>
        </w:rPr>
        <w:t xml:space="preserve"> </w:t>
      </w:r>
      <w:r w:rsidRPr="00F83868">
        <w:rPr>
          <w:rFonts w:ascii="Monaco" w:hAnsi="Monaco" w:cs="Monaco"/>
          <w:b/>
          <w:bCs/>
          <w:color w:val="7F0055"/>
          <w:szCs w:val="22"/>
        </w:rPr>
        <w:t>void</w:t>
      </w:r>
      <w:r w:rsidRPr="00F83868">
        <w:rPr>
          <w:rFonts w:ascii="Monaco" w:hAnsi="Monaco" w:cs="Monaco"/>
          <w:color w:val="000000"/>
          <w:szCs w:val="22"/>
        </w:rPr>
        <w:t xml:space="preserve"> vitesseDeLaLumiere()</w:t>
      </w:r>
      <w:r w:rsidRPr="00442144">
        <w:rPr>
          <w:rFonts w:ascii="Monaco" w:hAnsi="Monaco" w:cs="Monaco"/>
          <w:color w:val="000000"/>
          <w:szCs w:val="22"/>
        </w:rPr>
        <w:tab/>
      </w:r>
    </w:p>
    <w:p w14:paraId="4BCBB42E" w14:textId="77777777" w:rsidR="0025401C" w:rsidRDefault="0025401C" w:rsidP="0025401C">
      <w:pPr>
        <w:widowControl w:val="0"/>
        <w:autoSpaceDE w:val="0"/>
        <w:autoSpaceDN w:val="0"/>
        <w:adjustRightInd w:val="0"/>
        <w:spacing w:before="0" w:after="0"/>
      </w:pPr>
    </w:p>
    <w:p w14:paraId="36D81F1B" w14:textId="799C1734" w:rsidR="0025401C" w:rsidRDefault="0025401C" w:rsidP="0025401C">
      <w:pPr>
        <w:widowControl w:val="0"/>
        <w:autoSpaceDE w:val="0"/>
        <w:autoSpaceDN w:val="0"/>
        <w:adjustRightInd w:val="0"/>
        <w:spacing w:before="0" w:after="0"/>
      </w:pPr>
      <w:r>
        <w:t xml:space="preserve">Nous allons définir une 3eme classe </w:t>
      </w:r>
      <w:r>
        <w:rPr>
          <w:b/>
          <w:i/>
        </w:rPr>
        <w:t>DeathStar</w:t>
      </w:r>
      <w:r>
        <w:t>, qui correspond à la sta</w:t>
      </w:r>
      <w:r w:rsidR="006B6CF8">
        <w:t>tion spatiale qui peut attirer d</w:t>
      </w:r>
      <w:r>
        <w:t xml:space="preserve">es vaisseaux. Il lui faut donc une méthode </w:t>
      </w:r>
      <w:r w:rsidRPr="0025401C">
        <w:rPr>
          <w:b/>
          <w:i/>
        </w:rPr>
        <w:t>attirerVaisseau</w:t>
      </w:r>
      <w:r>
        <w:rPr>
          <w:b/>
          <w:i/>
        </w:rPr>
        <w:t xml:space="preserve">, </w:t>
      </w:r>
      <w:r>
        <w:t xml:space="preserve"> cette méthode doit pouvoir attirer n’</w:t>
      </w:r>
      <w:r w:rsidR="00775D86">
        <w:t>importe quel</w:t>
      </w:r>
      <w:r>
        <w:t xml:space="preserve"> type de vaisseau. </w:t>
      </w:r>
    </w:p>
    <w:p w14:paraId="1439169A" w14:textId="77777777" w:rsidR="004331F0" w:rsidRDefault="004331F0" w:rsidP="0025401C">
      <w:pPr>
        <w:widowControl w:val="0"/>
        <w:autoSpaceDE w:val="0"/>
        <w:autoSpaceDN w:val="0"/>
        <w:adjustRightInd w:val="0"/>
        <w:spacing w:before="0" w:after="0"/>
      </w:pPr>
    </w:p>
    <w:p w14:paraId="6BD4F1F8" w14:textId="6D3BFE9F" w:rsidR="00344CBB" w:rsidRDefault="00344CBB" w:rsidP="0025401C">
      <w:pPr>
        <w:widowControl w:val="0"/>
        <w:autoSpaceDE w:val="0"/>
        <w:autoSpaceDN w:val="0"/>
        <w:adjustRightInd w:val="0"/>
        <w:spacing w:before="0" w:after="0"/>
      </w:pPr>
      <w:r>
        <w:t>A ce stade, il faudrait 2 méthodes </w:t>
      </w:r>
      <w:r>
        <w:rPr>
          <w:b/>
          <w:i/>
        </w:rPr>
        <w:t>attirerVaisseau</w:t>
      </w:r>
      <w:r>
        <w:t xml:space="preserve">, une qui prend en argument le type </w:t>
      </w:r>
      <w:r>
        <w:rPr>
          <w:b/>
          <w:i/>
        </w:rPr>
        <w:t>XWing</w:t>
      </w:r>
      <w:r>
        <w:t xml:space="preserve"> et une qui prend en argument le type </w:t>
      </w:r>
      <w:r w:rsidR="00CE6FEB">
        <w:rPr>
          <w:b/>
          <w:i/>
        </w:rPr>
        <w:t>Mi</w:t>
      </w:r>
      <w:r>
        <w:rPr>
          <w:b/>
          <w:i/>
        </w:rPr>
        <w:t>lleniumFalcon.</w:t>
      </w:r>
    </w:p>
    <w:p w14:paraId="6A1E3DD6" w14:textId="0DFD6B45" w:rsidR="009C30CD" w:rsidRDefault="00AB48B6" w:rsidP="0025401C">
      <w:pPr>
        <w:widowControl w:val="0"/>
        <w:autoSpaceDE w:val="0"/>
        <w:autoSpaceDN w:val="0"/>
        <w:adjustRightInd w:val="0"/>
        <w:spacing w:before="0" w:after="0"/>
        <w:rPr>
          <w:b/>
          <w:i/>
        </w:rPr>
      </w:pPr>
      <w:r>
        <w:t>Donc, s</w:t>
      </w:r>
      <w:r w:rsidR="003B618F">
        <w:t>i</w:t>
      </w:r>
      <w:r>
        <w:t xml:space="preserve"> un nouveau type de vaisseau vient s’ajouter il fau</w:t>
      </w:r>
      <w:r w:rsidR="0021760A">
        <w:t xml:space="preserve">dra à créer une nouvelle méthode </w:t>
      </w:r>
      <w:r w:rsidR="0021760A">
        <w:rPr>
          <w:b/>
          <w:i/>
        </w:rPr>
        <w:t>attirerVaisseau.</w:t>
      </w:r>
      <w:r w:rsidR="005769A7">
        <w:rPr>
          <w:b/>
          <w:i/>
        </w:rPr>
        <w:t xml:space="preserve"> </w:t>
      </w:r>
    </w:p>
    <w:p w14:paraId="52753565" w14:textId="77777777" w:rsidR="00A1532F" w:rsidRDefault="00A1532F" w:rsidP="0025401C">
      <w:pPr>
        <w:widowControl w:val="0"/>
        <w:autoSpaceDE w:val="0"/>
        <w:autoSpaceDN w:val="0"/>
        <w:adjustRightInd w:val="0"/>
        <w:spacing w:before="0" w:after="0"/>
      </w:pPr>
    </w:p>
    <w:p w14:paraId="64AD7263" w14:textId="25371CC0" w:rsidR="00583041" w:rsidRDefault="005769A7" w:rsidP="0025401C">
      <w:pPr>
        <w:widowControl w:val="0"/>
        <w:autoSpaceDE w:val="0"/>
        <w:autoSpaceDN w:val="0"/>
        <w:adjustRightInd w:val="0"/>
        <w:spacing w:before="0" w:after="0"/>
        <w:rPr>
          <w:b/>
          <w:i/>
        </w:rPr>
      </w:pPr>
      <w:r>
        <w:t xml:space="preserve">Pour pallier à ce genre de situation qui peut vite devenir ingérable il faut penser à créer une classe générique </w:t>
      </w:r>
      <w:r>
        <w:rPr>
          <w:b/>
          <w:i/>
        </w:rPr>
        <w:t>Vaisseau.</w:t>
      </w:r>
    </w:p>
    <w:p w14:paraId="6A4ACBB1" w14:textId="77777777" w:rsidR="00A1532F" w:rsidRPr="005769A7" w:rsidRDefault="00A1532F" w:rsidP="0025401C">
      <w:pPr>
        <w:widowControl w:val="0"/>
        <w:autoSpaceDE w:val="0"/>
        <w:autoSpaceDN w:val="0"/>
        <w:adjustRightInd w:val="0"/>
        <w:spacing w:before="0" w:after="0"/>
        <w:rPr>
          <w:b/>
          <w:i/>
        </w:rPr>
      </w:pPr>
    </w:p>
    <w:p w14:paraId="47DD6EDF" w14:textId="30D9AF34" w:rsidR="0025401C" w:rsidRDefault="00367FCC" w:rsidP="0025401C">
      <w:pPr>
        <w:widowControl w:val="0"/>
        <w:autoSpaceDE w:val="0"/>
        <w:autoSpaceDN w:val="0"/>
        <w:adjustRightInd w:val="0"/>
        <w:spacing w:before="0" w:after="0"/>
        <w:rPr>
          <w:rFonts w:eastAsia="Times New Roman" w:cs="Times New Roman"/>
        </w:rPr>
      </w:pPr>
      <w:r>
        <w:rPr>
          <w:rFonts w:eastAsia="Times New Roman" w:cs="Times New Roman"/>
        </w:rPr>
        <w:t>Les vaisseaux ont chacun des caractéristiques propres, mais ils ont aussi beaucoup de choses en commun. Dans notre programme, on veut travailler sur les particularités de chaque vaisseau, mais aussi pouvoir manipuler les vaisseaux plus globalement sans faire de distinctions.</w:t>
      </w:r>
    </w:p>
    <w:p w14:paraId="60538C32" w14:textId="77777777" w:rsidR="00FF1899" w:rsidRDefault="00FF1899" w:rsidP="0025401C">
      <w:pPr>
        <w:widowControl w:val="0"/>
        <w:autoSpaceDE w:val="0"/>
        <w:autoSpaceDN w:val="0"/>
        <w:adjustRightInd w:val="0"/>
        <w:spacing w:before="0" w:after="0"/>
        <w:rPr>
          <w:rFonts w:eastAsia="Times New Roman" w:cs="Times New Roman"/>
        </w:rPr>
      </w:pPr>
    </w:p>
    <w:p w14:paraId="228A8099" w14:textId="77777777" w:rsidR="00B109E7" w:rsidRDefault="00AE4E95" w:rsidP="0025401C">
      <w:pPr>
        <w:widowControl w:val="0"/>
        <w:autoSpaceDE w:val="0"/>
        <w:autoSpaceDN w:val="0"/>
        <w:adjustRightInd w:val="0"/>
        <w:spacing w:before="0" w:after="0"/>
        <w:rPr>
          <w:rFonts w:eastAsia="Times New Roman" w:cs="Times New Roman"/>
        </w:rPr>
      </w:pPr>
      <w:r>
        <w:rPr>
          <w:rFonts w:eastAsia="Times New Roman" w:cs="Times New Roman"/>
        </w:rPr>
        <w:t xml:space="preserve">Plus concrètement: on veut disposer d'une classe </w:t>
      </w:r>
      <w:r w:rsidRPr="00AD7384">
        <w:rPr>
          <w:rStyle w:val="CodeHTML"/>
          <w:b/>
          <w:i/>
        </w:rPr>
        <w:t>Vaisseau</w:t>
      </w:r>
      <w:r>
        <w:rPr>
          <w:rFonts w:eastAsia="Times New Roman" w:cs="Times New Roman"/>
        </w:rPr>
        <w:t xml:space="preserve"> générique et définir les classes </w:t>
      </w:r>
      <w:r w:rsidRPr="00AD7384">
        <w:rPr>
          <w:rStyle w:val="CodeHTML"/>
          <w:b/>
          <w:i/>
        </w:rPr>
        <w:t>Xwing</w:t>
      </w:r>
      <w:r>
        <w:rPr>
          <w:rFonts w:eastAsia="Times New Roman" w:cs="Times New Roman"/>
        </w:rPr>
        <w:t xml:space="preserve">, </w:t>
      </w:r>
      <w:r w:rsidRPr="00AD7384">
        <w:rPr>
          <w:rStyle w:val="CodeHTML"/>
          <w:b/>
          <w:i/>
        </w:rPr>
        <w:t>MilleniumFalcon</w:t>
      </w:r>
      <w:r>
        <w:rPr>
          <w:rFonts w:eastAsia="Times New Roman" w:cs="Times New Roman"/>
        </w:rPr>
        <w:t xml:space="preserve"> comme une version particulière de </w:t>
      </w:r>
      <w:r w:rsidRPr="00AD7384">
        <w:rPr>
          <w:rStyle w:val="CodeHTML"/>
          <w:b/>
          <w:i/>
        </w:rPr>
        <w:t>Vaisseau</w:t>
      </w:r>
      <w:r>
        <w:rPr>
          <w:rFonts w:eastAsia="Times New Roman" w:cs="Times New Roman"/>
        </w:rPr>
        <w:t>.</w:t>
      </w:r>
      <w:r w:rsidR="00E46498">
        <w:rPr>
          <w:rFonts w:eastAsia="Times New Roman" w:cs="Times New Roman"/>
        </w:rPr>
        <w:t xml:space="preserve"> </w:t>
      </w:r>
    </w:p>
    <w:p w14:paraId="49EBAD64" w14:textId="36743A4F" w:rsidR="00AE4E95" w:rsidRDefault="00E46498" w:rsidP="0025401C">
      <w:pPr>
        <w:widowControl w:val="0"/>
        <w:autoSpaceDE w:val="0"/>
        <w:autoSpaceDN w:val="0"/>
        <w:adjustRightInd w:val="0"/>
        <w:spacing w:before="0" w:after="0"/>
        <w:rPr>
          <w:rFonts w:eastAsia="Times New Roman" w:cs="Times New Roman"/>
        </w:rPr>
      </w:pPr>
      <w:r>
        <w:rPr>
          <w:rFonts w:eastAsia="Times New Roman" w:cs="Times New Roman"/>
        </w:rPr>
        <w:t>Voilà ce que l’on nomme l’héritage.</w:t>
      </w:r>
    </w:p>
    <w:p w14:paraId="7D4C206F" w14:textId="386D03BE" w:rsidR="00AD6A44" w:rsidRPr="00CB2DA6" w:rsidRDefault="00B109E7" w:rsidP="0025401C">
      <w:pPr>
        <w:widowControl w:val="0"/>
        <w:autoSpaceDE w:val="0"/>
        <w:autoSpaceDN w:val="0"/>
        <w:adjustRightInd w:val="0"/>
        <w:spacing w:before="0" w:after="0"/>
        <w:rPr>
          <w:rFonts w:eastAsia="Times New Roman" w:cs="Times New Roman"/>
          <w:b/>
        </w:rPr>
      </w:pPr>
      <w:r>
        <w:rPr>
          <w:rFonts w:eastAsia="Times New Roman" w:cs="Times New Roman"/>
        </w:rPr>
        <w:t xml:space="preserve">La classe </w:t>
      </w:r>
      <w:r w:rsidRPr="00B109E7">
        <w:rPr>
          <w:rStyle w:val="CodeHTML"/>
          <w:b/>
          <w:i/>
        </w:rPr>
        <w:t>Vaisseau</w:t>
      </w:r>
      <w:r>
        <w:rPr>
          <w:rFonts w:eastAsia="Times New Roman" w:cs="Times New Roman"/>
        </w:rPr>
        <w:t xml:space="preserve"> ne définit que les caractéristiques communes à tous les appareils</w:t>
      </w:r>
      <w:r w:rsidR="00E73A31">
        <w:rPr>
          <w:rFonts w:eastAsia="Times New Roman" w:cs="Times New Roman"/>
        </w:rPr>
        <w:t>.</w:t>
      </w:r>
      <w:r w:rsidR="005916A7">
        <w:rPr>
          <w:rFonts w:eastAsia="Times New Roman" w:cs="Times New Roman"/>
        </w:rPr>
        <w:t xml:space="preserve"> On dira que que </w:t>
      </w:r>
      <w:r w:rsidR="005916A7" w:rsidRPr="005916A7">
        <w:rPr>
          <w:rStyle w:val="CodeHTML"/>
          <w:b/>
          <w:i/>
        </w:rPr>
        <w:t>Xwing</w:t>
      </w:r>
      <w:r w:rsidR="005916A7">
        <w:rPr>
          <w:rStyle w:val="CodeHTML"/>
          <w:b/>
          <w:i/>
        </w:rPr>
        <w:t xml:space="preserve"> </w:t>
      </w:r>
      <w:r w:rsidR="005916A7">
        <w:rPr>
          <w:rStyle w:val="CodeHTML"/>
        </w:rPr>
        <w:t xml:space="preserve">et </w:t>
      </w:r>
      <w:r w:rsidR="005916A7">
        <w:rPr>
          <w:rStyle w:val="CodeHTML"/>
          <w:b/>
          <w:i/>
        </w:rPr>
        <w:t>MilleniumFalcon</w:t>
      </w:r>
      <w:r w:rsidR="005916A7">
        <w:rPr>
          <w:rFonts w:eastAsia="Times New Roman" w:cs="Times New Roman"/>
        </w:rPr>
        <w:t xml:space="preserve"> sont des </w:t>
      </w:r>
      <w:r w:rsidR="005916A7">
        <w:rPr>
          <w:rFonts w:eastAsia="Times New Roman" w:cs="Times New Roman"/>
          <w:i/>
          <w:iCs/>
        </w:rPr>
        <w:t>classes dérivées</w:t>
      </w:r>
      <w:r w:rsidR="005916A7">
        <w:rPr>
          <w:rFonts w:eastAsia="Times New Roman" w:cs="Times New Roman"/>
        </w:rPr>
        <w:t xml:space="preserve"> de </w:t>
      </w:r>
      <w:r w:rsidR="00CB2DA6">
        <w:rPr>
          <w:rStyle w:val="CodeHTML"/>
          <w:b/>
          <w:i/>
        </w:rPr>
        <w:t xml:space="preserve">Vaisseau </w:t>
      </w:r>
      <w:r w:rsidR="00CB2DA6">
        <w:rPr>
          <w:rFonts w:eastAsia="Times New Roman" w:cs="Times New Roman"/>
        </w:rPr>
        <w:t xml:space="preserve">et que </w:t>
      </w:r>
      <w:r w:rsidR="00CB2DA6" w:rsidRPr="00CB2DA6">
        <w:rPr>
          <w:rStyle w:val="CodeHTML"/>
          <w:b/>
          <w:i/>
        </w:rPr>
        <w:t>Vaisseau</w:t>
      </w:r>
      <w:r w:rsidR="00CB2DA6">
        <w:rPr>
          <w:rFonts w:eastAsia="Times New Roman" w:cs="Times New Roman"/>
        </w:rPr>
        <w:t xml:space="preserve"> représente une </w:t>
      </w:r>
      <w:r w:rsidR="00CB2DA6" w:rsidRPr="00CB2DA6">
        <w:rPr>
          <w:rFonts w:eastAsia="Times New Roman" w:cs="Times New Roman"/>
          <w:i/>
          <w:iCs/>
        </w:rPr>
        <w:t>superclasse</w:t>
      </w:r>
      <w:r w:rsidR="00E83147">
        <w:rPr>
          <w:rFonts w:eastAsia="Times New Roman" w:cs="Times New Roman"/>
          <w:i/>
          <w:iCs/>
        </w:rPr>
        <w:t xml:space="preserve"> ou classe de base</w:t>
      </w:r>
      <w:r w:rsidR="00CB2DA6">
        <w:rPr>
          <w:rFonts w:eastAsia="Times New Roman" w:cs="Times New Roman"/>
          <w:i/>
          <w:iCs/>
        </w:rPr>
        <w:t xml:space="preserve"> de</w:t>
      </w:r>
      <w:r w:rsidR="00CB2DA6">
        <w:rPr>
          <w:rStyle w:val="CodeHTML"/>
          <w:b/>
          <w:i/>
        </w:rPr>
        <w:t xml:space="preserve"> </w:t>
      </w:r>
      <w:r w:rsidR="00CB2DA6" w:rsidRPr="005916A7">
        <w:rPr>
          <w:rStyle w:val="CodeHTML"/>
          <w:b/>
          <w:i/>
        </w:rPr>
        <w:t>Xwing</w:t>
      </w:r>
      <w:r w:rsidR="00CB2DA6">
        <w:rPr>
          <w:rStyle w:val="CodeHTML"/>
          <w:b/>
          <w:i/>
        </w:rPr>
        <w:t xml:space="preserve"> </w:t>
      </w:r>
      <w:r w:rsidR="00CB2DA6">
        <w:rPr>
          <w:rStyle w:val="CodeHTML"/>
        </w:rPr>
        <w:t xml:space="preserve">et </w:t>
      </w:r>
      <w:r w:rsidR="00CB2DA6">
        <w:rPr>
          <w:rStyle w:val="CodeHTML"/>
          <w:b/>
          <w:i/>
        </w:rPr>
        <w:t>MilleniumFalcon.</w:t>
      </w:r>
    </w:p>
    <w:p w14:paraId="077ED18F" w14:textId="4D2E9D94" w:rsidR="00844C47" w:rsidRDefault="00844C47" w:rsidP="0025401C">
      <w:pPr>
        <w:widowControl w:val="0"/>
        <w:autoSpaceDE w:val="0"/>
        <w:autoSpaceDN w:val="0"/>
        <w:adjustRightInd w:val="0"/>
        <w:spacing w:before="0" w:after="0"/>
      </w:pPr>
    </w:p>
    <w:p w14:paraId="5DF1E1EB" w14:textId="3EF55C1A" w:rsidR="004C5AF9" w:rsidRDefault="004C5AF9" w:rsidP="0025401C">
      <w:pPr>
        <w:widowControl w:val="0"/>
        <w:autoSpaceDE w:val="0"/>
        <w:autoSpaceDN w:val="0"/>
        <w:adjustRightInd w:val="0"/>
        <w:spacing w:before="0" w:after="0"/>
        <w:rPr>
          <w:rFonts w:eastAsia="Times New Roman" w:cs="Times New Roman"/>
          <w:b/>
          <w:i/>
        </w:rPr>
      </w:pPr>
      <w:r>
        <w:rPr>
          <w:rFonts w:eastAsia="Times New Roman" w:cs="Times New Roman"/>
        </w:rPr>
        <w:t xml:space="preserve">La classe </w:t>
      </w:r>
      <w:r w:rsidRPr="004C5AF9">
        <w:rPr>
          <w:rStyle w:val="CodeHTML"/>
          <w:b/>
          <w:i/>
        </w:rPr>
        <w:t>Xwing</w:t>
      </w:r>
      <w:r>
        <w:rPr>
          <w:rFonts w:eastAsia="Times New Roman" w:cs="Times New Roman"/>
        </w:rPr>
        <w:t xml:space="preserve"> est dérivée de </w:t>
      </w:r>
      <w:r w:rsidRPr="004C5AF9">
        <w:rPr>
          <w:rStyle w:val="CodeHTML"/>
          <w:b/>
          <w:i/>
        </w:rPr>
        <w:t>Vaisseau</w:t>
      </w:r>
      <w:r>
        <w:rPr>
          <w:rFonts w:eastAsia="Times New Roman" w:cs="Times New Roman"/>
        </w:rPr>
        <w:t xml:space="preserve">. On signale cet état de fait à l'aide du mot clé </w:t>
      </w:r>
      <w:r w:rsidRPr="004C5AF9">
        <w:rPr>
          <w:rStyle w:val="CodeHTML"/>
          <w:b/>
          <w:i/>
        </w:rPr>
        <w:t>extends</w:t>
      </w:r>
      <w:r>
        <w:rPr>
          <w:rFonts w:eastAsia="Times New Roman" w:cs="Times New Roman"/>
        </w:rPr>
        <w:t>. Par défaut, la classe dérivée est iden</w:t>
      </w:r>
      <w:r>
        <w:rPr>
          <w:rFonts w:eastAsia="Times New Roman" w:cs="Times New Roman"/>
        </w:rPr>
        <w:softHyphen/>
        <w:t xml:space="preserve">tique à sa superclasse. Nous devons donc redéfinir les </w:t>
      </w:r>
      <w:r>
        <w:rPr>
          <w:rFonts w:eastAsia="Times New Roman" w:cs="Times New Roman"/>
        </w:rPr>
        <w:lastRenderedPageBreak/>
        <w:t xml:space="preserve">méthodes spécifiques à </w:t>
      </w:r>
      <w:r>
        <w:rPr>
          <w:rStyle w:val="CodeHTML"/>
        </w:rPr>
        <w:t xml:space="preserve">Xwing </w:t>
      </w:r>
      <w:r>
        <w:rPr>
          <w:rFonts w:eastAsia="Times New Roman" w:cs="Times New Roman"/>
        </w:rPr>
        <w:t xml:space="preserve">: </w:t>
      </w:r>
      <w:r w:rsidRPr="004C5AF9">
        <w:rPr>
          <w:rFonts w:eastAsia="Times New Roman" w:cs="Times New Roman"/>
          <w:b/>
          <w:i/>
        </w:rPr>
        <w:t>afficherType</w:t>
      </w:r>
      <w:r>
        <w:rPr>
          <w:rFonts w:eastAsia="Times New Roman" w:cs="Times New Roman"/>
          <w:b/>
          <w:i/>
        </w:rPr>
        <w:t>().</w:t>
      </w:r>
    </w:p>
    <w:p w14:paraId="3DAC0686" w14:textId="1B58994E" w:rsidR="00950575" w:rsidRDefault="00950575" w:rsidP="0025401C">
      <w:pPr>
        <w:widowControl w:val="0"/>
        <w:autoSpaceDE w:val="0"/>
        <w:autoSpaceDN w:val="0"/>
        <w:adjustRightInd w:val="0"/>
        <w:spacing w:before="0" w:after="0"/>
        <w:rPr>
          <w:rFonts w:eastAsia="Times New Roman" w:cs="Times New Roman"/>
          <w:b/>
          <w:i/>
        </w:rPr>
      </w:pPr>
      <w:r>
        <w:rPr>
          <w:rFonts w:eastAsia="Times New Roman" w:cs="Times New Roman"/>
        </w:rPr>
        <w:t xml:space="preserve">Une classe dérivée peut aussi contenir des champs ou des méthodes qui n'existent pas dans la superclasse, pour </w:t>
      </w:r>
      <w:r>
        <w:rPr>
          <w:rFonts w:eastAsia="Times New Roman" w:cs="Times New Roman"/>
          <w:b/>
          <w:i/>
        </w:rPr>
        <w:t>MilleniumFalcon</w:t>
      </w:r>
      <w:r>
        <w:rPr>
          <w:rFonts w:eastAsia="Times New Roman" w:cs="Times New Roman"/>
        </w:rPr>
        <w:t xml:space="preserve"> il y aura un méthode sup</w:t>
      </w:r>
      <w:r w:rsidR="009A6C14">
        <w:rPr>
          <w:rFonts w:eastAsia="Times New Roman" w:cs="Times New Roman"/>
        </w:rPr>
        <w:t>p</w:t>
      </w:r>
      <w:r>
        <w:rPr>
          <w:rFonts w:eastAsia="Times New Roman" w:cs="Times New Roman"/>
        </w:rPr>
        <w:t xml:space="preserve">lémentaire : </w:t>
      </w:r>
      <w:r>
        <w:rPr>
          <w:rFonts w:eastAsia="Times New Roman" w:cs="Times New Roman"/>
          <w:b/>
          <w:i/>
        </w:rPr>
        <w:t>vitesseDeLaLumiere().</w:t>
      </w:r>
    </w:p>
    <w:p w14:paraId="14A9E9FB" w14:textId="77777777" w:rsidR="00D04854" w:rsidRDefault="00D04854" w:rsidP="0025401C">
      <w:pPr>
        <w:widowControl w:val="0"/>
        <w:autoSpaceDE w:val="0"/>
        <w:autoSpaceDN w:val="0"/>
        <w:adjustRightInd w:val="0"/>
        <w:spacing w:before="0" w:after="0"/>
        <w:rPr>
          <w:rFonts w:eastAsia="Times New Roman" w:cs="Times New Roman"/>
          <w:b/>
          <w:i/>
        </w:rPr>
      </w:pPr>
    </w:p>
    <w:p w14:paraId="5581EDA4" w14:textId="77777777" w:rsidR="00D04854" w:rsidRDefault="00D04854" w:rsidP="0025401C">
      <w:pPr>
        <w:widowControl w:val="0"/>
        <w:autoSpaceDE w:val="0"/>
        <w:autoSpaceDN w:val="0"/>
        <w:adjustRightInd w:val="0"/>
        <w:spacing w:before="0" w:after="0"/>
        <w:rPr>
          <w:rFonts w:eastAsia="Times New Roman" w:cs="Times New Roman"/>
          <w:b/>
          <w:i/>
        </w:rPr>
      </w:pPr>
    </w:p>
    <w:p w14:paraId="370AFB57" w14:textId="31A40E6D" w:rsidR="00423F15" w:rsidRDefault="005860C9" w:rsidP="0025401C">
      <w:pPr>
        <w:widowControl w:val="0"/>
        <w:autoSpaceDE w:val="0"/>
        <w:autoSpaceDN w:val="0"/>
        <w:adjustRightInd w:val="0"/>
        <w:spacing w:before="0" w:after="0"/>
        <w:rPr>
          <w:b/>
          <w:i/>
        </w:rPr>
      </w:pPr>
      <w:r>
        <w:rPr>
          <w:noProof/>
        </w:rPr>
        <w:drawing>
          <wp:inline distT="0" distB="0" distL="0" distR="0" wp14:anchorId="7DCA3E64" wp14:editId="1FD4B0AE">
            <wp:extent cx="5756910" cy="287845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1.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78455"/>
                    </a:xfrm>
                    <a:prstGeom prst="rect">
                      <a:avLst/>
                    </a:prstGeom>
                  </pic:spPr>
                </pic:pic>
              </a:graphicData>
            </a:graphic>
          </wp:inline>
        </w:drawing>
      </w:r>
    </w:p>
    <w:p w14:paraId="6B1668BA" w14:textId="77777777" w:rsidR="00113EF6" w:rsidRDefault="00113EF6" w:rsidP="0025401C">
      <w:pPr>
        <w:widowControl w:val="0"/>
        <w:autoSpaceDE w:val="0"/>
        <w:autoSpaceDN w:val="0"/>
        <w:adjustRightInd w:val="0"/>
        <w:spacing w:before="0" w:after="0"/>
        <w:rPr>
          <w:b/>
          <w:i/>
        </w:rPr>
      </w:pPr>
    </w:p>
    <w:p w14:paraId="4C672575" w14:textId="77777777" w:rsidR="00941824" w:rsidRDefault="00941824" w:rsidP="0025401C">
      <w:pPr>
        <w:widowControl w:val="0"/>
        <w:autoSpaceDE w:val="0"/>
        <w:autoSpaceDN w:val="0"/>
        <w:adjustRightInd w:val="0"/>
        <w:spacing w:before="0" w:after="0"/>
        <w:rPr>
          <w:b/>
          <w:i/>
        </w:rPr>
      </w:pPr>
    </w:p>
    <w:p w14:paraId="2C14D1D9" w14:textId="5C393D7F" w:rsidR="00941824" w:rsidRDefault="009C0621" w:rsidP="00941824">
      <w:pPr>
        <w:pStyle w:val="Titre3"/>
      </w:pPr>
      <w:r>
        <w:t>Accès aux membres</w:t>
      </w:r>
    </w:p>
    <w:p w14:paraId="31D510B5" w14:textId="01EA0CB5" w:rsidR="008F22C6" w:rsidRDefault="008F22C6" w:rsidP="008F22C6">
      <w:r>
        <w:t xml:space="preserve">Le mot clé </w:t>
      </w:r>
      <w:r>
        <w:rPr>
          <w:b/>
          <w:i/>
        </w:rPr>
        <w:t>public</w:t>
      </w:r>
      <w:r>
        <w:rPr>
          <w:b/>
        </w:rPr>
        <w:t xml:space="preserve"> </w:t>
      </w:r>
      <w:r>
        <w:t>définit le mode d’accès le moins restric</w:t>
      </w:r>
      <w:r w:rsidR="006C5241">
        <w:t>tif :</w:t>
      </w:r>
      <w:r w:rsidR="00A178DD">
        <w:t xml:space="preserve"> </w:t>
      </w:r>
      <w:r w:rsidR="006C5241">
        <w:t>les</w:t>
      </w:r>
      <w:r w:rsidR="00A178DD">
        <w:t xml:space="preserve"> classe</w:t>
      </w:r>
      <w:r w:rsidR="006C5241">
        <w:t>s</w:t>
      </w:r>
      <w:r w:rsidR="00A178DD">
        <w:t>, métho</w:t>
      </w:r>
      <w:r w:rsidR="006C5241">
        <w:t xml:space="preserve">des </w:t>
      </w:r>
      <w:r>
        <w:t>ou</w:t>
      </w:r>
      <w:r w:rsidR="006C5241">
        <w:t xml:space="preserve"> variables </w:t>
      </w:r>
      <w:r w:rsidRPr="003844F5">
        <w:rPr>
          <w:b/>
          <w:i/>
        </w:rPr>
        <w:t>public</w:t>
      </w:r>
      <w:r w:rsidR="002E1480">
        <w:t xml:space="preserve"> est accessible par tout objet</w:t>
      </w:r>
      <w:r>
        <w:t xml:space="preserve">. </w:t>
      </w:r>
    </w:p>
    <w:p w14:paraId="48C51C46" w14:textId="6808D0A9" w:rsidR="006C5241" w:rsidRDefault="006C5241" w:rsidP="008F22C6">
      <w:pPr>
        <w:rPr>
          <w:rFonts w:eastAsia="Times New Roman" w:cs="Times New Roman"/>
        </w:rPr>
      </w:pPr>
      <w:r>
        <w:t xml:space="preserve">Le mot clé </w:t>
      </w:r>
      <w:r>
        <w:rPr>
          <w:b/>
          <w:i/>
        </w:rPr>
        <w:t xml:space="preserve">private </w:t>
      </w:r>
      <w:r>
        <w:t xml:space="preserve">définit le mode d’accès le plus restrictif : </w:t>
      </w:r>
      <w:r>
        <w:rPr>
          <w:rFonts w:eastAsia="Times New Roman" w:cs="Times New Roman"/>
        </w:rPr>
        <w:t xml:space="preserve">les variables, méthodes ou classes </w:t>
      </w:r>
      <w:r w:rsidR="003844F5">
        <w:rPr>
          <w:rFonts w:eastAsia="Times New Roman" w:cs="Times New Roman"/>
          <w:b/>
          <w:i/>
        </w:rPr>
        <w:t>private</w:t>
      </w:r>
      <w:r>
        <w:rPr>
          <w:rFonts w:eastAsia="Times New Roman" w:cs="Times New Roman"/>
        </w:rPr>
        <w:t xml:space="preserve"> ne sont accessibles que par la classe dans laquelle elles sont définies.</w:t>
      </w:r>
    </w:p>
    <w:p w14:paraId="79857AAD" w14:textId="3B82665A" w:rsidR="00E84ADA" w:rsidRPr="00E84ADA" w:rsidRDefault="0066247A" w:rsidP="00E84ADA">
      <w:pPr>
        <w:rPr>
          <w:rFonts w:eastAsia="Times New Roman" w:cs="Times New Roman"/>
        </w:rPr>
      </w:pPr>
      <w:r>
        <w:rPr>
          <w:rFonts w:eastAsia="Times New Roman" w:cs="Times New Roman"/>
        </w:rPr>
        <w:t xml:space="preserve">NB : </w:t>
      </w:r>
      <w:r w:rsidR="00061728">
        <w:rPr>
          <w:rFonts w:eastAsia="Times New Roman" w:cs="Times New Roman"/>
        </w:rPr>
        <w:t>à</w:t>
      </w:r>
      <w:r w:rsidR="00E84ADA">
        <w:rPr>
          <w:rFonts w:eastAsia="Times New Roman" w:cs="Times New Roman"/>
        </w:rPr>
        <w:t xml:space="preserve"> rappeler que le principe d’encapsulation  permet de garantir l'intégrité des données contenues dans l'objet. </w:t>
      </w:r>
      <w:r w:rsidR="004825F8">
        <w:rPr>
          <w:rFonts w:eastAsia="Times New Roman" w:cs="Times New Roman"/>
        </w:rPr>
        <w:t>Ce</w:t>
      </w:r>
      <w:r w:rsidR="00EC7E44">
        <w:rPr>
          <w:rFonts w:eastAsia="Times New Roman" w:cs="Times New Roman"/>
        </w:rPr>
        <w:t xml:space="preserve"> mécanisme consiste</w:t>
      </w:r>
      <w:r w:rsidR="00E84ADA">
        <w:rPr>
          <w:rFonts w:eastAsia="Times New Roman" w:cs="Times New Roman"/>
        </w:rPr>
        <w:t xml:space="preserve"> à rassembler les données et les méthodes au sein d'une classe en empêchant l'accès aux données par un autre moyen que les méthodes d’accesseurs (getters) et mutateurs (setters).</w:t>
      </w:r>
      <w:r w:rsidR="005E0D5D">
        <w:rPr>
          <w:rFonts w:eastAsia="Times New Roman" w:cs="Times New Roman"/>
        </w:rPr>
        <w:t xml:space="preserve"> Dè</w:t>
      </w:r>
      <w:r w:rsidR="008A56B1">
        <w:rPr>
          <w:rFonts w:eastAsia="Times New Roman" w:cs="Times New Roman"/>
        </w:rPr>
        <w:t>s lors,</w:t>
      </w:r>
      <w:r w:rsidR="00E84ADA">
        <w:rPr>
          <w:rFonts w:eastAsia="Times New Roman" w:cs="Times New Roman"/>
        </w:rPr>
        <w:t xml:space="preserve"> </w:t>
      </w:r>
      <w:r w:rsidR="008A56B1">
        <w:rPr>
          <w:rFonts w:eastAsia="Times New Roman" w:cs="Times New Roman"/>
        </w:rPr>
        <w:t>l</w:t>
      </w:r>
      <w:r w:rsidR="00E84ADA">
        <w:rPr>
          <w:rFonts w:eastAsia="Times New Roman" w:cs="Times New Roman"/>
        </w:rPr>
        <w:t xml:space="preserve">e mot clé </w:t>
      </w:r>
      <w:r w:rsidR="00E84ADA">
        <w:rPr>
          <w:rFonts w:eastAsia="Times New Roman" w:cs="Times New Roman"/>
          <w:b/>
          <w:i/>
        </w:rPr>
        <w:t>private</w:t>
      </w:r>
      <w:r w:rsidR="00E84ADA">
        <w:rPr>
          <w:rFonts w:eastAsia="Times New Roman" w:cs="Times New Roman"/>
        </w:rPr>
        <w:t xml:space="preserve"> est utilisé </w:t>
      </w:r>
      <w:r w:rsidR="008A56B1">
        <w:rPr>
          <w:rFonts w:eastAsia="Times New Roman" w:cs="Times New Roman"/>
        </w:rPr>
        <w:t>dans</w:t>
      </w:r>
      <w:r w:rsidR="00E84ADA">
        <w:rPr>
          <w:rFonts w:eastAsia="Times New Roman" w:cs="Times New Roman"/>
        </w:rPr>
        <w:t xml:space="preserve"> la déclaration des variables d’instances de la classe.</w:t>
      </w:r>
    </w:p>
    <w:p w14:paraId="4E230A97" w14:textId="7ED6A5A0" w:rsidR="00E84ADA" w:rsidRDefault="00DE7AC3" w:rsidP="008F22C6">
      <w:r>
        <w:t xml:space="preserve">Nous voulons ajouter une méthode </w:t>
      </w:r>
      <w:r w:rsidR="000855AF">
        <w:rPr>
          <w:rFonts w:ascii="Candara" w:hAnsi="Candara" w:cs="Monaco"/>
          <w:b/>
          <w:i/>
          <w:color w:val="000000"/>
          <w:szCs w:val="22"/>
        </w:rPr>
        <w:t>tirer</w:t>
      </w:r>
      <w:r w:rsidR="007F7B9E" w:rsidRPr="002727BA">
        <w:rPr>
          <w:rFonts w:ascii="Candara" w:hAnsi="Candara" w:cs="Monaco"/>
          <w:b/>
          <w:i/>
          <w:color w:val="000000"/>
          <w:szCs w:val="22"/>
        </w:rPr>
        <w:t>Missile</w:t>
      </w:r>
      <w:r w:rsidR="007F7B9E">
        <w:t xml:space="preserve"> </w:t>
      </w:r>
      <w:r w:rsidR="00C514C2">
        <w:t xml:space="preserve">dans la classe Vaisseau : </w:t>
      </w:r>
    </w:p>
    <w:p w14:paraId="65585CCE" w14:textId="65EB9566" w:rsidR="00C514C2" w:rsidRDefault="009F33DA" w:rsidP="00C514C2">
      <w:pPr>
        <w:widowControl w:val="0"/>
        <w:autoSpaceDE w:val="0"/>
        <w:autoSpaceDN w:val="0"/>
        <w:adjustRightInd w:val="0"/>
        <w:spacing w:before="0" w:after="0"/>
        <w:rPr>
          <w:rFonts w:ascii="Monaco" w:hAnsi="Monaco" w:cs="Monaco"/>
          <w:szCs w:val="22"/>
        </w:rPr>
      </w:pPr>
      <w:r>
        <w:rPr>
          <w:rFonts w:ascii="Monaco" w:hAnsi="Monaco" w:cs="Monaco"/>
          <w:b/>
          <w:bCs/>
          <w:color w:val="7F0055"/>
          <w:szCs w:val="22"/>
        </w:rPr>
        <w:tab/>
      </w:r>
      <w:r w:rsidR="00C514C2">
        <w:rPr>
          <w:rFonts w:ascii="Monaco" w:hAnsi="Monaco" w:cs="Monaco"/>
          <w:b/>
          <w:bCs/>
          <w:color w:val="7F0055"/>
          <w:szCs w:val="22"/>
        </w:rPr>
        <w:t>private</w:t>
      </w:r>
      <w:r w:rsidR="00C514C2">
        <w:rPr>
          <w:rFonts w:ascii="Monaco" w:hAnsi="Monaco" w:cs="Monaco"/>
          <w:color w:val="000000"/>
          <w:szCs w:val="22"/>
        </w:rPr>
        <w:t xml:space="preserve"> </w:t>
      </w:r>
      <w:r w:rsidR="00C514C2">
        <w:rPr>
          <w:rFonts w:ascii="Monaco" w:hAnsi="Monaco" w:cs="Monaco"/>
          <w:b/>
          <w:bCs/>
          <w:color w:val="7F0055"/>
          <w:szCs w:val="22"/>
        </w:rPr>
        <w:t>int</w:t>
      </w:r>
      <w:r w:rsidR="00C514C2">
        <w:rPr>
          <w:rFonts w:ascii="Monaco" w:hAnsi="Monaco" w:cs="Monaco"/>
          <w:color w:val="000000"/>
          <w:szCs w:val="22"/>
        </w:rPr>
        <w:t xml:space="preserve"> </w:t>
      </w:r>
      <w:r w:rsidR="00C514C2">
        <w:rPr>
          <w:rFonts w:ascii="Monaco" w:hAnsi="Monaco" w:cs="Monaco"/>
          <w:color w:val="0000C0"/>
          <w:szCs w:val="22"/>
        </w:rPr>
        <w:t>nombreDeMissiles</w:t>
      </w:r>
      <w:r w:rsidR="00C514C2">
        <w:rPr>
          <w:rFonts w:ascii="Monaco" w:hAnsi="Monaco" w:cs="Monaco"/>
          <w:color w:val="000000"/>
          <w:szCs w:val="22"/>
        </w:rPr>
        <w:t>;</w:t>
      </w:r>
    </w:p>
    <w:p w14:paraId="09ED31F1" w14:textId="77777777" w:rsidR="00C514C2" w:rsidRDefault="00C514C2" w:rsidP="00C514C2">
      <w:pPr>
        <w:widowControl w:val="0"/>
        <w:autoSpaceDE w:val="0"/>
        <w:autoSpaceDN w:val="0"/>
        <w:adjustRightInd w:val="0"/>
        <w:spacing w:before="0" w:after="0"/>
        <w:rPr>
          <w:rFonts w:ascii="Monaco" w:hAnsi="Monaco" w:cs="Monaco"/>
          <w:szCs w:val="22"/>
        </w:rPr>
      </w:pPr>
      <w:r>
        <w:rPr>
          <w:rFonts w:ascii="Monaco" w:hAnsi="Monaco" w:cs="Monaco"/>
          <w:color w:val="000000"/>
          <w:szCs w:val="22"/>
        </w:rPr>
        <w:tab/>
      </w:r>
    </w:p>
    <w:p w14:paraId="6BA19BA0" w14:textId="1D0AFF1E" w:rsidR="00C514C2" w:rsidRDefault="00C514C2" w:rsidP="00C514C2">
      <w:pPr>
        <w:widowControl w:val="0"/>
        <w:autoSpaceDE w:val="0"/>
        <w:autoSpaceDN w:val="0"/>
        <w:adjustRightInd w:val="0"/>
        <w:spacing w:before="0" w:after="0"/>
        <w:rPr>
          <w:rFonts w:ascii="Monaco" w:hAnsi="Monaco" w:cs="Monaco"/>
          <w:szCs w:val="22"/>
        </w:rPr>
      </w:pPr>
      <w:r>
        <w:rPr>
          <w:rFonts w:ascii="Monaco" w:hAnsi="Monaco" w:cs="Monaco"/>
          <w:color w:val="000000"/>
          <w:szCs w:val="22"/>
        </w:rPr>
        <w:tab/>
      </w:r>
      <w:r>
        <w:rPr>
          <w:rFonts w:ascii="Monaco" w:hAnsi="Monaco" w:cs="Monaco"/>
          <w:b/>
          <w:bCs/>
          <w:color w:val="7F0055"/>
          <w:szCs w:val="22"/>
        </w:rPr>
        <w:t>public</w:t>
      </w:r>
      <w:r>
        <w:rPr>
          <w:rFonts w:ascii="Monaco" w:hAnsi="Monaco" w:cs="Monaco"/>
          <w:color w:val="000000"/>
          <w:szCs w:val="22"/>
        </w:rPr>
        <w:t xml:space="preserve"> </w:t>
      </w:r>
      <w:r>
        <w:rPr>
          <w:rFonts w:ascii="Monaco" w:hAnsi="Monaco" w:cs="Monaco"/>
          <w:b/>
          <w:bCs/>
          <w:color w:val="7F0055"/>
          <w:szCs w:val="22"/>
        </w:rPr>
        <w:t>void</w:t>
      </w:r>
      <w:r w:rsidR="00BF1867">
        <w:rPr>
          <w:rFonts w:ascii="Monaco" w:hAnsi="Monaco" w:cs="Monaco"/>
          <w:color w:val="000000"/>
          <w:szCs w:val="22"/>
        </w:rPr>
        <w:t xml:space="preserve"> tirer</w:t>
      </w:r>
      <w:r>
        <w:rPr>
          <w:rFonts w:ascii="Monaco" w:hAnsi="Monaco" w:cs="Monaco"/>
          <w:color w:val="000000"/>
          <w:szCs w:val="22"/>
        </w:rPr>
        <w:t>Missile(){</w:t>
      </w:r>
    </w:p>
    <w:p w14:paraId="31DC485B" w14:textId="77777777" w:rsidR="00C514C2" w:rsidRDefault="00C514C2" w:rsidP="00C514C2">
      <w:pPr>
        <w:widowControl w:val="0"/>
        <w:autoSpaceDE w:val="0"/>
        <w:autoSpaceDN w:val="0"/>
        <w:adjustRightInd w:val="0"/>
        <w:spacing w:before="0" w:after="0"/>
        <w:rPr>
          <w:rFonts w:ascii="Monaco" w:hAnsi="Monaco" w:cs="Monaco"/>
          <w:szCs w:val="22"/>
        </w:rPr>
      </w:pPr>
      <w:r>
        <w:rPr>
          <w:rFonts w:ascii="Monaco" w:hAnsi="Monaco" w:cs="Monaco"/>
          <w:color w:val="000000"/>
          <w:szCs w:val="22"/>
        </w:rPr>
        <w:tab/>
        <w:t xml:space="preserve">  </w:t>
      </w:r>
      <w:r>
        <w:rPr>
          <w:rFonts w:ascii="Monaco" w:hAnsi="Monaco" w:cs="Monaco"/>
          <w:color w:val="0000C0"/>
          <w:szCs w:val="22"/>
        </w:rPr>
        <w:t>nombreDeMissiles</w:t>
      </w:r>
      <w:r>
        <w:rPr>
          <w:rFonts w:ascii="Monaco" w:hAnsi="Monaco" w:cs="Monaco"/>
          <w:color w:val="000000"/>
          <w:szCs w:val="22"/>
        </w:rPr>
        <w:t>=</w:t>
      </w:r>
      <w:r>
        <w:rPr>
          <w:rFonts w:ascii="Monaco" w:hAnsi="Monaco" w:cs="Monaco"/>
          <w:color w:val="0000C0"/>
          <w:szCs w:val="22"/>
        </w:rPr>
        <w:t>nombreDeMissiles</w:t>
      </w:r>
      <w:r>
        <w:rPr>
          <w:rFonts w:ascii="Monaco" w:hAnsi="Monaco" w:cs="Monaco"/>
          <w:color w:val="000000"/>
          <w:szCs w:val="22"/>
        </w:rPr>
        <w:t>-1;</w:t>
      </w:r>
    </w:p>
    <w:p w14:paraId="56F0F299" w14:textId="6AD08F04" w:rsidR="00C514C2" w:rsidRDefault="00C514C2" w:rsidP="00C514C2">
      <w:pPr>
        <w:rPr>
          <w:rFonts w:ascii="Monaco" w:hAnsi="Monaco" w:cs="Monaco"/>
          <w:color w:val="000000"/>
          <w:szCs w:val="22"/>
        </w:rPr>
      </w:pPr>
      <w:r>
        <w:rPr>
          <w:rFonts w:ascii="Monaco" w:hAnsi="Monaco" w:cs="Monaco"/>
          <w:color w:val="000000"/>
          <w:szCs w:val="22"/>
        </w:rPr>
        <w:tab/>
        <w:t>}</w:t>
      </w:r>
    </w:p>
    <w:p w14:paraId="1E9A8CD3" w14:textId="31EB611A" w:rsidR="007F7B9E" w:rsidRDefault="007F7B9E" w:rsidP="00C514C2">
      <w:pPr>
        <w:rPr>
          <w:rFonts w:eastAsia="Times New Roman" w:cs="Times New Roman"/>
          <w:b/>
          <w:i/>
        </w:rPr>
      </w:pPr>
      <w:r>
        <w:rPr>
          <w:rStyle w:val="CodeHTML"/>
        </w:rPr>
        <w:t>tirerUnMissile</w:t>
      </w:r>
      <w:r>
        <w:rPr>
          <w:rFonts w:eastAsia="Times New Roman" w:cs="Times New Roman"/>
        </w:rPr>
        <w:t xml:space="preserve"> est public: on peut donc écri</w:t>
      </w:r>
      <w:r>
        <w:rPr>
          <w:rFonts w:eastAsia="Times New Roman" w:cs="Times New Roman"/>
        </w:rPr>
        <w:softHyphen/>
        <w:t xml:space="preserve">re sans problèmes </w:t>
      </w:r>
      <w:r>
        <w:rPr>
          <w:rStyle w:val="CodeHTML"/>
        </w:rPr>
        <w:t>vaisseauDeLuke.tirerUnMissile()</w:t>
      </w:r>
      <w:r>
        <w:rPr>
          <w:rFonts w:eastAsia="Times New Roman" w:cs="Times New Roman"/>
        </w:rPr>
        <w:t xml:space="preserve"> car la méthode est héritée. Elle s'exécute et accède bien au champ </w:t>
      </w:r>
      <w:r>
        <w:rPr>
          <w:rStyle w:val="CodeHTML"/>
        </w:rPr>
        <w:t>nombreDeMissiles</w:t>
      </w:r>
      <w:r>
        <w:rPr>
          <w:rFonts w:eastAsia="Times New Roman" w:cs="Times New Roman"/>
        </w:rPr>
        <w:t>, lui aussi hérité. Cepen</w:t>
      </w:r>
      <w:r>
        <w:rPr>
          <w:rFonts w:eastAsia="Times New Roman" w:cs="Times New Roman"/>
        </w:rPr>
        <w:softHyphen/>
        <w:t xml:space="preserve">dant, comme il est en </w:t>
      </w:r>
      <w:r>
        <w:rPr>
          <w:rStyle w:val="CodeHTML"/>
        </w:rPr>
        <w:t>private</w:t>
      </w:r>
      <w:r>
        <w:rPr>
          <w:rFonts w:eastAsia="Times New Roman" w:cs="Times New Roman"/>
        </w:rPr>
        <w:t xml:space="preserve"> dans la superclasse, il n'existe aucun moyen de définir une nouvelle méthode dans </w:t>
      </w:r>
      <w:r>
        <w:rPr>
          <w:rStyle w:val="CodeHTML"/>
        </w:rPr>
        <w:t>Xwing</w:t>
      </w:r>
      <w:r>
        <w:rPr>
          <w:rFonts w:eastAsia="Times New Roman" w:cs="Times New Roman"/>
        </w:rPr>
        <w:t xml:space="preserve"> qui accè</w:t>
      </w:r>
      <w:r>
        <w:rPr>
          <w:rFonts w:eastAsia="Times New Roman" w:cs="Times New Roman"/>
        </w:rPr>
        <w:softHyphen/>
        <w:t>de à ce champ. Il faut donc introduire un nouvea</w:t>
      </w:r>
      <w:r w:rsidR="00D4556C">
        <w:rPr>
          <w:rFonts w:eastAsia="Times New Roman" w:cs="Times New Roman"/>
        </w:rPr>
        <w:t xml:space="preserve">u mode d'accès moins restrictif : </w:t>
      </w:r>
      <w:r w:rsidR="00D4556C">
        <w:rPr>
          <w:rFonts w:eastAsia="Times New Roman" w:cs="Times New Roman"/>
          <w:b/>
          <w:i/>
        </w:rPr>
        <w:t>protected.</w:t>
      </w:r>
    </w:p>
    <w:p w14:paraId="4E359F5D" w14:textId="6CF1E96C" w:rsidR="008F22C6" w:rsidRDefault="00EE328B" w:rsidP="009F105A">
      <w:pPr>
        <w:rPr>
          <w:rFonts w:eastAsia="Times New Roman" w:cs="Times New Roman"/>
        </w:rPr>
      </w:pPr>
      <w:r>
        <w:rPr>
          <w:rFonts w:eastAsia="Times New Roman" w:cs="Times New Roman"/>
        </w:rPr>
        <w:t xml:space="preserve">Le mode d'accès </w:t>
      </w:r>
      <w:r w:rsidRPr="00AD4EC6">
        <w:rPr>
          <w:rFonts w:eastAsia="Times New Roman" w:cs="Times New Roman"/>
          <w:b/>
          <w:iCs/>
        </w:rPr>
        <w:t>protected</w:t>
      </w:r>
      <w:r>
        <w:rPr>
          <w:rFonts w:eastAsia="Times New Roman" w:cs="Times New Roman"/>
        </w:rPr>
        <w:t xml:space="preserve"> ressemble à </w:t>
      </w:r>
      <w:r>
        <w:rPr>
          <w:rStyle w:val="CodeHTML"/>
        </w:rPr>
        <w:t>private</w:t>
      </w:r>
      <w:r>
        <w:rPr>
          <w:rFonts w:eastAsia="Times New Roman" w:cs="Times New Roman"/>
        </w:rPr>
        <w:t xml:space="preserve">, sauf qu'un membre </w:t>
      </w:r>
      <w:r>
        <w:rPr>
          <w:rStyle w:val="CodeHTML"/>
        </w:rPr>
        <w:t>protected</w:t>
      </w:r>
      <w:r>
        <w:rPr>
          <w:rFonts w:eastAsia="Times New Roman" w:cs="Times New Roman"/>
        </w:rPr>
        <w:t xml:space="preserve"> hérité est accessible dans la classe dérivée</w:t>
      </w:r>
      <w:r w:rsidR="00B76332">
        <w:rPr>
          <w:rFonts w:eastAsia="Times New Roman" w:cs="Times New Roman"/>
        </w:rPr>
        <w:t xml:space="preserve"> (et au niveau package)</w:t>
      </w:r>
      <w:r>
        <w:rPr>
          <w:rFonts w:eastAsia="Times New Roman" w:cs="Times New Roman"/>
        </w:rPr>
        <w:t>.</w:t>
      </w:r>
    </w:p>
    <w:p w14:paraId="1794BB43" w14:textId="77777777" w:rsidR="009F105A" w:rsidRPr="009F105A" w:rsidRDefault="009F105A" w:rsidP="009F105A">
      <w:pPr>
        <w:rPr>
          <w:b/>
          <w:i/>
        </w:rPr>
      </w:pPr>
    </w:p>
    <w:p w14:paraId="0E82DCE9" w14:textId="77777777" w:rsidR="00FC151B" w:rsidRDefault="00FC151B" w:rsidP="00FC151B">
      <w:pPr>
        <w:widowControl w:val="0"/>
        <w:autoSpaceDE w:val="0"/>
        <w:autoSpaceDN w:val="0"/>
        <w:adjustRightInd w:val="0"/>
        <w:spacing w:before="0" w:after="0"/>
        <w:rPr>
          <w:b/>
          <w:i/>
          <w:sz w:val="28"/>
          <w:szCs w:val="28"/>
        </w:rPr>
      </w:pPr>
      <w:r w:rsidRPr="00113EF6">
        <w:rPr>
          <w:b/>
          <w:i/>
          <w:sz w:val="28"/>
          <w:szCs w:val="28"/>
        </w:rPr>
        <w:t>A retenir :</w:t>
      </w:r>
    </w:p>
    <w:p w14:paraId="09803250" w14:textId="77777777" w:rsidR="00B87C0D" w:rsidRDefault="00B87C0D" w:rsidP="00FC151B">
      <w:pPr>
        <w:widowControl w:val="0"/>
        <w:autoSpaceDE w:val="0"/>
        <w:autoSpaceDN w:val="0"/>
        <w:adjustRightInd w:val="0"/>
        <w:spacing w:before="0" w:after="0"/>
        <w:rPr>
          <w:b/>
          <w:i/>
          <w:sz w:val="28"/>
          <w:szCs w:val="28"/>
        </w:rPr>
      </w:pPr>
    </w:p>
    <w:tbl>
      <w:tblPr>
        <w:tblStyle w:val="Grille"/>
        <w:tblW w:w="0" w:type="auto"/>
        <w:tblLook w:val="04A0" w:firstRow="1" w:lastRow="0" w:firstColumn="1" w:lastColumn="0" w:noHBand="0" w:noVBand="1"/>
      </w:tblPr>
      <w:tblGrid>
        <w:gridCol w:w="9206"/>
      </w:tblGrid>
      <w:tr w:rsidR="00B87C0D" w14:paraId="0BF1EEDD" w14:textId="77777777" w:rsidTr="00B87C0D">
        <w:tc>
          <w:tcPr>
            <w:tcW w:w="9206" w:type="dxa"/>
          </w:tcPr>
          <w:p w14:paraId="1616D7B2" w14:textId="77777777" w:rsidR="00B87C0D" w:rsidRPr="00B87C0D" w:rsidRDefault="00B87C0D" w:rsidP="00B87C0D">
            <w:pPr>
              <w:widowControl w:val="0"/>
              <w:autoSpaceDE w:val="0"/>
              <w:autoSpaceDN w:val="0"/>
              <w:adjustRightInd w:val="0"/>
              <w:spacing w:before="0" w:after="0"/>
              <w:rPr>
                <w:b/>
                <w:i/>
              </w:rPr>
            </w:pPr>
          </w:p>
          <w:p w14:paraId="7E77F5F6" w14:textId="77777777" w:rsidR="00B87C0D" w:rsidRPr="0069010B" w:rsidRDefault="00B87C0D" w:rsidP="00B87C0D">
            <w:pPr>
              <w:pStyle w:val="Paragraphedeliste"/>
              <w:widowControl w:val="0"/>
              <w:numPr>
                <w:ilvl w:val="0"/>
                <w:numId w:val="39"/>
              </w:numPr>
              <w:autoSpaceDE w:val="0"/>
              <w:autoSpaceDN w:val="0"/>
              <w:adjustRightInd w:val="0"/>
              <w:spacing w:before="0" w:after="0"/>
              <w:rPr>
                <w:b/>
                <w:i/>
              </w:rPr>
            </w:pPr>
            <w:r>
              <w:rPr>
                <w:b/>
              </w:rPr>
              <w:t>extends </w:t>
            </w:r>
            <w:r>
              <w:t xml:space="preserve">: </w:t>
            </w:r>
            <w:r>
              <w:rPr>
                <w:rFonts w:eastAsia="Times New Roman" w:cs="Times New Roman"/>
              </w:rPr>
              <w:t xml:space="preserve">Une classe hérite d'une autre classe par le biais du mot clé </w:t>
            </w:r>
            <w:r w:rsidRPr="00A373CB">
              <w:rPr>
                <w:rStyle w:val="CodeHTML"/>
                <w:b/>
                <w:i/>
              </w:rPr>
              <w:t>extends</w:t>
            </w:r>
            <w:r>
              <w:t xml:space="preserve"> (La classe dérivée étend la superclasse/</w:t>
            </w:r>
            <w:r w:rsidRPr="009040FB">
              <w:rPr>
                <w:i/>
              </w:rPr>
              <w:t>classe de base</w:t>
            </w:r>
            <w:r>
              <w:t>).</w:t>
            </w:r>
          </w:p>
          <w:p w14:paraId="5B23CA56" w14:textId="77777777" w:rsidR="00B87C0D" w:rsidRPr="0069010B" w:rsidRDefault="00B87C0D" w:rsidP="00B87C0D">
            <w:pPr>
              <w:widowControl w:val="0"/>
              <w:autoSpaceDE w:val="0"/>
              <w:autoSpaceDN w:val="0"/>
              <w:adjustRightInd w:val="0"/>
              <w:spacing w:before="0" w:after="0"/>
              <w:rPr>
                <w:b/>
                <w:i/>
              </w:rPr>
            </w:pPr>
          </w:p>
          <w:p w14:paraId="07163BB5" w14:textId="77777777" w:rsidR="00B87C0D" w:rsidRPr="00C13A88" w:rsidRDefault="00B87C0D" w:rsidP="00B87C0D">
            <w:pPr>
              <w:pStyle w:val="Paragraphedeliste"/>
              <w:widowControl w:val="0"/>
              <w:numPr>
                <w:ilvl w:val="0"/>
                <w:numId w:val="39"/>
              </w:numPr>
              <w:autoSpaceDE w:val="0"/>
              <w:autoSpaceDN w:val="0"/>
              <w:adjustRightInd w:val="0"/>
              <w:spacing w:before="0" w:after="0"/>
              <w:rPr>
                <w:b/>
                <w:i/>
              </w:rPr>
            </w:pPr>
            <w:r>
              <w:rPr>
                <w:b/>
              </w:rPr>
              <w:t>Héritage </w:t>
            </w:r>
            <w:r w:rsidRPr="00485E81">
              <w:t>:</w:t>
            </w:r>
            <w:r>
              <w:t xml:space="preserve">  </w:t>
            </w:r>
          </w:p>
          <w:p w14:paraId="7AFD48E5" w14:textId="77777777" w:rsidR="00B87C0D" w:rsidRDefault="00B87C0D" w:rsidP="00B87C0D">
            <w:pPr>
              <w:pStyle w:val="Paragraphedeliste"/>
              <w:widowControl w:val="0"/>
              <w:numPr>
                <w:ilvl w:val="1"/>
                <w:numId w:val="39"/>
              </w:numPr>
              <w:autoSpaceDE w:val="0"/>
              <w:autoSpaceDN w:val="0"/>
              <w:adjustRightInd w:val="0"/>
              <w:spacing w:before="0" w:after="0"/>
              <w:rPr>
                <w:b/>
                <w:i/>
              </w:rPr>
            </w:pPr>
            <w:r>
              <w:rPr>
                <w:rFonts w:eastAsia="Times New Roman" w:cs="Times New Roman"/>
              </w:rPr>
              <w:t>Une classe ne peut hériter que d'une seule classe.</w:t>
            </w:r>
            <w:r>
              <w:rPr>
                <w:b/>
                <w:i/>
              </w:rPr>
              <w:t xml:space="preserve"> </w:t>
            </w:r>
          </w:p>
          <w:p w14:paraId="61E27798" w14:textId="77777777" w:rsidR="00B87C0D" w:rsidRPr="00086598" w:rsidRDefault="00B87C0D" w:rsidP="00B87C0D">
            <w:pPr>
              <w:pStyle w:val="Paragraphedeliste"/>
              <w:widowControl w:val="0"/>
              <w:numPr>
                <w:ilvl w:val="1"/>
                <w:numId w:val="39"/>
              </w:numPr>
              <w:autoSpaceDE w:val="0"/>
              <w:autoSpaceDN w:val="0"/>
              <w:adjustRightInd w:val="0"/>
              <w:spacing w:before="0" w:after="0"/>
              <w:rPr>
                <w:b/>
                <w:i/>
              </w:rPr>
            </w:pPr>
            <w:r>
              <w:t xml:space="preserve">Une classe dérivée hérite des propriétés et aptitudes de sa superclasse et </w:t>
            </w:r>
            <w:r w:rsidRPr="00C13A88">
              <w:rPr>
                <w:rFonts w:eastAsia="Times New Roman" w:cs="Times New Roman"/>
                <w:bCs/>
              </w:rPr>
              <w:t>peut alors être personnalisée en y ajoutant des données, méthodes ou en modifiant le comportement des méthodes dont elle a hérité.</w:t>
            </w:r>
          </w:p>
          <w:p w14:paraId="4812EC8B" w14:textId="77777777" w:rsidR="00B87C0D" w:rsidRPr="0069010B" w:rsidRDefault="00B87C0D" w:rsidP="00B87C0D">
            <w:pPr>
              <w:pStyle w:val="Paragraphedeliste"/>
              <w:widowControl w:val="0"/>
              <w:numPr>
                <w:ilvl w:val="1"/>
                <w:numId w:val="39"/>
              </w:numPr>
              <w:autoSpaceDE w:val="0"/>
              <w:autoSpaceDN w:val="0"/>
              <w:adjustRightInd w:val="0"/>
              <w:spacing w:before="0" w:after="0"/>
              <w:rPr>
                <w:b/>
                <w:i/>
              </w:rPr>
            </w:pPr>
            <w:r w:rsidRPr="001178AF">
              <w:rPr>
                <w:rFonts w:eastAsia="Times New Roman" w:cs="Times New Roman"/>
              </w:rPr>
              <w:t xml:space="preserve">L'héritage peut se faire sur </w:t>
            </w:r>
            <w:r>
              <w:rPr>
                <w:rFonts w:eastAsia="Times New Roman" w:cs="Times New Roman"/>
              </w:rPr>
              <w:t>plusieurs niveaux (super</w:t>
            </w:r>
            <w:r w:rsidRPr="001178AF">
              <w:rPr>
                <w:rFonts w:eastAsia="Times New Roman" w:cs="Times New Roman"/>
              </w:rPr>
              <w:t xml:space="preserve">classe, sous-classes, sous-classes de sous-classes, </w:t>
            </w:r>
            <w:r>
              <w:rPr>
                <w:rFonts w:eastAsia="Times New Roman" w:cs="Times New Roman"/>
              </w:rPr>
              <w:t xml:space="preserve"> …</w:t>
            </w:r>
            <w:r w:rsidRPr="001178AF">
              <w:rPr>
                <w:rFonts w:eastAsia="Times New Roman" w:cs="Times New Roman"/>
              </w:rPr>
              <w:t>). Les relations d'héritage sont à considérer comme une arborescence où chaque classe hérite non seulement de son parent immédiat mais aussi de tous les ancêtres de ce parent.</w:t>
            </w:r>
          </w:p>
          <w:p w14:paraId="190960AC" w14:textId="77777777" w:rsidR="00B87C0D" w:rsidRPr="0069010B" w:rsidRDefault="00B87C0D" w:rsidP="00B87C0D">
            <w:pPr>
              <w:widowControl w:val="0"/>
              <w:autoSpaceDE w:val="0"/>
              <w:autoSpaceDN w:val="0"/>
              <w:adjustRightInd w:val="0"/>
              <w:spacing w:before="0" w:after="0"/>
              <w:ind w:left="720"/>
              <w:rPr>
                <w:b/>
                <w:i/>
              </w:rPr>
            </w:pPr>
          </w:p>
          <w:p w14:paraId="639F570F" w14:textId="77777777" w:rsidR="000125C0" w:rsidRDefault="00B87C0D" w:rsidP="00B87C0D">
            <w:pPr>
              <w:pStyle w:val="Paragraphedeliste"/>
              <w:widowControl w:val="0"/>
              <w:numPr>
                <w:ilvl w:val="0"/>
                <w:numId w:val="39"/>
              </w:numPr>
              <w:autoSpaceDE w:val="0"/>
              <w:autoSpaceDN w:val="0"/>
              <w:adjustRightInd w:val="0"/>
              <w:spacing w:before="0" w:after="0"/>
              <w:rPr>
                <w:b/>
                <w:i/>
              </w:rPr>
            </w:pPr>
            <w:r>
              <w:rPr>
                <w:b/>
                <w:i/>
              </w:rPr>
              <w:t>Redéfinition de méthodes (overriding) :</w:t>
            </w:r>
          </w:p>
          <w:p w14:paraId="17CE679A" w14:textId="72DBC90A" w:rsidR="00B87C0D" w:rsidRPr="000125C0" w:rsidRDefault="00B87C0D" w:rsidP="000125C0">
            <w:pPr>
              <w:pStyle w:val="Paragraphedeliste"/>
              <w:widowControl w:val="0"/>
              <w:numPr>
                <w:ilvl w:val="1"/>
                <w:numId w:val="39"/>
              </w:numPr>
              <w:autoSpaceDE w:val="0"/>
              <w:autoSpaceDN w:val="0"/>
              <w:adjustRightInd w:val="0"/>
              <w:spacing w:before="0" w:after="0"/>
              <w:rPr>
                <w:b/>
                <w:i/>
              </w:rPr>
            </w:pPr>
            <w:r>
              <w:rPr>
                <w:b/>
                <w:i/>
              </w:rPr>
              <w:t xml:space="preserve"> </w:t>
            </w:r>
            <w:r>
              <w:t xml:space="preserve">La classe dérivée peut redéfinir les méthodes de la classe de base, il est recommandé d’utiliser l’annotation </w:t>
            </w:r>
            <w:r w:rsidRPr="00B870B8">
              <w:rPr>
                <w:b/>
                <w:i/>
              </w:rPr>
              <w:t>@</w:t>
            </w:r>
            <w:r>
              <w:rPr>
                <w:b/>
                <w:i/>
              </w:rPr>
              <w:t>Override</w:t>
            </w:r>
            <w:r>
              <w:t xml:space="preserve">. </w:t>
            </w:r>
            <w:r>
              <w:rPr>
                <w:rFonts w:eastAsia="Times New Roman" w:cs="Times New Roman"/>
              </w:rPr>
              <w:t>En plaçant ce mot-clé dans le commentaire de la méthode réécrite, le compilateur vérifiera que la méthode est correctement utilisée (mêmes arguments, même type de valeur de retour) et affichera un message d'avertissement si ce n'est pas le cas.</w:t>
            </w:r>
          </w:p>
          <w:p w14:paraId="74BC88BA" w14:textId="2DDD3FB8" w:rsidR="000125C0" w:rsidRPr="0069010B" w:rsidRDefault="000125C0" w:rsidP="000125C0">
            <w:pPr>
              <w:pStyle w:val="Paragraphedeliste"/>
              <w:widowControl w:val="0"/>
              <w:numPr>
                <w:ilvl w:val="1"/>
                <w:numId w:val="39"/>
              </w:numPr>
              <w:autoSpaceDE w:val="0"/>
              <w:autoSpaceDN w:val="0"/>
              <w:adjustRightInd w:val="0"/>
              <w:spacing w:before="0" w:after="0"/>
              <w:rPr>
                <w:b/>
                <w:i/>
              </w:rPr>
            </w:pPr>
            <w:r>
              <w:rPr>
                <w:rFonts w:eastAsia="Times New Roman" w:cs="Times New Roman"/>
              </w:rPr>
              <w:t>La méthode redéfinie doit avoir la même signature et le même type de retour que la méthode de la superclasse</w:t>
            </w:r>
          </w:p>
          <w:p w14:paraId="64692C80" w14:textId="77777777" w:rsidR="00B87C0D" w:rsidRPr="0069010B" w:rsidRDefault="00B87C0D" w:rsidP="00B87C0D">
            <w:pPr>
              <w:widowControl w:val="0"/>
              <w:autoSpaceDE w:val="0"/>
              <w:autoSpaceDN w:val="0"/>
              <w:adjustRightInd w:val="0"/>
              <w:spacing w:before="0" w:after="0"/>
              <w:rPr>
                <w:b/>
                <w:i/>
              </w:rPr>
            </w:pPr>
          </w:p>
          <w:p w14:paraId="31DD1520" w14:textId="77777777" w:rsidR="00B87C0D" w:rsidRPr="00A373CB" w:rsidRDefault="00B87C0D" w:rsidP="00B87C0D">
            <w:pPr>
              <w:pStyle w:val="Paragraphedeliste"/>
              <w:widowControl w:val="0"/>
              <w:numPr>
                <w:ilvl w:val="0"/>
                <w:numId w:val="39"/>
              </w:numPr>
              <w:autoSpaceDE w:val="0"/>
              <w:autoSpaceDN w:val="0"/>
              <w:adjustRightInd w:val="0"/>
              <w:spacing w:before="0" w:after="0"/>
              <w:rPr>
                <w:b/>
                <w:i/>
              </w:rPr>
            </w:pPr>
            <w:r>
              <w:rPr>
                <w:b/>
                <w:i/>
              </w:rPr>
              <w:t xml:space="preserve">protected : </w:t>
            </w:r>
            <w:r>
              <w:rPr>
                <w:rFonts w:eastAsia="Times New Roman" w:cs="Times New Roman"/>
              </w:rPr>
              <w:t>Les variables, méthodes ou classes définies comme protégées ne sont accessibles que par les classes dérivées et classes du même package</w:t>
            </w:r>
          </w:p>
          <w:p w14:paraId="353D4E4F" w14:textId="77777777" w:rsidR="00B87C0D" w:rsidRDefault="00B87C0D" w:rsidP="00FC151B">
            <w:pPr>
              <w:widowControl w:val="0"/>
              <w:autoSpaceDE w:val="0"/>
              <w:autoSpaceDN w:val="0"/>
              <w:adjustRightInd w:val="0"/>
              <w:spacing w:before="0" w:after="0"/>
              <w:rPr>
                <w:b/>
                <w:i/>
                <w:sz w:val="28"/>
                <w:szCs w:val="28"/>
              </w:rPr>
            </w:pPr>
          </w:p>
        </w:tc>
      </w:tr>
    </w:tbl>
    <w:p w14:paraId="4D6194C2" w14:textId="77777777" w:rsidR="00FC151B" w:rsidRDefault="00FC151B" w:rsidP="00FC151B">
      <w:pPr>
        <w:widowControl w:val="0"/>
        <w:autoSpaceDE w:val="0"/>
        <w:autoSpaceDN w:val="0"/>
        <w:adjustRightInd w:val="0"/>
        <w:spacing w:before="0" w:after="0"/>
        <w:rPr>
          <w:b/>
          <w:i/>
          <w:sz w:val="28"/>
          <w:szCs w:val="28"/>
        </w:rPr>
      </w:pPr>
    </w:p>
    <w:p w14:paraId="3AEED461" w14:textId="77777777" w:rsidR="003728F0" w:rsidRDefault="003728F0" w:rsidP="00FC151B">
      <w:pPr>
        <w:widowControl w:val="0"/>
        <w:autoSpaceDE w:val="0"/>
        <w:autoSpaceDN w:val="0"/>
        <w:adjustRightInd w:val="0"/>
        <w:spacing w:before="0" w:after="0"/>
        <w:rPr>
          <w:b/>
          <w:i/>
          <w:sz w:val="28"/>
          <w:szCs w:val="28"/>
        </w:rPr>
      </w:pPr>
    </w:p>
    <w:p w14:paraId="77565385" w14:textId="77777777" w:rsidR="003728F0" w:rsidRDefault="003728F0" w:rsidP="00FC151B">
      <w:pPr>
        <w:widowControl w:val="0"/>
        <w:autoSpaceDE w:val="0"/>
        <w:autoSpaceDN w:val="0"/>
        <w:adjustRightInd w:val="0"/>
        <w:spacing w:before="0" w:after="0"/>
        <w:rPr>
          <w:b/>
          <w:i/>
          <w:sz w:val="28"/>
          <w:szCs w:val="28"/>
        </w:rPr>
      </w:pPr>
    </w:p>
    <w:p w14:paraId="45CEFDB1" w14:textId="77777777" w:rsidR="003728F0" w:rsidRDefault="003728F0" w:rsidP="00FC151B">
      <w:pPr>
        <w:widowControl w:val="0"/>
        <w:autoSpaceDE w:val="0"/>
        <w:autoSpaceDN w:val="0"/>
        <w:adjustRightInd w:val="0"/>
        <w:spacing w:before="0" w:after="0"/>
        <w:rPr>
          <w:b/>
          <w:i/>
          <w:sz w:val="28"/>
          <w:szCs w:val="28"/>
        </w:rPr>
      </w:pPr>
    </w:p>
    <w:p w14:paraId="30E74A31" w14:textId="77777777" w:rsidR="003728F0" w:rsidRDefault="003728F0" w:rsidP="00FC151B">
      <w:pPr>
        <w:widowControl w:val="0"/>
        <w:autoSpaceDE w:val="0"/>
        <w:autoSpaceDN w:val="0"/>
        <w:adjustRightInd w:val="0"/>
        <w:spacing w:before="0" w:after="0"/>
        <w:rPr>
          <w:b/>
          <w:i/>
          <w:sz w:val="28"/>
          <w:szCs w:val="28"/>
        </w:rPr>
      </w:pPr>
    </w:p>
    <w:p w14:paraId="3415F9F1" w14:textId="77777777" w:rsidR="003728F0" w:rsidRDefault="003728F0" w:rsidP="00FC151B">
      <w:pPr>
        <w:widowControl w:val="0"/>
        <w:autoSpaceDE w:val="0"/>
        <w:autoSpaceDN w:val="0"/>
        <w:adjustRightInd w:val="0"/>
        <w:spacing w:before="0" w:after="0"/>
        <w:rPr>
          <w:b/>
          <w:i/>
          <w:sz w:val="28"/>
          <w:szCs w:val="28"/>
        </w:rPr>
      </w:pPr>
    </w:p>
    <w:p w14:paraId="4A22589C" w14:textId="77777777" w:rsidR="003728F0" w:rsidRDefault="003728F0" w:rsidP="00FC151B">
      <w:pPr>
        <w:widowControl w:val="0"/>
        <w:autoSpaceDE w:val="0"/>
        <w:autoSpaceDN w:val="0"/>
        <w:adjustRightInd w:val="0"/>
        <w:spacing w:before="0" w:after="0"/>
        <w:rPr>
          <w:b/>
          <w:i/>
          <w:sz w:val="28"/>
          <w:szCs w:val="28"/>
        </w:rPr>
      </w:pPr>
    </w:p>
    <w:p w14:paraId="22AE2C25" w14:textId="77777777" w:rsidR="003728F0" w:rsidRDefault="003728F0" w:rsidP="00FC151B">
      <w:pPr>
        <w:widowControl w:val="0"/>
        <w:autoSpaceDE w:val="0"/>
        <w:autoSpaceDN w:val="0"/>
        <w:adjustRightInd w:val="0"/>
        <w:spacing w:before="0" w:after="0"/>
        <w:rPr>
          <w:b/>
          <w:i/>
          <w:sz w:val="28"/>
          <w:szCs w:val="28"/>
        </w:rPr>
      </w:pPr>
    </w:p>
    <w:p w14:paraId="0EE04842" w14:textId="77777777" w:rsidR="003728F0" w:rsidRDefault="003728F0" w:rsidP="00FC151B">
      <w:pPr>
        <w:widowControl w:val="0"/>
        <w:autoSpaceDE w:val="0"/>
        <w:autoSpaceDN w:val="0"/>
        <w:adjustRightInd w:val="0"/>
        <w:spacing w:before="0" w:after="0"/>
        <w:rPr>
          <w:b/>
          <w:i/>
          <w:sz w:val="28"/>
          <w:szCs w:val="28"/>
        </w:rPr>
      </w:pPr>
    </w:p>
    <w:p w14:paraId="4D40C406" w14:textId="77777777" w:rsidR="003728F0" w:rsidRDefault="003728F0" w:rsidP="00FC151B">
      <w:pPr>
        <w:widowControl w:val="0"/>
        <w:autoSpaceDE w:val="0"/>
        <w:autoSpaceDN w:val="0"/>
        <w:adjustRightInd w:val="0"/>
        <w:spacing w:before="0" w:after="0"/>
        <w:rPr>
          <w:b/>
          <w:i/>
          <w:sz w:val="28"/>
          <w:szCs w:val="28"/>
        </w:rPr>
      </w:pPr>
    </w:p>
    <w:p w14:paraId="48ACEEEC" w14:textId="77777777" w:rsidR="003728F0" w:rsidRDefault="003728F0" w:rsidP="00FC151B">
      <w:pPr>
        <w:widowControl w:val="0"/>
        <w:autoSpaceDE w:val="0"/>
        <w:autoSpaceDN w:val="0"/>
        <w:adjustRightInd w:val="0"/>
        <w:spacing w:before="0" w:after="0"/>
        <w:rPr>
          <w:b/>
          <w:i/>
          <w:sz w:val="28"/>
          <w:szCs w:val="28"/>
        </w:rPr>
      </w:pPr>
    </w:p>
    <w:p w14:paraId="2D56BE49" w14:textId="77777777" w:rsidR="003728F0" w:rsidRDefault="003728F0" w:rsidP="00FC151B">
      <w:pPr>
        <w:widowControl w:val="0"/>
        <w:autoSpaceDE w:val="0"/>
        <w:autoSpaceDN w:val="0"/>
        <w:adjustRightInd w:val="0"/>
        <w:spacing w:before="0" w:after="0"/>
        <w:rPr>
          <w:b/>
          <w:i/>
          <w:sz w:val="28"/>
          <w:szCs w:val="28"/>
        </w:rPr>
      </w:pPr>
    </w:p>
    <w:p w14:paraId="73CEB53B" w14:textId="77777777" w:rsidR="003728F0" w:rsidRDefault="003728F0" w:rsidP="00FC151B">
      <w:pPr>
        <w:widowControl w:val="0"/>
        <w:autoSpaceDE w:val="0"/>
        <w:autoSpaceDN w:val="0"/>
        <w:adjustRightInd w:val="0"/>
        <w:spacing w:before="0" w:after="0"/>
        <w:rPr>
          <w:b/>
          <w:i/>
          <w:sz w:val="28"/>
          <w:szCs w:val="28"/>
        </w:rPr>
      </w:pPr>
    </w:p>
    <w:p w14:paraId="5C0B99E9" w14:textId="77777777" w:rsidR="003728F0" w:rsidRDefault="003728F0" w:rsidP="00FC151B">
      <w:pPr>
        <w:widowControl w:val="0"/>
        <w:autoSpaceDE w:val="0"/>
        <w:autoSpaceDN w:val="0"/>
        <w:adjustRightInd w:val="0"/>
        <w:spacing w:before="0" w:after="0"/>
        <w:rPr>
          <w:b/>
          <w:i/>
          <w:sz w:val="28"/>
          <w:szCs w:val="28"/>
        </w:rPr>
      </w:pPr>
    </w:p>
    <w:p w14:paraId="441C54B0" w14:textId="77777777" w:rsidR="003728F0" w:rsidRDefault="003728F0" w:rsidP="00FC151B">
      <w:pPr>
        <w:widowControl w:val="0"/>
        <w:autoSpaceDE w:val="0"/>
        <w:autoSpaceDN w:val="0"/>
        <w:adjustRightInd w:val="0"/>
        <w:spacing w:before="0" w:after="0"/>
        <w:rPr>
          <w:b/>
          <w:i/>
          <w:sz w:val="28"/>
          <w:szCs w:val="28"/>
        </w:rPr>
      </w:pPr>
    </w:p>
    <w:p w14:paraId="0DE9C400" w14:textId="77777777" w:rsidR="003728F0" w:rsidRPr="00113EF6" w:rsidRDefault="003728F0" w:rsidP="00FC151B">
      <w:pPr>
        <w:widowControl w:val="0"/>
        <w:autoSpaceDE w:val="0"/>
        <w:autoSpaceDN w:val="0"/>
        <w:adjustRightInd w:val="0"/>
        <w:spacing w:before="0" w:after="0"/>
        <w:rPr>
          <w:b/>
          <w:i/>
          <w:sz w:val="28"/>
          <w:szCs w:val="28"/>
        </w:rPr>
      </w:pPr>
      <w:bookmarkStart w:id="0" w:name="_GoBack"/>
      <w:bookmarkEnd w:id="0"/>
    </w:p>
    <w:sectPr w:rsidR="003728F0" w:rsidRPr="00113EF6" w:rsidSect="00275E0F">
      <w:footerReference w:type="even" r:id="rId10"/>
      <w:footerReference w:type="default" r:id="rId11"/>
      <w:pgSz w:w="11900" w:h="16840"/>
      <w:pgMar w:top="993" w:right="1417" w:bottom="993"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D2F72" w14:textId="77777777" w:rsidR="008B6A20" w:rsidRDefault="008B6A20" w:rsidP="00361DE2">
      <w:r>
        <w:separator/>
      </w:r>
    </w:p>
  </w:endnote>
  <w:endnote w:type="continuationSeparator" w:id="0">
    <w:p w14:paraId="03F99AFC" w14:textId="77777777" w:rsidR="008B6A20" w:rsidRDefault="008B6A20" w:rsidP="0036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HGP明朝E">
    <w:altName w:val="Times New Roman"/>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5DC59" w14:textId="77777777" w:rsidR="008B6A20" w:rsidRDefault="008B6A20" w:rsidP="00B317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9363542" w14:textId="77777777" w:rsidR="008B6A20" w:rsidRDefault="008B6A20" w:rsidP="00361DE2">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16068" w14:textId="77777777" w:rsidR="008B6A20" w:rsidRDefault="008B6A20" w:rsidP="00B317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51026">
      <w:rPr>
        <w:rStyle w:val="Numrodepage"/>
        <w:noProof/>
      </w:rPr>
      <w:t>1</w:t>
    </w:r>
    <w:r>
      <w:rPr>
        <w:rStyle w:val="Numrodepage"/>
      </w:rPr>
      <w:fldChar w:fldCharType="end"/>
    </w:r>
  </w:p>
  <w:p w14:paraId="78B2A643" w14:textId="77777777" w:rsidR="008B6A20" w:rsidRDefault="008B6A20" w:rsidP="00361DE2">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EC057" w14:textId="77777777" w:rsidR="008B6A20" w:rsidRDefault="008B6A20" w:rsidP="00361DE2">
      <w:r>
        <w:separator/>
      </w:r>
    </w:p>
  </w:footnote>
  <w:footnote w:type="continuationSeparator" w:id="0">
    <w:p w14:paraId="089080D5" w14:textId="77777777" w:rsidR="008B6A20" w:rsidRDefault="008B6A20" w:rsidP="00361D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4"/>
    <w:multiLevelType w:val="multilevel"/>
    <w:tmpl w:val="00000004"/>
    <w:name w:val="WWNum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FF64B7"/>
    <w:multiLevelType w:val="hybridMultilevel"/>
    <w:tmpl w:val="38768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A552DF"/>
    <w:multiLevelType w:val="hybridMultilevel"/>
    <w:tmpl w:val="F434231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2535FE5"/>
    <w:multiLevelType w:val="hybridMultilevel"/>
    <w:tmpl w:val="E0FCE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29256E7"/>
    <w:multiLevelType w:val="multilevel"/>
    <w:tmpl w:val="6C90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AB6DE4"/>
    <w:multiLevelType w:val="hybridMultilevel"/>
    <w:tmpl w:val="1B36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EC0493"/>
    <w:multiLevelType w:val="hybridMultilevel"/>
    <w:tmpl w:val="12DA8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482055"/>
    <w:multiLevelType w:val="hybridMultilevel"/>
    <w:tmpl w:val="CE5E68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E6038C9"/>
    <w:multiLevelType w:val="multilevel"/>
    <w:tmpl w:val="54D6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5A7F8F"/>
    <w:multiLevelType w:val="hybridMultilevel"/>
    <w:tmpl w:val="D63C5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29348C4"/>
    <w:multiLevelType w:val="hybridMultilevel"/>
    <w:tmpl w:val="754EC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A567B25"/>
    <w:multiLevelType w:val="hybridMultilevel"/>
    <w:tmpl w:val="F5929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2B251C6"/>
    <w:multiLevelType w:val="hybridMultilevel"/>
    <w:tmpl w:val="C62C1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7C2054B"/>
    <w:multiLevelType w:val="hybridMultilevel"/>
    <w:tmpl w:val="3E6E72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1723AB"/>
    <w:multiLevelType w:val="hybridMultilevel"/>
    <w:tmpl w:val="208AB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94321A"/>
    <w:multiLevelType w:val="multilevel"/>
    <w:tmpl w:val="BF3E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2A31F6"/>
    <w:multiLevelType w:val="multilevel"/>
    <w:tmpl w:val="BB4CE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71FC8"/>
    <w:multiLevelType w:val="hybridMultilevel"/>
    <w:tmpl w:val="22A45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FC700EC"/>
    <w:multiLevelType w:val="multilevel"/>
    <w:tmpl w:val="0724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47A94"/>
    <w:multiLevelType w:val="hybridMultilevel"/>
    <w:tmpl w:val="A692D59A"/>
    <w:lvl w:ilvl="0" w:tplc="DA0C9438">
      <w:start w:val="1"/>
      <w:numFmt w:val="decimal"/>
      <w:lvlText w:val="%1."/>
      <w:lvlJc w:val="left"/>
      <w:pPr>
        <w:ind w:left="90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78E54C0"/>
    <w:multiLevelType w:val="hybridMultilevel"/>
    <w:tmpl w:val="C798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8F573C"/>
    <w:multiLevelType w:val="multilevel"/>
    <w:tmpl w:val="8AA44338"/>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8D0217A"/>
    <w:multiLevelType w:val="hybridMultilevel"/>
    <w:tmpl w:val="F3E681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FA38C4"/>
    <w:multiLevelType w:val="hybridMultilevel"/>
    <w:tmpl w:val="C4FEB6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E4D1B8F"/>
    <w:multiLevelType w:val="hybridMultilevel"/>
    <w:tmpl w:val="CEE00E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656710B"/>
    <w:multiLevelType w:val="hybridMultilevel"/>
    <w:tmpl w:val="1F126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7B7580E"/>
    <w:multiLevelType w:val="hybridMultilevel"/>
    <w:tmpl w:val="EF2864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4E3616"/>
    <w:multiLevelType w:val="hybridMultilevel"/>
    <w:tmpl w:val="F132CE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C57AA3"/>
    <w:multiLevelType w:val="hybridMultilevel"/>
    <w:tmpl w:val="3410A9DE"/>
    <w:lvl w:ilvl="0" w:tplc="75C69A3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ADA25BE"/>
    <w:multiLevelType w:val="multilevel"/>
    <w:tmpl w:val="3410A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AAB034B"/>
    <w:multiLevelType w:val="hybridMultilevel"/>
    <w:tmpl w:val="137862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nsid w:val="6BE44DCA"/>
    <w:multiLevelType w:val="hybridMultilevel"/>
    <w:tmpl w:val="F9D4C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CA41D6E"/>
    <w:multiLevelType w:val="hybridMultilevel"/>
    <w:tmpl w:val="02B07B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934A0C"/>
    <w:multiLevelType w:val="hybridMultilevel"/>
    <w:tmpl w:val="23A25B7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54447C"/>
    <w:multiLevelType w:val="hybridMultilevel"/>
    <w:tmpl w:val="BA3079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250660"/>
    <w:multiLevelType w:val="multilevel"/>
    <w:tmpl w:val="72D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C90A74"/>
    <w:multiLevelType w:val="multilevel"/>
    <w:tmpl w:val="84D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9F545C"/>
    <w:multiLevelType w:val="hybridMultilevel"/>
    <w:tmpl w:val="127675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EDC1B55"/>
    <w:multiLevelType w:val="multilevel"/>
    <w:tmpl w:val="891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F13BFF"/>
    <w:multiLevelType w:val="multilevel"/>
    <w:tmpl w:val="A692D59A"/>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5"/>
  </w:num>
  <w:num w:numId="3">
    <w:abstractNumId w:val="21"/>
  </w:num>
  <w:num w:numId="4">
    <w:abstractNumId w:val="32"/>
  </w:num>
  <w:num w:numId="5">
    <w:abstractNumId w:val="20"/>
  </w:num>
  <w:num w:numId="6">
    <w:abstractNumId w:val="22"/>
  </w:num>
  <w:num w:numId="7">
    <w:abstractNumId w:val="40"/>
  </w:num>
  <w:num w:numId="8">
    <w:abstractNumId w:val="5"/>
  </w:num>
  <w:num w:numId="9">
    <w:abstractNumId w:val="18"/>
  </w:num>
  <w:num w:numId="10">
    <w:abstractNumId w:val="31"/>
  </w:num>
  <w:num w:numId="11">
    <w:abstractNumId w:val="39"/>
  </w:num>
  <w:num w:numId="12">
    <w:abstractNumId w:val="10"/>
  </w:num>
  <w:num w:numId="13">
    <w:abstractNumId w:val="27"/>
  </w:num>
  <w:num w:numId="14">
    <w:abstractNumId w:val="11"/>
  </w:num>
  <w:num w:numId="15">
    <w:abstractNumId w:val="19"/>
  </w:num>
  <w:num w:numId="16">
    <w:abstractNumId w:val="24"/>
  </w:num>
  <w:num w:numId="17">
    <w:abstractNumId w:val="16"/>
  </w:num>
  <w:num w:numId="18">
    <w:abstractNumId w:val="36"/>
  </w:num>
  <w:num w:numId="19">
    <w:abstractNumId w:val="17"/>
  </w:num>
  <w:num w:numId="20">
    <w:abstractNumId w:val="33"/>
  </w:num>
  <w:num w:numId="21">
    <w:abstractNumId w:val="38"/>
  </w:num>
  <w:num w:numId="22">
    <w:abstractNumId w:val="8"/>
  </w:num>
  <w:num w:numId="23">
    <w:abstractNumId w:val="14"/>
  </w:num>
  <w:num w:numId="24">
    <w:abstractNumId w:val="37"/>
  </w:num>
  <w:num w:numId="25">
    <w:abstractNumId w:val="25"/>
  </w:num>
  <w:num w:numId="26">
    <w:abstractNumId w:val="23"/>
  </w:num>
  <w:num w:numId="27">
    <w:abstractNumId w:val="2"/>
  </w:num>
  <w:num w:numId="28">
    <w:abstractNumId w:val="34"/>
  </w:num>
  <w:num w:numId="29">
    <w:abstractNumId w:val="28"/>
  </w:num>
  <w:num w:numId="30">
    <w:abstractNumId w:val="0"/>
  </w:num>
  <w:num w:numId="31">
    <w:abstractNumId w:val="1"/>
  </w:num>
  <w:num w:numId="32">
    <w:abstractNumId w:val="12"/>
  </w:num>
  <w:num w:numId="33">
    <w:abstractNumId w:val="15"/>
  </w:num>
  <w:num w:numId="34">
    <w:abstractNumId w:val="3"/>
  </w:num>
  <w:num w:numId="35">
    <w:abstractNumId w:val="29"/>
  </w:num>
  <w:num w:numId="36">
    <w:abstractNumId w:val="13"/>
  </w:num>
  <w:num w:numId="37">
    <w:abstractNumId w:val="4"/>
  </w:num>
  <w:num w:numId="38">
    <w:abstractNumId w:val="6"/>
  </w:num>
  <w:num w:numId="39">
    <w:abstractNumId w:val="7"/>
  </w:num>
  <w:num w:numId="40">
    <w:abstractNumId w:val="30"/>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F0"/>
    <w:rsid w:val="000100D2"/>
    <w:rsid w:val="00011F43"/>
    <w:rsid w:val="000125C0"/>
    <w:rsid w:val="00022448"/>
    <w:rsid w:val="00023D48"/>
    <w:rsid w:val="0003429D"/>
    <w:rsid w:val="00035BC4"/>
    <w:rsid w:val="000475B2"/>
    <w:rsid w:val="000504ED"/>
    <w:rsid w:val="00050877"/>
    <w:rsid w:val="00052575"/>
    <w:rsid w:val="00057D88"/>
    <w:rsid w:val="00061728"/>
    <w:rsid w:val="000617A6"/>
    <w:rsid w:val="0007112E"/>
    <w:rsid w:val="00072CD8"/>
    <w:rsid w:val="00085186"/>
    <w:rsid w:val="000855AF"/>
    <w:rsid w:val="00086598"/>
    <w:rsid w:val="000875AB"/>
    <w:rsid w:val="000912A8"/>
    <w:rsid w:val="000925E7"/>
    <w:rsid w:val="00096965"/>
    <w:rsid w:val="000972DC"/>
    <w:rsid w:val="000A107F"/>
    <w:rsid w:val="000A1A08"/>
    <w:rsid w:val="000A2B83"/>
    <w:rsid w:val="000A612B"/>
    <w:rsid w:val="000B01F0"/>
    <w:rsid w:val="000B1FF8"/>
    <w:rsid w:val="000B2755"/>
    <w:rsid w:val="000C02B1"/>
    <w:rsid w:val="000D0FBE"/>
    <w:rsid w:val="000D20F4"/>
    <w:rsid w:val="000D385F"/>
    <w:rsid w:val="000D4309"/>
    <w:rsid w:val="000D6CB8"/>
    <w:rsid w:val="000E0426"/>
    <w:rsid w:val="000E3170"/>
    <w:rsid w:val="000E391F"/>
    <w:rsid w:val="000E4D55"/>
    <w:rsid w:val="000E55C1"/>
    <w:rsid w:val="000E76B4"/>
    <w:rsid w:val="000F2BD8"/>
    <w:rsid w:val="000F6E07"/>
    <w:rsid w:val="00102D20"/>
    <w:rsid w:val="00104CC8"/>
    <w:rsid w:val="00105441"/>
    <w:rsid w:val="00106389"/>
    <w:rsid w:val="00106892"/>
    <w:rsid w:val="00111999"/>
    <w:rsid w:val="00111D01"/>
    <w:rsid w:val="00113EF6"/>
    <w:rsid w:val="00117612"/>
    <w:rsid w:val="001178AF"/>
    <w:rsid w:val="00127888"/>
    <w:rsid w:val="00127948"/>
    <w:rsid w:val="0013036E"/>
    <w:rsid w:val="0013121D"/>
    <w:rsid w:val="0013212F"/>
    <w:rsid w:val="00135344"/>
    <w:rsid w:val="00135380"/>
    <w:rsid w:val="001374CE"/>
    <w:rsid w:val="0014667E"/>
    <w:rsid w:val="00151026"/>
    <w:rsid w:val="00155AD9"/>
    <w:rsid w:val="00162BF4"/>
    <w:rsid w:val="001659DF"/>
    <w:rsid w:val="0017397F"/>
    <w:rsid w:val="00177BA8"/>
    <w:rsid w:val="001843D7"/>
    <w:rsid w:val="001858FF"/>
    <w:rsid w:val="00195568"/>
    <w:rsid w:val="0019719D"/>
    <w:rsid w:val="001A3FAD"/>
    <w:rsid w:val="001A6FB4"/>
    <w:rsid w:val="001A7534"/>
    <w:rsid w:val="001B54F0"/>
    <w:rsid w:val="001C1034"/>
    <w:rsid w:val="001C145B"/>
    <w:rsid w:val="001C206A"/>
    <w:rsid w:val="001D4A64"/>
    <w:rsid w:val="001E13B7"/>
    <w:rsid w:val="001E185E"/>
    <w:rsid w:val="001E6782"/>
    <w:rsid w:val="001E7813"/>
    <w:rsid w:val="001F06B5"/>
    <w:rsid w:val="001F31CD"/>
    <w:rsid w:val="001F494A"/>
    <w:rsid w:val="0020189E"/>
    <w:rsid w:val="002131B4"/>
    <w:rsid w:val="002136FB"/>
    <w:rsid w:val="00216313"/>
    <w:rsid w:val="0021760A"/>
    <w:rsid w:val="00221185"/>
    <w:rsid w:val="002244DD"/>
    <w:rsid w:val="00225997"/>
    <w:rsid w:val="00230ADB"/>
    <w:rsid w:val="0023367D"/>
    <w:rsid w:val="00240FBA"/>
    <w:rsid w:val="002416F7"/>
    <w:rsid w:val="0024173B"/>
    <w:rsid w:val="0025115B"/>
    <w:rsid w:val="002511E3"/>
    <w:rsid w:val="00252E55"/>
    <w:rsid w:val="0025401C"/>
    <w:rsid w:val="00263A5A"/>
    <w:rsid w:val="00271D32"/>
    <w:rsid w:val="002727BA"/>
    <w:rsid w:val="00275E0F"/>
    <w:rsid w:val="0028076A"/>
    <w:rsid w:val="00280AB2"/>
    <w:rsid w:val="0028198D"/>
    <w:rsid w:val="00286ABE"/>
    <w:rsid w:val="00291FE8"/>
    <w:rsid w:val="00293591"/>
    <w:rsid w:val="00294BE5"/>
    <w:rsid w:val="002A35C6"/>
    <w:rsid w:val="002A6387"/>
    <w:rsid w:val="002B0DB0"/>
    <w:rsid w:val="002B44B4"/>
    <w:rsid w:val="002B7A34"/>
    <w:rsid w:val="002B7A37"/>
    <w:rsid w:val="002C00F7"/>
    <w:rsid w:val="002C14E5"/>
    <w:rsid w:val="002C470A"/>
    <w:rsid w:val="002D01EE"/>
    <w:rsid w:val="002D31A6"/>
    <w:rsid w:val="002D3A22"/>
    <w:rsid w:val="002D4C28"/>
    <w:rsid w:val="002D57CB"/>
    <w:rsid w:val="002D6C08"/>
    <w:rsid w:val="002E0BE2"/>
    <w:rsid w:val="002E1480"/>
    <w:rsid w:val="002E18E2"/>
    <w:rsid w:val="002E5A3C"/>
    <w:rsid w:val="002F13C8"/>
    <w:rsid w:val="002F2F73"/>
    <w:rsid w:val="002F6DE3"/>
    <w:rsid w:val="0030059C"/>
    <w:rsid w:val="00310AFF"/>
    <w:rsid w:val="00312264"/>
    <w:rsid w:val="00312B46"/>
    <w:rsid w:val="003216A9"/>
    <w:rsid w:val="0032317A"/>
    <w:rsid w:val="00325A2A"/>
    <w:rsid w:val="00330AC8"/>
    <w:rsid w:val="003317D8"/>
    <w:rsid w:val="00332978"/>
    <w:rsid w:val="0033372D"/>
    <w:rsid w:val="003449BB"/>
    <w:rsid w:val="00344CBB"/>
    <w:rsid w:val="00344FF3"/>
    <w:rsid w:val="003457FD"/>
    <w:rsid w:val="0035025B"/>
    <w:rsid w:val="00351AF3"/>
    <w:rsid w:val="0035349A"/>
    <w:rsid w:val="0036032D"/>
    <w:rsid w:val="00361DE2"/>
    <w:rsid w:val="00363585"/>
    <w:rsid w:val="0036419B"/>
    <w:rsid w:val="00367FCC"/>
    <w:rsid w:val="00371062"/>
    <w:rsid w:val="003728F0"/>
    <w:rsid w:val="00374774"/>
    <w:rsid w:val="00376DB4"/>
    <w:rsid w:val="003801E7"/>
    <w:rsid w:val="003844F5"/>
    <w:rsid w:val="0038662C"/>
    <w:rsid w:val="003968EC"/>
    <w:rsid w:val="00396F7C"/>
    <w:rsid w:val="003A7030"/>
    <w:rsid w:val="003B618F"/>
    <w:rsid w:val="003C2EE2"/>
    <w:rsid w:val="003C4231"/>
    <w:rsid w:val="003D10DC"/>
    <w:rsid w:val="003D170C"/>
    <w:rsid w:val="003D19F6"/>
    <w:rsid w:val="003D29FA"/>
    <w:rsid w:val="003D4648"/>
    <w:rsid w:val="003E0FFB"/>
    <w:rsid w:val="003E1223"/>
    <w:rsid w:val="003E4BF2"/>
    <w:rsid w:val="003E554E"/>
    <w:rsid w:val="003E77E5"/>
    <w:rsid w:val="003F0C0D"/>
    <w:rsid w:val="0040246C"/>
    <w:rsid w:val="00402A90"/>
    <w:rsid w:val="00402CDA"/>
    <w:rsid w:val="0040564D"/>
    <w:rsid w:val="00405B15"/>
    <w:rsid w:val="0040724E"/>
    <w:rsid w:val="00411E7F"/>
    <w:rsid w:val="00415F65"/>
    <w:rsid w:val="00416FBF"/>
    <w:rsid w:val="00423AEB"/>
    <w:rsid w:val="00423F15"/>
    <w:rsid w:val="00424A4F"/>
    <w:rsid w:val="00430C7D"/>
    <w:rsid w:val="004331F0"/>
    <w:rsid w:val="004400FE"/>
    <w:rsid w:val="00440E13"/>
    <w:rsid w:val="0044196A"/>
    <w:rsid w:val="00442144"/>
    <w:rsid w:val="004428D7"/>
    <w:rsid w:val="00442A48"/>
    <w:rsid w:val="004500BD"/>
    <w:rsid w:val="00452B3B"/>
    <w:rsid w:val="00453ED3"/>
    <w:rsid w:val="0045648B"/>
    <w:rsid w:val="004724B3"/>
    <w:rsid w:val="0047369D"/>
    <w:rsid w:val="00473822"/>
    <w:rsid w:val="004825F8"/>
    <w:rsid w:val="0048526C"/>
    <w:rsid w:val="00485E81"/>
    <w:rsid w:val="00491E15"/>
    <w:rsid w:val="00492320"/>
    <w:rsid w:val="004964C5"/>
    <w:rsid w:val="004A09D6"/>
    <w:rsid w:val="004A168E"/>
    <w:rsid w:val="004A3C8D"/>
    <w:rsid w:val="004A5EB4"/>
    <w:rsid w:val="004B0A7D"/>
    <w:rsid w:val="004B28C7"/>
    <w:rsid w:val="004C04F4"/>
    <w:rsid w:val="004C2115"/>
    <w:rsid w:val="004C4D9D"/>
    <w:rsid w:val="004C5AF9"/>
    <w:rsid w:val="004D21EF"/>
    <w:rsid w:val="004D2C21"/>
    <w:rsid w:val="004D3034"/>
    <w:rsid w:val="004D3FEF"/>
    <w:rsid w:val="004E2A3E"/>
    <w:rsid w:val="004E2C4A"/>
    <w:rsid w:val="004E7DA9"/>
    <w:rsid w:val="004F2E43"/>
    <w:rsid w:val="004F56EA"/>
    <w:rsid w:val="00500449"/>
    <w:rsid w:val="0050074C"/>
    <w:rsid w:val="0050162F"/>
    <w:rsid w:val="0050562D"/>
    <w:rsid w:val="00505B59"/>
    <w:rsid w:val="00506E5A"/>
    <w:rsid w:val="00507008"/>
    <w:rsid w:val="00516264"/>
    <w:rsid w:val="00516C70"/>
    <w:rsid w:val="0052342B"/>
    <w:rsid w:val="00524BB0"/>
    <w:rsid w:val="00533652"/>
    <w:rsid w:val="00535077"/>
    <w:rsid w:val="00541F6B"/>
    <w:rsid w:val="005462FC"/>
    <w:rsid w:val="0054660F"/>
    <w:rsid w:val="005512FE"/>
    <w:rsid w:val="005556CF"/>
    <w:rsid w:val="00561101"/>
    <w:rsid w:val="00561D82"/>
    <w:rsid w:val="00563618"/>
    <w:rsid w:val="00565B91"/>
    <w:rsid w:val="00571A4A"/>
    <w:rsid w:val="00571E01"/>
    <w:rsid w:val="00573EAE"/>
    <w:rsid w:val="0057453F"/>
    <w:rsid w:val="00574F7D"/>
    <w:rsid w:val="005769A7"/>
    <w:rsid w:val="00580101"/>
    <w:rsid w:val="00580A9E"/>
    <w:rsid w:val="00583041"/>
    <w:rsid w:val="005860C9"/>
    <w:rsid w:val="005865F1"/>
    <w:rsid w:val="0059075A"/>
    <w:rsid w:val="005912CF"/>
    <w:rsid w:val="005916A7"/>
    <w:rsid w:val="0059275C"/>
    <w:rsid w:val="00592CAD"/>
    <w:rsid w:val="0059593A"/>
    <w:rsid w:val="00595EFC"/>
    <w:rsid w:val="00596657"/>
    <w:rsid w:val="005A1FB2"/>
    <w:rsid w:val="005A2DDE"/>
    <w:rsid w:val="005A6FE4"/>
    <w:rsid w:val="005B5906"/>
    <w:rsid w:val="005B6905"/>
    <w:rsid w:val="005B73D1"/>
    <w:rsid w:val="005C42BF"/>
    <w:rsid w:val="005D58E9"/>
    <w:rsid w:val="005D5CDC"/>
    <w:rsid w:val="005D78C1"/>
    <w:rsid w:val="005E0D5D"/>
    <w:rsid w:val="005E30F5"/>
    <w:rsid w:val="005E428D"/>
    <w:rsid w:val="005E649B"/>
    <w:rsid w:val="005F792F"/>
    <w:rsid w:val="00605873"/>
    <w:rsid w:val="00610A0B"/>
    <w:rsid w:val="00610BCC"/>
    <w:rsid w:val="006120B0"/>
    <w:rsid w:val="006170AB"/>
    <w:rsid w:val="00623912"/>
    <w:rsid w:val="006266B9"/>
    <w:rsid w:val="00631891"/>
    <w:rsid w:val="00634CCC"/>
    <w:rsid w:val="0063615B"/>
    <w:rsid w:val="00640FA3"/>
    <w:rsid w:val="00641E68"/>
    <w:rsid w:val="00642793"/>
    <w:rsid w:val="00645BD1"/>
    <w:rsid w:val="00646907"/>
    <w:rsid w:val="0065101C"/>
    <w:rsid w:val="00654171"/>
    <w:rsid w:val="00657121"/>
    <w:rsid w:val="006577FE"/>
    <w:rsid w:val="006601F0"/>
    <w:rsid w:val="0066247A"/>
    <w:rsid w:val="00676186"/>
    <w:rsid w:val="006805F1"/>
    <w:rsid w:val="006812B8"/>
    <w:rsid w:val="00682CC2"/>
    <w:rsid w:val="00683A2D"/>
    <w:rsid w:val="00684D73"/>
    <w:rsid w:val="0069010B"/>
    <w:rsid w:val="0069297B"/>
    <w:rsid w:val="006948DD"/>
    <w:rsid w:val="00695824"/>
    <w:rsid w:val="00696575"/>
    <w:rsid w:val="006A4AD4"/>
    <w:rsid w:val="006A7215"/>
    <w:rsid w:val="006B06BD"/>
    <w:rsid w:val="006B32B4"/>
    <w:rsid w:val="006B4813"/>
    <w:rsid w:val="006B4AB2"/>
    <w:rsid w:val="006B60B4"/>
    <w:rsid w:val="006B6CF8"/>
    <w:rsid w:val="006C5241"/>
    <w:rsid w:val="006C614F"/>
    <w:rsid w:val="006C72CE"/>
    <w:rsid w:val="006D7921"/>
    <w:rsid w:val="006E0B47"/>
    <w:rsid w:val="006E343C"/>
    <w:rsid w:val="006E446D"/>
    <w:rsid w:val="006E6B88"/>
    <w:rsid w:val="006E6DA8"/>
    <w:rsid w:val="006F0FFA"/>
    <w:rsid w:val="006F3AA0"/>
    <w:rsid w:val="006F460B"/>
    <w:rsid w:val="00704800"/>
    <w:rsid w:val="00705444"/>
    <w:rsid w:val="007115EE"/>
    <w:rsid w:val="0071299B"/>
    <w:rsid w:val="00712C4B"/>
    <w:rsid w:val="00715C24"/>
    <w:rsid w:val="0072012F"/>
    <w:rsid w:val="00722CFB"/>
    <w:rsid w:val="00726840"/>
    <w:rsid w:val="007319F6"/>
    <w:rsid w:val="00743047"/>
    <w:rsid w:val="00754521"/>
    <w:rsid w:val="00754868"/>
    <w:rsid w:val="00754946"/>
    <w:rsid w:val="00757D05"/>
    <w:rsid w:val="00761FCF"/>
    <w:rsid w:val="00764D11"/>
    <w:rsid w:val="00766DF9"/>
    <w:rsid w:val="00771AA0"/>
    <w:rsid w:val="00772408"/>
    <w:rsid w:val="00772755"/>
    <w:rsid w:val="00775D86"/>
    <w:rsid w:val="00777174"/>
    <w:rsid w:val="00781E92"/>
    <w:rsid w:val="00784093"/>
    <w:rsid w:val="0078410C"/>
    <w:rsid w:val="007863AA"/>
    <w:rsid w:val="007907C3"/>
    <w:rsid w:val="0079136D"/>
    <w:rsid w:val="0079355C"/>
    <w:rsid w:val="0079587F"/>
    <w:rsid w:val="007A67D4"/>
    <w:rsid w:val="007A7E18"/>
    <w:rsid w:val="007B0FB5"/>
    <w:rsid w:val="007B7160"/>
    <w:rsid w:val="007C28B3"/>
    <w:rsid w:val="007C2FAD"/>
    <w:rsid w:val="007C3223"/>
    <w:rsid w:val="007D038F"/>
    <w:rsid w:val="007D0870"/>
    <w:rsid w:val="007D09A7"/>
    <w:rsid w:val="007D4D2F"/>
    <w:rsid w:val="007D549B"/>
    <w:rsid w:val="007D7BFF"/>
    <w:rsid w:val="007E0A2D"/>
    <w:rsid w:val="007E3FE2"/>
    <w:rsid w:val="007E4988"/>
    <w:rsid w:val="007E5B9E"/>
    <w:rsid w:val="007F0794"/>
    <w:rsid w:val="007F4C55"/>
    <w:rsid w:val="007F5D5E"/>
    <w:rsid w:val="007F7B9E"/>
    <w:rsid w:val="008007EF"/>
    <w:rsid w:val="00802617"/>
    <w:rsid w:val="00810D20"/>
    <w:rsid w:val="00820F59"/>
    <w:rsid w:val="00821C7A"/>
    <w:rsid w:val="008243FF"/>
    <w:rsid w:val="0082506D"/>
    <w:rsid w:val="00827520"/>
    <w:rsid w:val="008308F4"/>
    <w:rsid w:val="00834950"/>
    <w:rsid w:val="00835F87"/>
    <w:rsid w:val="0084170C"/>
    <w:rsid w:val="00841970"/>
    <w:rsid w:val="008425C4"/>
    <w:rsid w:val="00842F59"/>
    <w:rsid w:val="00843A76"/>
    <w:rsid w:val="00844C47"/>
    <w:rsid w:val="0084563D"/>
    <w:rsid w:val="008462CB"/>
    <w:rsid w:val="00847CE4"/>
    <w:rsid w:val="00853470"/>
    <w:rsid w:val="00853B21"/>
    <w:rsid w:val="00853B3F"/>
    <w:rsid w:val="008560E7"/>
    <w:rsid w:val="008564E3"/>
    <w:rsid w:val="00857B7A"/>
    <w:rsid w:val="00864C47"/>
    <w:rsid w:val="008700C6"/>
    <w:rsid w:val="00870B63"/>
    <w:rsid w:val="00871A88"/>
    <w:rsid w:val="00871C09"/>
    <w:rsid w:val="00871D59"/>
    <w:rsid w:val="008728BD"/>
    <w:rsid w:val="00873B5D"/>
    <w:rsid w:val="00875B14"/>
    <w:rsid w:val="00883A1D"/>
    <w:rsid w:val="00890670"/>
    <w:rsid w:val="008A032D"/>
    <w:rsid w:val="008A50FB"/>
    <w:rsid w:val="008A5348"/>
    <w:rsid w:val="008A56B1"/>
    <w:rsid w:val="008A7EF4"/>
    <w:rsid w:val="008B0B3A"/>
    <w:rsid w:val="008B3190"/>
    <w:rsid w:val="008B39B8"/>
    <w:rsid w:val="008B3FF4"/>
    <w:rsid w:val="008B6A20"/>
    <w:rsid w:val="008D3BCC"/>
    <w:rsid w:val="008E1F50"/>
    <w:rsid w:val="008F22C6"/>
    <w:rsid w:val="008F290B"/>
    <w:rsid w:val="008F3D3C"/>
    <w:rsid w:val="008F40AD"/>
    <w:rsid w:val="008F4414"/>
    <w:rsid w:val="008F7C8D"/>
    <w:rsid w:val="0090024A"/>
    <w:rsid w:val="0090118D"/>
    <w:rsid w:val="009018CF"/>
    <w:rsid w:val="00901CB8"/>
    <w:rsid w:val="009040FB"/>
    <w:rsid w:val="00910D6A"/>
    <w:rsid w:val="00916F69"/>
    <w:rsid w:val="009228F5"/>
    <w:rsid w:val="00925B4A"/>
    <w:rsid w:val="0092696A"/>
    <w:rsid w:val="009308A5"/>
    <w:rsid w:val="00931032"/>
    <w:rsid w:val="009364FD"/>
    <w:rsid w:val="0093781C"/>
    <w:rsid w:val="00937873"/>
    <w:rsid w:val="00941824"/>
    <w:rsid w:val="009461FA"/>
    <w:rsid w:val="0094744B"/>
    <w:rsid w:val="0095027C"/>
    <w:rsid w:val="00950575"/>
    <w:rsid w:val="00951204"/>
    <w:rsid w:val="00953509"/>
    <w:rsid w:val="0095564B"/>
    <w:rsid w:val="009604A4"/>
    <w:rsid w:val="00960A3B"/>
    <w:rsid w:val="009634B2"/>
    <w:rsid w:val="009645B3"/>
    <w:rsid w:val="00964D37"/>
    <w:rsid w:val="00975D27"/>
    <w:rsid w:val="00977A0C"/>
    <w:rsid w:val="00980A1C"/>
    <w:rsid w:val="00980B13"/>
    <w:rsid w:val="00981F94"/>
    <w:rsid w:val="009825CA"/>
    <w:rsid w:val="00985B53"/>
    <w:rsid w:val="00986E31"/>
    <w:rsid w:val="00990AC6"/>
    <w:rsid w:val="00990C60"/>
    <w:rsid w:val="00991466"/>
    <w:rsid w:val="00995D4E"/>
    <w:rsid w:val="009A18FD"/>
    <w:rsid w:val="009A3DF4"/>
    <w:rsid w:val="009A45FE"/>
    <w:rsid w:val="009A4AA1"/>
    <w:rsid w:val="009A6A32"/>
    <w:rsid w:val="009A6C14"/>
    <w:rsid w:val="009A7485"/>
    <w:rsid w:val="009B1080"/>
    <w:rsid w:val="009B7438"/>
    <w:rsid w:val="009B7F8A"/>
    <w:rsid w:val="009C0621"/>
    <w:rsid w:val="009C0F51"/>
    <w:rsid w:val="009C30CD"/>
    <w:rsid w:val="009C49D8"/>
    <w:rsid w:val="009C7D9F"/>
    <w:rsid w:val="009D0701"/>
    <w:rsid w:val="009D173A"/>
    <w:rsid w:val="009D201B"/>
    <w:rsid w:val="009D2B70"/>
    <w:rsid w:val="009D3451"/>
    <w:rsid w:val="009E11FA"/>
    <w:rsid w:val="009E604A"/>
    <w:rsid w:val="009F105A"/>
    <w:rsid w:val="009F33DA"/>
    <w:rsid w:val="009F3AEB"/>
    <w:rsid w:val="009F418E"/>
    <w:rsid w:val="009F6BED"/>
    <w:rsid w:val="00A063D8"/>
    <w:rsid w:val="00A12EA5"/>
    <w:rsid w:val="00A1532F"/>
    <w:rsid w:val="00A178DD"/>
    <w:rsid w:val="00A17C62"/>
    <w:rsid w:val="00A21200"/>
    <w:rsid w:val="00A251ED"/>
    <w:rsid w:val="00A25536"/>
    <w:rsid w:val="00A270CF"/>
    <w:rsid w:val="00A306ED"/>
    <w:rsid w:val="00A3194B"/>
    <w:rsid w:val="00A31E7D"/>
    <w:rsid w:val="00A373CB"/>
    <w:rsid w:val="00A37BEF"/>
    <w:rsid w:val="00A54895"/>
    <w:rsid w:val="00A565BB"/>
    <w:rsid w:val="00A56FB6"/>
    <w:rsid w:val="00A61D11"/>
    <w:rsid w:val="00A73B04"/>
    <w:rsid w:val="00A73C4C"/>
    <w:rsid w:val="00A742CE"/>
    <w:rsid w:val="00A75CD8"/>
    <w:rsid w:val="00A80B5B"/>
    <w:rsid w:val="00A833AC"/>
    <w:rsid w:val="00A83B45"/>
    <w:rsid w:val="00A83FCC"/>
    <w:rsid w:val="00A84D4E"/>
    <w:rsid w:val="00A87004"/>
    <w:rsid w:val="00A90FEF"/>
    <w:rsid w:val="00A91035"/>
    <w:rsid w:val="00A92505"/>
    <w:rsid w:val="00A93978"/>
    <w:rsid w:val="00A95CE5"/>
    <w:rsid w:val="00A97276"/>
    <w:rsid w:val="00AA2A2D"/>
    <w:rsid w:val="00AA3377"/>
    <w:rsid w:val="00AA5475"/>
    <w:rsid w:val="00AA5633"/>
    <w:rsid w:val="00AA662D"/>
    <w:rsid w:val="00AB0D11"/>
    <w:rsid w:val="00AB1B2E"/>
    <w:rsid w:val="00AB48B6"/>
    <w:rsid w:val="00AC12D3"/>
    <w:rsid w:val="00AC298A"/>
    <w:rsid w:val="00AC328E"/>
    <w:rsid w:val="00AD295F"/>
    <w:rsid w:val="00AD3645"/>
    <w:rsid w:val="00AD38CA"/>
    <w:rsid w:val="00AD4EC6"/>
    <w:rsid w:val="00AD56F4"/>
    <w:rsid w:val="00AD6A44"/>
    <w:rsid w:val="00AD726C"/>
    <w:rsid w:val="00AD7384"/>
    <w:rsid w:val="00AE0148"/>
    <w:rsid w:val="00AE2515"/>
    <w:rsid w:val="00AE35D1"/>
    <w:rsid w:val="00AE4E95"/>
    <w:rsid w:val="00AE65F5"/>
    <w:rsid w:val="00AE7A57"/>
    <w:rsid w:val="00AF377D"/>
    <w:rsid w:val="00B00255"/>
    <w:rsid w:val="00B02CEF"/>
    <w:rsid w:val="00B04F3E"/>
    <w:rsid w:val="00B05ABF"/>
    <w:rsid w:val="00B061DE"/>
    <w:rsid w:val="00B1028B"/>
    <w:rsid w:val="00B109E7"/>
    <w:rsid w:val="00B11497"/>
    <w:rsid w:val="00B13027"/>
    <w:rsid w:val="00B14204"/>
    <w:rsid w:val="00B16215"/>
    <w:rsid w:val="00B16AE8"/>
    <w:rsid w:val="00B1745E"/>
    <w:rsid w:val="00B2212C"/>
    <w:rsid w:val="00B259AD"/>
    <w:rsid w:val="00B30205"/>
    <w:rsid w:val="00B317EC"/>
    <w:rsid w:val="00B31C2D"/>
    <w:rsid w:val="00B32C51"/>
    <w:rsid w:val="00B33DF2"/>
    <w:rsid w:val="00B34016"/>
    <w:rsid w:val="00B40C5F"/>
    <w:rsid w:val="00B41730"/>
    <w:rsid w:val="00B43553"/>
    <w:rsid w:val="00B461D4"/>
    <w:rsid w:val="00B477B2"/>
    <w:rsid w:val="00B57ADC"/>
    <w:rsid w:val="00B71DB4"/>
    <w:rsid w:val="00B76332"/>
    <w:rsid w:val="00B765AC"/>
    <w:rsid w:val="00B7682F"/>
    <w:rsid w:val="00B81309"/>
    <w:rsid w:val="00B81408"/>
    <w:rsid w:val="00B8268B"/>
    <w:rsid w:val="00B83AED"/>
    <w:rsid w:val="00B83FAF"/>
    <w:rsid w:val="00B845CE"/>
    <w:rsid w:val="00B870B8"/>
    <w:rsid w:val="00B87C0D"/>
    <w:rsid w:val="00B9328B"/>
    <w:rsid w:val="00B949CA"/>
    <w:rsid w:val="00B950B7"/>
    <w:rsid w:val="00B97984"/>
    <w:rsid w:val="00B97CC0"/>
    <w:rsid w:val="00BA1EEA"/>
    <w:rsid w:val="00BA34E4"/>
    <w:rsid w:val="00BA42EF"/>
    <w:rsid w:val="00BB0ED5"/>
    <w:rsid w:val="00BB16C9"/>
    <w:rsid w:val="00BB2254"/>
    <w:rsid w:val="00BB2D3F"/>
    <w:rsid w:val="00BB3AB3"/>
    <w:rsid w:val="00BB4CC5"/>
    <w:rsid w:val="00BB7CEC"/>
    <w:rsid w:val="00BB7F57"/>
    <w:rsid w:val="00BC7917"/>
    <w:rsid w:val="00BD0616"/>
    <w:rsid w:val="00BD1143"/>
    <w:rsid w:val="00BD247B"/>
    <w:rsid w:val="00BE14FE"/>
    <w:rsid w:val="00BE4286"/>
    <w:rsid w:val="00BE49C5"/>
    <w:rsid w:val="00BE4B89"/>
    <w:rsid w:val="00BE5966"/>
    <w:rsid w:val="00BF1867"/>
    <w:rsid w:val="00C045E9"/>
    <w:rsid w:val="00C11B50"/>
    <w:rsid w:val="00C1234B"/>
    <w:rsid w:val="00C13A88"/>
    <w:rsid w:val="00C145CE"/>
    <w:rsid w:val="00C153C2"/>
    <w:rsid w:val="00C20495"/>
    <w:rsid w:val="00C20E22"/>
    <w:rsid w:val="00C21E0A"/>
    <w:rsid w:val="00C23510"/>
    <w:rsid w:val="00C23965"/>
    <w:rsid w:val="00C25586"/>
    <w:rsid w:val="00C30324"/>
    <w:rsid w:val="00C412A8"/>
    <w:rsid w:val="00C415DD"/>
    <w:rsid w:val="00C4161E"/>
    <w:rsid w:val="00C47208"/>
    <w:rsid w:val="00C50ED1"/>
    <w:rsid w:val="00C514C2"/>
    <w:rsid w:val="00C51945"/>
    <w:rsid w:val="00C52070"/>
    <w:rsid w:val="00C52A69"/>
    <w:rsid w:val="00C53CF6"/>
    <w:rsid w:val="00C53E0C"/>
    <w:rsid w:val="00C53FE1"/>
    <w:rsid w:val="00C545D3"/>
    <w:rsid w:val="00C552F8"/>
    <w:rsid w:val="00C561F7"/>
    <w:rsid w:val="00C611FE"/>
    <w:rsid w:val="00C634C7"/>
    <w:rsid w:val="00C643F4"/>
    <w:rsid w:val="00C75DD7"/>
    <w:rsid w:val="00C95EEB"/>
    <w:rsid w:val="00CA3B14"/>
    <w:rsid w:val="00CA4509"/>
    <w:rsid w:val="00CA7E3A"/>
    <w:rsid w:val="00CB07C8"/>
    <w:rsid w:val="00CB2DA6"/>
    <w:rsid w:val="00CB36E6"/>
    <w:rsid w:val="00CB4F9D"/>
    <w:rsid w:val="00CB5757"/>
    <w:rsid w:val="00CB6159"/>
    <w:rsid w:val="00CB62D9"/>
    <w:rsid w:val="00CB6EF5"/>
    <w:rsid w:val="00CC03EC"/>
    <w:rsid w:val="00CC049F"/>
    <w:rsid w:val="00CC1133"/>
    <w:rsid w:val="00CC456B"/>
    <w:rsid w:val="00CC4643"/>
    <w:rsid w:val="00CC4C7B"/>
    <w:rsid w:val="00CD38EA"/>
    <w:rsid w:val="00CD4B4B"/>
    <w:rsid w:val="00CD6584"/>
    <w:rsid w:val="00CD792C"/>
    <w:rsid w:val="00CE3DC4"/>
    <w:rsid w:val="00CE670E"/>
    <w:rsid w:val="00CE6FEB"/>
    <w:rsid w:val="00CF0E3F"/>
    <w:rsid w:val="00CF4DD0"/>
    <w:rsid w:val="00CF7044"/>
    <w:rsid w:val="00D0033B"/>
    <w:rsid w:val="00D04854"/>
    <w:rsid w:val="00D10361"/>
    <w:rsid w:val="00D11F43"/>
    <w:rsid w:val="00D13F89"/>
    <w:rsid w:val="00D14BDF"/>
    <w:rsid w:val="00D216F9"/>
    <w:rsid w:val="00D2350F"/>
    <w:rsid w:val="00D23E18"/>
    <w:rsid w:val="00D261BB"/>
    <w:rsid w:val="00D33D21"/>
    <w:rsid w:val="00D37581"/>
    <w:rsid w:val="00D37939"/>
    <w:rsid w:val="00D37C66"/>
    <w:rsid w:val="00D4233A"/>
    <w:rsid w:val="00D44444"/>
    <w:rsid w:val="00D4556C"/>
    <w:rsid w:val="00D4723A"/>
    <w:rsid w:val="00D5001D"/>
    <w:rsid w:val="00D53166"/>
    <w:rsid w:val="00D55761"/>
    <w:rsid w:val="00D55A34"/>
    <w:rsid w:val="00D6090F"/>
    <w:rsid w:val="00D6151D"/>
    <w:rsid w:val="00D64419"/>
    <w:rsid w:val="00D71135"/>
    <w:rsid w:val="00D73636"/>
    <w:rsid w:val="00D80748"/>
    <w:rsid w:val="00D81B46"/>
    <w:rsid w:val="00D83244"/>
    <w:rsid w:val="00D864F7"/>
    <w:rsid w:val="00D872D8"/>
    <w:rsid w:val="00D87339"/>
    <w:rsid w:val="00D87FEA"/>
    <w:rsid w:val="00D90FE0"/>
    <w:rsid w:val="00D94569"/>
    <w:rsid w:val="00DA54EA"/>
    <w:rsid w:val="00DA71B2"/>
    <w:rsid w:val="00DB0A54"/>
    <w:rsid w:val="00DB2A09"/>
    <w:rsid w:val="00DB439B"/>
    <w:rsid w:val="00DC4940"/>
    <w:rsid w:val="00DC4956"/>
    <w:rsid w:val="00DC6196"/>
    <w:rsid w:val="00DD6DD8"/>
    <w:rsid w:val="00DE0A72"/>
    <w:rsid w:val="00DE62CE"/>
    <w:rsid w:val="00DE7AC3"/>
    <w:rsid w:val="00DF338F"/>
    <w:rsid w:val="00DF50E3"/>
    <w:rsid w:val="00E0125A"/>
    <w:rsid w:val="00E03EF0"/>
    <w:rsid w:val="00E04AF1"/>
    <w:rsid w:val="00E060A1"/>
    <w:rsid w:val="00E062D1"/>
    <w:rsid w:val="00E10F9C"/>
    <w:rsid w:val="00E12182"/>
    <w:rsid w:val="00E122FA"/>
    <w:rsid w:val="00E12F72"/>
    <w:rsid w:val="00E13409"/>
    <w:rsid w:val="00E15ABB"/>
    <w:rsid w:val="00E15FCF"/>
    <w:rsid w:val="00E16F34"/>
    <w:rsid w:val="00E17623"/>
    <w:rsid w:val="00E200A1"/>
    <w:rsid w:val="00E211FF"/>
    <w:rsid w:val="00E21A64"/>
    <w:rsid w:val="00E22EE8"/>
    <w:rsid w:val="00E2300B"/>
    <w:rsid w:val="00E23EAB"/>
    <w:rsid w:val="00E33360"/>
    <w:rsid w:val="00E351F6"/>
    <w:rsid w:val="00E42D28"/>
    <w:rsid w:val="00E43A43"/>
    <w:rsid w:val="00E46498"/>
    <w:rsid w:val="00E47317"/>
    <w:rsid w:val="00E5304E"/>
    <w:rsid w:val="00E57F92"/>
    <w:rsid w:val="00E60F14"/>
    <w:rsid w:val="00E65F8E"/>
    <w:rsid w:val="00E672F2"/>
    <w:rsid w:val="00E73A31"/>
    <w:rsid w:val="00E767A6"/>
    <w:rsid w:val="00E76A10"/>
    <w:rsid w:val="00E83147"/>
    <w:rsid w:val="00E84415"/>
    <w:rsid w:val="00E84ADA"/>
    <w:rsid w:val="00E85CC7"/>
    <w:rsid w:val="00E86CE8"/>
    <w:rsid w:val="00E90871"/>
    <w:rsid w:val="00E9284C"/>
    <w:rsid w:val="00E92EFF"/>
    <w:rsid w:val="00E94176"/>
    <w:rsid w:val="00E968DC"/>
    <w:rsid w:val="00EA21EE"/>
    <w:rsid w:val="00EA4989"/>
    <w:rsid w:val="00EA56D4"/>
    <w:rsid w:val="00EA653A"/>
    <w:rsid w:val="00EB05CA"/>
    <w:rsid w:val="00EB538C"/>
    <w:rsid w:val="00EB64B4"/>
    <w:rsid w:val="00EB73A6"/>
    <w:rsid w:val="00EC4F80"/>
    <w:rsid w:val="00EC68F3"/>
    <w:rsid w:val="00EC6F32"/>
    <w:rsid w:val="00EC6FC0"/>
    <w:rsid w:val="00EC7E44"/>
    <w:rsid w:val="00ED11BE"/>
    <w:rsid w:val="00ED1A28"/>
    <w:rsid w:val="00ED2FDA"/>
    <w:rsid w:val="00ED529E"/>
    <w:rsid w:val="00ED58C4"/>
    <w:rsid w:val="00ED728C"/>
    <w:rsid w:val="00EE328B"/>
    <w:rsid w:val="00EE6D5D"/>
    <w:rsid w:val="00EF028C"/>
    <w:rsid w:val="00EF5042"/>
    <w:rsid w:val="00EF5EE9"/>
    <w:rsid w:val="00EF7ED1"/>
    <w:rsid w:val="00F03FA2"/>
    <w:rsid w:val="00F11725"/>
    <w:rsid w:val="00F24C31"/>
    <w:rsid w:val="00F3348F"/>
    <w:rsid w:val="00F355CD"/>
    <w:rsid w:val="00F41DE0"/>
    <w:rsid w:val="00F47C9C"/>
    <w:rsid w:val="00F5182C"/>
    <w:rsid w:val="00F6026E"/>
    <w:rsid w:val="00F613C7"/>
    <w:rsid w:val="00F61D08"/>
    <w:rsid w:val="00F620AD"/>
    <w:rsid w:val="00F62885"/>
    <w:rsid w:val="00F644E3"/>
    <w:rsid w:val="00F64AEB"/>
    <w:rsid w:val="00F6786C"/>
    <w:rsid w:val="00F73E8F"/>
    <w:rsid w:val="00F74121"/>
    <w:rsid w:val="00F80B55"/>
    <w:rsid w:val="00F81A6D"/>
    <w:rsid w:val="00F82739"/>
    <w:rsid w:val="00F83868"/>
    <w:rsid w:val="00F84377"/>
    <w:rsid w:val="00FA498F"/>
    <w:rsid w:val="00FA566B"/>
    <w:rsid w:val="00FA6942"/>
    <w:rsid w:val="00FA6AF8"/>
    <w:rsid w:val="00FA7D45"/>
    <w:rsid w:val="00FB0562"/>
    <w:rsid w:val="00FB15CC"/>
    <w:rsid w:val="00FB1B7E"/>
    <w:rsid w:val="00FB21E5"/>
    <w:rsid w:val="00FB22A5"/>
    <w:rsid w:val="00FB2A60"/>
    <w:rsid w:val="00FB559D"/>
    <w:rsid w:val="00FC151B"/>
    <w:rsid w:val="00FC2233"/>
    <w:rsid w:val="00FC4041"/>
    <w:rsid w:val="00FC47D8"/>
    <w:rsid w:val="00FC4AE2"/>
    <w:rsid w:val="00FC4C25"/>
    <w:rsid w:val="00FC5504"/>
    <w:rsid w:val="00FD1542"/>
    <w:rsid w:val="00FD4201"/>
    <w:rsid w:val="00FD5ABE"/>
    <w:rsid w:val="00FE06E7"/>
    <w:rsid w:val="00FF1899"/>
    <w:rsid w:val="00FF44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510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ED"/>
    <w:pPr>
      <w:spacing w:before="120" w:after="120"/>
    </w:pPr>
    <w:rPr>
      <w:sz w:val="22"/>
      <w:lang w:val="fr-FR"/>
    </w:rPr>
  </w:style>
  <w:style w:type="paragraph" w:styleId="Titre1">
    <w:name w:val="heading 1"/>
    <w:basedOn w:val="Normal"/>
    <w:next w:val="Normal"/>
    <w:link w:val="Titre1Car"/>
    <w:uiPriority w:val="9"/>
    <w:qFormat/>
    <w:rsid w:val="00453ED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Titre2">
    <w:name w:val="heading 2"/>
    <w:basedOn w:val="Normal"/>
    <w:next w:val="Normal"/>
    <w:link w:val="Titre2Car"/>
    <w:uiPriority w:val="9"/>
    <w:unhideWhenUsed/>
    <w:qFormat/>
    <w:rsid w:val="00C561F7"/>
    <w:pPr>
      <w:keepNext/>
      <w:keepLines/>
      <w:pBdr>
        <w:top w:val="single" w:sz="2" w:space="1" w:color="548DD4" w:themeColor="text2" w:themeTint="99" w:shadow="1"/>
        <w:left w:val="single" w:sz="2" w:space="4" w:color="548DD4" w:themeColor="text2" w:themeTint="99" w:shadow="1"/>
        <w:bottom w:val="single" w:sz="2" w:space="1" w:color="548DD4" w:themeColor="text2" w:themeTint="99" w:shadow="1"/>
        <w:right w:val="single" w:sz="2" w:space="4" w:color="548DD4" w:themeColor="text2" w:themeTint="99" w:shadow="1"/>
      </w:pBdr>
      <w:spacing w:before="360" w:after="36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641E68"/>
    <w:pPr>
      <w:keepNext/>
      <w:keepLines/>
      <w:spacing w:before="320"/>
      <w:outlineLvl w:val="2"/>
    </w:pPr>
    <w:rPr>
      <w:rFonts w:asciiTheme="majorHAnsi" w:eastAsiaTheme="majorEastAsia" w:hAnsiTheme="majorHAnsi" w:cstheme="majorBidi"/>
      <w:b/>
      <w:bCs/>
      <w:color w:val="4F81BD" w:themeColor="accent1"/>
      <w:sz w:val="26"/>
      <w:u w:val="single"/>
    </w:rPr>
  </w:style>
  <w:style w:type="paragraph" w:styleId="Titre4">
    <w:name w:val="heading 4"/>
    <w:basedOn w:val="Normal"/>
    <w:next w:val="Normal"/>
    <w:link w:val="Titre4Car"/>
    <w:uiPriority w:val="9"/>
    <w:unhideWhenUsed/>
    <w:qFormat/>
    <w:rsid w:val="009D2B70"/>
    <w:pPr>
      <w:keepNext/>
      <w:keepLines/>
      <w:spacing w:before="200"/>
      <w:outlineLvl w:val="3"/>
    </w:pPr>
    <w:rPr>
      <w:rFonts w:asciiTheme="majorHAnsi" w:eastAsiaTheme="majorEastAsia" w:hAnsiTheme="majorHAnsi" w:cstheme="majorBidi"/>
      <w:b/>
      <w:bCs/>
      <w:i/>
      <w:i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6E3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6E31"/>
    <w:rPr>
      <w:rFonts w:asciiTheme="majorHAnsi" w:eastAsiaTheme="majorEastAsia" w:hAnsiTheme="majorHAnsi" w:cstheme="majorBidi"/>
      <w:color w:val="17365D" w:themeColor="text2" w:themeShade="BF"/>
      <w:spacing w:val="5"/>
      <w:kern w:val="28"/>
      <w:sz w:val="52"/>
      <w:szCs w:val="52"/>
      <w:lang w:val="fr-FR"/>
    </w:rPr>
  </w:style>
  <w:style w:type="paragraph" w:styleId="NormalWeb">
    <w:name w:val="Normal (Web)"/>
    <w:basedOn w:val="Normal"/>
    <w:uiPriority w:val="99"/>
    <w:unhideWhenUsed/>
    <w:rsid w:val="00011F4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011F43"/>
    <w:rPr>
      <w:b/>
      <w:bCs/>
    </w:rPr>
  </w:style>
  <w:style w:type="character" w:styleId="Accentuation">
    <w:name w:val="Emphasis"/>
    <w:basedOn w:val="Policepardfaut"/>
    <w:uiPriority w:val="20"/>
    <w:qFormat/>
    <w:rsid w:val="00011F43"/>
    <w:rPr>
      <w:i/>
      <w:iCs/>
    </w:rPr>
  </w:style>
  <w:style w:type="paragraph" w:styleId="Paragraphedeliste">
    <w:name w:val="List Paragraph"/>
    <w:basedOn w:val="Normal"/>
    <w:uiPriority w:val="34"/>
    <w:qFormat/>
    <w:rsid w:val="00011F43"/>
    <w:pPr>
      <w:ind w:left="720"/>
      <w:contextualSpacing/>
    </w:pPr>
  </w:style>
  <w:style w:type="character" w:customStyle="1" w:styleId="Titre1Car">
    <w:name w:val="Titre 1 Car"/>
    <w:basedOn w:val="Policepardfaut"/>
    <w:link w:val="Titre1"/>
    <w:uiPriority w:val="9"/>
    <w:rsid w:val="00453ED3"/>
    <w:rPr>
      <w:rFonts w:asciiTheme="majorHAnsi" w:eastAsiaTheme="majorEastAsia" w:hAnsiTheme="majorHAnsi" w:cstheme="majorBidi"/>
      <w:b/>
      <w:bCs/>
      <w:color w:val="345A8A" w:themeColor="accent1" w:themeShade="B5"/>
      <w:sz w:val="40"/>
      <w:szCs w:val="32"/>
      <w:lang w:val="fr-FR"/>
    </w:rPr>
  </w:style>
  <w:style w:type="character" w:customStyle="1" w:styleId="Titre2Car">
    <w:name w:val="Titre 2 Car"/>
    <w:basedOn w:val="Policepardfaut"/>
    <w:link w:val="Titre2"/>
    <w:uiPriority w:val="9"/>
    <w:rsid w:val="00C561F7"/>
    <w:rPr>
      <w:rFonts w:asciiTheme="majorHAnsi" w:eastAsiaTheme="majorEastAsia" w:hAnsiTheme="majorHAnsi" w:cstheme="majorBidi"/>
      <w:b/>
      <w:bCs/>
      <w:color w:val="4F81BD" w:themeColor="accent1"/>
      <w:sz w:val="32"/>
      <w:szCs w:val="26"/>
      <w:lang w:val="fr-FR"/>
    </w:rPr>
  </w:style>
  <w:style w:type="character" w:styleId="Lienhypertexte">
    <w:name w:val="Hyperlink"/>
    <w:basedOn w:val="Policepardfaut"/>
    <w:uiPriority w:val="99"/>
    <w:unhideWhenUsed/>
    <w:rsid w:val="00F64AEB"/>
    <w:rPr>
      <w:color w:val="0000FF"/>
      <w:u w:val="single"/>
    </w:rPr>
  </w:style>
  <w:style w:type="character" w:styleId="CodeHTML">
    <w:name w:val="HTML Code"/>
    <w:basedOn w:val="Policepardfaut"/>
    <w:uiPriority w:val="99"/>
    <w:semiHidden/>
    <w:unhideWhenUsed/>
    <w:rsid w:val="003D170C"/>
    <w:rPr>
      <w:rFonts w:ascii="Courier" w:eastAsiaTheme="minorEastAsia" w:hAnsi="Courier" w:cs="Courier"/>
      <w:sz w:val="20"/>
      <w:szCs w:val="20"/>
    </w:rPr>
  </w:style>
  <w:style w:type="character" w:customStyle="1" w:styleId="Titre3Car">
    <w:name w:val="Titre 3 Car"/>
    <w:basedOn w:val="Policepardfaut"/>
    <w:link w:val="Titre3"/>
    <w:uiPriority w:val="9"/>
    <w:rsid w:val="00C561F7"/>
    <w:rPr>
      <w:rFonts w:asciiTheme="majorHAnsi" w:eastAsiaTheme="majorEastAsia" w:hAnsiTheme="majorHAnsi" w:cstheme="majorBidi"/>
      <w:b/>
      <w:bCs/>
      <w:color w:val="4F81BD" w:themeColor="accent1"/>
      <w:sz w:val="26"/>
      <w:u w:val="single"/>
      <w:lang w:val="fr-FR"/>
    </w:rPr>
  </w:style>
  <w:style w:type="character" w:customStyle="1" w:styleId="Titre4Car">
    <w:name w:val="Titre 4 Car"/>
    <w:basedOn w:val="Policepardfaut"/>
    <w:link w:val="Titre4"/>
    <w:uiPriority w:val="9"/>
    <w:rsid w:val="009D2B70"/>
    <w:rPr>
      <w:rFonts w:asciiTheme="majorHAnsi" w:eastAsiaTheme="majorEastAsia" w:hAnsiTheme="majorHAnsi" w:cstheme="majorBidi"/>
      <w:b/>
      <w:bCs/>
      <w:i/>
      <w:iCs/>
      <w:color w:val="4F81BD" w:themeColor="accent1"/>
      <w:lang w:val="fr-FR"/>
    </w:rPr>
  </w:style>
  <w:style w:type="paragraph" w:styleId="HTMLprformat">
    <w:name w:val="HTML Preformatted"/>
    <w:basedOn w:val="Normal"/>
    <w:link w:val="HTMLprformatCar"/>
    <w:uiPriority w:val="99"/>
    <w:semiHidden/>
    <w:unhideWhenUsed/>
    <w:rsid w:val="005B7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5B73D1"/>
    <w:rPr>
      <w:rFonts w:ascii="Courier" w:hAnsi="Courier" w:cs="Courier"/>
      <w:sz w:val="20"/>
      <w:szCs w:val="20"/>
      <w:lang w:val="fr-FR"/>
    </w:rPr>
  </w:style>
  <w:style w:type="character" w:customStyle="1" w:styleId="acexml-pe">
    <w:name w:val="ace_xml-pe"/>
    <w:basedOn w:val="Policepardfaut"/>
    <w:rsid w:val="005B73D1"/>
  </w:style>
  <w:style w:type="character" w:customStyle="1" w:styleId="highlt">
    <w:name w:val="highlt"/>
    <w:basedOn w:val="Policepardfaut"/>
    <w:rsid w:val="006C72CE"/>
  </w:style>
  <w:style w:type="character" w:customStyle="1" w:styleId="highele">
    <w:name w:val="highele"/>
    <w:basedOn w:val="Policepardfaut"/>
    <w:rsid w:val="006C72CE"/>
  </w:style>
  <w:style w:type="character" w:customStyle="1" w:styleId="highatt">
    <w:name w:val="highatt"/>
    <w:basedOn w:val="Policepardfaut"/>
    <w:rsid w:val="006C72CE"/>
  </w:style>
  <w:style w:type="character" w:customStyle="1" w:styleId="highval">
    <w:name w:val="highval"/>
    <w:basedOn w:val="Policepardfaut"/>
    <w:rsid w:val="006C72CE"/>
  </w:style>
  <w:style w:type="character" w:customStyle="1" w:styleId="highgt">
    <w:name w:val="highgt"/>
    <w:basedOn w:val="Policepardfaut"/>
    <w:rsid w:val="006C72CE"/>
  </w:style>
  <w:style w:type="character" w:customStyle="1" w:styleId="st">
    <w:name w:val="st"/>
    <w:basedOn w:val="Policepardfaut"/>
    <w:rsid w:val="00B7682F"/>
  </w:style>
  <w:style w:type="paragraph" w:styleId="Pieddepage">
    <w:name w:val="footer"/>
    <w:basedOn w:val="Normal"/>
    <w:link w:val="PieddepageCar"/>
    <w:uiPriority w:val="99"/>
    <w:unhideWhenUsed/>
    <w:rsid w:val="00361DE2"/>
    <w:pPr>
      <w:tabs>
        <w:tab w:val="center" w:pos="4536"/>
        <w:tab w:val="right" w:pos="9072"/>
      </w:tabs>
    </w:pPr>
  </w:style>
  <w:style w:type="character" w:customStyle="1" w:styleId="PieddepageCar">
    <w:name w:val="Pied de page Car"/>
    <w:basedOn w:val="Policepardfaut"/>
    <w:link w:val="Pieddepage"/>
    <w:uiPriority w:val="99"/>
    <w:rsid w:val="00361DE2"/>
    <w:rPr>
      <w:sz w:val="22"/>
      <w:lang w:val="fr-FR"/>
    </w:rPr>
  </w:style>
  <w:style w:type="character" w:styleId="Numrodepage">
    <w:name w:val="page number"/>
    <w:basedOn w:val="Policepardfaut"/>
    <w:uiPriority w:val="99"/>
    <w:semiHidden/>
    <w:unhideWhenUsed/>
    <w:rsid w:val="00361DE2"/>
  </w:style>
  <w:style w:type="paragraph" w:styleId="Textedebulles">
    <w:name w:val="Balloon Text"/>
    <w:basedOn w:val="Normal"/>
    <w:link w:val="TextedebullesCar"/>
    <w:uiPriority w:val="99"/>
    <w:semiHidden/>
    <w:unhideWhenUsed/>
    <w:rsid w:val="002B7A3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7A34"/>
    <w:rPr>
      <w:rFonts w:ascii="Lucida Grande" w:hAnsi="Lucida Grande" w:cs="Lucida Grande"/>
      <w:sz w:val="18"/>
      <w:szCs w:val="18"/>
      <w:lang w:val="fr-FR"/>
    </w:rPr>
  </w:style>
  <w:style w:type="character" w:customStyle="1" w:styleId="acemeta">
    <w:name w:val="ace_meta"/>
    <w:basedOn w:val="Policepardfaut"/>
    <w:rsid w:val="00B81408"/>
  </w:style>
  <w:style w:type="character" w:customStyle="1" w:styleId="aceindent-guide">
    <w:name w:val="ace_indent-guide"/>
    <w:basedOn w:val="Policepardfaut"/>
    <w:rsid w:val="00573EAE"/>
  </w:style>
  <w:style w:type="character" w:customStyle="1" w:styleId="aceentity">
    <w:name w:val="ace_entity"/>
    <w:basedOn w:val="Policepardfaut"/>
    <w:rsid w:val="00573EAE"/>
  </w:style>
  <w:style w:type="character" w:customStyle="1" w:styleId="acekeyword">
    <w:name w:val="ace_keyword"/>
    <w:basedOn w:val="Policepardfaut"/>
    <w:rsid w:val="00573EAE"/>
  </w:style>
  <w:style w:type="character" w:customStyle="1" w:styleId="acestring">
    <w:name w:val="ace_string"/>
    <w:basedOn w:val="Policepardfaut"/>
    <w:rsid w:val="00573EAE"/>
  </w:style>
  <w:style w:type="table" w:styleId="Grille">
    <w:name w:val="Table Grid"/>
    <w:basedOn w:val="TableauNormal"/>
    <w:uiPriority w:val="59"/>
    <w:rsid w:val="0006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0617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617A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ecale">
    <w:name w:val="decale"/>
    <w:basedOn w:val="Policepardfaut"/>
    <w:rsid w:val="00722CFB"/>
  </w:style>
  <w:style w:type="character" w:customStyle="1" w:styleId="argument">
    <w:name w:val="argument"/>
    <w:basedOn w:val="Policepardfaut"/>
    <w:rsid w:val="00722CFB"/>
  </w:style>
  <w:style w:type="paragraph" w:styleId="Sansinterligne">
    <w:name w:val="No Spacing"/>
    <w:uiPriority w:val="1"/>
    <w:qFormat/>
    <w:rsid w:val="0059075A"/>
    <w:rPr>
      <w:sz w:val="22"/>
      <w:lang w:val="fr-FR"/>
    </w:rPr>
  </w:style>
  <w:style w:type="paragraph" w:customStyle="1" w:styleId="Paragraphedeliste1">
    <w:name w:val="Paragraphe de liste1"/>
    <w:basedOn w:val="Normal"/>
    <w:rsid w:val="00F62885"/>
    <w:pPr>
      <w:suppressAutoHyphens/>
      <w:spacing w:before="0" w:after="200" w:line="276" w:lineRule="auto"/>
      <w:ind w:left="720"/>
      <w:contextualSpacing/>
      <w:jc w:val="both"/>
    </w:pPr>
    <w:rPr>
      <w:rFonts w:ascii="Times New Roman" w:eastAsia="Times New Roman" w:hAnsi="Times New Roman" w:cs="Times New Roman"/>
      <w:sz w:val="20"/>
      <w:szCs w:val="20"/>
    </w:rPr>
  </w:style>
  <w:style w:type="character" w:customStyle="1" w:styleId="kw1">
    <w:name w:val="kw1"/>
    <w:basedOn w:val="Policepardfaut"/>
    <w:rsid w:val="00C514C2"/>
  </w:style>
  <w:style w:type="character" w:customStyle="1" w:styleId="kw4">
    <w:name w:val="kw4"/>
    <w:basedOn w:val="Policepardfaut"/>
    <w:rsid w:val="00C514C2"/>
  </w:style>
  <w:style w:type="character" w:customStyle="1" w:styleId="sy0">
    <w:name w:val="sy0"/>
    <w:basedOn w:val="Policepardfaut"/>
    <w:rsid w:val="00C514C2"/>
  </w:style>
  <w:style w:type="character" w:customStyle="1" w:styleId="br0">
    <w:name w:val="br0"/>
    <w:basedOn w:val="Policepardfaut"/>
    <w:rsid w:val="00C514C2"/>
  </w:style>
  <w:style w:type="character" w:customStyle="1" w:styleId="nu0">
    <w:name w:val="nu0"/>
    <w:basedOn w:val="Policepardfaut"/>
    <w:rsid w:val="00C514C2"/>
  </w:style>
  <w:style w:type="character" w:customStyle="1" w:styleId="mw-headline">
    <w:name w:val="mw-headline"/>
    <w:basedOn w:val="Policepardfaut"/>
    <w:rsid w:val="00FA498F"/>
  </w:style>
  <w:style w:type="character" w:styleId="MachinecrireHTML">
    <w:name w:val="HTML Typewriter"/>
    <w:basedOn w:val="Policepardfaut"/>
    <w:uiPriority w:val="99"/>
    <w:semiHidden/>
    <w:unhideWhenUsed/>
    <w:rsid w:val="00371062"/>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ED"/>
    <w:pPr>
      <w:spacing w:before="120" w:after="120"/>
    </w:pPr>
    <w:rPr>
      <w:sz w:val="22"/>
      <w:lang w:val="fr-FR"/>
    </w:rPr>
  </w:style>
  <w:style w:type="paragraph" w:styleId="Titre1">
    <w:name w:val="heading 1"/>
    <w:basedOn w:val="Normal"/>
    <w:next w:val="Normal"/>
    <w:link w:val="Titre1Car"/>
    <w:uiPriority w:val="9"/>
    <w:qFormat/>
    <w:rsid w:val="00453ED3"/>
    <w:pPr>
      <w:keepNext/>
      <w:keepLines/>
      <w:spacing w:before="480"/>
      <w:outlineLvl w:val="0"/>
    </w:pPr>
    <w:rPr>
      <w:rFonts w:asciiTheme="majorHAnsi" w:eastAsiaTheme="majorEastAsia" w:hAnsiTheme="majorHAnsi" w:cstheme="majorBidi"/>
      <w:b/>
      <w:bCs/>
      <w:color w:val="345A8A" w:themeColor="accent1" w:themeShade="B5"/>
      <w:sz w:val="40"/>
      <w:szCs w:val="32"/>
    </w:rPr>
  </w:style>
  <w:style w:type="paragraph" w:styleId="Titre2">
    <w:name w:val="heading 2"/>
    <w:basedOn w:val="Normal"/>
    <w:next w:val="Normal"/>
    <w:link w:val="Titre2Car"/>
    <w:uiPriority w:val="9"/>
    <w:unhideWhenUsed/>
    <w:qFormat/>
    <w:rsid w:val="00C561F7"/>
    <w:pPr>
      <w:keepNext/>
      <w:keepLines/>
      <w:pBdr>
        <w:top w:val="single" w:sz="2" w:space="1" w:color="548DD4" w:themeColor="text2" w:themeTint="99" w:shadow="1"/>
        <w:left w:val="single" w:sz="2" w:space="4" w:color="548DD4" w:themeColor="text2" w:themeTint="99" w:shadow="1"/>
        <w:bottom w:val="single" w:sz="2" w:space="1" w:color="548DD4" w:themeColor="text2" w:themeTint="99" w:shadow="1"/>
        <w:right w:val="single" w:sz="2" w:space="4" w:color="548DD4" w:themeColor="text2" w:themeTint="99" w:shadow="1"/>
      </w:pBdr>
      <w:spacing w:before="360" w:after="360"/>
      <w:outlineLvl w:val="1"/>
    </w:pPr>
    <w:rPr>
      <w:rFonts w:asciiTheme="majorHAnsi" w:eastAsiaTheme="majorEastAsia" w:hAnsiTheme="majorHAnsi" w:cstheme="majorBidi"/>
      <w:b/>
      <w:bCs/>
      <w:color w:val="4F81BD" w:themeColor="accent1"/>
      <w:sz w:val="32"/>
      <w:szCs w:val="26"/>
    </w:rPr>
  </w:style>
  <w:style w:type="paragraph" w:styleId="Titre3">
    <w:name w:val="heading 3"/>
    <w:basedOn w:val="Normal"/>
    <w:next w:val="Normal"/>
    <w:link w:val="Titre3Car"/>
    <w:uiPriority w:val="9"/>
    <w:unhideWhenUsed/>
    <w:qFormat/>
    <w:rsid w:val="00641E68"/>
    <w:pPr>
      <w:keepNext/>
      <w:keepLines/>
      <w:spacing w:before="320"/>
      <w:outlineLvl w:val="2"/>
    </w:pPr>
    <w:rPr>
      <w:rFonts w:asciiTheme="majorHAnsi" w:eastAsiaTheme="majorEastAsia" w:hAnsiTheme="majorHAnsi" w:cstheme="majorBidi"/>
      <w:b/>
      <w:bCs/>
      <w:color w:val="4F81BD" w:themeColor="accent1"/>
      <w:sz w:val="26"/>
      <w:u w:val="single"/>
    </w:rPr>
  </w:style>
  <w:style w:type="paragraph" w:styleId="Titre4">
    <w:name w:val="heading 4"/>
    <w:basedOn w:val="Normal"/>
    <w:next w:val="Normal"/>
    <w:link w:val="Titre4Car"/>
    <w:uiPriority w:val="9"/>
    <w:unhideWhenUsed/>
    <w:qFormat/>
    <w:rsid w:val="009D2B70"/>
    <w:pPr>
      <w:keepNext/>
      <w:keepLines/>
      <w:spacing w:before="200"/>
      <w:outlineLvl w:val="3"/>
    </w:pPr>
    <w:rPr>
      <w:rFonts w:asciiTheme="majorHAnsi" w:eastAsiaTheme="majorEastAsia" w:hAnsiTheme="majorHAnsi" w:cstheme="majorBidi"/>
      <w:b/>
      <w:bCs/>
      <w:i/>
      <w:i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6E3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6E31"/>
    <w:rPr>
      <w:rFonts w:asciiTheme="majorHAnsi" w:eastAsiaTheme="majorEastAsia" w:hAnsiTheme="majorHAnsi" w:cstheme="majorBidi"/>
      <w:color w:val="17365D" w:themeColor="text2" w:themeShade="BF"/>
      <w:spacing w:val="5"/>
      <w:kern w:val="28"/>
      <w:sz w:val="52"/>
      <w:szCs w:val="52"/>
      <w:lang w:val="fr-FR"/>
    </w:rPr>
  </w:style>
  <w:style w:type="paragraph" w:styleId="NormalWeb">
    <w:name w:val="Normal (Web)"/>
    <w:basedOn w:val="Normal"/>
    <w:uiPriority w:val="99"/>
    <w:unhideWhenUsed/>
    <w:rsid w:val="00011F4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011F43"/>
    <w:rPr>
      <w:b/>
      <w:bCs/>
    </w:rPr>
  </w:style>
  <w:style w:type="character" w:styleId="Accentuation">
    <w:name w:val="Emphasis"/>
    <w:basedOn w:val="Policepardfaut"/>
    <w:uiPriority w:val="20"/>
    <w:qFormat/>
    <w:rsid w:val="00011F43"/>
    <w:rPr>
      <w:i/>
      <w:iCs/>
    </w:rPr>
  </w:style>
  <w:style w:type="paragraph" w:styleId="Paragraphedeliste">
    <w:name w:val="List Paragraph"/>
    <w:basedOn w:val="Normal"/>
    <w:uiPriority w:val="34"/>
    <w:qFormat/>
    <w:rsid w:val="00011F43"/>
    <w:pPr>
      <w:ind w:left="720"/>
      <w:contextualSpacing/>
    </w:pPr>
  </w:style>
  <w:style w:type="character" w:customStyle="1" w:styleId="Titre1Car">
    <w:name w:val="Titre 1 Car"/>
    <w:basedOn w:val="Policepardfaut"/>
    <w:link w:val="Titre1"/>
    <w:uiPriority w:val="9"/>
    <w:rsid w:val="00453ED3"/>
    <w:rPr>
      <w:rFonts w:asciiTheme="majorHAnsi" w:eastAsiaTheme="majorEastAsia" w:hAnsiTheme="majorHAnsi" w:cstheme="majorBidi"/>
      <w:b/>
      <w:bCs/>
      <w:color w:val="345A8A" w:themeColor="accent1" w:themeShade="B5"/>
      <w:sz w:val="40"/>
      <w:szCs w:val="32"/>
      <w:lang w:val="fr-FR"/>
    </w:rPr>
  </w:style>
  <w:style w:type="character" w:customStyle="1" w:styleId="Titre2Car">
    <w:name w:val="Titre 2 Car"/>
    <w:basedOn w:val="Policepardfaut"/>
    <w:link w:val="Titre2"/>
    <w:uiPriority w:val="9"/>
    <w:rsid w:val="00C561F7"/>
    <w:rPr>
      <w:rFonts w:asciiTheme="majorHAnsi" w:eastAsiaTheme="majorEastAsia" w:hAnsiTheme="majorHAnsi" w:cstheme="majorBidi"/>
      <w:b/>
      <w:bCs/>
      <w:color w:val="4F81BD" w:themeColor="accent1"/>
      <w:sz w:val="32"/>
      <w:szCs w:val="26"/>
      <w:lang w:val="fr-FR"/>
    </w:rPr>
  </w:style>
  <w:style w:type="character" w:styleId="Lienhypertexte">
    <w:name w:val="Hyperlink"/>
    <w:basedOn w:val="Policepardfaut"/>
    <w:uiPriority w:val="99"/>
    <w:unhideWhenUsed/>
    <w:rsid w:val="00F64AEB"/>
    <w:rPr>
      <w:color w:val="0000FF"/>
      <w:u w:val="single"/>
    </w:rPr>
  </w:style>
  <w:style w:type="character" w:styleId="CodeHTML">
    <w:name w:val="HTML Code"/>
    <w:basedOn w:val="Policepardfaut"/>
    <w:uiPriority w:val="99"/>
    <w:semiHidden/>
    <w:unhideWhenUsed/>
    <w:rsid w:val="003D170C"/>
    <w:rPr>
      <w:rFonts w:ascii="Courier" w:eastAsiaTheme="minorEastAsia" w:hAnsi="Courier" w:cs="Courier"/>
      <w:sz w:val="20"/>
      <w:szCs w:val="20"/>
    </w:rPr>
  </w:style>
  <w:style w:type="character" w:customStyle="1" w:styleId="Titre3Car">
    <w:name w:val="Titre 3 Car"/>
    <w:basedOn w:val="Policepardfaut"/>
    <w:link w:val="Titre3"/>
    <w:uiPriority w:val="9"/>
    <w:rsid w:val="00C561F7"/>
    <w:rPr>
      <w:rFonts w:asciiTheme="majorHAnsi" w:eastAsiaTheme="majorEastAsia" w:hAnsiTheme="majorHAnsi" w:cstheme="majorBidi"/>
      <w:b/>
      <w:bCs/>
      <w:color w:val="4F81BD" w:themeColor="accent1"/>
      <w:sz w:val="26"/>
      <w:u w:val="single"/>
      <w:lang w:val="fr-FR"/>
    </w:rPr>
  </w:style>
  <w:style w:type="character" w:customStyle="1" w:styleId="Titre4Car">
    <w:name w:val="Titre 4 Car"/>
    <w:basedOn w:val="Policepardfaut"/>
    <w:link w:val="Titre4"/>
    <w:uiPriority w:val="9"/>
    <w:rsid w:val="009D2B70"/>
    <w:rPr>
      <w:rFonts w:asciiTheme="majorHAnsi" w:eastAsiaTheme="majorEastAsia" w:hAnsiTheme="majorHAnsi" w:cstheme="majorBidi"/>
      <w:b/>
      <w:bCs/>
      <w:i/>
      <w:iCs/>
      <w:color w:val="4F81BD" w:themeColor="accent1"/>
      <w:lang w:val="fr-FR"/>
    </w:rPr>
  </w:style>
  <w:style w:type="paragraph" w:styleId="HTMLprformat">
    <w:name w:val="HTML Preformatted"/>
    <w:basedOn w:val="Normal"/>
    <w:link w:val="HTMLprformatCar"/>
    <w:uiPriority w:val="99"/>
    <w:semiHidden/>
    <w:unhideWhenUsed/>
    <w:rsid w:val="005B7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5B73D1"/>
    <w:rPr>
      <w:rFonts w:ascii="Courier" w:hAnsi="Courier" w:cs="Courier"/>
      <w:sz w:val="20"/>
      <w:szCs w:val="20"/>
      <w:lang w:val="fr-FR"/>
    </w:rPr>
  </w:style>
  <w:style w:type="character" w:customStyle="1" w:styleId="acexml-pe">
    <w:name w:val="ace_xml-pe"/>
    <w:basedOn w:val="Policepardfaut"/>
    <w:rsid w:val="005B73D1"/>
  </w:style>
  <w:style w:type="character" w:customStyle="1" w:styleId="highlt">
    <w:name w:val="highlt"/>
    <w:basedOn w:val="Policepardfaut"/>
    <w:rsid w:val="006C72CE"/>
  </w:style>
  <w:style w:type="character" w:customStyle="1" w:styleId="highele">
    <w:name w:val="highele"/>
    <w:basedOn w:val="Policepardfaut"/>
    <w:rsid w:val="006C72CE"/>
  </w:style>
  <w:style w:type="character" w:customStyle="1" w:styleId="highatt">
    <w:name w:val="highatt"/>
    <w:basedOn w:val="Policepardfaut"/>
    <w:rsid w:val="006C72CE"/>
  </w:style>
  <w:style w:type="character" w:customStyle="1" w:styleId="highval">
    <w:name w:val="highval"/>
    <w:basedOn w:val="Policepardfaut"/>
    <w:rsid w:val="006C72CE"/>
  </w:style>
  <w:style w:type="character" w:customStyle="1" w:styleId="highgt">
    <w:name w:val="highgt"/>
    <w:basedOn w:val="Policepardfaut"/>
    <w:rsid w:val="006C72CE"/>
  </w:style>
  <w:style w:type="character" w:customStyle="1" w:styleId="st">
    <w:name w:val="st"/>
    <w:basedOn w:val="Policepardfaut"/>
    <w:rsid w:val="00B7682F"/>
  </w:style>
  <w:style w:type="paragraph" w:styleId="Pieddepage">
    <w:name w:val="footer"/>
    <w:basedOn w:val="Normal"/>
    <w:link w:val="PieddepageCar"/>
    <w:uiPriority w:val="99"/>
    <w:unhideWhenUsed/>
    <w:rsid w:val="00361DE2"/>
    <w:pPr>
      <w:tabs>
        <w:tab w:val="center" w:pos="4536"/>
        <w:tab w:val="right" w:pos="9072"/>
      </w:tabs>
    </w:pPr>
  </w:style>
  <w:style w:type="character" w:customStyle="1" w:styleId="PieddepageCar">
    <w:name w:val="Pied de page Car"/>
    <w:basedOn w:val="Policepardfaut"/>
    <w:link w:val="Pieddepage"/>
    <w:uiPriority w:val="99"/>
    <w:rsid w:val="00361DE2"/>
    <w:rPr>
      <w:sz w:val="22"/>
      <w:lang w:val="fr-FR"/>
    </w:rPr>
  </w:style>
  <w:style w:type="character" w:styleId="Numrodepage">
    <w:name w:val="page number"/>
    <w:basedOn w:val="Policepardfaut"/>
    <w:uiPriority w:val="99"/>
    <w:semiHidden/>
    <w:unhideWhenUsed/>
    <w:rsid w:val="00361DE2"/>
  </w:style>
  <w:style w:type="paragraph" w:styleId="Textedebulles">
    <w:name w:val="Balloon Text"/>
    <w:basedOn w:val="Normal"/>
    <w:link w:val="TextedebullesCar"/>
    <w:uiPriority w:val="99"/>
    <w:semiHidden/>
    <w:unhideWhenUsed/>
    <w:rsid w:val="002B7A3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B7A34"/>
    <w:rPr>
      <w:rFonts w:ascii="Lucida Grande" w:hAnsi="Lucida Grande" w:cs="Lucida Grande"/>
      <w:sz w:val="18"/>
      <w:szCs w:val="18"/>
      <w:lang w:val="fr-FR"/>
    </w:rPr>
  </w:style>
  <w:style w:type="character" w:customStyle="1" w:styleId="acemeta">
    <w:name w:val="ace_meta"/>
    <w:basedOn w:val="Policepardfaut"/>
    <w:rsid w:val="00B81408"/>
  </w:style>
  <w:style w:type="character" w:customStyle="1" w:styleId="aceindent-guide">
    <w:name w:val="ace_indent-guide"/>
    <w:basedOn w:val="Policepardfaut"/>
    <w:rsid w:val="00573EAE"/>
  </w:style>
  <w:style w:type="character" w:customStyle="1" w:styleId="aceentity">
    <w:name w:val="ace_entity"/>
    <w:basedOn w:val="Policepardfaut"/>
    <w:rsid w:val="00573EAE"/>
  </w:style>
  <w:style w:type="character" w:customStyle="1" w:styleId="acekeyword">
    <w:name w:val="ace_keyword"/>
    <w:basedOn w:val="Policepardfaut"/>
    <w:rsid w:val="00573EAE"/>
  </w:style>
  <w:style w:type="character" w:customStyle="1" w:styleId="acestring">
    <w:name w:val="ace_string"/>
    <w:basedOn w:val="Policepardfaut"/>
    <w:rsid w:val="00573EAE"/>
  </w:style>
  <w:style w:type="table" w:styleId="Grille">
    <w:name w:val="Table Grid"/>
    <w:basedOn w:val="TableauNormal"/>
    <w:uiPriority w:val="59"/>
    <w:rsid w:val="0006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0617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617A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ecale">
    <w:name w:val="decale"/>
    <w:basedOn w:val="Policepardfaut"/>
    <w:rsid w:val="00722CFB"/>
  </w:style>
  <w:style w:type="character" w:customStyle="1" w:styleId="argument">
    <w:name w:val="argument"/>
    <w:basedOn w:val="Policepardfaut"/>
    <w:rsid w:val="00722CFB"/>
  </w:style>
  <w:style w:type="paragraph" w:styleId="Sansinterligne">
    <w:name w:val="No Spacing"/>
    <w:uiPriority w:val="1"/>
    <w:qFormat/>
    <w:rsid w:val="0059075A"/>
    <w:rPr>
      <w:sz w:val="22"/>
      <w:lang w:val="fr-FR"/>
    </w:rPr>
  </w:style>
  <w:style w:type="paragraph" w:customStyle="1" w:styleId="Paragraphedeliste1">
    <w:name w:val="Paragraphe de liste1"/>
    <w:basedOn w:val="Normal"/>
    <w:rsid w:val="00F62885"/>
    <w:pPr>
      <w:suppressAutoHyphens/>
      <w:spacing w:before="0" w:after="200" w:line="276" w:lineRule="auto"/>
      <w:ind w:left="720"/>
      <w:contextualSpacing/>
      <w:jc w:val="both"/>
    </w:pPr>
    <w:rPr>
      <w:rFonts w:ascii="Times New Roman" w:eastAsia="Times New Roman" w:hAnsi="Times New Roman" w:cs="Times New Roman"/>
      <w:sz w:val="20"/>
      <w:szCs w:val="20"/>
    </w:rPr>
  </w:style>
  <w:style w:type="character" w:customStyle="1" w:styleId="kw1">
    <w:name w:val="kw1"/>
    <w:basedOn w:val="Policepardfaut"/>
    <w:rsid w:val="00C514C2"/>
  </w:style>
  <w:style w:type="character" w:customStyle="1" w:styleId="kw4">
    <w:name w:val="kw4"/>
    <w:basedOn w:val="Policepardfaut"/>
    <w:rsid w:val="00C514C2"/>
  </w:style>
  <w:style w:type="character" w:customStyle="1" w:styleId="sy0">
    <w:name w:val="sy0"/>
    <w:basedOn w:val="Policepardfaut"/>
    <w:rsid w:val="00C514C2"/>
  </w:style>
  <w:style w:type="character" w:customStyle="1" w:styleId="br0">
    <w:name w:val="br0"/>
    <w:basedOn w:val="Policepardfaut"/>
    <w:rsid w:val="00C514C2"/>
  </w:style>
  <w:style w:type="character" w:customStyle="1" w:styleId="nu0">
    <w:name w:val="nu0"/>
    <w:basedOn w:val="Policepardfaut"/>
    <w:rsid w:val="00C514C2"/>
  </w:style>
  <w:style w:type="character" w:customStyle="1" w:styleId="mw-headline">
    <w:name w:val="mw-headline"/>
    <w:basedOn w:val="Policepardfaut"/>
    <w:rsid w:val="00FA498F"/>
  </w:style>
  <w:style w:type="character" w:styleId="MachinecrireHTML">
    <w:name w:val="HTML Typewriter"/>
    <w:basedOn w:val="Policepardfaut"/>
    <w:uiPriority w:val="99"/>
    <w:semiHidden/>
    <w:unhideWhenUsed/>
    <w:rsid w:val="0037106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268">
      <w:bodyDiv w:val="1"/>
      <w:marLeft w:val="0"/>
      <w:marRight w:val="0"/>
      <w:marTop w:val="0"/>
      <w:marBottom w:val="0"/>
      <w:divBdr>
        <w:top w:val="none" w:sz="0" w:space="0" w:color="auto"/>
        <w:left w:val="none" w:sz="0" w:space="0" w:color="auto"/>
        <w:bottom w:val="none" w:sz="0" w:space="0" w:color="auto"/>
        <w:right w:val="none" w:sz="0" w:space="0" w:color="auto"/>
      </w:divBdr>
    </w:div>
    <w:div w:id="138227087">
      <w:bodyDiv w:val="1"/>
      <w:marLeft w:val="0"/>
      <w:marRight w:val="0"/>
      <w:marTop w:val="0"/>
      <w:marBottom w:val="0"/>
      <w:divBdr>
        <w:top w:val="none" w:sz="0" w:space="0" w:color="auto"/>
        <w:left w:val="none" w:sz="0" w:space="0" w:color="auto"/>
        <w:bottom w:val="none" w:sz="0" w:space="0" w:color="auto"/>
        <w:right w:val="none" w:sz="0" w:space="0" w:color="auto"/>
      </w:divBdr>
    </w:div>
    <w:div w:id="162626848">
      <w:bodyDiv w:val="1"/>
      <w:marLeft w:val="0"/>
      <w:marRight w:val="0"/>
      <w:marTop w:val="0"/>
      <w:marBottom w:val="0"/>
      <w:divBdr>
        <w:top w:val="none" w:sz="0" w:space="0" w:color="auto"/>
        <w:left w:val="none" w:sz="0" w:space="0" w:color="auto"/>
        <w:bottom w:val="none" w:sz="0" w:space="0" w:color="auto"/>
        <w:right w:val="none" w:sz="0" w:space="0" w:color="auto"/>
      </w:divBdr>
    </w:div>
    <w:div w:id="204563977">
      <w:bodyDiv w:val="1"/>
      <w:marLeft w:val="0"/>
      <w:marRight w:val="0"/>
      <w:marTop w:val="0"/>
      <w:marBottom w:val="0"/>
      <w:divBdr>
        <w:top w:val="none" w:sz="0" w:space="0" w:color="auto"/>
        <w:left w:val="none" w:sz="0" w:space="0" w:color="auto"/>
        <w:bottom w:val="none" w:sz="0" w:space="0" w:color="auto"/>
        <w:right w:val="none" w:sz="0" w:space="0" w:color="auto"/>
      </w:divBdr>
    </w:div>
    <w:div w:id="205945589">
      <w:bodyDiv w:val="1"/>
      <w:marLeft w:val="0"/>
      <w:marRight w:val="0"/>
      <w:marTop w:val="0"/>
      <w:marBottom w:val="0"/>
      <w:divBdr>
        <w:top w:val="none" w:sz="0" w:space="0" w:color="auto"/>
        <w:left w:val="none" w:sz="0" w:space="0" w:color="auto"/>
        <w:bottom w:val="none" w:sz="0" w:space="0" w:color="auto"/>
        <w:right w:val="none" w:sz="0" w:space="0" w:color="auto"/>
      </w:divBdr>
    </w:div>
    <w:div w:id="215435598">
      <w:bodyDiv w:val="1"/>
      <w:marLeft w:val="0"/>
      <w:marRight w:val="0"/>
      <w:marTop w:val="0"/>
      <w:marBottom w:val="0"/>
      <w:divBdr>
        <w:top w:val="none" w:sz="0" w:space="0" w:color="auto"/>
        <w:left w:val="none" w:sz="0" w:space="0" w:color="auto"/>
        <w:bottom w:val="none" w:sz="0" w:space="0" w:color="auto"/>
        <w:right w:val="none" w:sz="0" w:space="0" w:color="auto"/>
      </w:divBdr>
    </w:div>
    <w:div w:id="228729415">
      <w:bodyDiv w:val="1"/>
      <w:marLeft w:val="0"/>
      <w:marRight w:val="0"/>
      <w:marTop w:val="0"/>
      <w:marBottom w:val="0"/>
      <w:divBdr>
        <w:top w:val="none" w:sz="0" w:space="0" w:color="auto"/>
        <w:left w:val="none" w:sz="0" w:space="0" w:color="auto"/>
        <w:bottom w:val="none" w:sz="0" w:space="0" w:color="auto"/>
        <w:right w:val="none" w:sz="0" w:space="0" w:color="auto"/>
      </w:divBdr>
      <w:divsChild>
        <w:div w:id="922304191">
          <w:marLeft w:val="0"/>
          <w:marRight w:val="0"/>
          <w:marTop w:val="0"/>
          <w:marBottom w:val="0"/>
          <w:divBdr>
            <w:top w:val="none" w:sz="0" w:space="0" w:color="auto"/>
            <w:left w:val="none" w:sz="0" w:space="0" w:color="auto"/>
            <w:bottom w:val="none" w:sz="0" w:space="0" w:color="auto"/>
            <w:right w:val="none" w:sz="0" w:space="0" w:color="auto"/>
          </w:divBdr>
        </w:div>
        <w:div w:id="1118063630">
          <w:marLeft w:val="0"/>
          <w:marRight w:val="0"/>
          <w:marTop w:val="0"/>
          <w:marBottom w:val="0"/>
          <w:divBdr>
            <w:top w:val="none" w:sz="0" w:space="0" w:color="auto"/>
            <w:left w:val="none" w:sz="0" w:space="0" w:color="auto"/>
            <w:bottom w:val="none" w:sz="0" w:space="0" w:color="auto"/>
            <w:right w:val="none" w:sz="0" w:space="0" w:color="auto"/>
          </w:divBdr>
        </w:div>
        <w:div w:id="1461993816">
          <w:marLeft w:val="0"/>
          <w:marRight w:val="0"/>
          <w:marTop w:val="0"/>
          <w:marBottom w:val="0"/>
          <w:divBdr>
            <w:top w:val="none" w:sz="0" w:space="0" w:color="auto"/>
            <w:left w:val="none" w:sz="0" w:space="0" w:color="auto"/>
            <w:bottom w:val="none" w:sz="0" w:space="0" w:color="auto"/>
            <w:right w:val="none" w:sz="0" w:space="0" w:color="auto"/>
          </w:divBdr>
        </w:div>
        <w:div w:id="1461267766">
          <w:marLeft w:val="0"/>
          <w:marRight w:val="0"/>
          <w:marTop w:val="0"/>
          <w:marBottom w:val="0"/>
          <w:divBdr>
            <w:top w:val="none" w:sz="0" w:space="0" w:color="auto"/>
            <w:left w:val="none" w:sz="0" w:space="0" w:color="auto"/>
            <w:bottom w:val="none" w:sz="0" w:space="0" w:color="auto"/>
            <w:right w:val="none" w:sz="0" w:space="0" w:color="auto"/>
          </w:divBdr>
        </w:div>
        <w:div w:id="341519273">
          <w:marLeft w:val="0"/>
          <w:marRight w:val="0"/>
          <w:marTop w:val="0"/>
          <w:marBottom w:val="0"/>
          <w:divBdr>
            <w:top w:val="none" w:sz="0" w:space="0" w:color="auto"/>
            <w:left w:val="none" w:sz="0" w:space="0" w:color="auto"/>
            <w:bottom w:val="none" w:sz="0" w:space="0" w:color="auto"/>
            <w:right w:val="none" w:sz="0" w:space="0" w:color="auto"/>
          </w:divBdr>
        </w:div>
      </w:divsChild>
    </w:div>
    <w:div w:id="353923508">
      <w:bodyDiv w:val="1"/>
      <w:marLeft w:val="0"/>
      <w:marRight w:val="0"/>
      <w:marTop w:val="0"/>
      <w:marBottom w:val="0"/>
      <w:divBdr>
        <w:top w:val="none" w:sz="0" w:space="0" w:color="auto"/>
        <w:left w:val="none" w:sz="0" w:space="0" w:color="auto"/>
        <w:bottom w:val="none" w:sz="0" w:space="0" w:color="auto"/>
        <w:right w:val="none" w:sz="0" w:space="0" w:color="auto"/>
      </w:divBdr>
      <w:divsChild>
        <w:div w:id="1924685953">
          <w:marLeft w:val="0"/>
          <w:marRight w:val="0"/>
          <w:marTop w:val="0"/>
          <w:marBottom w:val="0"/>
          <w:divBdr>
            <w:top w:val="none" w:sz="0" w:space="0" w:color="auto"/>
            <w:left w:val="none" w:sz="0" w:space="0" w:color="auto"/>
            <w:bottom w:val="none" w:sz="0" w:space="0" w:color="auto"/>
            <w:right w:val="none" w:sz="0" w:space="0" w:color="auto"/>
          </w:divBdr>
        </w:div>
        <w:div w:id="1598252696">
          <w:marLeft w:val="0"/>
          <w:marRight w:val="0"/>
          <w:marTop w:val="0"/>
          <w:marBottom w:val="0"/>
          <w:divBdr>
            <w:top w:val="none" w:sz="0" w:space="0" w:color="auto"/>
            <w:left w:val="none" w:sz="0" w:space="0" w:color="auto"/>
            <w:bottom w:val="none" w:sz="0" w:space="0" w:color="auto"/>
            <w:right w:val="none" w:sz="0" w:space="0" w:color="auto"/>
          </w:divBdr>
        </w:div>
        <w:div w:id="2127195347">
          <w:marLeft w:val="0"/>
          <w:marRight w:val="0"/>
          <w:marTop w:val="0"/>
          <w:marBottom w:val="0"/>
          <w:divBdr>
            <w:top w:val="none" w:sz="0" w:space="0" w:color="auto"/>
            <w:left w:val="none" w:sz="0" w:space="0" w:color="auto"/>
            <w:bottom w:val="none" w:sz="0" w:space="0" w:color="auto"/>
            <w:right w:val="none" w:sz="0" w:space="0" w:color="auto"/>
          </w:divBdr>
        </w:div>
        <w:div w:id="259293003">
          <w:marLeft w:val="0"/>
          <w:marRight w:val="0"/>
          <w:marTop w:val="0"/>
          <w:marBottom w:val="0"/>
          <w:divBdr>
            <w:top w:val="none" w:sz="0" w:space="0" w:color="auto"/>
            <w:left w:val="none" w:sz="0" w:space="0" w:color="auto"/>
            <w:bottom w:val="none" w:sz="0" w:space="0" w:color="auto"/>
            <w:right w:val="none" w:sz="0" w:space="0" w:color="auto"/>
          </w:divBdr>
        </w:div>
      </w:divsChild>
    </w:div>
    <w:div w:id="413939775">
      <w:bodyDiv w:val="1"/>
      <w:marLeft w:val="0"/>
      <w:marRight w:val="0"/>
      <w:marTop w:val="0"/>
      <w:marBottom w:val="0"/>
      <w:divBdr>
        <w:top w:val="none" w:sz="0" w:space="0" w:color="auto"/>
        <w:left w:val="none" w:sz="0" w:space="0" w:color="auto"/>
        <w:bottom w:val="none" w:sz="0" w:space="0" w:color="auto"/>
        <w:right w:val="none" w:sz="0" w:space="0" w:color="auto"/>
      </w:divBdr>
    </w:div>
    <w:div w:id="425156171">
      <w:bodyDiv w:val="1"/>
      <w:marLeft w:val="0"/>
      <w:marRight w:val="0"/>
      <w:marTop w:val="0"/>
      <w:marBottom w:val="0"/>
      <w:divBdr>
        <w:top w:val="none" w:sz="0" w:space="0" w:color="auto"/>
        <w:left w:val="none" w:sz="0" w:space="0" w:color="auto"/>
        <w:bottom w:val="none" w:sz="0" w:space="0" w:color="auto"/>
        <w:right w:val="none" w:sz="0" w:space="0" w:color="auto"/>
      </w:divBdr>
    </w:div>
    <w:div w:id="431440660">
      <w:bodyDiv w:val="1"/>
      <w:marLeft w:val="0"/>
      <w:marRight w:val="0"/>
      <w:marTop w:val="0"/>
      <w:marBottom w:val="0"/>
      <w:divBdr>
        <w:top w:val="none" w:sz="0" w:space="0" w:color="auto"/>
        <w:left w:val="none" w:sz="0" w:space="0" w:color="auto"/>
        <w:bottom w:val="none" w:sz="0" w:space="0" w:color="auto"/>
        <w:right w:val="none" w:sz="0" w:space="0" w:color="auto"/>
      </w:divBdr>
    </w:div>
    <w:div w:id="517963296">
      <w:bodyDiv w:val="1"/>
      <w:marLeft w:val="0"/>
      <w:marRight w:val="0"/>
      <w:marTop w:val="0"/>
      <w:marBottom w:val="0"/>
      <w:divBdr>
        <w:top w:val="none" w:sz="0" w:space="0" w:color="auto"/>
        <w:left w:val="none" w:sz="0" w:space="0" w:color="auto"/>
        <w:bottom w:val="none" w:sz="0" w:space="0" w:color="auto"/>
        <w:right w:val="none" w:sz="0" w:space="0" w:color="auto"/>
      </w:divBdr>
    </w:div>
    <w:div w:id="529339166">
      <w:bodyDiv w:val="1"/>
      <w:marLeft w:val="0"/>
      <w:marRight w:val="0"/>
      <w:marTop w:val="0"/>
      <w:marBottom w:val="0"/>
      <w:divBdr>
        <w:top w:val="none" w:sz="0" w:space="0" w:color="auto"/>
        <w:left w:val="none" w:sz="0" w:space="0" w:color="auto"/>
        <w:bottom w:val="none" w:sz="0" w:space="0" w:color="auto"/>
        <w:right w:val="none" w:sz="0" w:space="0" w:color="auto"/>
      </w:divBdr>
    </w:div>
    <w:div w:id="565142113">
      <w:bodyDiv w:val="1"/>
      <w:marLeft w:val="0"/>
      <w:marRight w:val="0"/>
      <w:marTop w:val="0"/>
      <w:marBottom w:val="0"/>
      <w:divBdr>
        <w:top w:val="none" w:sz="0" w:space="0" w:color="auto"/>
        <w:left w:val="none" w:sz="0" w:space="0" w:color="auto"/>
        <w:bottom w:val="none" w:sz="0" w:space="0" w:color="auto"/>
        <w:right w:val="none" w:sz="0" w:space="0" w:color="auto"/>
      </w:divBdr>
      <w:divsChild>
        <w:div w:id="2135633700">
          <w:marLeft w:val="0"/>
          <w:marRight w:val="0"/>
          <w:marTop w:val="0"/>
          <w:marBottom w:val="0"/>
          <w:divBdr>
            <w:top w:val="none" w:sz="0" w:space="0" w:color="auto"/>
            <w:left w:val="none" w:sz="0" w:space="0" w:color="auto"/>
            <w:bottom w:val="none" w:sz="0" w:space="0" w:color="auto"/>
            <w:right w:val="none" w:sz="0" w:space="0" w:color="auto"/>
          </w:divBdr>
        </w:div>
        <w:div w:id="361173693">
          <w:marLeft w:val="0"/>
          <w:marRight w:val="0"/>
          <w:marTop w:val="0"/>
          <w:marBottom w:val="0"/>
          <w:divBdr>
            <w:top w:val="none" w:sz="0" w:space="0" w:color="auto"/>
            <w:left w:val="none" w:sz="0" w:space="0" w:color="auto"/>
            <w:bottom w:val="none" w:sz="0" w:space="0" w:color="auto"/>
            <w:right w:val="none" w:sz="0" w:space="0" w:color="auto"/>
          </w:divBdr>
        </w:div>
        <w:div w:id="258946393">
          <w:marLeft w:val="0"/>
          <w:marRight w:val="0"/>
          <w:marTop w:val="0"/>
          <w:marBottom w:val="0"/>
          <w:divBdr>
            <w:top w:val="none" w:sz="0" w:space="0" w:color="auto"/>
            <w:left w:val="none" w:sz="0" w:space="0" w:color="auto"/>
            <w:bottom w:val="none" w:sz="0" w:space="0" w:color="auto"/>
            <w:right w:val="none" w:sz="0" w:space="0" w:color="auto"/>
          </w:divBdr>
        </w:div>
        <w:div w:id="968513906">
          <w:marLeft w:val="0"/>
          <w:marRight w:val="0"/>
          <w:marTop w:val="0"/>
          <w:marBottom w:val="0"/>
          <w:divBdr>
            <w:top w:val="none" w:sz="0" w:space="0" w:color="auto"/>
            <w:left w:val="none" w:sz="0" w:space="0" w:color="auto"/>
            <w:bottom w:val="none" w:sz="0" w:space="0" w:color="auto"/>
            <w:right w:val="none" w:sz="0" w:space="0" w:color="auto"/>
          </w:divBdr>
        </w:div>
        <w:div w:id="1786848109">
          <w:marLeft w:val="0"/>
          <w:marRight w:val="0"/>
          <w:marTop w:val="0"/>
          <w:marBottom w:val="0"/>
          <w:divBdr>
            <w:top w:val="none" w:sz="0" w:space="0" w:color="auto"/>
            <w:left w:val="none" w:sz="0" w:space="0" w:color="auto"/>
            <w:bottom w:val="none" w:sz="0" w:space="0" w:color="auto"/>
            <w:right w:val="none" w:sz="0" w:space="0" w:color="auto"/>
          </w:divBdr>
        </w:div>
        <w:div w:id="624506779">
          <w:marLeft w:val="0"/>
          <w:marRight w:val="0"/>
          <w:marTop w:val="0"/>
          <w:marBottom w:val="0"/>
          <w:divBdr>
            <w:top w:val="none" w:sz="0" w:space="0" w:color="auto"/>
            <w:left w:val="none" w:sz="0" w:space="0" w:color="auto"/>
            <w:bottom w:val="none" w:sz="0" w:space="0" w:color="auto"/>
            <w:right w:val="none" w:sz="0" w:space="0" w:color="auto"/>
          </w:divBdr>
        </w:div>
        <w:div w:id="702560584">
          <w:marLeft w:val="0"/>
          <w:marRight w:val="0"/>
          <w:marTop w:val="0"/>
          <w:marBottom w:val="0"/>
          <w:divBdr>
            <w:top w:val="none" w:sz="0" w:space="0" w:color="auto"/>
            <w:left w:val="none" w:sz="0" w:space="0" w:color="auto"/>
            <w:bottom w:val="none" w:sz="0" w:space="0" w:color="auto"/>
            <w:right w:val="none" w:sz="0" w:space="0" w:color="auto"/>
          </w:divBdr>
        </w:div>
      </w:divsChild>
    </w:div>
    <w:div w:id="574054805">
      <w:bodyDiv w:val="1"/>
      <w:marLeft w:val="0"/>
      <w:marRight w:val="0"/>
      <w:marTop w:val="0"/>
      <w:marBottom w:val="0"/>
      <w:divBdr>
        <w:top w:val="none" w:sz="0" w:space="0" w:color="auto"/>
        <w:left w:val="none" w:sz="0" w:space="0" w:color="auto"/>
        <w:bottom w:val="none" w:sz="0" w:space="0" w:color="auto"/>
        <w:right w:val="none" w:sz="0" w:space="0" w:color="auto"/>
      </w:divBdr>
    </w:div>
    <w:div w:id="580917671">
      <w:bodyDiv w:val="1"/>
      <w:marLeft w:val="0"/>
      <w:marRight w:val="0"/>
      <w:marTop w:val="0"/>
      <w:marBottom w:val="0"/>
      <w:divBdr>
        <w:top w:val="none" w:sz="0" w:space="0" w:color="auto"/>
        <w:left w:val="none" w:sz="0" w:space="0" w:color="auto"/>
        <w:bottom w:val="none" w:sz="0" w:space="0" w:color="auto"/>
        <w:right w:val="none" w:sz="0" w:space="0" w:color="auto"/>
      </w:divBdr>
    </w:div>
    <w:div w:id="666515572">
      <w:bodyDiv w:val="1"/>
      <w:marLeft w:val="0"/>
      <w:marRight w:val="0"/>
      <w:marTop w:val="0"/>
      <w:marBottom w:val="0"/>
      <w:divBdr>
        <w:top w:val="none" w:sz="0" w:space="0" w:color="auto"/>
        <w:left w:val="none" w:sz="0" w:space="0" w:color="auto"/>
        <w:bottom w:val="none" w:sz="0" w:space="0" w:color="auto"/>
        <w:right w:val="none" w:sz="0" w:space="0" w:color="auto"/>
      </w:divBdr>
    </w:div>
    <w:div w:id="690689825">
      <w:bodyDiv w:val="1"/>
      <w:marLeft w:val="0"/>
      <w:marRight w:val="0"/>
      <w:marTop w:val="0"/>
      <w:marBottom w:val="0"/>
      <w:divBdr>
        <w:top w:val="none" w:sz="0" w:space="0" w:color="auto"/>
        <w:left w:val="none" w:sz="0" w:space="0" w:color="auto"/>
        <w:bottom w:val="none" w:sz="0" w:space="0" w:color="auto"/>
        <w:right w:val="none" w:sz="0" w:space="0" w:color="auto"/>
      </w:divBdr>
    </w:div>
    <w:div w:id="702708318">
      <w:bodyDiv w:val="1"/>
      <w:marLeft w:val="0"/>
      <w:marRight w:val="0"/>
      <w:marTop w:val="0"/>
      <w:marBottom w:val="0"/>
      <w:divBdr>
        <w:top w:val="none" w:sz="0" w:space="0" w:color="auto"/>
        <w:left w:val="none" w:sz="0" w:space="0" w:color="auto"/>
        <w:bottom w:val="none" w:sz="0" w:space="0" w:color="auto"/>
        <w:right w:val="none" w:sz="0" w:space="0" w:color="auto"/>
      </w:divBdr>
    </w:div>
    <w:div w:id="771513280">
      <w:bodyDiv w:val="1"/>
      <w:marLeft w:val="0"/>
      <w:marRight w:val="0"/>
      <w:marTop w:val="0"/>
      <w:marBottom w:val="0"/>
      <w:divBdr>
        <w:top w:val="none" w:sz="0" w:space="0" w:color="auto"/>
        <w:left w:val="none" w:sz="0" w:space="0" w:color="auto"/>
        <w:bottom w:val="none" w:sz="0" w:space="0" w:color="auto"/>
        <w:right w:val="none" w:sz="0" w:space="0" w:color="auto"/>
      </w:divBdr>
    </w:div>
    <w:div w:id="826747809">
      <w:bodyDiv w:val="1"/>
      <w:marLeft w:val="0"/>
      <w:marRight w:val="0"/>
      <w:marTop w:val="0"/>
      <w:marBottom w:val="0"/>
      <w:divBdr>
        <w:top w:val="none" w:sz="0" w:space="0" w:color="auto"/>
        <w:left w:val="none" w:sz="0" w:space="0" w:color="auto"/>
        <w:bottom w:val="none" w:sz="0" w:space="0" w:color="auto"/>
        <w:right w:val="none" w:sz="0" w:space="0" w:color="auto"/>
      </w:divBdr>
    </w:div>
    <w:div w:id="837306270">
      <w:bodyDiv w:val="1"/>
      <w:marLeft w:val="0"/>
      <w:marRight w:val="0"/>
      <w:marTop w:val="0"/>
      <w:marBottom w:val="0"/>
      <w:divBdr>
        <w:top w:val="none" w:sz="0" w:space="0" w:color="auto"/>
        <w:left w:val="none" w:sz="0" w:space="0" w:color="auto"/>
        <w:bottom w:val="none" w:sz="0" w:space="0" w:color="auto"/>
        <w:right w:val="none" w:sz="0" w:space="0" w:color="auto"/>
      </w:divBdr>
    </w:div>
    <w:div w:id="857621381">
      <w:bodyDiv w:val="1"/>
      <w:marLeft w:val="0"/>
      <w:marRight w:val="0"/>
      <w:marTop w:val="0"/>
      <w:marBottom w:val="0"/>
      <w:divBdr>
        <w:top w:val="none" w:sz="0" w:space="0" w:color="auto"/>
        <w:left w:val="none" w:sz="0" w:space="0" w:color="auto"/>
        <w:bottom w:val="none" w:sz="0" w:space="0" w:color="auto"/>
        <w:right w:val="none" w:sz="0" w:space="0" w:color="auto"/>
      </w:divBdr>
    </w:div>
    <w:div w:id="877544080">
      <w:bodyDiv w:val="1"/>
      <w:marLeft w:val="0"/>
      <w:marRight w:val="0"/>
      <w:marTop w:val="0"/>
      <w:marBottom w:val="0"/>
      <w:divBdr>
        <w:top w:val="none" w:sz="0" w:space="0" w:color="auto"/>
        <w:left w:val="none" w:sz="0" w:space="0" w:color="auto"/>
        <w:bottom w:val="none" w:sz="0" w:space="0" w:color="auto"/>
        <w:right w:val="none" w:sz="0" w:space="0" w:color="auto"/>
      </w:divBdr>
    </w:div>
    <w:div w:id="899437094">
      <w:bodyDiv w:val="1"/>
      <w:marLeft w:val="0"/>
      <w:marRight w:val="0"/>
      <w:marTop w:val="0"/>
      <w:marBottom w:val="0"/>
      <w:divBdr>
        <w:top w:val="none" w:sz="0" w:space="0" w:color="auto"/>
        <w:left w:val="none" w:sz="0" w:space="0" w:color="auto"/>
        <w:bottom w:val="none" w:sz="0" w:space="0" w:color="auto"/>
        <w:right w:val="none" w:sz="0" w:space="0" w:color="auto"/>
      </w:divBdr>
    </w:div>
    <w:div w:id="1043214294">
      <w:bodyDiv w:val="1"/>
      <w:marLeft w:val="0"/>
      <w:marRight w:val="0"/>
      <w:marTop w:val="0"/>
      <w:marBottom w:val="0"/>
      <w:divBdr>
        <w:top w:val="none" w:sz="0" w:space="0" w:color="auto"/>
        <w:left w:val="none" w:sz="0" w:space="0" w:color="auto"/>
        <w:bottom w:val="none" w:sz="0" w:space="0" w:color="auto"/>
        <w:right w:val="none" w:sz="0" w:space="0" w:color="auto"/>
      </w:divBdr>
    </w:div>
    <w:div w:id="1082482263">
      <w:bodyDiv w:val="1"/>
      <w:marLeft w:val="0"/>
      <w:marRight w:val="0"/>
      <w:marTop w:val="0"/>
      <w:marBottom w:val="0"/>
      <w:divBdr>
        <w:top w:val="none" w:sz="0" w:space="0" w:color="auto"/>
        <w:left w:val="none" w:sz="0" w:space="0" w:color="auto"/>
        <w:bottom w:val="none" w:sz="0" w:space="0" w:color="auto"/>
        <w:right w:val="none" w:sz="0" w:space="0" w:color="auto"/>
      </w:divBdr>
    </w:div>
    <w:div w:id="1195726086">
      <w:bodyDiv w:val="1"/>
      <w:marLeft w:val="0"/>
      <w:marRight w:val="0"/>
      <w:marTop w:val="0"/>
      <w:marBottom w:val="0"/>
      <w:divBdr>
        <w:top w:val="none" w:sz="0" w:space="0" w:color="auto"/>
        <w:left w:val="none" w:sz="0" w:space="0" w:color="auto"/>
        <w:bottom w:val="none" w:sz="0" w:space="0" w:color="auto"/>
        <w:right w:val="none" w:sz="0" w:space="0" w:color="auto"/>
      </w:divBdr>
    </w:div>
    <w:div w:id="1204516512">
      <w:bodyDiv w:val="1"/>
      <w:marLeft w:val="0"/>
      <w:marRight w:val="0"/>
      <w:marTop w:val="0"/>
      <w:marBottom w:val="0"/>
      <w:divBdr>
        <w:top w:val="none" w:sz="0" w:space="0" w:color="auto"/>
        <w:left w:val="none" w:sz="0" w:space="0" w:color="auto"/>
        <w:bottom w:val="none" w:sz="0" w:space="0" w:color="auto"/>
        <w:right w:val="none" w:sz="0" w:space="0" w:color="auto"/>
      </w:divBdr>
    </w:div>
    <w:div w:id="1206530766">
      <w:bodyDiv w:val="1"/>
      <w:marLeft w:val="0"/>
      <w:marRight w:val="0"/>
      <w:marTop w:val="0"/>
      <w:marBottom w:val="0"/>
      <w:divBdr>
        <w:top w:val="none" w:sz="0" w:space="0" w:color="auto"/>
        <w:left w:val="none" w:sz="0" w:space="0" w:color="auto"/>
        <w:bottom w:val="none" w:sz="0" w:space="0" w:color="auto"/>
        <w:right w:val="none" w:sz="0" w:space="0" w:color="auto"/>
      </w:divBdr>
    </w:div>
    <w:div w:id="1227759728">
      <w:bodyDiv w:val="1"/>
      <w:marLeft w:val="0"/>
      <w:marRight w:val="0"/>
      <w:marTop w:val="0"/>
      <w:marBottom w:val="0"/>
      <w:divBdr>
        <w:top w:val="none" w:sz="0" w:space="0" w:color="auto"/>
        <w:left w:val="none" w:sz="0" w:space="0" w:color="auto"/>
        <w:bottom w:val="none" w:sz="0" w:space="0" w:color="auto"/>
        <w:right w:val="none" w:sz="0" w:space="0" w:color="auto"/>
      </w:divBdr>
    </w:div>
    <w:div w:id="1231691922">
      <w:bodyDiv w:val="1"/>
      <w:marLeft w:val="0"/>
      <w:marRight w:val="0"/>
      <w:marTop w:val="0"/>
      <w:marBottom w:val="0"/>
      <w:divBdr>
        <w:top w:val="none" w:sz="0" w:space="0" w:color="auto"/>
        <w:left w:val="none" w:sz="0" w:space="0" w:color="auto"/>
        <w:bottom w:val="none" w:sz="0" w:space="0" w:color="auto"/>
        <w:right w:val="none" w:sz="0" w:space="0" w:color="auto"/>
      </w:divBdr>
    </w:div>
    <w:div w:id="1267421904">
      <w:bodyDiv w:val="1"/>
      <w:marLeft w:val="0"/>
      <w:marRight w:val="0"/>
      <w:marTop w:val="0"/>
      <w:marBottom w:val="0"/>
      <w:divBdr>
        <w:top w:val="none" w:sz="0" w:space="0" w:color="auto"/>
        <w:left w:val="none" w:sz="0" w:space="0" w:color="auto"/>
        <w:bottom w:val="none" w:sz="0" w:space="0" w:color="auto"/>
        <w:right w:val="none" w:sz="0" w:space="0" w:color="auto"/>
      </w:divBdr>
    </w:div>
    <w:div w:id="1294867874">
      <w:bodyDiv w:val="1"/>
      <w:marLeft w:val="0"/>
      <w:marRight w:val="0"/>
      <w:marTop w:val="0"/>
      <w:marBottom w:val="0"/>
      <w:divBdr>
        <w:top w:val="none" w:sz="0" w:space="0" w:color="auto"/>
        <w:left w:val="none" w:sz="0" w:space="0" w:color="auto"/>
        <w:bottom w:val="none" w:sz="0" w:space="0" w:color="auto"/>
        <w:right w:val="none" w:sz="0" w:space="0" w:color="auto"/>
      </w:divBdr>
    </w:div>
    <w:div w:id="1301307037">
      <w:bodyDiv w:val="1"/>
      <w:marLeft w:val="0"/>
      <w:marRight w:val="0"/>
      <w:marTop w:val="0"/>
      <w:marBottom w:val="0"/>
      <w:divBdr>
        <w:top w:val="none" w:sz="0" w:space="0" w:color="auto"/>
        <w:left w:val="none" w:sz="0" w:space="0" w:color="auto"/>
        <w:bottom w:val="none" w:sz="0" w:space="0" w:color="auto"/>
        <w:right w:val="none" w:sz="0" w:space="0" w:color="auto"/>
      </w:divBdr>
    </w:div>
    <w:div w:id="1307659232">
      <w:bodyDiv w:val="1"/>
      <w:marLeft w:val="0"/>
      <w:marRight w:val="0"/>
      <w:marTop w:val="0"/>
      <w:marBottom w:val="0"/>
      <w:divBdr>
        <w:top w:val="none" w:sz="0" w:space="0" w:color="auto"/>
        <w:left w:val="none" w:sz="0" w:space="0" w:color="auto"/>
        <w:bottom w:val="none" w:sz="0" w:space="0" w:color="auto"/>
        <w:right w:val="none" w:sz="0" w:space="0" w:color="auto"/>
      </w:divBdr>
      <w:divsChild>
        <w:div w:id="840461562">
          <w:marLeft w:val="0"/>
          <w:marRight w:val="0"/>
          <w:marTop w:val="0"/>
          <w:marBottom w:val="0"/>
          <w:divBdr>
            <w:top w:val="none" w:sz="0" w:space="0" w:color="auto"/>
            <w:left w:val="none" w:sz="0" w:space="0" w:color="auto"/>
            <w:bottom w:val="none" w:sz="0" w:space="0" w:color="auto"/>
            <w:right w:val="none" w:sz="0" w:space="0" w:color="auto"/>
          </w:divBdr>
          <w:divsChild>
            <w:div w:id="1156459477">
              <w:marLeft w:val="0"/>
              <w:marRight w:val="0"/>
              <w:marTop w:val="0"/>
              <w:marBottom w:val="0"/>
              <w:divBdr>
                <w:top w:val="none" w:sz="0" w:space="0" w:color="auto"/>
                <w:left w:val="none" w:sz="0" w:space="0" w:color="auto"/>
                <w:bottom w:val="none" w:sz="0" w:space="0" w:color="auto"/>
                <w:right w:val="none" w:sz="0" w:space="0" w:color="auto"/>
              </w:divBdr>
              <w:divsChild>
                <w:div w:id="13695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87125">
      <w:bodyDiv w:val="1"/>
      <w:marLeft w:val="0"/>
      <w:marRight w:val="0"/>
      <w:marTop w:val="0"/>
      <w:marBottom w:val="0"/>
      <w:divBdr>
        <w:top w:val="none" w:sz="0" w:space="0" w:color="auto"/>
        <w:left w:val="none" w:sz="0" w:space="0" w:color="auto"/>
        <w:bottom w:val="none" w:sz="0" w:space="0" w:color="auto"/>
        <w:right w:val="none" w:sz="0" w:space="0" w:color="auto"/>
      </w:divBdr>
    </w:div>
    <w:div w:id="1386948910">
      <w:bodyDiv w:val="1"/>
      <w:marLeft w:val="0"/>
      <w:marRight w:val="0"/>
      <w:marTop w:val="0"/>
      <w:marBottom w:val="0"/>
      <w:divBdr>
        <w:top w:val="none" w:sz="0" w:space="0" w:color="auto"/>
        <w:left w:val="none" w:sz="0" w:space="0" w:color="auto"/>
        <w:bottom w:val="none" w:sz="0" w:space="0" w:color="auto"/>
        <w:right w:val="none" w:sz="0" w:space="0" w:color="auto"/>
      </w:divBdr>
      <w:divsChild>
        <w:div w:id="428434100">
          <w:marLeft w:val="0"/>
          <w:marRight w:val="0"/>
          <w:marTop w:val="0"/>
          <w:marBottom w:val="0"/>
          <w:divBdr>
            <w:top w:val="none" w:sz="0" w:space="0" w:color="auto"/>
            <w:left w:val="none" w:sz="0" w:space="0" w:color="auto"/>
            <w:bottom w:val="none" w:sz="0" w:space="0" w:color="auto"/>
            <w:right w:val="none" w:sz="0" w:space="0" w:color="auto"/>
          </w:divBdr>
        </w:div>
        <w:div w:id="1171749514">
          <w:marLeft w:val="0"/>
          <w:marRight w:val="0"/>
          <w:marTop w:val="0"/>
          <w:marBottom w:val="0"/>
          <w:divBdr>
            <w:top w:val="none" w:sz="0" w:space="0" w:color="auto"/>
            <w:left w:val="none" w:sz="0" w:space="0" w:color="auto"/>
            <w:bottom w:val="none" w:sz="0" w:space="0" w:color="auto"/>
            <w:right w:val="none" w:sz="0" w:space="0" w:color="auto"/>
          </w:divBdr>
        </w:div>
        <w:div w:id="789974470">
          <w:marLeft w:val="0"/>
          <w:marRight w:val="0"/>
          <w:marTop w:val="0"/>
          <w:marBottom w:val="0"/>
          <w:divBdr>
            <w:top w:val="none" w:sz="0" w:space="0" w:color="auto"/>
            <w:left w:val="none" w:sz="0" w:space="0" w:color="auto"/>
            <w:bottom w:val="none" w:sz="0" w:space="0" w:color="auto"/>
            <w:right w:val="none" w:sz="0" w:space="0" w:color="auto"/>
          </w:divBdr>
        </w:div>
        <w:div w:id="1602688343">
          <w:marLeft w:val="0"/>
          <w:marRight w:val="0"/>
          <w:marTop w:val="0"/>
          <w:marBottom w:val="0"/>
          <w:divBdr>
            <w:top w:val="none" w:sz="0" w:space="0" w:color="auto"/>
            <w:left w:val="none" w:sz="0" w:space="0" w:color="auto"/>
            <w:bottom w:val="none" w:sz="0" w:space="0" w:color="auto"/>
            <w:right w:val="none" w:sz="0" w:space="0" w:color="auto"/>
          </w:divBdr>
        </w:div>
        <w:div w:id="908921822">
          <w:marLeft w:val="0"/>
          <w:marRight w:val="0"/>
          <w:marTop w:val="0"/>
          <w:marBottom w:val="0"/>
          <w:divBdr>
            <w:top w:val="none" w:sz="0" w:space="0" w:color="auto"/>
            <w:left w:val="none" w:sz="0" w:space="0" w:color="auto"/>
            <w:bottom w:val="none" w:sz="0" w:space="0" w:color="auto"/>
            <w:right w:val="none" w:sz="0" w:space="0" w:color="auto"/>
          </w:divBdr>
        </w:div>
      </w:divsChild>
    </w:div>
    <w:div w:id="1428035721">
      <w:bodyDiv w:val="1"/>
      <w:marLeft w:val="0"/>
      <w:marRight w:val="0"/>
      <w:marTop w:val="0"/>
      <w:marBottom w:val="0"/>
      <w:divBdr>
        <w:top w:val="none" w:sz="0" w:space="0" w:color="auto"/>
        <w:left w:val="none" w:sz="0" w:space="0" w:color="auto"/>
        <w:bottom w:val="none" w:sz="0" w:space="0" w:color="auto"/>
        <w:right w:val="none" w:sz="0" w:space="0" w:color="auto"/>
      </w:divBdr>
    </w:div>
    <w:div w:id="1439719690">
      <w:bodyDiv w:val="1"/>
      <w:marLeft w:val="0"/>
      <w:marRight w:val="0"/>
      <w:marTop w:val="0"/>
      <w:marBottom w:val="0"/>
      <w:divBdr>
        <w:top w:val="none" w:sz="0" w:space="0" w:color="auto"/>
        <w:left w:val="none" w:sz="0" w:space="0" w:color="auto"/>
        <w:bottom w:val="none" w:sz="0" w:space="0" w:color="auto"/>
        <w:right w:val="none" w:sz="0" w:space="0" w:color="auto"/>
      </w:divBdr>
    </w:div>
    <w:div w:id="1524125207">
      <w:bodyDiv w:val="1"/>
      <w:marLeft w:val="0"/>
      <w:marRight w:val="0"/>
      <w:marTop w:val="0"/>
      <w:marBottom w:val="0"/>
      <w:divBdr>
        <w:top w:val="none" w:sz="0" w:space="0" w:color="auto"/>
        <w:left w:val="none" w:sz="0" w:space="0" w:color="auto"/>
        <w:bottom w:val="none" w:sz="0" w:space="0" w:color="auto"/>
        <w:right w:val="none" w:sz="0" w:space="0" w:color="auto"/>
      </w:divBdr>
    </w:div>
    <w:div w:id="1529947211">
      <w:bodyDiv w:val="1"/>
      <w:marLeft w:val="0"/>
      <w:marRight w:val="0"/>
      <w:marTop w:val="0"/>
      <w:marBottom w:val="0"/>
      <w:divBdr>
        <w:top w:val="none" w:sz="0" w:space="0" w:color="auto"/>
        <w:left w:val="none" w:sz="0" w:space="0" w:color="auto"/>
        <w:bottom w:val="none" w:sz="0" w:space="0" w:color="auto"/>
        <w:right w:val="none" w:sz="0" w:space="0" w:color="auto"/>
      </w:divBdr>
    </w:div>
    <w:div w:id="1685013058">
      <w:bodyDiv w:val="1"/>
      <w:marLeft w:val="0"/>
      <w:marRight w:val="0"/>
      <w:marTop w:val="0"/>
      <w:marBottom w:val="0"/>
      <w:divBdr>
        <w:top w:val="none" w:sz="0" w:space="0" w:color="auto"/>
        <w:left w:val="none" w:sz="0" w:space="0" w:color="auto"/>
        <w:bottom w:val="none" w:sz="0" w:space="0" w:color="auto"/>
        <w:right w:val="none" w:sz="0" w:space="0" w:color="auto"/>
      </w:divBdr>
    </w:div>
    <w:div w:id="1760560300">
      <w:bodyDiv w:val="1"/>
      <w:marLeft w:val="0"/>
      <w:marRight w:val="0"/>
      <w:marTop w:val="0"/>
      <w:marBottom w:val="0"/>
      <w:divBdr>
        <w:top w:val="none" w:sz="0" w:space="0" w:color="auto"/>
        <w:left w:val="none" w:sz="0" w:space="0" w:color="auto"/>
        <w:bottom w:val="none" w:sz="0" w:space="0" w:color="auto"/>
        <w:right w:val="none" w:sz="0" w:space="0" w:color="auto"/>
      </w:divBdr>
    </w:div>
    <w:div w:id="1808889287">
      <w:bodyDiv w:val="1"/>
      <w:marLeft w:val="0"/>
      <w:marRight w:val="0"/>
      <w:marTop w:val="0"/>
      <w:marBottom w:val="0"/>
      <w:divBdr>
        <w:top w:val="none" w:sz="0" w:space="0" w:color="auto"/>
        <w:left w:val="none" w:sz="0" w:space="0" w:color="auto"/>
        <w:bottom w:val="none" w:sz="0" w:space="0" w:color="auto"/>
        <w:right w:val="none" w:sz="0" w:space="0" w:color="auto"/>
      </w:divBdr>
      <w:divsChild>
        <w:div w:id="1286279058">
          <w:marLeft w:val="0"/>
          <w:marRight w:val="0"/>
          <w:marTop w:val="0"/>
          <w:marBottom w:val="0"/>
          <w:divBdr>
            <w:top w:val="none" w:sz="0" w:space="0" w:color="auto"/>
            <w:left w:val="none" w:sz="0" w:space="0" w:color="auto"/>
            <w:bottom w:val="none" w:sz="0" w:space="0" w:color="auto"/>
            <w:right w:val="none" w:sz="0" w:space="0" w:color="auto"/>
          </w:divBdr>
        </w:div>
      </w:divsChild>
    </w:div>
    <w:div w:id="1872759717">
      <w:bodyDiv w:val="1"/>
      <w:marLeft w:val="0"/>
      <w:marRight w:val="0"/>
      <w:marTop w:val="0"/>
      <w:marBottom w:val="0"/>
      <w:divBdr>
        <w:top w:val="none" w:sz="0" w:space="0" w:color="auto"/>
        <w:left w:val="none" w:sz="0" w:space="0" w:color="auto"/>
        <w:bottom w:val="none" w:sz="0" w:space="0" w:color="auto"/>
        <w:right w:val="none" w:sz="0" w:space="0" w:color="auto"/>
      </w:divBdr>
    </w:div>
    <w:div w:id="1886023075">
      <w:bodyDiv w:val="1"/>
      <w:marLeft w:val="0"/>
      <w:marRight w:val="0"/>
      <w:marTop w:val="0"/>
      <w:marBottom w:val="0"/>
      <w:divBdr>
        <w:top w:val="none" w:sz="0" w:space="0" w:color="auto"/>
        <w:left w:val="none" w:sz="0" w:space="0" w:color="auto"/>
        <w:bottom w:val="none" w:sz="0" w:space="0" w:color="auto"/>
        <w:right w:val="none" w:sz="0" w:space="0" w:color="auto"/>
      </w:divBdr>
    </w:div>
    <w:div w:id="1890651935">
      <w:bodyDiv w:val="1"/>
      <w:marLeft w:val="0"/>
      <w:marRight w:val="0"/>
      <w:marTop w:val="0"/>
      <w:marBottom w:val="0"/>
      <w:divBdr>
        <w:top w:val="none" w:sz="0" w:space="0" w:color="auto"/>
        <w:left w:val="none" w:sz="0" w:space="0" w:color="auto"/>
        <w:bottom w:val="none" w:sz="0" w:space="0" w:color="auto"/>
        <w:right w:val="none" w:sz="0" w:space="0" w:color="auto"/>
      </w:divBdr>
    </w:div>
    <w:div w:id="1926070096">
      <w:bodyDiv w:val="1"/>
      <w:marLeft w:val="0"/>
      <w:marRight w:val="0"/>
      <w:marTop w:val="0"/>
      <w:marBottom w:val="0"/>
      <w:divBdr>
        <w:top w:val="none" w:sz="0" w:space="0" w:color="auto"/>
        <w:left w:val="none" w:sz="0" w:space="0" w:color="auto"/>
        <w:bottom w:val="none" w:sz="0" w:space="0" w:color="auto"/>
        <w:right w:val="none" w:sz="0" w:space="0" w:color="auto"/>
      </w:divBdr>
    </w:div>
    <w:div w:id="1979455778">
      <w:bodyDiv w:val="1"/>
      <w:marLeft w:val="0"/>
      <w:marRight w:val="0"/>
      <w:marTop w:val="0"/>
      <w:marBottom w:val="0"/>
      <w:divBdr>
        <w:top w:val="none" w:sz="0" w:space="0" w:color="auto"/>
        <w:left w:val="none" w:sz="0" w:space="0" w:color="auto"/>
        <w:bottom w:val="none" w:sz="0" w:space="0" w:color="auto"/>
        <w:right w:val="none" w:sz="0" w:space="0" w:color="auto"/>
      </w:divBdr>
    </w:div>
    <w:div w:id="2007586811">
      <w:bodyDiv w:val="1"/>
      <w:marLeft w:val="0"/>
      <w:marRight w:val="0"/>
      <w:marTop w:val="0"/>
      <w:marBottom w:val="0"/>
      <w:divBdr>
        <w:top w:val="none" w:sz="0" w:space="0" w:color="auto"/>
        <w:left w:val="none" w:sz="0" w:space="0" w:color="auto"/>
        <w:bottom w:val="none" w:sz="0" w:space="0" w:color="auto"/>
        <w:right w:val="none" w:sz="0" w:space="0" w:color="auto"/>
      </w:divBdr>
    </w:div>
    <w:div w:id="2072922197">
      <w:bodyDiv w:val="1"/>
      <w:marLeft w:val="0"/>
      <w:marRight w:val="0"/>
      <w:marTop w:val="0"/>
      <w:marBottom w:val="0"/>
      <w:divBdr>
        <w:top w:val="none" w:sz="0" w:space="0" w:color="auto"/>
        <w:left w:val="none" w:sz="0" w:space="0" w:color="auto"/>
        <w:bottom w:val="none" w:sz="0" w:space="0" w:color="auto"/>
        <w:right w:val="none" w:sz="0" w:space="0" w:color="auto"/>
      </w:divBdr>
    </w:div>
    <w:div w:id="2086102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clips">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scilloscope">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scilloscope">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8F97B-52F8-094B-803F-1F8C8E75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4588</Characters>
  <Application>Microsoft Macintosh Word</Application>
  <DocSecurity>0</DocSecurity>
  <Lines>38</Lines>
  <Paragraphs>10</Paragraphs>
  <ScaleCrop>false</ScaleCrop>
  <Company>STE-FI</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Ongaro</dc:creator>
  <cp:keywords/>
  <dc:description/>
  <cp:lastModifiedBy>tut tur</cp:lastModifiedBy>
  <cp:revision>2</cp:revision>
  <cp:lastPrinted>2015-02-19T15:32:00Z</cp:lastPrinted>
  <dcterms:created xsi:type="dcterms:W3CDTF">2017-02-14T12:36:00Z</dcterms:created>
  <dcterms:modified xsi:type="dcterms:W3CDTF">2017-02-14T12:36:00Z</dcterms:modified>
</cp:coreProperties>
</file>