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65F" w:rsidRDefault="00187C57">
      <w:pPr>
        <w:rPr>
          <w:rFonts w:hint="eastAsia"/>
        </w:rPr>
      </w:pPr>
      <w:r>
        <w:rPr>
          <w:rFonts w:hint="eastAsia"/>
        </w:rPr>
        <w:t>这是第一条记录</w:t>
      </w:r>
    </w:p>
    <w:sectPr w:rsidR="00ED5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65F" w:rsidRDefault="00ED565F" w:rsidP="00187C57">
      <w:r>
        <w:separator/>
      </w:r>
    </w:p>
  </w:endnote>
  <w:endnote w:type="continuationSeparator" w:id="1">
    <w:p w:rsidR="00ED565F" w:rsidRDefault="00ED565F" w:rsidP="00187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65F" w:rsidRDefault="00ED565F" w:rsidP="00187C57">
      <w:r>
        <w:separator/>
      </w:r>
    </w:p>
  </w:footnote>
  <w:footnote w:type="continuationSeparator" w:id="1">
    <w:p w:rsidR="00ED565F" w:rsidRDefault="00ED565F" w:rsidP="00187C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C57"/>
    <w:rsid w:val="00187C57"/>
    <w:rsid w:val="00ED5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C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Sky123.Org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2016-12-01T04:46:00Z</dcterms:created>
  <dcterms:modified xsi:type="dcterms:W3CDTF">2016-12-01T04:46:00Z</dcterms:modified>
</cp:coreProperties>
</file>